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56D84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83156246"/>
      <w:bookmarkStart w:id="1" w:name="_Hlk83577295"/>
      <w:r w:rsidRPr="00365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УЧРЕЖДЕНИЕ ЗДРАВООХРАНЕНИЯ </w:t>
      </w:r>
    </w:p>
    <w:p w14:paraId="56173399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CD7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«САМАРСКИЙ ОБЛАСТНОЙ МЕДИЦИНСКИЙ ИНФОРМАЦИОННО-АНАЛИТИЧЕСКИЙ ЦЕНТР»</w:t>
      </w:r>
    </w:p>
    <w:p w14:paraId="53235BD5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6DFC3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5C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ОБЛАСТНАЯ НАУЧНАЯ МЕДИЦИНСКАЯ БИБЛИОТЕКА</w:t>
      </w:r>
    </w:p>
    <w:p w14:paraId="6742E619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23802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B5FEB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BA73F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BCC84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1B960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14E0C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C08B7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70C9A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B4BA9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25275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237F6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98999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07305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968BF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450BC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A2520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EF498" w14:textId="77777777" w:rsidR="00365CD7" w:rsidRPr="00365CD7" w:rsidRDefault="00365CD7" w:rsidP="00365CD7">
      <w:pPr>
        <w:tabs>
          <w:tab w:val="left" w:pos="3780"/>
        </w:tabs>
        <w:spacing w:after="0" w:line="240" w:lineRule="auto"/>
        <w:ind w:left="1491" w:right="1134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65CD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Список отечественной и переводной медицинской литературы</w:t>
      </w:r>
    </w:p>
    <w:p w14:paraId="5C3A5F5B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914E1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2C804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10F5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A47BD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F1B77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D7D18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4EBE5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A726E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4AF51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68999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97DE2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F3600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74AE1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09260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C3149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B9124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BE0D4" w14:textId="77777777" w:rsidR="00365CD7" w:rsidRPr="00365CD7" w:rsidRDefault="00365CD7" w:rsidP="00365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CFB2F" w14:textId="77777777" w:rsidR="00365CD7" w:rsidRPr="00365CD7" w:rsidRDefault="00365CD7" w:rsidP="0036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D0F91" w14:textId="77777777" w:rsidR="00365CD7" w:rsidRPr="00365CD7" w:rsidRDefault="00365CD7" w:rsidP="0036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B112F" w14:textId="0D54F397" w:rsidR="00365CD7" w:rsidRPr="00365CD7" w:rsidRDefault="00365CD7" w:rsidP="0036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2021</w:t>
      </w:r>
    </w:p>
    <w:p w14:paraId="454EF3F1" w14:textId="77777777" w:rsidR="00365CD7" w:rsidRPr="00365CD7" w:rsidRDefault="00365CD7" w:rsidP="00365CD7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37F6187" w14:textId="00F1436A" w:rsidR="00365CD7" w:rsidRDefault="00365CD7" w:rsidP="00365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C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14:paraId="51C95C31" w14:textId="37C7CA07" w:rsidR="004536F0" w:rsidRPr="006B4C2E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B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Аврам</w:t>
      </w:r>
      <w:proofErr w:type="spellEnd"/>
      <w:r w:rsidRPr="006B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Р. </w:t>
      </w:r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в дерматологии: клиническая косметология / М. Р. Аврам, М. М. Аврам, Д. Ратнер</w:t>
      </w:r>
      <w:proofErr w:type="gramStart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с английского под редакцией профессора Н. Н. Потекаева. – Москва</w:t>
      </w:r>
      <w:proofErr w:type="gramStart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2019. – 312 с. </w:t>
      </w:r>
      <w:r w:rsidRPr="006B4C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</w:t>
      </w:r>
      <w:bookmarkEnd w:id="1"/>
    </w:p>
    <w:p w14:paraId="68F34A6E" w14:textId="47A37907" w:rsidR="004536F0" w:rsidRPr="006B4C2E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bookmarkStart w:id="2" w:name="_Hlk83577325"/>
      <w:r w:rsidRPr="006B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вопросы нефрологии</w:t>
      </w:r>
      <w:proofErr w:type="gramStart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под редакцией профессора С. С. Якушина ; Министерство образования и науки РФ. – Москва</w:t>
      </w:r>
      <w:proofErr w:type="gramStart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</w:t>
      </w:r>
      <w:r w:rsidR="00FA0179"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</w:t>
      </w:r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2021. –   </w:t>
      </w:r>
      <w:r w:rsidR="00F920B5"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176 с. </w:t>
      </w:r>
      <w:bookmarkEnd w:id="2"/>
    </w:p>
    <w:p w14:paraId="4CE5C97B" w14:textId="2FAAC7FC" w:rsidR="004536F0" w:rsidRPr="006B4C2E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" w:name="_Hlk83577345"/>
      <w:r w:rsidRPr="006B4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Акушерство</w:t>
      </w:r>
      <w:proofErr w:type="gramStart"/>
      <w:r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учебник / Г. М. Савельева</w:t>
      </w:r>
      <w:r w:rsidR="00A27538"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Р. И. Шалина, Л. Г. Сичинава</w:t>
      </w:r>
      <w:r w:rsidR="00625D67"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[и др.]. – 2-е изд., перераб. и доп. – Москва : ГЭОТАР-Медиа, 2020. – 676 с.</w:t>
      </w:r>
      <w:proofErr w:type="gramStart"/>
      <w:r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ил. </w:t>
      </w:r>
      <w:bookmarkEnd w:id="3"/>
    </w:p>
    <w:p w14:paraId="17655AB3" w14:textId="77777777" w:rsidR="004536F0" w:rsidRPr="006B4C2E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83577394"/>
      <w:r w:rsidRPr="006B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Аллергология и клиническая иммунология</w:t>
      </w:r>
      <w:proofErr w:type="gramStart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клинические рекомендации / под редакцией академика РАН Р. М. Хаитова, профессора Н. И. Ильиной. – Москва</w:t>
      </w:r>
      <w:proofErr w:type="gramStart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2021. – 352 с. – (Серия "Клинические рекомендации"). </w:t>
      </w:r>
    </w:p>
    <w:p w14:paraId="3067F077" w14:textId="21415D0D" w:rsidR="004536F0" w:rsidRPr="004536F0" w:rsidRDefault="004536F0" w:rsidP="006B4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5" w:name="_Hlk83577425"/>
      <w:bookmarkEnd w:id="4"/>
      <w:r w:rsidRPr="006B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Амбулаторная урология</w:t>
      </w:r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П. В. Глыбочко</w:t>
      </w:r>
      <w:r w:rsidR="00625D67"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Ю. Пушкарь, А. В. Зайцев, Л. М. Рапопорт</w:t>
      </w:r>
      <w:r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Москва : ГЭОТАР-Медиа, 2019. – 336 с.</w:t>
      </w:r>
      <w:bookmarkEnd w:id="5"/>
      <w:r w:rsidR="006B4C2E" w:rsidRPr="004536F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4EE0FF65" w14:textId="77777777" w:rsidR="004536F0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83577689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Анестезиология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академика РАН А. А. Бунятяна, профессора В. М. Мизикова ; Федерация анестезиологов и реаниматологов ; АСМОК. – крат. изд. – Москва : ГЭОТАР-Медиа, 2020. – 656 с. </w:t>
      </w:r>
    </w:p>
    <w:p w14:paraId="10517AB1" w14:textId="10AE6B7F" w:rsidR="004536F0" w:rsidRDefault="004536F0" w:rsidP="006B4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83577920"/>
      <w:bookmarkEnd w:id="6"/>
      <w:r w:rsidRPr="0069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Бесплодный брак: версии и контраверсии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члена-корреспондента РАН, профессора В. Е. Радзинского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университет дружбы народов. – 2-е изд., перераб. и доп. – Москва : ГЭОТАР-Медиа, 2020. – 426 с. </w:t>
      </w:r>
    </w:p>
    <w:p w14:paraId="78021543" w14:textId="0E760D58" w:rsidR="004536F0" w:rsidRDefault="004536F0" w:rsidP="006B4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83578035"/>
      <w:bookmarkEnd w:id="7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 в суставах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К. В. Котенко</w:t>
      </w:r>
      <w:r w:rsidR="00625D67"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А. Эпифанов, А. В. Эпифанов, Н. Б. Корчажкина</w:t>
      </w:r>
      <w:r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2019. – 560 с. – (Библиотека врача-специалиста). </w:t>
      </w:r>
    </w:p>
    <w:p w14:paraId="49794A5F" w14:textId="6D234E92" w:rsidR="004536F0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83578053"/>
      <w:bookmarkEnd w:id="8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Бородулина, Е. А.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Лучевая диагностика туберкулеза легких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Е. А. Бородулина, Б. Е. Бородулин, А. Н. Кузнецова ; Министерство науки и высшего образования РФ. – Москва : ГЭОТАР-Медиа, 2021. – 120 с.</w:t>
      </w:r>
    </w:p>
    <w:p w14:paraId="449969EE" w14:textId="24761B1F" w:rsidR="004536F0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83578086"/>
      <w:bookmarkEnd w:id="9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Бэран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поражения ногтей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 / Р. Бэран, Э. Ханеке ; перевод с английского под редакцией доктора медицинских наук В. Ю. Васеновой. – Москва : ГЭОТАР-Медиа, 2020. – 200 с. </w:t>
      </w:r>
    </w:p>
    <w:p w14:paraId="0A593596" w14:textId="5618BE99" w:rsidR="004536F0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83578155"/>
      <w:bookmarkEnd w:id="10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Врачебные ошибки и их предупреждение при абдоминальных хирургических инфекциях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монография / Н. А. Лысов</w:t>
      </w:r>
      <w:r w:rsidR="0094105D"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 Г. </w:t>
      </w:r>
      <w:r w:rsidR="007A1FAE"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Лещенко</w:t>
      </w:r>
      <w:r w:rsidR="0094105D"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 Г. </w:t>
      </w:r>
      <w:r w:rsidR="009F5653"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Яковлев</w:t>
      </w:r>
      <w:r w:rsidR="002F5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F5653"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А. Супильников </w:t>
      </w:r>
      <w:r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Частное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образовательная организация высшего образования медицинский университет "РЕАВИЗ". – Самара : РЕАВИЗ, 2021. – 384 с. </w:t>
      </w:r>
    </w:p>
    <w:p w14:paraId="46F867B8" w14:textId="04DC0B32" w:rsidR="004536F0" w:rsidRPr="006B4C2E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12" w:name="_Hlk83578216"/>
      <w:bookmarkEnd w:id="11"/>
      <w:r w:rsidRPr="006B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Гастроэнтерология</w:t>
      </w:r>
      <w:proofErr w:type="gramStart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медицинской помощи : критерии оценки качества : фармакологический справочник. – Москва : ГЭОТАР-Медиа, 2020. – 480 с. </w:t>
      </w:r>
      <w:r w:rsidRPr="006B4C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  <w:bookmarkEnd w:id="12"/>
    </w:p>
    <w:p w14:paraId="34B5BF45" w14:textId="11A7CFF9" w:rsidR="00F920B5" w:rsidRPr="006B4C2E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13" w:name="_Hlk83578254"/>
      <w:r w:rsidRPr="006B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Генетическое консультирование у больных с раком молочной железы</w:t>
      </w:r>
      <w:proofErr w:type="gramStart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рекомендация </w:t>
      </w:r>
      <w:r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М. А. Айтмагамбетова</w:t>
      </w:r>
      <w:r w:rsidR="007A1FAE"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 А. Смагулова, Е. Ж. Бекмухамбетов</w:t>
      </w:r>
      <w:r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 ; Министерство здравоохранения </w:t>
      </w:r>
      <w:r w:rsidR="00970E5B"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еспублики Казахстан, Некоммерческое акционерное </w:t>
      </w:r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"Западно-Казахстанский медицинский университет имени Марата Оспанова". – Актобе : ТОО "Литера-А", 2020. – 28 с. </w:t>
      </w:r>
      <w:r w:rsidRPr="006B4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bookmarkEnd w:id="13"/>
    </w:p>
    <w:p w14:paraId="44D61130" w14:textId="59039FC0" w:rsidR="00B966B9" w:rsidRPr="006B4C2E" w:rsidRDefault="004536F0" w:rsidP="00B966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" w:name="_Hlk83578276"/>
      <w:r w:rsidRPr="006B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Гинекология</w:t>
      </w:r>
      <w:proofErr w:type="gramStart"/>
      <w:r w:rsidRPr="006B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национальное руководство / главные редакторы</w:t>
      </w:r>
      <w:r w:rsidRPr="006B4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Г. М. Савельева, Г. Т. Сухих, В. Н. Серов [и др.]; ответственный редактор И. И. Баранов ; Российское общество акушеров-</w:t>
      </w:r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гинекологов, АСМОК. – крат</w:t>
      </w:r>
      <w:proofErr w:type="gramStart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зд. – 2-е изд., перераб. и доп. </w:t>
      </w:r>
      <w:r w:rsidR="00F920B5"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ГЭОТАР-Медиа, 2020. </w:t>
      </w:r>
      <w:r w:rsidR="00B966B9"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1056 с. </w:t>
      </w:r>
      <w:r w:rsidR="00B966B9" w:rsidRPr="006B4C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</w:p>
    <w:p w14:paraId="2EB363B6" w14:textId="6A8FEB83" w:rsidR="00B966B9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Гинекология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редакцией академика РАН, профессора Г. М. Савельевой, профессора В. Г. Бреусенко. – 4-е изд., перераб. и доп. – Москва : ГЭОТАР-Медиа, 2020. – </w:t>
      </w:r>
      <w:r w:rsidR="009F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 с. </w:t>
      </w:r>
    </w:p>
    <w:p w14:paraId="7CA8F3F6" w14:textId="2CCF76B5" w:rsidR="00CE5E98" w:rsidRPr="009F5653" w:rsidRDefault="00B966B9" w:rsidP="006B4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15" w:name="_Hlk83578386"/>
      <w:bookmarkEnd w:id="14"/>
      <w:r w:rsidR="004536F0" w:rsidRPr="009F5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Глобальный доклад о здоровье в городах: справедливые, более здоровые города в интересах устойчивого развития</w:t>
      </w:r>
      <w:r w:rsidR="004536F0"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Всемирная организация здравоохранения</w:t>
      </w:r>
      <w:proofErr w:type="gramStart"/>
      <w:r w:rsidR="004536F0"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="004536F0"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Объединенных Наций по населенным пунктам. – </w:t>
      </w:r>
      <w:r w:rsidR="002B7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Женева : Всемирная организация здравоохранения</w:t>
      </w:r>
      <w:r w:rsidR="004536F0" w:rsidRPr="009F5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2018. – 240 с. </w:t>
      </w:r>
    </w:p>
    <w:p w14:paraId="4D4067C5" w14:textId="76924A2A" w:rsidR="00CE5E98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Hlk83578399"/>
      <w:bookmarkEnd w:id="15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Гостищев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К.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Общая хирургия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 К. Гостищев. – 5-е изд., перераб. и доп. – Москва : ГЭОТАР-Медиа, 2020. – 736 с. </w:t>
      </w:r>
    </w:p>
    <w:p w14:paraId="4C6013AE" w14:textId="37E2DDF6" w:rsidR="00CE5E98" w:rsidRDefault="004536F0" w:rsidP="006B4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83578470"/>
      <w:bookmarkEnd w:id="16"/>
      <w:proofErr w:type="spellStart"/>
      <w:r w:rsidRPr="00B8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Гринхал</w:t>
      </w:r>
      <w:r w:rsidR="001A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8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Pr="00B8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Т. </w:t>
      </w:r>
      <w:r w:rsidRPr="00B8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доказательной медицины / Т. </w:t>
      </w:r>
      <w:proofErr w:type="spellStart"/>
      <w:r w:rsidRPr="00B836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Гринхал</w:t>
      </w:r>
      <w:r w:rsidR="001A0B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836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Start"/>
      <w:r w:rsidRPr="00B8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8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с английского ;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И. Н. Денисова, К. И. Сайткулова, В. П. Леонова. – 4-е изд., перераб. и доп. – Москва : ГЭОТАР-Медиа, 2019. – 336 с. </w:t>
      </w:r>
    </w:p>
    <w:p w14:paraId="15162A03" w14:textId="1E2EFE4A" w:rsidR="00CE5E98" w:rsidRPr="00046315" w:rsidRDefault="004536F0" w:rsidP="00CE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18" w:name="_Hlk83578501"/>
      <w:bookmarkEnd w:id="17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Датта, С. 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Анестезиология в акушерстве / С. Датта, Б. Ш. Кодали, С. Сегал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с английского под редакцией А. В. Пырегова. – 5-е изд. – Москва : ГЭОТАР-Медиа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м.] : Springer, 2019. </w:t>
      </w:r>
      <w:r w:rsidR="00B8363A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 с.</w:t>
      </w:r>
      <w:r w:rsidR="00CE5E98"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bookmarkEnd w:id="18"/>
    </w:p>
    <w:p w14:paraId="25D93E9F" w14:textId="77777777" w:rsidR="00CE5E98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83578531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Дедов, И. И.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И. И. Дедов, Г. А. Мельниченко, В. В. Фадеев. – 3-е изд., перераб. и доп. – Москва : Литтера, 2020. – 416 с. </w:t>
      </w:r>
    </w:p>
    <w:p w14:paraId="4A6AC67F" w14:textId="5820289F" w:rsidR="004536F0" w:rsidRPr="00046315" w:rsidRDefault="004536F0" w:rsidP="00CE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20" w:name="_Hlk83578602"/>
      <w:bookmarkEnd w:id="19"/>
      <w:proofErr w:type="spellStart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Дерматовенерология</w:t>
      </w:r>
      <w:proofErr w:type="spell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профессора Ю. С. Бутова, академика РАН Ю. К. Скрипкина, профессора О. Л. Ивановой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рат. изд. – Москва : ГЭОТАР-Медиа, 2020. – 896 с.</w:t>
      </w:r>
      <w:r w:rsidR="00CE5E98"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14:paraId="117A2148" w14:textId="186912C7" w:rsidR="00CE5E98" w:rsidRPr="00046315" w:rsidRDefault="004536F0" w:rsidP="00CE5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21" w:name="_Hlk83578655"/>
      <w:bookmarkEnd w:id="20"/>
      <w:proofErr w:type="spellStart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Дерматоонкология</w:t>
      </w:r>
      <w:proofErr w:type="spellEnd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онкогематология</w:t>
      </w:r>
      <w:proofErr w:type="spellEnd"/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 / под редакцией профессора О. Ю. Олисовой. – Москва : ГЭОТАР-Медиа, 2020. – 144 с. </w:t>
      </w:r>
      <w:r w:rsidR="00CE5E98"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bookmarkEnd w:id="21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BA24535" w14:textId="77777777" w:rsidR="00CE5E98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Hlk83578696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гастроэнтерология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руководство / под редакцией профессора И. Ю. Мельниковой. – Москва : ГЭОТАР-Медиа, 2019. – 480 с. </w:t>
      </w:r>
      <w:r w:rsidR="00CE5E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 врача-специалиста. Гастроэнтерология). </w:t>
      </w:r>
    </w:p>
    <w:p w14:paraId="72381398" w14:textId="77777777" w:rsidR="00CE5E98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пульмонология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национальное руководство / под редакцией профессора Б. М. Блохина. – Москва : ГЭОТАР-Медиа, 2021. – 960 с. : ил. </w:t>
      </w:r>
      <w:r w:rsidR="00CE5E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(Национальные руководства). </w:t>
      </w:r>
    </w:p>
    <w:p w14:paraId="4E0F2B81" w14:textId="77777777" w:rsidR="00CE5E98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урология: современные операционные методики: от внутриутробного периода развития до пубертата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М. Лимы, Д. Манцони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с английского под редакцией С. Г. Врублевского. – Москва : ГЭОТАР-Медиа, 2018. </w:t>
      </w:r>
      <w:r w:rsidR="00CE5E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464 c. </w:t>
      </w:r>
    </w:p>
    <w:p w14:paraId="2CF5EEE6" w14:textId="375AABFC" w:rsidR="00CE5E98" w:rsidRPr="00CE5E98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Hlk83578723"/>
      <w:bookmarkEnd w:id="22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 ВОЗ о глобальной табачной эпидемии, 2019 год: предложение помощи в целях прекращения употребления табака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Всемирная организация здравоохранения. – </w:t>
      </w:r>
      <w:r w:rsidR="006736D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Женева : Всемирная организация здравоохранения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2021. – </w:t>
      </w:r>
      <w:r w:rsidR="00F920B5" w:rsidRPr="002B7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211 </w:t>
      </w:r>
      <w:r w:rsidRPr="002B7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Pr="00F92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18A8D982" w14:textId="746AD409" w:rsidR="004536F0" w:rsidRPr="00046315" w:rsidRDefault="004536F0" w:rsidP="00B83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24" w:name="_Hlk83578751"/>
      <w:bookmarkEnd w:id="23"/>
      <w:proofErr w:type="spellStart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Зартор</w:t>
      </w:r>
      <w:proofErr w:type="spellEnd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К. 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Лучевая диагностика. Головной мозг / К. Зартор, С. Хэннэль, Б. Кресс</w:t>
      </w:r>
      <w:r w:rsidR="00E11E24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с английского. – 4-е изд. </w:t>
      </w:r>
      <w:r w:rsidR="00B8363A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МЕДпресс-информ, 2020. – 320 с.</w:t>
      </w:r>
      <w:r w:rsidR="00B8363A"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14:paraId="3C607BE2" w14:textId="0EFB3B79" w:rsidR="00F83884" w:rsidRPr="00F83884" w:rsidRDefault="00F83884" w:rsidP="00F838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Hlk83578821"/>
      <w:bookmarkEnd w:id="24"/>
      <w:r w:rsidRPr="00F8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систем обеспечения кровью во время вспышек инфекционных заболеваний</w:t>
      </w:r>
      <w:proofErr w:type="gramStart"/>
      <w:r w:rsidRPr="00F8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F8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руководство для национальных служб переливания крови</w:t>
      </w:r>
      <w:r w:rsidRPr="00F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Всемирная организация здравоохранения.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Женева</w:t>
      </w:r>
      <w:r w:rsidR="00D1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F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8D2" w:rsidRPr="00F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</w:t>
      </w:r>
      <w:r w:rsidR="00D1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с. </w:t>
      </w:r>
    </w:p>
    <w:p w14:paraId="287DAA84" w14:textId="77777777" w:rsidR="00D9358D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Hlk83578869"/>
      <w:bookmarkEnd w:id="25"/>
      <w:r w:rsidRPr="00A0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 и общественное здоровье</w:t>
      </w:r>
      <w:proofErr w:type="gramStart"/>
      <w:r w:rsidRPr="00A0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0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редакцией профессора Г. Н. Царик. – Москва : ГЭОТАР-Медиа, 2018. – 912 с. </w:t>
      </w:r>
    </w:p>
    <w:p w14:paraId="79864F68" w14:textId="4AF1C51B" w:rsidR="00D9358D" w:rsidRDefault="004536F0" w:rsidP="006B4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Hlk83578926"/>
      <w:bookmarkEnd w:id="26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Зезеров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Е. Г.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</w:t>
      </w:r>
      <w:proofErr w:type="gramStart"/>
      <w:r w:rsidR="00A0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0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общая, медицинская и фармакологическая : курс лекций / Е. Г. Зезеров. – Москва : МИА, 2019. – 456 с. </w:t>
      </w:r>
    </w:p>
    <w:p w14:paraId="52AFFC11" w14:textId="1C9E6710" w:rsidR="00D9358D" w:rsidRDefault="004536F0" w:rsidP="006B4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Hlk83578983"/>
      <w:bookmarkEnd w:id="27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Игнатенко, Г. А.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Пропедевтика внутренних болезней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Г. А. Игнатенко, О. В. Ремизов, В. А. Толстой. – Москва : ГЭОТАР-Медиа, 2020. – 816 с</w:t>
      </w:r>
      <w:r w:rsidR="00D93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8B640E" w14:textId="31B5C889" w:rsidR="00D9358D" w:rsidRDefault="004536F0" w:rsidP="006B4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_Hlk83579072"/>
      <w:bookmarkEnd w:id="28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Иммунотерапия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для врачей / под редакцией Р. М. Хаитова, Р. И. Атауллаханова, А. Е. Шульженко. – 2-е изд., перераб. и доп. – Москва : ГЭОТАР-Медиа, 2020. – 768 с. </w:t>
      </w:r>
    </w:p>
    <w:p w14:paraId="3806B8EC" w14:textId="0619ED55" w:rsidR="004536F0" w:rsidRPr="00046315" w:rsidRDefault="00D9358D" w:rsidP="00D935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63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0" w:name="_Hlk83579120"/>
      <w:bookmarkEnd w:id="29"/>
      <w:r w:rsidR="004536F0"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Интенсивная терапия</w:t>
      </w:r>
      <w:proofErr w:type="gramStart"/>
      <w:r w:rsidR="004536F0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36F0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национальное руководство. </w:t>
      </w:r>
      <w:r w:rsidR="003F410A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т. </w:t>
      </w:r>
      <w:r w:rsidR="004536F0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Т. 2 / под редакцией И. Б. Заболотских, Д. Н. Проценко</w:t>
      </w:r>
      <w:proofErr w:type="gramStart"/>
      <w:r w:rsidR="004536F0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4536F0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Федерация анестезиологов и реаниматологов [и др.]. – 2-е изд., перераб. и доп. – Москва : ГЭОТАР-Медиа, 2020. – 1056 с.</w:t>
      </w:r>
      <w:proofErr w:type="gramStart"/>
      <w:r w:rsidR="004536F0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36F0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536F0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(Национальные руководства).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C329041" w14:textId="70BD66DD" w:rsidR="00CB5177" w:rsidRPr="00046315" w:rsidRDefault="004536F0" w:rsidP="00CB51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31" w:name="_Hlk83579169"/>
      <w:bookmarkEnd w:id="30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Инфекционные болезни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главные редакторы: академик РАЕН Н. Д. Ющук, академик РАЕН Ю. Я. Венгеров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рат. изд. – 2-е изд., перераб. и доп. – Москва : ГЭОТАР-Медиа, 2020. – 848 с. </w:t>
      </w:r>
      <w:r w:rsidR="00CB5177" w:rsidRPr="000463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</w:p>
    <w:p w14:paraId="15C66606" w14:textId="77777777" w:rsidR="00CB5177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Инфекционные болезни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редакцией профессора, академика РАН Н. Д. Ющук, профессора, академика РАН Ю. Я. Венгерова. – 3-е изд., перераб. и доп. – Москва : ГЭОТАР-Медиа, 2020. – 704 с. </w:t>
      </w:r>
    </w:p>
    <w:p w14:paraId="3441A8A4" w14:textId="77777777" w:rsidR="00CB5177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_Hlk83579193"/>
      <w:bookmarkEnd w:id="31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Кардиология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академика РАН Е. В. Шляхто ; Российское кардиологическое общество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рат. изд. – 2-е изд., перераб. и доп. – Москва : ГЭОТАР-Медиа, 2020. – 816 с. </w:t>
      </w:r>
    </w:p>
    <w:p w14:paraId="7B0CC521" w14:textId="0694C0B9" w:rsidR="00CB5177" w:rsidRDefault="00046315" w:rsidP="000463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6F0" w:rsidRPr="001D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Кардиология</w:t>
      </w:r>
      <w:proofErr w:type="gramStart"/>
      <w:r w:rsidR="004536F0" w:rsidRPr="001D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36F0" w:rsidRPr="001D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медицинской помощи : критерии оценки качества : фармакологический справочник /</w:t>
      </w:r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А. И. Муртазин. – Москва : ГЭОТАР-Медиа, 2020. – 480 с. </w:t>
      </w:r>
    </w:p>
    <w:p w14:paraId="125751FC" w14:textId="7D0B4474" w:rsidR="00CB5177" w:rsidRPr="00CB5177" w:rsidRDefault="004536F0" w:rsidP="000463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Hlk83579229"/>
      <w:bookmarkEnd w:id="32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Кильдиярова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Р. Р.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Поликлиническая и неотложная педиатрия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Р. Р. Кильдиярова, В. И. Макарова. – 2-е изд., испр. и доп. – Москва : ГЭОТАР-Медиа, 2021. –</w:t>
      </w:r>
      <w:r w:rsidR="00CB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496 с.</w:t>
      </w:r>
      <w:r w:rsidR="00CB5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14:paraId="26B43813" w14:textId="77777777" w:rsidR="00CB5177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Hlk83579271"/>
      <w:bookmarkEnd w:id="33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Китаев, В. М.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томография в диагностике заболеваний кишечника / В. М. Китаев, С. В. Китаев, Э. Г. Кошелев. – Москва : МЕДпресс-информ, 2020. – 128 с. </w:t>
      </w:r>
    </w:p>
    <w:p w14:paraId="28CE50A8" w14:textId="54ACB35D" w:rsidR="00CB5177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_Hlk83579293"/>
      <w:bookmarkEnd w:id="34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Кишкун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А.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Опухолевые маркеры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для врачей / А. А. Кишкун. – Москва : ГЭОТАР-Медиа, 2019. – 96 с.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(Онкология). </w:t>
      </w:r>
    </w:p>
    <w:p w14:paraId="3C6D933F" w14:textId="16067927" w:rsidR="00CB5177" w:rsidRDefault="00CB5177" w:rsidP="000463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36" w:name="_Hlk83579382"/>
      <w:bookmarkEnd w:id="35"/>
      <w:r w:rsidR="004536F0"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интерпретация рентгенограммы легких</w:t>
      </w:r>
      <w:proofErr w:type="gramStart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/ перевод с английского под редакцией профессора В. Н. Трояна. – Москва : ГЭОТАР-Медиа, 2020. – 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216 с. </w:t>
      </w:r>
    </w:p>
    <w:p w14:paraId="06D4C9FD" w14:textId="3CAC8FBE" w:rsidR="00CB5177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Hlk83579406"/>
      <w:bookmarkEnd w:id="36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Клинические рекомендации по кардиологии и коморбидным болезням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профессора Ф. И. Белялова. – 11-е изд., перераб. и доп. – Москва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2021. – 416 с. </w:t>
      </w:r>
      <w:r w:rsidR="00CB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(Библиотека врача-специалиста. Кардиология). </w:t>
      </w:r>
    </w:p>
    <w:p w14:paraId="00C4F508" w14:textId="77777777" w:rsidR="00416F7A" w:rsidRPr="00416F7A" w:rsidRDefault="00416F7A" w:rsidP="00416F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8" w:name="_Hlk83579499"/>
      <w:bookmarkEnd w:id="37"/>
      <w:r w:rsidRPr="004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Комплексная помощь пожилым людям: рекомендации по реализации мероприятий на уровне местных сообще</w:t>
      </w:r>
      <w:proofErr w:type="gramStart"/>
      <w:r w:rsidRPr="004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дл</w:t>
      </w:r>
      <w:proofErr w:type="gramEnd"/>
      <w:r w:rsidRPr="004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контроля снижения индивидуальной жизнеспособности</w:t>
      </w:r>
      <w:r w:rsidRPr="004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Всемирная организация здравоохранения.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Женева, 2021.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с. </w:t>
      </w:r>
    </w:p>
    <w:p w14:paraId="18A5737E" w14:textId="62C03EC6" w:rsidR="00CB5177" w:rsidRPr="00046315" w:rsidRDefault="004536F0" w:rsidP="00CB51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9" w:name="_Hlk83579568"/>
      <w:bookmarkEnd w:id="38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томография в диагностике пневмоний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 : руководство для врачей / под редакцией Г. Е. Труфанова, А. С. Грищенкова. – Москва : МЕДпресс-информ, 2021. – </w:t>
      </w:r>
      <w:r w:rsidR="00252F77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304 с. </w:t>
      </w:r>
      <w:r w:rsidR="00CB5177" w:rsidRPr="000463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bookmarkEnd w:id="39"/>
    </w:p>
    <w:p w14:paraId="3094075F" w14:textId="5390D3ED" w:rsidR="00CB5177" w:rsidRPr="00046315" w:rsidRDefault="004536F0" w:rsidP="00CB51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40" w:name="_Hlk83579639"/>
      <w:proofErr w:type="spellStart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Комяков</w:t>
      </w:r>
      <w:proofErr w:type="spellEnd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Б. К. 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Урология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Б. К. Комяков. – 2-e изд., перераб. и доп. – Москва : ГЭОТАР-Медиа, 2020. – 480 с. </w:t>
      </w:r>
      <w:r w:rsidR="00CB5177"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bookmarkEnd w:id="40"/>
    </w:p>
    <w:p w14:paraId="1E8E7766" w14:textId="50B44668" w:rsidR="00CB5177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_Hlk83579688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Корымасов, Е. А.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артериальная непроходимость в общеврачебной и хирургической практике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Е. А. Корымасов, Е. П. Кривощеков, А. В. Казанцев ; Министерство здравоохранения Российской Федерации ; Самарский государственный медицинский университет. – Москва : Перо, 2021. – 124 с. </w:t>
      </w:r>
    </w:p>
    <w:p w14:paraId="05613D80" w14:textId="62969FE6" w:rsidR="00772417" w:rsidRPr="00772417" w:rsidRDefault="004536F0" w:rsidP="006B4C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2" w:name="_Hlk83579727"/>
      <w:bookmarkEnd w:id="41"/>
      <w:proofErr w:type="spellStart"/>
      <w:r w:rsidRPr="007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Корымасов</w:t>
      </w:r>
      <w:proofErr w:type="spellEnd"/>
      <w:r w:rsidRPr="007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Е. А. </w:t>
      </w:r>
      <w:r w:rsidRPr="0077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Постстернотомный медиастинит</w:t>
      </w:r>
      <w:proofErr w:type="gramStart"/>
      <w:r w:rsidRPr="0077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Е. А. Корымасов, М. А. Медведчиков-Ардия ; ФГБОУ ВО СамГМУ Минздрава России. – Москва : Перо, 2021. – </w:t>
      </w:r>
      <w:r w:rsidR="0097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7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 с. </w:t>
      </w:r>
      <w:r w:rsidR="00772417" w:rsidRPr="00772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</w:p>
    <w:p w14:paraId="097C0DEA" w14:textId="3587F89B" w:rsidR="004536F0" w:rsidRPr="00365CD7" w:rsidRDefault="004536F0" w:rsidP="001147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3" w:name="_Hlk83579829"/>
      <w:bookmarkEnd w:id="42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Костюченко, С. С.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Низкопотоковая анестезия и анестезия по закрытому контуру / С. С. Костюченко. – Москва</w:t>
      </w:r>
      <w:r w:rsidR="00A20133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 : Медлит, 2018. – 96 с.</w:t>
      </w:r>
      <w:r w:rsidR="0011477C" w:rsidRPr="00365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</w:p>
    <w:p w14:paraId="772E8AE5" w14:textId="37CB915C" w:rsidR="004536F0" w:rsidRPr="00365CD7" w:rsidRDefault="004536F0" w:rsidP="001147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4" w:name="_Hlk83579875"/>
      <w:bookmarkEnd w:id="43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Кошкин, С. В.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Атлас-справочник по дерматовенерологии / С. В. Кошкин, Т. В. 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Чермных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Москва : ГЭОТАР-Медиа, 2020. – 144 с. </w:t>
      </w:r>
      <w:r w:rsidR="0011477C" w:rsidRPr="00365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</w:p>
    <w:p w14:paraId="4F935892" w14:textId="696485A2" w:rsidR="004536F0" w:rsidRPr="00365CD7" w:rsidRDefault="004536F0" w:rsidP="001147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5" w:name="_Hlk83579915"/>
      <w:bookmarkEnd w:id="44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Криохирургия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А. Ш. Ревишвили, А. В. Чжао, Д. А. Ионкина. – Москва : ГЭОТАР-Медиа, 2019. – 376 с. </w:t>
      </w:r>
      <w:r w:rsidR="0011477C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14:paraId="62B9A9BC" w14:textId="3AB61772" w:rsidR="004536F0" w:rsidRPr="00365CD7" w:rsidRDefault="004536F0" w:rsidP="001147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6" w:name="_Hlk83579945"/>
      <w:bookmarkEnd w:id="45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Левчук, И. П.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 катастроф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И. П. Левчук, Н. В. Третьяков ; Министерство науки и высшего образования РФ. – Москва : ГЭОТАР-Медиа, 2021. – 288 с. </w:t>
      </w:r>
      <w:r w:rsidR="0011477C" w:rsidRPr="00365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</w:p>
    <w:p w14:paraId="15671A5C" w14:textId="346EE3D0" w:rsidR="0011477C" w:rsidRPr="00365CD7" w:rsidRDefault="004536F0" w:rsidP="001147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47" w:name="_Hlk83579994"/>
      <w:bookmarkEnd w:id="46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Лемешко, З. А.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диагностика заболеваний желудка / З. А. Лемешко, З. М. Османова. – 2-е изд., испр. и доп. – Москва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2021. – 88 с.</w:t>
      </w:r>
      <w:r w:rsidR="0011477C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bookmarkEnd w:id="47"/>
    </w:p>
    <w:p w14:paraId="4002A5E0" w14:textId="18BE5511" w:rsidR="004536F0" w:rsidRPr="00365CD7" w:rsidRDefault="004536F0" w:rsidP="001147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8" w:name="_Hlk83580029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Лещенко, И. Г.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инфекции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для врачей в двух томах : научно-практическое издание. Т. I / И. Г. Лещенко ; Частное учреждение образовательная организация высшего образования медицинский университет "РЕАВ</w:t>
      </w:r>
      <w:r w:rsidR="00365CD7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ИЗ". – Самара : РЕАВИЗ, 2020. –</w:t>
      </w:r>
      <w:r w:rsidR="00F920B5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384 с. </w:t>
      </w:r>
      <w:r w:rsidR="0011477C" w:rsidRPr="00365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14:paraId="4A0B4774" w14:textId="3229A371" w:rsidR="0011477C" w:rsidRPr="00FC623E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_Hlk83580051"/>
      <w:bookmarkEnd w:id="48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Лещенко, И. Г.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инфекции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для врачей в двух томах : научно-практическое издание. Т. II / И. Г. Лещенко ; Частное учреждение образовательная организация высшего образования медицинский университет "РЕАВИЗ". – Самара : РЕАВИЗ, 2020</w:t>
      </w:r>
      <w:r w:rsidRPr="00FC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FC623E" w:rsidRPr="00FC623E"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Pr="00FC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</w:p>
    <w:p w14:paraId="2CE13C60" w14:textId="0B8F1AD0" w:rsidR="004536F0" w:rsidRPr="00365CD7" w:rsidRDefault="004536F0" w:rsidP="001147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Лещенко, И. Г.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аденомы предстательной железы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И. Г. Лещенко, И. В. Шатохина, А. И. Акимов ; Частное учреждение образовательная организация высшего образования медицинский университет "РЕАВИЗ". – Самара : РЕАВИЗ, 2020. – 256 с.</w:t>
      </w:r>
      <w:r w:rsidR="0011477C" w:rsidRPr="00365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14:paraId="57D5E8B8" w14:textId="4CCA3750" w:rsidR="004536F0" w:rsidRPr="00365CD7" w:rsidRDefault="004536F0" w:rsidP="001147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0" w:name="_Hlk83580109"/>
      <w:bookmarkEnd w:id="49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Лопатин, А. С.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оториноларинголога / А. С. Лопатин, А. В. Варвянская, Г. Р. Каспранская. – Москва : ГЭОТАР-Медиа, 2020. – 336 с.</w:t>
      </w:r>
      <w:r w:rsidR="0011477C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14:paraId="444DBD60" w14:textId="4CDF57BD" w:rsidR="004536F0" w:rsidRPr="00365CD7" w:rsidRDefault="004536F0" w:rsidP="001147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1" w:name="_Hlk83580129"/>
      <w:bookmarkEnd w:id="50"/>
      <w:r w:rsidRPr="00365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Лучевая анатомия</w:t>
      </w:r>
      <w:proofErr w:type="gramStart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атлас с иллюстрациями Неттера / Э. </w:t>
      </w:r>
      <w:r w:rsidR="001D4056"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 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Вебер</w:t>
      </w:r>
      <w:r w:rsidR="001D4056"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А. Виленски, С. В. Кармайкл, К. С. Ли 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иллюстрации Ф. Г. Неттер, К. А. Г. Мачадо ; перевод с английского Н. В. Голубкина. – пер. 2-го изд., перераб. изд. –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Издательство "Панфилова", 2020. – 476 с.</w:t>
      </w:r>
      <w:r w:rsidR="0011477C" w:rsidRPr="00365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14:paraId="49585004" w14:textId="0802BA87" w:rsidR="0011477C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Hlk83580275"/>
      <w:bookmarkEnd w:id="51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Мастопатии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А. Д. Каприна, Н. И. Рожковой. – Москва : ГЭОТАР-Медиа, 2019. – 320 с. </w:t>
      </w:r>
    </w:p>
    <w:p w14:paraId="3B7508C9" w14:textId="1B899CFC" w:rsidR="0011477C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_Hlk83580415"/>
      <w:bookmarkEnd w:id="52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реабилитация при инфекционных заболеваниях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под редакцией Ю. В. Лобзина, Е. Е. Ачкасова, Д. Ю. Бутко ; ФГАОУ ВО Первый МГМУ им. И. М. Сеченова Минздрава России (Сеченовский Университет). – Москва : ГЭОТАР-Медиа, 2020. – 544 с. </w:t>
      </w:r>
    </w:p>
    <w:p w14:paraId="7DBBB13D" w14:textId="0F4802BD" w:rsidR="004536F0" w:rsidRPr="00365CD7" w:rsidRDefault="004536F0" w:rsidP="007724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4" w:name="_Hlk83580436"/>
      <w:bookmarkEnd w:id="53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МРТ: позвоночник и спинной мозг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для врачей / под редакцией профессора Г. Е. Труфанова, профессора В. А. Фокина. – Москва : ГЭОТАР-Медиа, 2020. – 544 с.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 w:rsidR="00772417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 "Практическая магнитно-резонансная томография"). </w:t>
      </w:r>
      <w:r w:rsidR="00772417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48B7A0E" w14:textId="273883BD" w:rsidR="004536F0" w:rsidRPr="00365CD7" w:rsidRDefault="004536F0" w:rsidP="007724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5" w:name="_Hlk83580504"/>
      <w:bookmarkEnd w:id="54"/>
      <w:proofErr w:type="spellStart"/>
      <w:r w:rsidRPr="00365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Мурджани</w:t>
      </w:r>
      <w:proofErr w:type="spellEnd"/>
      <w:r w:rsidRPr="00365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Н. 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вопросы кардиохирургии / Н. Мурджани, Н. Виола, С. К. Охри</w:t>
      </w:r>
      <w:proofErr w:type="gramStart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5188"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перевод с английского; 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редакцией Ю. В. Белова. – Москва : ГЭОТАР-Медиа. – 424 с.</w:t>
      </w:r>
      <w:r w:rsidR="00772417" w:rsidRPr="00365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14:paraId="67C4D688" w14:textId="304DC09A" w:rsidR="001D4056" w:rsidRPr="00365CD7" w:rsidRDefault="004536F0" w:rsidP="001D40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6" w:name="_Hlk83580629"/>
      <w:bookmarkEnd w:id="55"/>
      <w:r w:rsidRPr="00365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Неалкогольная жировая болезнь печени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Ч. С. Павлов</w:t>
      </w:r>
      <w:r w:rsidR="001D4056"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Е. А. Кузнецова, Ю. О. Шульпекова, М. Ч. Семенистая</w:t>
      </w:r>
      <w:proofErr w:type="gramStart"/>
      <w:r w:rsidR="001D4056"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Министерство науки и высшего образования РФ. – Москва : ГЭОТАР-Медиа, 2019. – 64 с </w:t>
      </w:r>
      <w:r w:rsidR="001D4056"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4056" w:rsidRPr="00365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14:paraId="2A0C0A03" w14:textId="77777777" w:rsidR="00CA27CF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_Hlk83580673"/>
      <w:bookmarkEnd w:id="56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Неврология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медицинской помощи : критерии оценки качества : фармакологический справочник / составитель А. И. Муртазин. – Москва : ГЭОТАР-Медиа, 2021. – 816 с. – (Стандарты медицинской помощи). </w:t>
      </w:r>
    </w:p>
    <w:p w14:paraId="27162DA2" w14:textId="389C396F" w:rsidR="004536F0" w:rsidRPr="00365CD7" w:rsidRDefault="004536F0" w:rsidP="00CA27CF">
      <w:pPr>
        <w:pStyle w:val="a3"/>
        <w:numPr>
          <w:ilvl w:val="0"/>
          <w:numId w:val="2"/>
        </w:numPr>
        <w:spacing w:after="0" w:line="257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8" w:name="_Hlk83580747"/>
      <w:bookmarkEnd w:id="57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Неотложная и скорая медицинская помощь при острой инфекционной патологии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для врачей и фельдшеров / под общей редакцией профессора Н. Ф. Плавунова. – Москва : ГЭОТАР-Медиа, 2021. – 512 с.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(Скорая медицинская помощь)</w:t>
      </w:r>
      <w:r w:rsidR="003C090A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7CF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E15C9F" w14:textId="6BC99A83" w:rsidR="004536F0" w:rsidRPr="00365CD7" w:rsidRDefault="004536F0" w:rsidP="00CA27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9" w:name="_Hlk83580810"/>
      <w:bookmarkEnd w:id="58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Неотложная рентгенодиагностика в неонатологии и педиатрии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 рентгеновских изображений : руководство для врачей / под редакцией Г. Е. Труфанова, Л. Г. Константиновой. – Санкт-Петербург : Медиздат-СПБ, 2020. – 184 с.</w:t>
      </w:r>
      <w:r w:rsidR="00CA27CF" w:rsidRPr="00365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14:paraId="18AAFF27" w14:textId="62568E8A" w:rsidR="004536F0" w:rsidRPr="00365CD7" w:rsidRDefault="004536F0" w:rsidP="00375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bookmarkStart w:id="60" w:name="_Hlk83581007"/>
      <w:bookmarkEnd w:id="59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Нефрология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главный редактор академик РАН Н. А. Мухина ; научные редакторы профессор В. В. Фомин, профессор Л. В. Лысенко ; АСМОК. – крат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зд. – Москва : ГЭОТАР-Медиа, 2020. – 608 с. </w:t>
      </w:r>
      <w:r w:rsidR="003754CE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14:paraId="730B4844" w14:textId="5FA51AB4" w:rsidR="004536F0" w:rsidRPr="00365CD7" w:rsidRDefault="004536F0" w:rsidP="00375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5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Нефрология</w:t>
      </w:r>
      <w:proofErr w:type="gramStart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стандарты медицинской помощи : критерии оценки качества : фармакологический справочник / составитель А. И. Муртазин. – Москва : ГЭОТАР-Медиа, 2019. </w:t>
      </w:r>
      <w:r w:rsidR="003754CE"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272 с.</w:t>
      </w:r>
      <w:r w:rsidR="003754CE" w:rsidRPr="00365C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</w:p>
    <w:p w14:paraId="6517F808" w14:textId="77777777" w:rsidR="003754CE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_Hlk83581151"/>
      <w:bookmarkStart w:id="62" w:name="_Hlk83581309"/>
      <w:bookmarkEnd w:id="60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Нутритивная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поддержка в онкологии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для врачей / авторы-составители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Шакирова, А. Х. Гайнуллин. – Москва : ГЭОТАР-Медиа. – 144 с. : ил. – (Онкология).</w:t>
      </w:r>
    </w:p>
    <w:p w14:paraId="7D63483C" w14:textId="26A25BF3" w:rsidR="003754CE" w:rsidRPr="00B90468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3" w:name="_Hlk83581202"/>
      <w:bookmarkEnd w:id="61"/>
      <w:proofErr w:type="spellStart"/>
      <w:r w:rsidRPr="00B904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Нутрициология</w:t>
      </w:r>
      <w:proofErr w:type="spellEnd"/>
      <w:proofErr w:type="gramStart"/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учебник / Л. З. Тель</w:t>
      </w:r>
      <w:r w:rsidR="001D4056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52F77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Е. Д. Даленов, А. А. Абдулдаев, И. Э. Коман. </w:t>
      </w:r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Москва : Литтерра, 2021. </w:t>
      </w:r>
      <w:r w:rsidR="003754CE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544 с.</w:t>
      </w:r>
    </w:p>
    <w:bookmarkEnd w:id="63"/>
    <w:p w14:paraId="67C8322B" w14:textId="2129493D" w:rsidR="004536F0" w:rsidRPr="00365CD7" w:rsidRDefault="004536F0" w:rsidP="00375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Нутрициология</w:t>
      </w:r>
      <w:proofErr w:type="spellEnd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клиническая диетология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национальное руководство / под редакцией академика РАН В. А. Тутельяна, члена-корреспондента РАН Д. Б. Никитюка. – Москва : ГЭОТАР-Медиа, 2020. – 656 с. </w:t>
      </w:r>
      <w:r w:rsidR="003754CE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14:paraId="6B95E1C5" w14:textId="6F90B428" w:rsidR="003754CE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_Hlk83581372"/>
      <w:bookmarkEnd w:id="62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эпидемиологического благополучия в природных очагах чумы на территории стран СНГ и Монголии в современных условиях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Федеральная служба по надзору в сфере защиты прав потребителей и благополучия человека [и др.]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доктора медицинских наук, профессора А. Ю. Поповой, академика РАН, доктора медицинских наук, профессора В. В. Кутырева. – Ижевск : Принт</w:t>
      </w:r>
      <w:r w:rsidR="003C4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2018. –</w:t>
      </w:r>
      <w:r w:rsidR="003C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336 с. </w:t>
      </w:r>
    </w:p>
    <w:p w14:paraId="6ECCD972" w14:textId="4D144391" w:rsidR="003754CE" w:rsidRPr="00B90468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5" w:name="_Hlk83581440"/>
      <w:bookmarkEnd w:id="64"/>
      <w:r w:rsidRPr="00B904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Общественное здоровье и здравоохранение</w:t>
      </w:r>
      <w:proofErr w:type="gramStart"/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учебник / Ю. Г. Элланский</w:t>
      </w:r>
      <w:r w:rsidR="00252F77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 Р. Квасов, Т. Ю. Быковская, М. Ю. Соловьев</w:t>
      </w:r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Москва : ГЭОТАР-Медиа, 2019. – 624 с. </w:t>
      </w:r>
    </w:p>
    <w:p w14:paraId="23425B2F" w14:textId="60DDFA1F" w:rsidR="004536F0" w:rsidRPr="00365CD7" w:rsidRDefault="004536F0" w:rsidP="00375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66" w:name="_Hlk83581637"/>
      <w:bookmarkEnd w:id="65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здравоохранения Самарской области за 2012-2016 гг.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Г. Н. Гридасова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здравоохранения Самарской области, Самарский областной медицинский информационно-аналитический центр. – Самара : МИАЦ, 2017. – </w:t>
      </w:r>
      <w:r w:rsidR="00416F7A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 с. </w:t>
      </w:r>
      <w:r w:rsidR="003754CE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14:paraId="43B0EFA4" w14:textId="7B84AD45" w:rsidR="004536F0" w:rsidRPr="00365CD7" w:rsidRDefault="004536F0" w:rsidP="00513E1B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здравоохранения Самарской области за 2013-2017 гг.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Г. Н. Гридасова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здравоохранения Самарской области, Самарский областной медицинский информационно-аналитический центр. – Самара : МИАЦ, 2018. – </w:t>
      </w:r>
      <w:r w:rsidR="00416F7A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3754CE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754CE" w:rsidRPr="00365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</w:p>
    <w:p w14:paraId="7A96923F" w14:textId="24120097" w:rsidR="003754CE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здравоохранения Самарской области за 2014-2018 гг.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М. А. Ратманова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здравоохранения Самарской области, Самарский областной медицинский информационно-аналитический центр. – Самара : МИАЦ, 2019. – </w:t>
      </w:r>
      <w:r w:rsidR="00B9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 с. </w:t>
      </w:r>
    </w:p>
    <w:p w14:paraId="1577306E" w14:textId="6755AA69" w:rsidR="003754CE" w:rsidRDefault="004536F0" w:rsidP="00365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здравоохранения Самарской области за 2015-2019 гг.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С. А. Вдовенко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здравоохранения Самарской области, Самарский областной медицинский информационно-аналитический центр. – Самара : МИАЦ, 2020. </w:t>
      </w:r>
      <w:r w:rsidR="00B9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      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 с. </w:t>
      </w:r>
    </w:p>
    <w:p w14:paraId="4BF3375E" w14:textId="28F6B3BF" w:rsidR="009A20BC" w:rsidRPr="009A20BC" w:rsidRDefault="009A20BC" w:rsidP="009A20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BC">
        <w:rPr>
          <w:rFonts w:ascii="Times New Roman" w:hAnsi="Times New Roman" w:cs="Times New Roman"/>
          <w:bCs/>
          <w:sz w:val="24"/>
          <w:szCs w:val="24"/>
        </w:rPr>
        <w:t>Основные показатели здравоохранения Самарской области за 2016-2020 гг.</w:t>
      </w:r>
      <w:proofErr w:type="gramStart"/>
      <w:r w:rsidRPr="009A20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A20BC">
        <w:rPr>
          <w:rFonts w:ascii="Times New Roman" w:hAnsi="Times New Roman" w:cs="Times New Roman"/>
          <w:bCs/>
          <w:sz w:val="24"/>
          <w:szCs w:val="24"/>
        </w:rPr>
        <w:t xml:space="preserve"> [справочник] / под редакцией С. А. Вдовенко ; Министерство здравоохранения Самарской области,</w:t>
      </w:r>
      <w:r w:rsidRPr="009A2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0BC">
        <w:rPr>
          <w:rFonts w:ascii="Times New Roman" w:hAnsi="Times New Roman" w:cs="Times New Roman"/>
          <w:bCs/>
          <w:sz w:val="24"/>
          <w:szCs w:val="24"/>
        </w:rPr>
        <w:t>Самарский областной медицинский информационно-аналитический центр. - Самара</w:t>
      </w:r>
      <w:proofErr w:type="gramStart"/>
      <w:r w:rsidRPr="009A20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A2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0BC">
        <w:rPr>
          <w:rFonts w:ascii="Times New Roman" w:hAnsi="Times New Roman" w:cs="Times New Roman"/>
          <w:bCs/>
          <w:sz w:val="24"/>
          <w:szCs w:val="24"/>
        </w:rPr>
        <w:t>МИАЦ, 2021. - 188 с.</w:t>
      </w:r>
    </w:p>
    <w:p w14:paraId="2D10F39D" w14:textId="0E6BF954" w:rsidR="004536F0" w:rsidRPr="00365CD7" w:rsidRDefault="004536F0" w:rsidP="00513E1B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67" w:name="_Hlk83581684"/>
      <w:bookmarkEnd w:id="66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гериатрии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О. Н. Ткачевой, О. Д. Остроумовой, Ю. В. Котовской. – Москва : ГЭОТАР-Медиа, 2020. – 208 с. </w:t>
      </w:r>
      <w:r w:rsidR="00A35F6D" w:rsidRPr="00365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14:paraId="05A67398" w14:textId="44E1140B" w:rsidR="002F54C1" w:rsidRPr="00365CD7" w:rsidRDefault="002F54C1" w:rsidP="002F5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68" w:name="_Hlk83581504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клинической радиобиологии /</w:t>
      </w:r>
      <w:r w:rsidR="00E91C50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М. С. </w:t>
      </w:r>
      <w:proofErr w:type="spell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Джойнера</w:t>
      </w:r>
      <w:proofErr w:type="spell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69" w:name="_Hlk83219746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Дж. </w:t>
      </w:r>
      <w:proofErr w:type="spell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 </w:t>
      </w:r>
      <w:bookmarkEnd w:id="69"/>
      <w:proofErr w:type="spellStart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Когеля</w:t>
      </w:r>
      <w:proofErr w:type="spellEnd"/>
      <w:proofErr w:type="gramStart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перевод 4-го английского издания И. В. Филипповича ; под общей редакцией Е. Б. </w:t>
      </w:r>
      <w:proofErr w:type="spellStart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Бурлаковой</w:t>
      </w:r>
      <w:proofErr w:type="spellEnd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 В. </w:t>
      </w:r>
      <w:proofErr w:type="spellStart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Кижаева</w:t>
      </w:r>
      <w:proofErr w:type="spellEnd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Москва</w:t>
      </w:r>
      <w:proofErr w:type="gramStart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БИНОМ. Лаборатория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2021. – 600 с.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(Лучший зарубежный учебник). </w:t>
      </w:r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14:paraId="01A02D29" w14:textId="64E42953" w:rsidR="00A35F6D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_Hlk83581822"/>
      <w:bookmarkEnd w:id="67"/>
      <w:bookmarkEnd w:id="68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</w:t>
      </w:r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осте</w:t>
      </w:r>
      <w:r w:rsidR="00B9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патии</w:t>
      </w:r>
      <w:proofErr w:type="spellEnd"/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ординаторов / под редакцией Д. Е. Мохова. – Москва : ГЭОТАР-Медиа, 2021. – 400 с. </w:t>
      </w:r>
    </w:p>
    <w:p w14:paraId="0F94B6F9" w14:textId="731155F2" w:rsidR="004536F0" w:rsidRPr="00365CD7" w:rsidRDefault="004536F0" w:rsidP="00A35F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71" w:name="_Hlk83581852"/>
      <w:bookmarkEnd w:id="70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proofErr w:type="spellStart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микробиоценоза</w:t>
      </w:r>
      <w:proofErr w:type="spellEnd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женщин с раком молочной железы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Р. Е. Нургалиева</w:t>
      </w:r>
      <w:r w:rsidR="00252F77"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Т. Калдыбаева, А. Н. Жексенова 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[и др.]</w:t>
      </w:r>
      <w:proofErr w:type="gramStart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Министерство здравоохранения </w:t>
      </w:r>
      <w:r w:rsidR="00B90468"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еспублики Казахстан, НАО "Западно-Казахстанский медицинский университет имени Марата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Оспанова". – Актобе : Литера-А, 2020. –</w:t>
      </w:r>
      <w:r w:rsidR="00A35F6D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с. </w:t>
      </w:r>
      <w:r w:rsidR="00A35F6D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14:paraId="573C315E" w14:textId="0A02F39D" w:rsidR="004536F0" w:rsidRPr="00365CD7" w:rsidRDefault="004536F0" w:rsidP="00513E1B">
      <w:pPr>
        <w:pStyle w:val="a3"/>
        <w:numPr>
          <w:ilvl w:val="0"/>
          <w:numId w:val="2"/>
        </w:numPr>
        <w:spacing w:after="0" w:line="22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72" w:name="_Hlk83581910"/>
      <w:bookmarkEnd w:id="71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Острый калькулезный холецистит и его осложнения. Новое о холелитиазе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практическое руководство / под 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редакцией И.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Буриева, Г. Г. Мелконяна. – Москва : ГЭОТАР-Медиа, 2020. – 272 с. </w:t>
      </w:r>
      <w:r w:rsidR="00A35F6D" w:rsidRPr="00365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</w:p>
    <w:p w14:paraId="1F615702" w14:textId="76E3912D" w:rsidR="00A35F6D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_Hlk83581943"/>
      <w:bookmarkEnd w:id="72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Офтальмология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клинические рекомендации / под редакцией академика РАН, профессора </w:t>
      </w:r>
      <w:r w:rsidR="00EE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Нероева ; Общероссийская общественная организация "Ассоциация врачей-офтальмологов". – Москва : ГЭОТАР-Медиа, 2020. 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504 с. </w:t>
      </w:r>
    </w:p>
    <w:p w14:paraId="32E7D54C" w14:textId="77777777" w:rsidR="00A35F6D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_Hlk83582023"/>
      <w:bookmarkEnd w:id="73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Палевская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С. А.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Эндоскопия желудочно-кишечного тракта / С. А. Палевская, А. Г. Короткевич. – 2-е изд., перераб. и доп. – Москва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2020. – 752 с. </w:t>
      </w:r>
    </w:p>
    <w:p w14:paraId="7258178E" w14:textId="0DD3A802" w:rsidR="00A35F6D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_Hlk83582138"/>
      <w:bookmarkEnd w:id="74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Пальчун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 Т.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 Т. Пальчун, А. И. Крюков, М. М. Магомедов. – 4-е изд., перераб. и доп. – Москва : ГЭОТАР-Медиа, 2020. – 592 с. </w:t>
      </w:r>
    </w:p>
    <w:p w14:paraId="2521839B" w14:textId="45BF1B29" w:rsidR="00A35F6D" w:rsidRPr="00A35F6D" w:rsidRDefault="00A35F6D" w:rsidP="00A35F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14E45096" w14:textId="48901449" w:rsidR="00A35F6D" w:rsidRPr="00365CD7" w:rsidRDefault="004536F0" w:rsidP="00A35F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76" w:name="_Hlk83582179"/>
      <w:bookmarkEnd w:id="75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Педиатрия: именные симптомы и синдромы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для врачей / под ред. Л. А. Балыковой, Д. В. Печкурова, А. С. Эйбермана ; ФГБОУ ВО СамГМУ Минздрава России</w:t>
      </w:r>
      <w:r w:rsidR="00DC55F7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Москва : ИНФРА-М, 2020. – 1088 с.</w:t>
      </w:r>
      <w:r w:rsidR="00A35F6D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76"/>
    </w:p>
    <w:p w14:paraId="57787390" w14:textId="77777777" w:rsidR="00A35F6D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_Hlk83582223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Петров, С. В.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хирургия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С. В. Петров. – 4-е изд., перераб. и доп. – Москва : ГЭОТАР-Медиа, 2020. – 832 с. </w:t>
      </w:r>
    </w:p>
    <w:p w14:paraId="76631F73" w14:textId="3E3F7904" w:rsidR="00594DA7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_Hlk83582260"/>
      <w:bookmarkEnd w:id="77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Петрухин, А. С.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неврология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учебник. В 2 т. </w:t>
      </w:r>
      <w:r w:rsidRPr="005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 1 </w:t>
      </w:r>
      <w:r w:rsidRPr="005162AB">
        <w:rPr>
          <w:rFonts w:ascii="Times New Roman" w:eastAsia="Times New Roman" w:hAnsi="Times New Roman" w:cs="Times New Roman"/>
          <w:sz w:val="24"/>
          <w:szCs w:val="24"/>
          <w:lang w:eastAsia="ru-RU"/>
        </w:rPr>
        <w:t>/ А.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Петрухин. – Москва : ГЭОТАР-Медиа, 2018. – 272 с. </w:t>
      </w:r>
    </w:p>
    <w:p w14:paraId="6597EEB8" w14:textId="4382FF9D" w:rsidR="00594DA7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Петрухин, А. С.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неврология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учебник. В 2 т. Т. 2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С. Петрухин. – Москва : ГЭОТАР-Медиа, 2018. – 272 с.</w:t>
      </w:r>
    </w:p>
    <w:p w14:paraId="6802BA46" w14:textId="2DF1E09E" w:rsidR="00594DA7" w:rsidRDefault="004536F0" w:rsidP="000463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_Hlk83582339"/>
      <w:bookmarkEnd w:id="78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действий в области пищевых продуктов питания на 2015-2020 гг.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Всемирная организация здравоохранения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Европейское региональное бюро. – Копенгаген, 2018. – 32 с.</w:t>
      </w:r>
    </w:p>
    <w:p w14:paraId="14949AE6" w14:textId="0ABFC68F" w:rsidR="00594DA7" w:rsidRDefault="004536F0" w:rsidP="000463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_Hlk83582370"/>
      <w:bookmarkEnd w:id="79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 к снижению побочного влияния химиотерапии у женщин при раке молочной железы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</w:t>
      </w:r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А. Н. Жексенова</w:t>
      </w:r>
      <w:r w:rsidR="00CF7268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 Т. Калдыбаева, Р. Е. Нургалиева</w:t>
      </w:r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Министерство здравоохранения </w:t>
      </w:r>
      <w:r w:rsidR="00CF7268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публики Казахстан, НАО </w:t>
      </w:r>
      <w:r w:rsidRPr="005162AB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"Западно-Казахстанский медицинский университет имени Марата Оспанова".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Актобе </w:t>
      </w:r>
      <w:r w:rsidRPr="00CD4E2A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Литера-А,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2020. – 52 с. </w:t>
      </w:r>
    </w:p>
    <w:p w14:paraId="4627E12D" w14:textId="134CE523" w:rsidR="004536F0" w:rsidRPr="00365CD7" w:rsidRDefault="004536F0" w:rsidP="00594D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81" w:name="_Hlk83582446"/>
      <w:bookmarkEnd w:id="80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Поликлиническая терапия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редакцией профессора И. Л. Давыдкина, профессора Ю. В. Щукина. – 2-е изд., перераб. и доп. – Москва : ГЭОТАР-Медиа, 2020. </w:t>
      </w:r>
      <w:r w:rsidR="00594DA7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DA7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468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840 с. </w:t>
      </w:r>
      <w:r w:rsidR="00594DA7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2855CBC1" w14:textId="4A2125D8" w:rsidR="00594DA7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_Hlk83582488"/>
      <w:bookmarkEnd w:id="81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Поллард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Б. А.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Анестезиологические манипуляции под контролем УЗИ / Б. А. Поллард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с английского П. А. Волкова ; под редакцией В. А. Гурьянова. – Москва : ГЭОТАР-Медиа, 2021. – 94 с. </w:t>
      </w:r>
    </w:p>
    <w:p w14:paraId="3F710123" w14:textId="19D22342" w:rsidR="004536F0" w:rsidRPr="00365CD7" w:rsidRDefault="004536F0" w:rsidP="00365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83" w:name="_Hlk83582534"/>
      <w:bookmarkEnd w:id="82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Пономаренко, Г. Н.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реабилитация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Г. Н. Пономаренко ; Министерство науки и высшего образования РФ. – 2-е изд., перераб. и доп. – Москва : ГЭОТАР-Медиа, 2021. – 368 с. </w:t>
      </w:r>
      <w:r w:rsidR="00365CD7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6D45630C" w14:textId="75522400" w:rsidR="004536F0" w:rsidRPr="00365CD7" w:rsidRDefault="004536F0" w:rsidP="00594D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84" w:name="_Hlk83582571"/>
      <w:bookmarkEnd w:id="83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Пономаренко, Г. Н.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физиотерапия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Г. Н. Пономаренко.</w:t>
      </w:r>
      <w:r w:rsidR="00594DA7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5-е изд., перераб. и доп. </w:t>
      </w:r>
      <w:r w:rsidR="00594DA7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ГЭОТАР-Медиа, 2020. </w:t>
      </w:r>
      <w:r w:rsidR="00594DA7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368 с. </w:t>
      </w:r>
      <w:r w:rsidR="00594DA7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14:paraId="2D4808D2" w14:textId="7000C599" w:rsidR="00594DA7" w:rsidRDefault="004536F0" w:rsidP="004536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_Hlk83582602"/>
      <w:bookmarkEnd w:id="84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пульмонология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для врачей / под редакцией В. В. Салухова, М. А. Харитонова. – Москва : ГЭОТАР-Медиа, 2020. – 416 с. </w:t>
      </w:r>
    </w:p>
    <w:p w14:paraId="1371C361" w14:textId="7AFDF8CB" w:rsidR="00F83884" w:rsidRPr="00F83884" w:rsidRDefault="00F83884" w:rsidP="00F838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_Hlk83582653"/>
      <w:bookmarkEnd w:id="85"/>
      <w:r w:rsidRPr="00F83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лекарственных средств:</w:t>
      </w:r>
      <w:r w:rsidRPr="00F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7-й перечень 2019 г. / Всемирная организация здравоохранения</w:t>
      </w:r>
      <w:proofErr w:type="gramStart"/>
      <w:r w:rsidRPr="00F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Европейское региональное бюро.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Женева, 2021.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с.</w:t>
      </w:r>
    </w:p>
    <w:p w14:paraId="19B226C5" w14:textId="12805CC8" w:rsidR="00F83884" w:rsidRPr="00365CD7" w:rsidRDefault="00F83884" w:rsidP="00F838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лекарственных средств: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21-й перечень 2019 г. / Всемирная организация здравоохранения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Европейское региональное бюро. – Женева, 2021. – 60 с.</w:t>
      </w:r>
      <w:r w:rsidRPr="00365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</w:p>
    <w:p w14:paraId="6E3A3215" w14:textId="74683C89" w:rsidR="00416F7A" w:rsidRPr="00416F7A" w:rsidRDefault="00416F7A" w:rsidP="001832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87" w:name="_Hlk83582741"/>
      <w:bookmarkEnd w:id="86"/>
      <w:proofErr w:type="spellStart"/>
      <w:r w:rsidRPr="00024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Приоритизация</w:t>
      </w:r>
      <w:proofErr w:type="spellEnd"/>
      <w:r w:rsidRPr="004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патогенов как ориентир для поиска, научного исследования и разработки новых антибиотиков для лечения инфекций, вызванных лекарственно-резистентными бактериями, </w:t>
      </w:r>
      <w:proofErr w:type="gramStart"/>
      <w:r w:rsidRPr="004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включая туберкулез</w:t>
      </w:r>
      <w:r w:rsidRPr="004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Всемирная организация здравоохранения</w:t>
      </w:r>
      <w:proofErr w:type="gramEnd"/>
      <w:r w:rsidRPr="004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Женева, 2021.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с.</w:t>
      </w:r>
    </w:p>
    <w:p w14:paraId="6A0417EE" w14:textId="77777777" w:rsidR="00594DA7" w:rsidRDefault="004536F0" w:rsidP="005162A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_Hlk83582791"/>
      <w:bookmarkEnd w:id="87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Пропедевтика стоматологических болезней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редакцией академика РАН О. О. Янушевича, профессора Э. А. Базикяна. – Москва : ГЭОТАР-Медиа, 2020. – 800 с. </w:t>
      </w:r>
    </w:p>
    <w:bookmarkEnd w:id="88"/>
    <w:p w14:paraId="47DF9381" w14:textId="3DCB6413" w:rsidR="00055EA4" w:rsidRPr="00046315" w:rsidRDefault="00055EA4" w:rsidP="00513E1B">
      <w:pPr>
        <w:pStyle w:val="a3"/>
        <w:numPr>
          <w:ilvl w:val="0"/>
          <w:numId w:val="2"/>
        </w:numPr>
        <w:spacing w:after="0" w:line="226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Психиатрия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медицинской помощи : критерии оценки качества : фармакологический справочник / составитель А. И. Муртазин. – Москва : ГЭОТАР-Медиа, 2020. – 672 с.      </w:t>
      </w:r>
    </w:p>
    <w:p w14:paraId="02BA1C02" w14:textId="77777777" w:rsidR="00594DA7" w:rsidRDefault="004536F0" w:rsidP="005162A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_Hlk83582812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Пульмонология</w:t>
      </w:r>
      <w:proofErr w:type="gram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медицинской помощи : критерии оценки качества : фармакологический справочник / составитель А. И. Муртазин. – Москва : ГЭОТАР-Медиа, 2020. – 352 с.</w:t>
      </w:r>
    </w:p>
    <w:p w14:paraId="0E130B09" w14:textId="387AC2BF" w:rsidR="00594DA7" w:rsidRDefault="004536F0" w:rsidP="00365CD7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_Hlk83582929"/>
      <w:bookmarkEnd w:id="89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ПЦР в реальном времени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доктора биологических наук Д. В. Ребрикова. – 9-е издание. – Москва : Лаборатория знаний, 2021. – 224 с. </w:t>
      </w:r>
    </w:p>
    <w:p w14:paraId="495D14FB" w14:textId="109A629D" w:rsidR="00843FCB" w:rsidRPr="00B90468" w:rsidRDefault="00594DA7" w:rsidP="00365CD7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91" w:name="_Hlk83582968"/>
      <w:bookmarkEnd w:id="90"/>
      <w:r w:rsidR="004536F0" w:rsidRPr="00B904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Рак щитовидной железы</w:t>
      </w:r>
      <w:proofErr w:type="gramStart"/>
      <w:r w:rsidR="004536F0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4536F0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руководство для врачей / И. В. Решетов</w:t>
      </w:r>
      <w:r w:rsidR="00CF7268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 Ф. Романчишен, А. В. Гостимский</w:t>
      </w:r>
      <w:r w:rsidR="004536F0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др.]. – Москва</w:t>
      </w:r>
      <w:proofErr w:type="gramStart"/>
      <w:r w:rsidR="004536F0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4536F0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ГЭОТАР-Медиа, 2020. – 128 с.</w:t>
      </w:r>
      <w:proofErr w:type="gramStart"/>
      <w:r w:rsidR="004536F0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4536F0" w:rsidRPr="00B90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ил. – (Онкология).</w:t>
      </w:r>
    </w:p>
    <w:p w14:paraId="3FEB1BCE" w14:textId="334BAD38" w:rsidR="00843FCB" w:rsidRDefault="00843FCB" w:rsidP="00365CD7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2" w:name="_Hlk83583005"/>
      <w:bookmarkEnd w:id="91"/>
      <w:r w:rsidR="004536F0" w:rsidRPr="00365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Реализация</w:t>
      </w:r>
      <w:r w:rsidR="004536F0"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Международных медико-санитарных правил (2005 г.) на </w:t>
      </w:r>
      <w:r w:rsidR="004536F0" w:rsidRPr="0089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пространстве </w:t>
      </w:r>
      <w:r w:rsidR="004536F0"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Восточной Европы и Центральной Азии</w:t>
      </w:r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ФКУЗ РосНИПЧИ "Микроб" Роспотребнадзора</w:t>
      </w:r>
      <w:proofErr w:type="gramStart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доктора медицинских наук, профессора А. Ю. Поповой, академика РАН, доктора медицинских наук, профессора В. В. Кутырева. – Саратов : Амирит, 2019. – 360 с. </w:t>
      </w:r>
    </w:p>
    <w:p w14:paraId="77E6503C" w14:textId="60B7B548" w:rsidR="00513E1B" w:rsidRPr="00365CD7" w:rsidRDefault="004536F0" w:rsidP="00365CD7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93" w:name="_Hlk83583055"/>
      <w:bookmarkEnd w:id="92"/>
      <w:r w:rsidRPr="00365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Ревматология</w:t>
      </w:r>
      <w:proofErr w:type="gramStart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стандарты медицинской помощи : критерии оценки качества : фармакологический справочник / составитель А. И. Муртазин. – Москва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ГЭОТАР-Медиа, 2019. – 504 с. </w:t>
      </w:r>
      <w:r w:rsidR="00843FCB" w:rsidRPr="00365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14:paraId="1702B9FB" w14:textId="588C1ECA" w:rsidR="00843FCB" w:rsidRDefault="004536F0" w:rsidP="00365CD7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_Hlk83583113"/>
      <w:bookmarkEnd w:id="93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Рукавицын, А. А.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врача-гематолога / А. А. Рукавицын, О. А. Рукавицын. – Москва : ГЭОТАР-Медиа, 2020. – 208 с. </w:t>
      </w:r>
      <w:r w:rsidR="00055E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(Справочник врача-специалиста).</w:t>
      </w:r>
    </w:p>
    <w:p w14:paraId="4A50B719" w14:textId="2E61679E" w:rsidR="004536F0" w:rsidRPr="00843FCB" w:rsidRDefault="00843FCB" w:rsidP="009A20BC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bookmarkStart w:id="95" w:name="_Hlk83583157"/>
      <w:bookmarkEnd w:id="94"/>
      <w:r w:rsidR="004536F0"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Рыков, М. Ю. </w:t>
      </w:r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онкология</w:t>
      </w:r>
      <w:proofErr w:type="gramStart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М. Ю. Рыков, И. А. Турабов ; ФГАОУ ВО Первый МГМУ им. И. М. Сеченова Минздрава России (Сеченовский Университет) : Министерство образования и науки РФ. – Москва : ГЭОТАР-Медиа, 2018. – 280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58CC5F89" w14:textId="77777777" w:rsidR="00843FCB" w:rsidRDefault="004536F0" w:rsidP="00365CD7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_Hlk83583249"/>
      <w:bookmarkEnd w:id="95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Самусев, Р. П.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по цитологии, гистологии и эмбриологии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Р. П. Самусев, А. В. Смирнов ; под редакцией профессора Р. П. Самусева. – 3-е изд. – Москва : ГЭОТАР-Медиа ; [Б. м.] : Мир и Образование, 2020. – 400 с.</w:t>
      </w:r>
    </w:p>
    <w:p w14:paraId="5AF00A25" w14:textId="3AEBF5C9" w:rsidR="00843FCB" w:rsidRPr="00365CD7" w:rsidRDefault="004536F0" w:rsidP="00843FC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97" w:name="_Hlk83583294"/>
      <w:bookmarkEnd w:id="96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Санаторно-курортное лечение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национальное руководство / под редакцией академика РАН А. Н. Разумова, академика РАН В. И. Стародубова, профессора Г. Н. Пономаренко. – </w:t>
      </w:r>
      <w:r w:rsidR="00843FCB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ГЭОТАР-Медиа, 2021. – 752 с.</w:t>
      </w:r>
      <w:r w:rsidR="00843FCB" w:rsidRPr="00365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</w:p>
    <w:p w14:paraId="47ED3926" w14:textId="57F9F557" w:rsidR="00843FCB" w:rsidRPr="00365CD7" w:rsidRDefault="004536F0" w:rsidP="00843FC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8" w:name="_Hlk83583328"/>
      <w:bookmarkEnd w:id="97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Седов, В. П.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эхокардиография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руководство / В. П. Седов ; Министерство науки и высшего образования РФ. – Москва : ГЭОТАР-Медиа, 2021. – 144 с.</w:t>
      </w:r>
      <w:r w:rsidR="00843FCB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14:paraId="51DAD823" w14:textId="56CDAE5E" w:rsidR="00843FCB" w:rsidRPr="00365CD7" w:rsidRDefault="004536F0" w:rsidP="00843FC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99" w:name="_Hlk83583367"/>
      <w:bookmarkEnd w:id="98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Синдром "сухого глаза"</w:t>
      </w:r>
      <w:proofErr w:type="gramStart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практический подход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К. Хана ; перевод с английского под редакцией В. В. Бржеского. – Москва : ГЭОТАР-Медиа, 2021. – 176 с. </w:t>
      </w:r>
      <w:r w:rsidR="00843FCB"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99"/>
    </w:p>
    <w:p w14:paraId="1784AA9D" w14:textId="77777777" w:rsidR="00843FCB" w:rsidRDefault="004536F0" w:rsidP="00843FC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_Hlk83583414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достижения и передовой опыт в здравоохранении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43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843F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3FC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Зверев. – Москва : ИД "Панорама", 2021. – 250 с. </w:t>
      </w:r>
    </w:p>
    <w:p w14:paraId="0DBA3DB4" w14:textId="13D48D33" w:rsidR="00843FCB" w:rsidRPr="00365CD7" w:rsidRDefault="004536F0" w:rsidP="00843FC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101" w:name="_Hlk83583479"/>
      <w:bookmarkEnd w:id="100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 лучевой терапии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академика А. Д. Каприна, профессора А. А. Костина, профессора Е. В. Хмелевского. – Москва : ГЭОТАР-Медиа, 2020. – 384 с. </w:t>
      </w:r>
      <w:bookmarkEnd w:id="101"/>
    </w:p>
    <w:p w14:paraId="2739E21D" w14:textId="2FE9B5D1" w:rsidR="00843FCB" w:rsidRPr="00416F7A" w:rsidRDefault="004536F0" w:rsidP="00843FC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2" w:name="_Hlk83583749"/>
      <w:r w:rsidRPr="00416F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Суханова, Г. И. </w:t>
      </w:r>
      <w:r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="004C4B83"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рв</w:t>
      </w:r>
      <w:r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альный парагонимоз: клиника, диагностика, дифференциальный диагноз, течение и лечение / Г. И. Суханова</w:t>
      </w:r>
      <w:proofErr w:type="gramStart"/>
      <w:r w:rsidR="0096136D"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Министерство здравоохранения Российской Федерации</w:t>
      </w:r>
      <w:r w:rsidR="0096136D"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Тихоокеанский государственный медицинский университет. </w:t>
      </w:r>
      <w:r w:rsidR="0096136D"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2-е изд., испр. и доп.</w:t>
      </w:r>
      <w:r w:rsidR="00321ED1"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двуяз. – Владивосток ; Лос-Анджелес : Русский остров</w:t>
      </w:r>
      <w:r w:rsidR="00416F7A"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</w:t>
      </w:r>
      <w:r w:rsidR="00416F7A"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ClinDatrix</w:t>
      </w:r>
      <w:r w:rsid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16F7A"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2020. –</w:t>
      </w:r>
      <w:r w:rsidRPr="00416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280 с. </w:t>
      </w:r>
    </w:p>
    <w:p w14:paraId="6C7DDF9D" w14:textId="77777777" w:rsidR="00BE3B3B" w:rsidRDefault="004536F0" w:rsidP="00BE3B3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_Hlk83583817"/>
      <w:bookmarkEnd w:id="102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Терапевтическая стоматология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национальное руководство / под редакцией профессора Л. А. Дмитриевой, профессора Ю. М. Максимовского ; Стоматологическая ассоциация Москвы. – 2-е изд., перераб. и доп. </w:t>
      </w:r>
      <w:r w:rsidR="00BE3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ГЭОТАР-Медиа, 2019. – 888 с. </w:t>
      </w:r>
    </w:p>
    <w:p w14:paraId="254F15DB" w14:textId="4BED6C35" w:rsidR="00BE3B3B" w:rsidRPr="00BE3B3B" w:rsidRDefault="00BE3B3B" w:rsidP="008447DD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4" w:name="_Hlk83584037"/>
      <w:bookmarkEnd w:id="103"/>
      <w:r w:rsidR="004536F0"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Терапевтическая эндоскопия желудочно-кишечного тракта</w:t>
      </w:r>
      <w:proofErr w:type="gramStart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 / редакторы</w:t>
      </w:r>
      <w:r w:rsidR="00A431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Дж. Чун, С.-К. Янг, М.-Г. Чой</w:t>
      </w:r>
      <w:proofErr w:type="gramStart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с английского под редакцией профессора С. А. Палевской. – Москва : ГЭОТАР-Медиа, 2019. – 480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bookmarkEnd w:id="104"/>
    </w:p>
    <w:p w14:paraId="3496A570" w14:textId="08F0CE0F" w:rsidR="00C555AA" w:rsidRPr="00365CD7" w:rsidRDefault="004536F0" w:rsidP="00BE3B3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Топографическая анатомия и оперативная хирургия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учебник. В 2 т. Т. I / под редакцией профессора И. И. Кагана, члена-корреспондента РАМН, профессора И. Д. Кирпатовского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A43166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доп. – Москва : ГЭОТАР-Медиа, 2021. – 512 с. </w:t>
      </w:r>
      <w:r w:rsidR="00BE3B3B" w:rsidRPr="00365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</w:p>
    <w:p w14:paraId="43F6A526" w14:textId="42D2B9FF" w:rsidR="00BE3B3B" w:rsidRPr="00365CD7" w:rsidRDefault="004536F0" w:rsidP="00BE3B3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5" w:name="_Hlk83584162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Топографическая анатомия и оперативная хирургия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</w:t>
      </w:r>
      <w:r w:rsidRPr="0036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2 т. Т. II / под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редакцией профессора И. И. Кагана, члена-корреспондента РАМН, профессора И. Д. Кирпатовского. – 2-е изд., доп. – Москва : ГЭОТАР-Медиа, 2021. – 576 с. </w:t>
      </w:r>
    </w:p>
    <w:p w14:paraId="41419482" w14:textId="77777777" w:rsidR="00BE3B3B" w:rsidRDefault="004536F0" w:rsidP="00BE3B3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_Hlk83584233"/>
      <w:bookmarkEnd w:id="105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Травматология и ортопедия детского и подросткового возраста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клинические рекомендации / под редакцией академика РАН С. П. Миронова ; Общероссийская общественная организация "Ассоциация травматологов-ортопедов России". – Москва : ГЭОТАР-Медиа, 2019. – 416 с.</w:t>
      </w:r>
    </w:p>
    <w:p w14:paraId="5A52CA29" w14:textId="488C42DA" w:rsidR="00BE3B3B" w:rsidRPr="00365CD7" w:rsidRDefault="004536F0" w:rsidP="00BE3B3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107" w:name="_Hlk83584260"/>
      <w:bookmarkEnd w:id="106"/>
      <w:proofErr w:type="spellStart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Трайссинг</w:t>
      </w:r>
      <w:proofErr w:type="spellEnd"/>
      <w:r w:rsidRPr="00365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Ю. 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 головы и шеи: основные вмешательства / Ю. Трайссинг, Г. Реттингер, Й. А. Вернер</w:t>
      </w:r>
      <w:proofErr w:type="gramStart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участии: Ф. Хоппе, К. Рудак ; под редакцией д</w:t>
      </w:r>
      <w:r w:rsidR="00BE3B3B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октора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</w:t>
      </w:r>
      <w:r w:rsidR="00BE3B3B"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ицинских</w:t>
      </w:r>
      <w:r w:rsidRPr="003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профессора, академика РАЕН В. А. Заричанского ; перевод с английского В. В. Пожарского. – Москва : Лаборатория знаний, 2019. – 464 с. </w:t>
      </w:r>
    </w:p>
    <w:p w14:paraId="4A214EB8" w14:textId="77777777" w:rsidR="00BE3B3B" w:rsidRDefault="004536F0" w:rsidP="00BE3B3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_Hlk83584298"/>
      <w:bookmarkEnd w:id="107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медицинской помощи : критерии оценки качества : фармакологический справочник 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заведующий редакцией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Андреева ; выпускающий редактор А. А. Алешина. – Москва : ГЭОТАР-Медиа, 2019. </w:t>
      </w:r>
      <w:r w:rsidR="00BE3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 с. </w:t>
      </w:r>
    </w:p>
    <w:p w14:paraId="59819F08" w14:textId="77777777" w:rsidR="005F4A7E" w:rsidRPr="0096136D" w:rsidRDefault="004536F0" w:rsidP="00BE3B3B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9" w:name="_Hlk83584392"/>
      <w:bookmarkEnd w:id="108"/>
      <w:proofErr w:type="spellStart"/>
      <w:r w:rsidRPr="00961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Уэстрбрук</w:t>
      </w:r>
      <w:proofErr w:type="spellEnd"/>
      <w:r w:rsidRPr="00961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К. 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Магнитно-резонансная томография</w:t>
      </w:r>
      <w:proofErr w:type="gramStart"/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справочник / К. Уэстрбрук ; пер</w:t>
      </w:r>
      <w:r w:rsidR="00BE3B3B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евод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4-го изд</w:t>
      </w:r>
      <w:r w:rsidR="005F4A7E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ания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5F4A7E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окто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 биол</w:t>
      </w:r>
      <w:r w:rsidR="005F4A7E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огических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наук, профессора И. В. Филипповича ; под ред</w:t>
      </w:r>
      <w:r w:rsidR="005F4A7E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акцией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5F4A7E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октора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</w:t>
      </w:r>
      <w:r w:rsidR="005F4A7E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ицинских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 Ж. В. Шейха, С. М. Горбунова. – 3-е изд., испр. и доп. – Москва : Лаборатория знаний, 2018. – 400 с. </w:t>
      </w:r>
    </w:p>
    <w:p w14:paraId="646295F1" w14:textId="772E7FA0" w:rsidR="005F4A7E" w:rsidRDefault="004536F0" w:rsidP="005F4A7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Уэстрбрук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магнитно-резонансная томография / К. Уэстрбрук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с английского под редакцией члена-корреспондента РАН, профессора Г. Г. Кармазановского. – Москва : ГЭОТАР-Медиа, 2019. – 160 с. </w:t>
      </w:r>
    </w:p>
    <w:p w14:paraId="0AE3A9B0" w14:textId="631685DF" w:rsidR="005F4A7E" w:rsidRPr="00046315" w:rsidRDefault="004536F0" w:rsidP="005F4A7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110" w:name="_Hlk83584442"/>
      <w:bookmarkEnd w:id="109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Федин, А. И. 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Амбулаторная неврология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избранные лекции для врачей первичного звена здравоохранения / А. И. Федин. – Москва : ГЭОТАР-Медиа, 2019. – 464 с. </w:t>
      </w:r>
      <w:r w:rsidR="005F4A7E" w:rsidRPr="000463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  <w:bookmarkEnd w:id="110"/>
    </w:p>
    <w:p w14:paraId="12B126EA" w14:textId="0721C8D0" w:rsidR="005F4A7E" w:rsidRPr="0096136D" w:rsidRDefault="004536F0" w:rsidP="005F4A7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1" w:name="_Hlk83584570"/>
      <w:r w:rsidRPr="00961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Физическая и реабилитационная медицина в педиатрии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М. А. Хан</w:t>
      </w:r>
      <w:r w:rsidR="00DC1C31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 Н. Разумов, Н. Б. Корчажкина, И. В. Погонченкова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Москва : ГЭОТАР-Медиа, 2018. – 408 с. </w:t>
      </w:r>
    </w:p>
    <w:p w14:paraId="5C830F39" w14:textId="393635B6" w:rsidR="005F4A7E" w:rsidRDefault="004536F0" w:rsidP="005F4A7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_Hlk83584605"/>
      <w:bookmarkEnd w:id="111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Фтизиатрия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 / В. Ю. Мишин</w:t>
      </w:r>
      <w:r w:rsidR="00DC1C31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С. П. Завражнов, А. В. Митронин, А. В. Мишина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3-е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изд., перераб. и доп. – Москва : ГЭОТАР-Медиа, 2020. – 528 с. </w:t>
      </w:r>
    </w:p>
    <w:p w14:paraId="7FCD7522" w14:textId="5FEED2F2" w:rsidR="005F4A7E" w:rsidRDefault="004536F0" w:rsidP="005F4A7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_Hlk83584703"/>
      <w:bookmarkEnd w:id="112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Хаитов, Р. М.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Иммунология: структура и функции иммунной системы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</w:t>
      </w:r>
      <w:r w:rsidR="005F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М. Хаитов. – 2-е изд., перераб. и доп. </w:t>
      </w:r>
      <w:r w:rsidR="005F4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ГЭОТАР-Медиа, 2019. – 326 с. </w:t>
      </w:r>
    </w:p>
    <w:p w14:paraId="30C278EA" w14:textId="131738C3" w:rsidR="005F4A7E" w:rsidRDefault="004536F0" w:rsidP="00046315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_Hlk83584821"/>
      <w:bookmarkEnd w:id="113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Харкевич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Д. А.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Д. А. Харкевич. – 13-е изд., перераб. – Москва : ГЭОТАР-Медиа, 2021. – 752 с. </w:t>
      </w:r>
    </w:p>
    <w:p w14:paraId="1CBAA971" w14:textId="1DBCB681" w:rsidR="005F4A7E" w:rsidRPr="00046315" w:rsidRDefault="004536F0" w:rsidP="005F4A7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115" w:name="_Hlk83584850"/>
      <w:bookmarkEnd w:id="114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Хирургическая стоматология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редакцией С. В. Тарасенко ; ФГАОУ ВО Первый МГМУ им. И.М. Сеченова Минздрава России (Сеченовский Университет). – Москва : ГЭОТАР-Медиа, 2020. – 672 с. </w:t>
      </w:r>
    </w:p>
    <w:p w14:paraId="53827E7D" w14:textId="77777777" w:rsidR="00046315" w:rsidRPr="00046315" w:rsidRDefault="004536F0" w:rsidP="00046315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_Hlk83584896"/>
      <w:bookmarkEnd w:id="115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Хирургия колена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М. </w:t>
      </w:r>
      <w:r w:rsidR="00DC1C31" w:rsidRPr="00046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046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Миллер</w:t>
      </w:r>
      <w:r w:rsidR="00DC1C31" w:rsidRPr="00046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Дж. А. Браун, Б. Дж.</w:t>
      </w:r>
      <w:r w:rsidRPr="00046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1C31" w:rsidRPr="00046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Коул </w:t>
      </w:r>
      <w:r w:rsidRPr="00046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[и др.] ; перевод с английского 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Дружинина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2-го изд. </w:t>
      </w:r>
      <w:r w:rsidR="005F4A7E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Издательство "Панфилова", 2019.</w:t>
      </w:r>
      <w:r w:rsidR="005F4A7E"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464 с. </w:t>
      </w:r>
      <w:r w:rsidR="005F4A7E"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14:paraId="7AE37D77" w14:textId="27FB5AC1" w:rsidR="005F4A7E" w:rsidRPr="00046315" w:rsidRDefault="004536F0" w:rsidP="005F4A7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bookmarkStart w:id="117" w:name="_Hlk83584939"/>
      <w:bookmarkEnd w:id="116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Чеботарев, В. В. </w:t>
      </w:r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 В. Чеботарев, М. С. Асхаков. – 2-е изд., перераб. и доп. – Москва : ГЭОТАР-Медиа, 2020. – 688 с. </w:t>
      </w:r>
      <w:r w:rsidR="005F4A7E"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14:paraId="7B0A85D1" w14:textId="77777777" w:rsidR="009A20BC" w:rsidRPr="009A20BC" w:rsidRDefault="004536F0" w:rsidP="005F4A7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18" w:name="_Hlk83585002"/>
      <w:bookmarkEnd w:id="117"/>
      <w:r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Челюстно-лицевая хирургия</w:t>
      </w:r>
      <w:proofErr w:type="gramStart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редакцией профессора А. Ю. Дробышева, профессора О. О. Янушевича. – Москва : ГЭОТАР-Медиа, 2021. – 880 с.</w:t>
      </w:r>
      <w:r w:rsidR="005F4A7E" w:rsidRPr="0004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3454E42B" w14:textId="0DD657A8" w:rsidR="009A20BC" w:rsidRPr="0056786E" w:rsidRDefault="009A20BC" w:rsidP="009A20BC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_GoBack"/>
      <w:bookmarkEnd w:id="119"/>
      <w:r w:rsidRPr="009A20BC">
        <w:rPr>
          <w:rFonts w:ascii="Times New Roman" w:hAnsi="Times New Roman" w:cs="Times New Roman"/>
          <w:b/>
          <w:sz w:val="24"/>
          <w:szCs w:val="24"/>
        </w:rPr>
        <w:t>Чемпионат мира по футболу 2018 года в России: обеспечение санитарно-эпидемиологического благополучия</w:t>
      </w:r>
      <w:r w:rsidRPr="0056786E">
        <w:rPr>
          <w:rFonts w:ascii="Times New Roman" w:hAnsi="Times New Roman" w:cs="Times New Roman"/>
          <w:sz w:val="24"/>
          <w:szCs w:val="24"/>
        </w:rPr>
        <w:t xml:space="preserve"> / под редакцией доктора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86E">
        <w:rPr>
          <w:rFonts w:ascii="Times New Roman" w:hAnsi="Times New Roman" w:cs="Times New Roman"/>
          <w:sz w:val="24"/>
          <w:szCs w:val="24"/>
        </w:rPr>
        <w:t>медицинских наук, профессора А. Ю. Поповой, академика РАН, доктора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86E">
        <w:rPr>
          <w:rFonts w:ascii="Times New Roman" w:hAnsi="Times New Roman" w:cs="Times New Roman"/>
          <w:sz w:val="24"/>
          <w:szCs w:val="24"/>
        </w:rPr>
        <w:t xml:space="preserve">наук, профессора В. В. </w:t>
      </w:r>
      <w:proofErr w:type="spellStart"/>
      <w:r w:rsidRPr="0056786E">
        <w:rPr>
          <w:rFonts w:ascii="Times New Roman" w:hAnsi="Times New Roman" w:cs="Times New Roman"/>
          <w:sz w:val="24"/>
          <w:szCs w:val="24"/>
        </w:rPr>
        <w:t>Кутырева</w:t>
      </w:r>
      <w:proofErr w:type="spellEnd"/>
      <w:r w:rsidRPr="0056786E">
        <w:rPr>
          <w:rFonts w:ascii="Times New Roman" w:hAnsi="Times New Roman" w:cs="Times New Roman"/>
          <w:sz w:val="24"/>
          <w:szCs w:val="24"/>
        </w:rPr>
        <w:t xml:space="preserve"> / Федеральная служба по надзору в сфере защиты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86E">
        <w:rPr>
          <w:rFonts w:ascii="Times New Roman" w:hAnsi="Times New Roman" w:cs="Times New Roman"/>
          <w:sz w:val="24"/>
          <w:szCs w:val="24"/>
        </w:rPr>
        <w:t>потребителей и благополучия человека</w:t>
      </w:r>
      <w:proofErr w:type="gramStart"/>
      <w:r w:rsidRPr="0056786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6786E">
        <w:rPr>
          <w:rFonts w:ascii="Times New Roman" w:hAnsi="Times New Roman" w:cs="Times New Roman"/>
          <w:sz w:val="24"/>
          <w:szCs w:val="24"/>
        </w:rPr>
        <w:t xml:space="preserve"> Федеральное казенное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86E">
        <w:rPr>
          <w:rFonts w:ascii="Times New Roman" w:hAnsi="Times New Roman" w:cs="Times New Roman"/>
          <w:sz w:val="24"/>
          <w:szCs w:val="24"/>
        </w:rPr>
        <w:t>здравоохранения "Российский научно-исследовательский противочумный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"Микроб". – Саратов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–</w:t>
      </w:r>
      <w:r w:rsidRPr="0056786E">
        <w:rPr>
          <w:rFonts w:ascii="Times New Roman" w:hAnsi="Times New Roman" w:cs="Times New Roman"/>
          <w:sz w:val="24"/>
          <w:szCs w:val="24"/>
        </w:rPr>
        <w:t xml:space="preserve"> 536 с.</w:t>
      </w:r>
    </w:p>
    <w:p w14:paraId="77BE7DB1" w14:textId="1A88B5CE" w:rsidR="004536F0" w:rsidRPr="009A20BC" w:rsidRDefault="004536F0" w:rsidP="004E1275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20" w:name="_Hlk83585041"/>
      <w:bookmarkEnd w:id="118"/>
      <w:r w:rsidRPr="009A2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Черенков, В. Г. </w:t>
      </w:r>
      <w:r w:rsidRPr="009A20B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Онкология</w:t>
      </w:r>
      <w:proofErr w:type="gramStart"/>
      <w:r w:rsidRPr="009A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A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 Г. Черенков. – 4-изд., испр. и доп. – Москва : ГЭОТАР-Медиа, 2020. – 512 с. </w:t>
      </w:r>
      <w:r w:rsidR="004E1275" w:rsidRPr="009A2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14:paraId="0050C2AF" w14:textId="0ECC9422" w:rsidR="004E1275" w:rsidRDefault="004536F0" w:rsidP="004E1275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_Hlk83585100"/>
      <w:bookmarkEnd w:id="120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Шабалов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П.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</w:t>
      </w:r>
      <w:r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пособие. В 2 т. Т.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/ Н. П.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Шабалов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7-е изд., </w:t>
      </w:r>
      <w:proofErr w:type="spell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Москва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2020. </w:t>
      </w:r>
      <w:r w:rsidR="004E127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720 с. </w:t>
      </w:r>
    </w:p>
    <w:p w14:paraId="4290A262" w14:textId="478F0EAC" w:rsidR="004E1275" w:rsidRDefault="004E1275" w:rsidP="00046315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2" w:name="_Hlk83585145"/>
      <w:bookmarkEnd w:id="121"/>
      <w:proofErr w:type="spellStart"/>
      <w:r w:rsidR="004536F0"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Шабалов</w:t>
      </w:r>
      <w:proofErr w:type="spellEnd"/>
      <w:r w:rsidR="004536F0"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П. </w:t>
      </w:r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Неонатология</w:t>
      </w:r>
      <w:proofErr w:type="gramStart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</w:t>
      </w:r>
      <w:r w:rsidR="004536F0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пособие. В 2 т. Т. 2 </w:t>
      </w:r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Н. П. Шабалов. – 7-е изд., перераб. и доп. – Москва : ГЭОТАР-Медиа, 2020.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536F0"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752 с. </w:t>
      </w:r>
    </w:p>
    <w:p w14:paraId="49BCC847" w14:textId="77777777" w:rsidR="004E1275" w:rsidRDefault="004536F0" w:rsidP="004E1275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_Hlk83585230"/>
      <w:bookmarkEnd w:id="122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Шарочева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А.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выполнения простых медицинских услуг: манипуляции сестринского ухода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медицинских училищ и колледжей / М. А. Шарочева, В. А. Тихомирова. – Москва : ГЭОТАР-Медиа, 2020. – 368 с. </w:t>
      </w:r>
    </w:p>
    <w:p w14:paraId="3161B0FF" w14:textId="362CBE8D" w:rsidR="004E1275" w:rsidRDefault="004536F0" w:rsidP="004E1275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_Hlk83585271"/>
      <w:bookmarkEnd w:id="123"/>
      <w:proofErr w:type="spellStart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Шахшаль</w:t>
      </w:r>
      <w:proofErr w:type="spellEnd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Г.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иллюстрированное руководство / Г. Шахшаль ; под редакцией Д. Г. Адлера ; перевод с английского под редакцией д</w:t>
      </w:r>
      <w:r w:rsidR="004E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мед</w:t>
      </w:r>
      <w:r w:rsidR="004E127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ицинских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</w:t>
      </w:r>
      <w:r w:rsidR="004E12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ессора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Веселова. – Москва : Медпресс-информ, 2020. – 224 с. </w:t>
      </w:r>
    </w:p>
    <w:p w14:paraId="264E2FAF" w14:textId="1A3711D7" w:rsidR="004E1275" w:rsidRDefault="004536F0" w:rsidP="004E1275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_Hlk83585304"/>
      <w:bookmarkEnd w:id="0"/>
      <w:bookmarkEnd w:id="124"/>
      <w:r w:rsidRPr="0028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Экстракорпоральное оплодотворение</w:t>
      </w:r>
      <w:proofErr w:type="gramStart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руководство для врачей / под редакцией члена-корреспондента РАН И. Ю. Когана. </w:t>
      </w:r>
      <w:r w:rsidR="004E127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ГЭОТАР-Медиа, 2021. – </w:t>
      </w:r>
      <w:r w:rsidR="004E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368 с. </w:t>
      </w:r>
    </w:p>
    <w:p w14:paraId="130E478F" w14:textId="2323C776" w:rsidR="004E1275" w:rsidRDefault="004E1275" w:rsidP="00365CD7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26" w:name="_Hlk83585386"/>
      <w:bookmarkEnd w:id="125"/>
      <w:r w:rsidR="004536F0" w:rsidRPr="00961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Эндокринология</w:t>
      </w:r>
      <w:proofErr w:type="gramStart"/>
      <w:r w:rsidR="004536F0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4536F0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стандарты медицинской помощи : критерии оценки качества : фармакологический справочник / составитель А. И. Муртазин. – Москва</w:t>
      </w:r>
      <w:proofErr w:type="gramStart"/>
      <w:r w:rsidR="004536F0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4536F0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ГЭОТАР-Медиа, 2021. – 560 </w:t>
      </w:r>
      <w:proofErr w:type="gramStart"/>
      <w:r w:rsidR="004536F0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4536F0" w:rsidRPr="00961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(Стандарты медицинской помощи). </w:t>
      </w:r>
    </w:p>
    <w:p w14:paraId="18A113BE" w14:textId="77777777" w:rsidR="008447DD" w:rsidRPr="0096136D" w:rsidRDefault="008447DD" w:rsidP="009A20B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F9A145" w14:textId="32A6EF00" w:rsidR="004536F0" w:rsidRPr="000B675D" w:rsidRDefault="004E1275" w:rsidP="00354C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bookmarkEnd w:id="126"/>
    </w:p>
    <w:p w14:paraId="70E989E1" w14:textId="77777777" w:rsidR="00354C69" w:rsidRPr="004536F0" w:rsidRDefault="00354C69" w:rsidP="00354C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</w:p>
    <w:sectPr w:rsidR="00354C69" w:rsidRPr="004536F0" w:rsidSect="00637CAE">
      <w:headerReference w:type="default" r:id="rId9"/>
      <w:footerReference w:type="default" r:id="rId10"/>
      <w:pgSz w:w="11906" w:h="16838"/>
      <w:pgMar w:top="1134" w:right="707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EF8AF" w14:textId="77777777" w:rsidR="004F34EF" w:rsidRDefault="004F34EF" w:rsidP="00480375">
      <w:pPr>
        <w:spacing w:after="0" w:line="240" w:lineRule="auto"/>
      </w:pPr>
      <w:r>
        <w:separator/>
      </w:r>
    </w:p>
  </w:endnote>
  <w:endnote w:type="continuationSeparator" w:id="0">
    <w:p w14:paraId="2246585B" w14:textId="77777777" w:rsidR="004F34EF" w:rsidRDefault="004F34EF" w:rsidP="0048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43CCD" w14:textId="3E53318F" w:rsidR="00183238" w:rsidRPr="008447DD" w:rsidRDefault="00183238" w:rsidP="008447DD">
    <w:pPr>
      <w:pStyle w:val="a7"/>
    </w:pPr>
    <w:bookmarkStart w:id="127" w:name="_Hlk83576809"/>
    <w:r w:rsidRPr="008447DD">
      <w:t xml:space="preserve"> </w:t>
    </w:r>
    <w:bookmarkEnd w:id="12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23403" w14:textId="77777777" w:rsidR="004F34EF" w:rsidRDefault="004F34EF" w:rsidP="00480375">
      <w:pPr>
        <w:spacing w:after="0" w:line="240" w:lineRule="auto"/>
      </w:pPr>
      <w:r>
        <w:separator/>
      </w:r>
    </w:p>
  </w:footnote>
  <w:footnote w:type="continuationSeparator" w:id="0">
    <w:p w14:paraId="51B73A07" w14:textId="77777777" w:rsidR="004F34EF" w:rsidRDefault="004F34EF" w:rsidP="0048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4336" w14:textId="4E8FE151" w:rsidR="00183238" w:rsidRPr="00791B9D" w:rsidRDefault="00183238" w:rsidP="006B4C2E">
    <w:pPr>
      <w:widowControl w:val="0"/>
      <w:tabs>
        <w:tab w:val="center" w:pos="5040"/>
      </w:tabs>
      <w:spacing w:after="0" w:line="240" w:lineRule="auto"/>
      <w:rPr>
        <w:rFonts w:ascii="Times New Roman" w:eastAsia="Times New Roman" w:hAnsi="Times New Roman" w:cs="Times New Roman"/>
        <w:b/>
        <w:bCs/>
        <w:color w:val="005EA4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b/>
        <w:bCs/>
        <w:color w:val="005EA4"/>
        <w:sz w:val="18"/>
        <w:szCs w:val="18"/>
        <w:lang w:eastAsia="ru-RU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8E7"/>
    <w:multiLevelType w:val="hybridMultilevel"/>
    <w:tmpl w:val="63565FB2"/>
    <w:lvl w:ilvl="0" w:tplc="A87ACD9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259C"/>
    <w:multiLevelType w:val="hybridMultilevel"/>
    <w:tmpl w:val="26F0291C"/>
    <w:lvl w:ilvl="0" w:tplc="88CA3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C0E56"/>
    <w:multiLevelType w:val="hybridMultilevel"/>
    <w:tmpl w:val="5770E076"/>
    <w:lvl w:ilvl="0" w:tplc="0419000F">
      <w:start w:val="1"/>
      <w:numFmt w:val="decimal"/>
      <w:lvlText w:val="%1."/>
      <w:lvlJc w:val="left"/>
      <w:pPr>
        <w:ind w:left="1576" w:hanging="360"/>
      </w:p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3A"/>
    <w:rsid w:val="000244EC"/>
    <w:rsid w:val="000409BF"/>
    <w:rsid w:val="00046315"/>
    <w:rsid w:val="00055EA4"/>
    <w:rsid w:val="000678F5"/>
    <w:rsid w:val="0008276C"/>
    <w:rsid w:val="0009121A"/>
    <w:rsid w:val="000A0E9F"/>
    <w:rsid w:val="000A1B8C"/>
    <w:rsid w:val="000A2F6F"/>
    <w:rsid w:val="000B675D"/>
    <w:rsid w:val="000F1930"/>
    <w:rsid w:val="000F39C7"/>
    <w:rsid w:val="00107FE9"/>
    <w:rsid w:val="001114F0"/>
    <w:rsid w:val="0011477C"/>
    <w:rsid w:val="00120601"/>
    <w:rsid w:val="00125E4C"/>
    <w:rsid w:val="00127172"/>
    <w:rsid w:val="00131F29"/>
    <w:rsid w:val="00133E7B"/>
    <w:rsid w:val="00136F32"/>
    <w:rsid w:val="001421C4"/>
    <w:rsid w:val="001429BC"/>
    <w:rsid w:val="00146C64"/>
    <w:rsid w:val="0015007F"/>
    <w:rsid w:val="0015354F"/>
    <w:rsid w:val="00156733"/>
    <w:rsid w:val="001628DA"/>
    <w:rsid w:val="0016655A"/>
    <w:rsid w:val="00172575"/>
    <w:rsid w:val="00176A07"/>
    <w:rsid w:val="00182DAB"/>
    <w:rsid w:val="00183238"/>
    <w:rsid w:val="0019441C"/>
    <w:rsid w:val="001A0BA8"/>
    <w:rsid w:val="001A3A73"/>
    <w:rsid w:val="001A3BDA"/>
    <w:rsid w:val="001A6740"/>
    <w:rsid w:val="001A77EA"/>
    <w:rsid w:val="001C2133"/>
    <w:rsid w:val="001D0945"/>
    <w:rsid w:val="001D2D8A"/>
    <w:rsid w:val="001D4056"/>
    <w:rsid w:val="001D7B95"/>
    <w:rsid w:val="001E2877"/>
    <w:rsid w:val="001E323D"/>
    <w:rsid w:val="001F2123"/>
    <w:rsid w:val="002011E0"/>
    <w:rsid w:val="00205681"/>
    <w:rsid w:val="00205B09"/>
    <w:rsid w:val="002337A6"/>
    <w:rsid w:val="00252F77"/>
    <w:rsid w:val="0026492E"/>
    <w:rsid w:val="002676FE"/>
    <w:rsid w:val="002739B5"/>
    <w:rsid w:val="002906FB"/>
    <w:rsid w:val="00290E31"/>
    <w:rsid w:val="00290F20"/>
    <w:rsid w:val="0029537B"/>
    <w:rsid w:val="002A1BCF"/>
    <w:rsid w:val="002A5485"/>
    <w:rsid w:val="002B0859"/>
    <w:rsid w:val="002B2DC6"/>
    <w:rsid w:val="002B41D3"/>
    <w:rsid w:val="002B7572"/>
    <w:rsid w:val="002C5636"/>
    <w:rsid w:val="002D0BB0"/>
    <w:rsid w:val="002D17B1"/>
    <w:rsid w:val="002E183A"/>
    <w:rsid w:val="002E3754"/>
    <w:rsid w:val="002E689C"/>
    <w:rsid w:val="002F54C1"/>
    <w:rsid w:val="002F5CD8"/>
    <w:rsid w:val="00302EF8"/>
    <w:rsid w:val="0031278F"/>
    <w:rsid w:val="00321ED1"/>
    <w:rsid w:val="0032285B"/>
    <w:rsid w:val="0032506D"/>
    <w:rsid w:val="00330305"/>
    <w:rsid w:val="00334085"/>
    <w:rsid w:val="00354C69"/>
    <w:rsid w:val="0035791B"/>
    <w:rsid w:val="00360C7C"/>
    <w:rsid w:val="003618BA"/>
    <w:rsid w:val="003626CD"/>
    <w:rsid w:val="00365CD7"/>
    <w:rsid w:val="00366255"/>
    <w:rsid w:val="003754CE"/>
    <w:rsid w:val="003843CD"/>
    <w:rsid w:val="00384DD2"/>
    <w:rsid w:val="00385536"/>
    <w:rsid w:val="00396AF6"/>
    <w:rsid w:val="003A19AE"/>
    <w:rsid w:val="003C090A"/>
    <w:rsid w:val="003C4D61"/>
    <w:rsid w:val="003D482F"/>
    <w:rsid w:val="003D5C37"/>
    <w:rsid w:val="003D62A1"/>
    <w:rsid w:val="003D65AC"/>
    <w:rsid w:val="003F410A"/>
    <w:rsid w:val="003F4985"/>
    <w:rsid w:val="00403F2F"/>
    <w:rsid w:val="004056FD"/>
    <w:rsid w:val="004136A0"/>
    <w:rsid w:val="00416F7A"/>
    <w:rsid w:val="0042251E"/>
    <w:rsid w:val="00423170"/>
    <w:rsid w:val="00436E1A"/>
    <w:rsid w:val="004536F0"/>
    <w:rsid w:val="004669C8"/>
    <w:rsid w:val="00467D50"/>
    <w:rsid w:val="004737B5"/>
    <w:rsid w:val="00480375"/>
    <w:rsid w:val="00480A5D"/>
    <w:rsid w:val="004914AB"/>
    <w:rsid w:val="004A351E"/>
    <w:rsid w:val="004A7FA1"/>
    <w:rsid w:val="004B3FC2"/>
    <w:rsid w:val="004C1F31"/>
    <w:rsid w:val="004C3235"/>
    <w:rsid w:val="004C4B83"/>
    <w:rsid w:val="004D30AA"/>
    <w:rsid w:val="004D5171"/>
    <w:rsid w:val="004E1275"/>
    <w:rsid w:val="004F34EF"/>
    <w:rsid w:val="004F52F2"/>
    <w:rsid w:val="00512890"/>
    <w:rsid w:val="00512DF6"/>
    <w:rsid w:val="00513E1B"/>
    <w:rsid w:val="005148CE"/>
    <w:rsid w:val="005162AB"/>
    <w:rsid w:val="00525B52"/>
    <w:rsid w:val="00527CDA"/>
    <w:rsid w:val="00531CAC"/>
    <w:rsid w:val="005429C1"/>
    <w:rsid w:val="0054355C"/>
    <w:rsid w:val="00554ED7"/>
    <w:rsid w:val="00556FA9"/>
    <w:rsid w:val="005634BC"/>
    <w:rsid w:val="00565188"/>
    <w:rsid w:val="005665E4"/>
    <w:rsid w:val="005709FA"/>
    <w:rsid w:val="00571521"/>
    <w:rsid w:val="005747C8"/>
    <w:rsid w:val="00585D2F"/>
    <w:rsid w:val="00590899"/>
    <w:rsid w:val="00591597"/>
    <w:rsid w:val="00594DA7"/>
    <w:rsid w:val="005B05C7"/>
    <w:rsid w:val="005B2098"/>
    <w:rsid w:val="005C0420"/>
    <w:rsid w:val="005C2DB8"/>
    <w:rsid w:val="005D3C4D"/>
    <w:rsid w:val="005F4A7E"/>
    <w:rsid w:val="006001A3"/>
    <w:rsid w:val="006146E3"/>
    <w:rsid w:val="00615A35"/>
    <w:rsid w:val="00621BC3"/>
    <w:rsid w:val="00625D67"/>
    <w:rsid w:val="00632837"/>
    <w:rsid w:val="00637CAE"/>
    <w:rsid w:val="006477BA"/>
    <w:rsid w:val="00647EB5"/>
    <w:rsid w:val="00653980"/>
    <w:rsid w:val="006736DC"/>
    <w:rsid w:val="00697EEE"/>
    <w:rsid w:val="006A67EE"/>
    <w:rsid w:val="006B0F69"/>
    <w:rsid w:val="006B2CA8"/>
    <w:rsid w:val="006B4C2E"/>
    <w:rsid w:val="006C063C"/>
    <w:rsid w:val="006D49B0"/>
    <w:rsid w:val="006D5682"/>
    <w:rsid w:val="006E731D"/>
    <w:rsid w:val="006F1817"/>
    <w:rsid w:val="006F4718"/>
    <w:rsid w:val="00700C53"/>
    <w:rsid w:val="007150AD"/>
    <w:rsid w:val="00716212"/>
    <w:rsid w:val="00741C8F"/>
    <w:rsid w:val="00743C54"/>
    <w:rsid w:val="00772417"/>
    <w:rsid w:val="00780B97"/>
    <w:rsid w:val="00782423"/>
    <w:rsid w:val="007845B6"/>
    <w:rsid w:val="007902ED"/>
    <w:rsid w:val="00791B9D"/>
    <w:rsid w:val="00796EF3"/>
    <w:rsid w:val="007A1FAE"/>
    <w:rsid w:val="007A4104"/>
    <w:rsid w:val="007B517E"/>
    <w:rsid w:val="007D0819"/>
    <w:rsid w:val="007D0D6F"/>
    <w:rsid w:val="007D74FE"/>
    <w:rsid w:val="007E5E22"/>
    <w:rsid w:val="007E70EF"/>
    <w:rsid w:val="007E7994"/>
    <w:rsid w:val="007F3028"/>
    <w:rsid w:val="0083121F"/>
    <w:rsid w:val="00843FCB"/>
    <w:rsid w:val="008447DD"/>
    <w:rsid w:val="00866100"/>
    <w:rsid w:val="008724DC"/>
    <w:rsid w:val="00872767"/>
    <w:rsid w:val="00875F5D"/>
    <w:rsid w:val="00890365"/>
    <w:rsid w:val="00895D69"/>
    <w:rsid w:val="0089600F"/>
    <w:rsid w:val="00897F31"/>
    <w:rsid w:val="008A1366"/>
    <w:rsid w:val="008A7066"/>
    <w:rsid w:val="008B340C"/>
    <w:rsid w:val="008C087B"/>
    <w:rsid w:val="008C4A92"/>
    <w:rsid w:val="008C70BA"/>
    <w:rsid w:val="008E160D"/>
    <w:rsid w:val="008E200B"/>
    <w:rsid w:val="008E2517"/>
    <w:rsid w:val="00901DE0"/>
    <w:rsid w:val="00902CFC"/>
    <w:rsid w:val="009054CB"/>
    <w:rsid w:val="00930E7D"/>
    <w:rsid w:val="0094105D"/>
    <w:rsid w:val="00953CCA"/>
    <w:rsid w:val="0096136D"/>
    <w:rsid w:val="009678DA"/>
    <w:rsid w:val="00970E5B"/>
    <w:rsid w:val="00975ABB"/>
    <w:rsid w:val="00985E8C"/>
    <w:rsid w:val="00986129"/>
    <w:rsid w:val="009922DB"/>
    <w:rsid w:val="009A20BC"/>
    <w:rsid w:val="009B266E"/>
    <w:rsid w:val="009D11A1"/>
    <w:rsid w:val="009D59B8"/>
    <w:rsid w:val="009F5653"/>
    <w:rsid w:val="009F5B96"/>
    <w:rsid w:val="00A029A1"/>
    <w:rsid w:val="00A058B2"/>
    <w:rsid w:val="00A10362"/>
    <w:rsid w:val="00A17B9A"/>
    <w:rsid w:val="00A20133"/>
    <w:rsid w:val="00A27538"/>
    <w:rsid w:val="00A33EAD"/>
    <w:rsid w:val="00A34C6D"/>
    <w:rsid w:val="00A35693"/>
    <w:rsid w:val="00A35F6D"/>
    <w:rsid w:val="00A40515"/>
    <w:rsid w:val="00A43166"/>
    <w:rsid w:val="00A43222"/>
    <w:rsid w:val="00A505E0"/>
    <w:rsid w:val="00A753D5"/>
    <w:rsid w:val="00A80131"/>
    <w:rsid w:val="00A833AD"/>
    <w:rsid w:val="00AA3CAA"/>
    <w:rsid w:val="00AB3192"/>
    <w:rsid w:val="00AB786D"/>
    <w:rsid w:val="00AD2F3A"/>
    <w:rsid w:val="00AD4E24"/>
    <w:rsid w:val="00AE4557"/>
    <w:rsid w:val="00AE45A7"/>
    <w:rsid w:val="00AE57B2"/>
    <w:rsid w:val="00B50E73"/>
    <w:rsid w:val="00B55C44"/>
    <w:rsid w:val="00B57AEA"/>
    <w:rsid w:val="00B67D22"/>
    <w:rsid w:val="00B7468E"/>
    <w:rsid w:val="00B75CF2"/>
    <w:rsid w:val="00B8363A"/>
    <w:rsid w:val="00B90468"/>
    <w:rsid w:val="00B9243F"/>
    <w:rsid w:val="00B94408"/>
    <w:rsid w:val="00B966B9"/>
    <w:rsid w:val="00B97369"/>
    <w:rsid w:val="00BA213E"/>
    <w:rsid w:val="00BA77ED"/>
    <w:rsid w:val="00BD50C4"/>
    <w:rsid w:val="00BE3B3B"/>
    <w:rsid w:val="00BF4A43"/>
    <w:rsid w:val="00C03137"/>
    <w:rsid w:val="00C0484D"/>
    <w:rsid w:val="00C04AF4"/>
    <w:rsid w:val="00C135A2"/>
    <w:rsid w:val="00C225B6"/>
    <w:rsid w:val="00C34AA4"/>
    <w:rsid w:val="00C470F6"/>
    <w:rsid w:val="00C555AA"/>
    <w:rsid w:val="00C562D0"/>
    <w:rsid w:val="00C749F4"/>
    <w:rsid w:val="00C85480"/>
    <w:rsid w:val="00C909AE"/>
    <w:rsid w:val="00CA27CF"/>
    <w:rsid w:val="00CB08C3"/>
    <w:rsid w:val="00CB2219"/>
    <w:rsid w:val="00CB5177"/>
    <w:rsid w:val="00CC0D04"/>
    <w:rsid w:val="00CC3F8D"/>
    <w:rsid w:val="00CD4E2A"/>
    <w:rsid w:val="00CE5188"/>
    <w:rsid w:val="00CE5E98"/>
    <w:rsid w:val="00CF7268"/>
    <w:rsid w:val="00D128D2"/>
    <w:rsid w:val="00D13852"/>
    <w:rsid w:val="00D16774"/>
    <w:rsid w:val="00D16D5C"/>
    <w:rsid w:val="00D2196B"/>
    <w:rsid w:val="00D21DFE"/>
    <w:rsid w:val="00D23260"/>
    <w:rsid w:val="00D23445"/>
    <w:rsid w:val="00D25734"/>
    <w:rsid w:val="00D33245"/>
    <w:rsid w:val="00D4790F"/>
    <w:rsid w:val="00D52030"/>
    <w:rsid w:val="00D57815"/>
    <w:rsid w:val="00D5789A"/>
    <w:rsid w:val="00D743AD"/>
    <w:rsid w:val="00D74D41"/>
    <w:rsid w:val="00D76BD1"/>
    <w:rsid w:val="00D808C4"/>
    <w:rsid w:val="00D866D9"/>
    <w:rsid w:val="00D9358D"/>
    <w:rsid w:val="00D94505"/>
    <w:rsid w:val="00D966F1"/>
    <w:rsid w:val="00DA3F2D"/>
    <w:rsid w:val="00DA6FCB"/>
    <w:rsid w:val="00DC1C31"/>
    <w:rsid w:val="00DC41A6"/>
    <w:rsid w:val="00DC55F7"/>
    <w:rsid w:val="00DC76C6"/>
    <w:rsid w:val="00DD3394"/>
    <w:rsid w:val="00DD614E"/>
    <w:rsid w:val="00E00C9D"/>
    <w:rsid w:val="00E0348A"/>
    <w:rsid w:val="00E035BF"/>
    <w:rsid w:val="00E0645A"/>
    <w:rsid w:val="00E11E24"/>
    <w:rsid w:val="00E2088B"/>
    <w:rsid w:val="00E21E92"/>
    <w:rsid w:val="00E21F7B"/>
    <w:rsid w:val="00E2233A"/>
    <w:rsid w:val="00E23FA9"/>
    <w:rsid w:val="00E452BF"/>
    <w:rsid w:val="00E55A5C"/>
    <w:rsid w:val="00E71114"/>
    <w:rsid w:val="00E7300E"/>
    <w:rsid w:val="00E73A2D"/>
    <w:rsid w:val="00E81957"/>
    <w:rsid w:val="00E859CB"/>
    <w:rsid w:val="00E86037"/>
    <w:rsid w:val="00E90691"/>
    <w:rsid w:val="00E91C50"/>
    <w:rsid w:val="00E94D56"/>
    <w:rsid w:val="00E961CA"/>
    <w:rsid w:val="00E966E7"/>
    <w:rsid w:val="00EC3DA5"/>
    <w:rsid w:val="00EC5167"/>
    <w:rsid w:val="00ED6CA0"/>
    <w:rsid w:val="00EE6DEB"/>
    <w:rsid w:val="00F10F24"/>
    <w:rsid w:val="00F14997"/>
    <w:rsid w:val="00F15263"/>
    <w:rsid w:val="00F25406"/>
    <w:rsid w:val="00F45F2E"/>
    <w:rsid w:val="00F45F58"/>
    <w:rsid w:val="00F5748E"/>
    <w:rsid w:val="00F654B9"/>
    <w:rsid w:val="00F82983"/>
    <w:rsid w:val="00F83884"/>
    <w:rsid w:val="00F87B67"/>
    <w:rsid w:val="00F920B5"/>
    <w:rsid w:val="00F92A97"/>
    <w:rsid w:val="00F932D8"/>
    <w:rsid w:val="00FA0179"/>
    <w:rsid w:val="00FB42D2"/>
    <w:rsid w:val="00FB63F9"/>
    <w:rsid w:val="00FB7761"/>
    <w:rsid w:val="00FC623E"/>
    <w:rsid w:val="00FD68A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7B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375"/>
  </w:style>
  <w:style w:type="paragraph" w:styleId="a7">
    <w:name w:val="footer"/>
    <w:basedOn w:val="a"/>
    <w:link w:val="a8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375"/>
  </w:style>
  <w:style w:type="paragraph" w:styleId="a9">
    <w:name w:val="Balloon Text"/>
    <w:basedOn w:val="a"/>
    <w:link w:val="aa"/>
    <w:uiPriority w:val="99"/>
    <w:semiHidden/>
    <w:unhideWhenUsed/>
    <w:rsid w:val="0048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A5D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480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0A5D"/>
    <w:rPr>
      <w:b/>
      <w:bCs/>
      <w:i/>
      <w:iCs/>
      <w:color w:val="4F81BD" w:themeColor="accent1"/>
    </w:rPr>
  </w:style>
  <w:style w:type="paragraph" w:styleId="ad">
    <w:name w:val="No Spacing"/>
    <w:link w:val="ae"/>
    <w:uiPriority w:val="1"/>
    <w:qFormat/>
    <w:rsid w:val="00637CA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37CAE"/>
    <w:rPr>
      <w:rFonts w:eastAsiaTheme="minorEastAsia"/>
      <w:lang w:eastAsia="ru-RU"/>
    </w:rPr>
  </w:style>
  <w:style w:type="character" w:customStyle="1" w:styleId="xbbcode-b">
    <w:name w:val="xbbcode-b"/>
    <w:basedOn w:val="a0"/>
    <w:rsid w:val="00466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375"/>
  </w:style>
  <w:style w:type="paragraph" w:styleId="a7">
    <w:name w:val="footer"/>
    <w:basedOn w:val="a"/>
    <w:link w:val="a8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375"/>
  </w:style>
  <w:style w:type="paragraph" w:styleId="a9">
    <w:name w:val="Balloon Text"/>
    <w:basedOn w:val="a"/>
    <w:link w:val="aa"/>
    <w:uiPriority w:val="99"/>
    <w:semiHidden/>
    <w:unhideWhenUsed/>
    <w:rsid w:val="0048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A5D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480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0A5D"/>
    <w:rPr>
      <w:b/>
      <w:bCs/>
      <w:i/>
      <w:iCs/>
      <w:color w:val="4F81BD" w:themeColor="accent1"/>
    </w:rPr>
  </w:style>
  <w:style w:type="paragraph" w:styleId="ad">
    <w:name w:val="No Spacing"/>
    <w:link w:val="ae"/>
    <w:uiPriority w:val="1"/>
    <w:qFormat/>
    <w:rsid w:val="00637CA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37CAE"/>
    <w:rPr>
      <w:rFonts w:eastAsiaTheme="minorEastAsia"/>
      <w:lang w:eastAsia="ru-RU"/>
    </w:rPr>
  </w:style>
  <w:style w:type="character" w:customStyle="1" w:styleId="xbbcode-b">
    <w:name w:val="xbbcode-b"/>
    <w:basedOn w:val="a0"/>
    <w:rsid w:val="0046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FCA6-E6F9-4A53-88D5-6E53DC51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Терёхина Лариса Николаевна</dc:creator>
  <cp:lastModifiedBy>Терёхина Лариса Николаевна</cp:lastModifiedBy>
  <cp:revision>10</cp:revision>
  <cp:lastPrinted>2022-01-18T10:02:00Z</cp:lastPrinted>
  <dcterms:created xsi:type="dcterms:W3CDTF">2021-09-30T05:11:00Z</dcterms:created>
  <dcterms:modified xsi:type="dcterms:W3CDTF">2022-01-18T10:17:00Z</dcterms:modified>
</cp:coreProperties>
</file>