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60" w:rsidRDefault="00A26660">
      <w:pPr>
        <w:pStyle w:val="ConsPlusTitle"/>
        <w:jc w:val="center"/>
        <w:outlineLvl w:val="0"/>
      </w:pPr>
      <w:bookmarkStart w:id="0" w:name="_GoBack"/>
      <w:bookmarkEnd w:id="0"/>
      <w:r>
        <w:t>ПРАВИТЕЛЬСТВО РОССИЙСКОЙ ФЕДЕРАЦИИ</w:t>
      </w:r>
    </w:p>
    <w:p w:rsidR="00A26660" w:rsidRDefault="00A26660">
      <w:pPr>
        <w:pStyle w:val="ConsPlusTitle"/>
        <w:jc w:val="both"/>
      </w:pPr>
    </w:p>
    <w:p w:rsidR="00A26660" w:rsidRDefault="00A26660">
      <w:pPr>
        <w:pStyle w:val="ConsPlusTitle"/>
        <w:jc w:val="center"/>
      </w:pPr>
      <w:r>
        <w:t>ПОСТАНОВЛЕНИЕ</w:t>
      </w:r>
    </w:p>
    <w:p w:rsidR="00A26660" w:rsidRDefault="00A26660">
      <w:pPr>
        <w:pStyle w:val="ConsPlusTitle"/>
        <w:jc w:val="center"/>
      </w:pPr>
      <w:r>
        <w:t>от 26 декабря 2017 г. N 1640</w:t>
      </w:r>
    </w:p>
    <w:p w:rsidR="00A26660" w:rsidRDefault="00A26660">
      <w:pPr>
        <w:pStyle w:val="ConsPlusTitle"/>
        <w:jc w:val="both"/>
      </w:pPr>
    </w:p>
    <w:p w:rsidR="00A26660" w:rsidRDefault="00A26660">
      <w:pPr>
        <w:pStyle w:val="ConsPlusTitle"/>
        <w:jc w:val="center"/>
      </w:pPr>
      <w:r>
        <w:t>ОБ УТВЕРЖДЕНИИ ГОСУДАРСТВЕННОЙ ПРОГРАММЫ</w:t>
      </w:r>
    </w:p>
    <w:p w:rsidR="00A26660" w:rsidRDefault="00A26660">
      <w:pPr>
        <w:pStyle w:val="ConsPlusTitle"/>
        <w:jc w:val="center"/>
      </w:pPr>
      <w:r>
        <w:t>РОССИЙСКОЙ ФЕДЕРАЦИИ "РАЗВИТИЕ ЗДРАВООХРАНЕНИЯ"</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Постановлений Правительства РФ от 01.03.2018 </w:t>
            </w:r>
            <w:hyperlink r:id="rId4" w:history="1">
              <w:r>
                <w:rPr>
                  <w:color w:val="0000FF"/>
                </w:rPr>
                <w:t>N 210</w:t>
              </w:r>
            </w:hyperlink>
            <w:r>
              <w:rPr>
                <w:color w:val="392C69"/>
              </w:rPr>
              <w:t>,</w:t>
            </w:r>
          </w:p>
          <w:p w:rsidR="00A26660" w:rsidRDefault="00A26660">
            <w:pPr>
              <w:pStyle w:val="ConsPlusNormal"/>
              <w:jc w:val="center"/>
            </w:pPr>
            <w:r>
              <w:rPr>
                <w:color w:val="392C69"/>
              </w:rPr>
              <w:t xml:space="preserve">от 20.11.2018 </w:t>
            </w:r>
            <w:hyperlink r:id="rId5" w:history="1">
              <w:r>
                <w:rPr>
                  <w:color w:val="0000FF"/>
                </w:rPr>
                <w:t>N 1390</w:t>
              </w:r>
            </w:hyperlink>
            <w:r>
              <w:rPr>
                <w:color w:val="392C69"/>
              </w:rPr>
              <w:t xml:space="preserve">, от 24.12.2018 </w:t>
            </w:r>
            <w:hyperlink r:id="rId6" w:history="1">
              <w:r>
                <w:rPr>
                  <w:color w:val="0000FF"/>
                </w:rPr>
                <w:t>N 1646</w:t>
              </w:r>
            </w:hyperlink>
            <w:r>
              <w:rPr>
                <w:color w:val="392C69"/>
              </w:rPr>
              <w:t xml:space="preserve">, от 24.01.2019 </w:t>
            </w:r>
            <w:hyperlink r:id="rId7" w:history="1">
              <w:r>
                <w:rPr>
                  <w:color w:val="0000FF"/>
                </w:rPr>
                <w:t>N 34</w:t>
              </w:r>
            </w:hyperlink>
            <w:r>
              <w:rPr>
                <w:color w:val="392C69"/>
              </w:rPr>
              <w:t>,</w:t>
            </w:r>
          </w:p>
          <w:p w:rsidR="00A26660" w:rsidRDefault="00A26660">
            <w:pPr>
              <w:pStyle w:val="ConsPlusNormal"/>
              <w:jc w:val="center"/>
            </w:pPr>
            <w:r>
              <w:rPr>
                <w:color w:val="392C69"/>
              </w:rPr>
              <w:t xml:space="preserve">от 14.03.2019 </w:t>
            </w:r>
            <w:hyperlink r:id="rId8" w:history="1">
              <w:r>
                <w:rPr>
                  <w:color w:val="0000FF"/>
                </w:rPr>
                <w:t>N 266</w:t>
              </w:r>
            </w:hyperlink>
            <w:r>
              <w:rPr>
                <w:color w:val="392C69"/>
              </w:rPr>
              <w:t xml:space="preserve">, от 29.03.2019 </w:t>
            </w:r>
            <w:hyperlink r:id="rId9" w:history="1">
              <w:r>
                <w:rPr>
                  <w:color w:val="0000FF"/>
                </w:rPr>
                <w:t>N 380</w:t>
              </w:r>
            </w:hyperlink>
            <w:r>
              <w:rPr>
                <w:color w:val="392C69"/>
              </w:rPr>
              <w:t xml:space="preserve">, от 18.10.2019 </w:t>
            </w:r>
            <w:hyperlink r:id="rId10" w:history="1">
              <w:r>
                <w:rPr>
                  <w:color w:val="0000FF"/>
                </w:rPr>
                <w:t>N 1347</w:t>
              </w:r>
            </w:hyperlink>
            <w:r>
              <w:rPr>
                <w:color w:val="392C69"/>
              </w:rPr>
              <w:t>,</w:t>
            </w:r>
          </w:p>
          <w:p w:rsidR="00A26660" w:rsidRDefault="00A26660">
            <w:pPr>
              <w:pStyle w:val="ConsPlusNormal"/>
              <w:jc w:val="center"/>
            </w:pPr>
            <w:r>
              <w:rPr>
                <w:color w:val="392C69"/>
              </w:rPr>
              <w:t xml:space="preserve">от 30.11.2019 </w:t>
            </w:r>
            <w:hyperlink r:id="rId11" w:history="1">
              <w:r>
                <w:rPr>
                  <w:color w:val="0000FF"/>
                </w:rPr>
                <w:t>N 1569</w:t>
              </w:r>
            </w:hyperlink>
            <w:r>
              <w:rPr>
                <w:color w:val="392C69"/>
              </w:rPr>
              <w:t xml:space="preserve">, от 27.03.2020 </w:t>
            </w:r>
            <w:hyperlink r:id="rId12" w:history="1">
              <w:r>
                <w:rPr>
                  <w:color w:val="0000FF"/>
                </w:rPr>
                <w:t>N 351</w:t>
              </w:r>
            </w:hyperlink>
            <w:r>
              <w:rPr>
                <w:color w:val="392C69"/>
              </w:rPr>
              <w:t xml:space="preserve">, от 17.08.2020 </w:t>
            </w:r>
            <w:hyperlink r:id="rId13" w:history="1">
              <w:r>
                <w:rPr>
                  <w:color w:val="0000FF"/>
                </w:rPr>
                <w:t>N 1234</w:t>
              </w:r>
            </w:hyperlink>
            <w:r>
              <w:rPr>
                <w:color w:val="392C69"/>
              </w:rPr>
              <w:t>,</w:t>
            </w:r>
          </w:p>
          <w:p w:rsidR="00A26660" w:rsidRDefault="00A26660">
            <w:pPr>
              <w:pStyle w:val="ConsPlusNormal"/>
              <w:jc w:val="center"/>
            </w:pPr>
            <w:r>
              <w:rPr>
                <w:color w:val="392C69"/>
              </w:rPr>
              <w:t xml:space="preserve">от 11.12.2020 </w:t>
            </w:r>
            <w:hyperlink r:id="rId14" w:history="1">
              <w:r>
                <w:rPr>
                  <w:color w:val="0000FF"/>
                </w:rPr>
                <w:t>N 2081</w:t>
              </w:r>
            </w:hyperlink>
            <w:r>
              <w:rPr>
                <w:color w:val="392C69"/>
              </w:rPr>
              <w:t xml:space="preserve">, от 23.12.2020 </w:t>
            </w:r>
            <w:hyperlink r:id="rId15" w:history="1">
              <w:r>
                <w:rPr>
                  <w:color w:val="0000FF"/>
                </w:rPr>
                <w:t>N 2225</w:t>
              </w:r>
            </w:hyperlink>
            <w:r>
              <w:rPr>
                <w:color w:val="392C69"/>
              </w:rPr>
              <w:t>)</w:t>
            </w:r>
          </w:p>
        </w:tc>
      </w:tr>
    </w:tbl>
    <w:p w:rsidR="00A26660" w:rsidRDefault="00A26660">
      <w:pPr>
        <w:pStyle w:val="ConsPlusNormal"/>
        <w:jc w:val="both"/>
      </w:pPr>
    </w:p>
    <w:p w:rsidR="00A26660" w:rsidRDefault="00A26660">
      <w:pPr>
        <w:pStyle w:val="ConsPlusNormal"/>
        <w:ind w:firstLine="540"/>
        <w:jc w:val="both"/>
      </w:pPr>
      <w:r>
        <w:t>Правительство Российской Федерации постановляет:</w:t>
      </w:r>
    </w:p>
    <w:p w:rsidR="00A26660" w:rsidRDefault="00A26660">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Российской Федерации "Развитие здравоохранения".</w:t>
      </w:r>
    </w:p>
    <w:p w:rsidR="00A26660" w:rsidRDefault="00A26660">
      <w:pPr>
        <w:pStyle w:val="ConsPlusNormal"/>
        <w:spacing w:before="220"/>
        <w:ind w:firstLine="540"/>
        <w:jc w:val="both"/>
      </w:pPr>
      <w:r>
        <w:t>2. Министерству здравоохранения Российской Федерации:</w:t>
      </w:r>
    </w:p>
    <w:p w:rsidR="00A26660" w:rsidRDefault="00A26660">
      <w:pPr>
        <w:pStyle w:val="ConsPlusNormal"/>
        <w:spacing w:before="220"/>
        <w:ind w:firstLine="540"/>
        <w:jc w:val="both"/>
      </w:pPr>
      <w:r>
        <w:t xml:space="preserve">разместить государственную </w:t>
      </w:r>
      <w:hyperlink w:anchor="P41"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26660" w:rsidRDefault="00A26660">
      <w:pPr>
        <w:pStyle w:val="ConsPlusNormal"/>
        <w:spacing w:before="220"/>
        <w:ind w:firstLine="540"/>
        <w:jc w:val="both"/>
      </w:pPr>
      <w:r>
        <w:t xml:space="preserve">принять меры по реализации мероприятий государственной </w:t>
      </w:r>
      <w:hyperlink w:anchor="P41" w:history="1">
        <w:r>
          <w:rPr>
            <w:color w:val="0000FF"/>
          </w:rPr>
          <w:t>программы</w:t>
        </w:r>
      </w:hyperlink>
      <w:r>
        <w:t xml:space="preserve"> Российской Федерации "Развитие здравоохранения".</w:t>
      </w:r>
    </w:p>
    <w:p w:rsidR="00A26660" w:rsidRDefault="00A26660">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41"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A26660" w:rsidRDefault="00A26660">
      <w:pPr>
        <w:pStyle w:val="ConsPlusNormal"/>
        <w:spacing w:before="220"/>
        <w:ind w:firstLine="540"/>
        <w:jc w:val="both"/>
      </w:pPr>
      <w:r>
        <w:t>4. Признать утратившими силу:</w:t>
      </w:r>
    </w:p>
    <w:p w:rsidR="00A26660" w:rsidRDefault="00A26660">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A26660" w:rsidRDefault="00A26660">
      <w:pPr>
        <w:pStyle w:val="ConsPlusNormal"/>
        <w:spacing w:before="220"/>
        <w:ind w:firstLine="540"/>
        <w:jc w:val="both"/>
      </w:pPr>
      <w:hyperlink r:id="rId17" w:history="1">
        <w:r>
          <w:rPr>
            <w:color w:val="0000FF"/>
          </w:rPr>
          <w:t>пункты 2</w:t>
        </w:r>
      </w:hyperlink>
      <w:r>
        <w:t xml:space="preserve"> и </w:t>
      </w:r>
      <w:hyperlink r:id="rId18"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9"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A26660" w:rsidRDefault="00A26660">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A26660" w:rsidRDefault="00A26660">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A26660" w:rsidRDefault="00A26660">
      <w:pPr>
        <w:pStyle w:val="ConsPlusNormal"/>
        <w:spacing w:before="220"/>
        <w:ind w:firstLine="540"/>
        <w:jc w:val="both"/>
      </w:pPr>
      <w:r>
        <w:lastRenderedPageBreak/>
        <w:t>5. Настоящее постановление вступает в силу с 1 января 2018 г.</w:t>
      </w:r>
    </w:p>
    <w:p w:rsidR="00A26660" w:rsidRDefault="00A26660">
      <w:pPr>
        <w:pStyle w:val="ConsPlusNormal"/>
        <w:jc w:val="both"/>
      </w:pPr>
    </w:p>
    <w:p w:rsidR="00A26660" w:rsidRDefault="00A26660">
      <w:pPr>
        <w:pStyle w:val="ConsPlusNormal"/>
        <w:jc w:val="right"/>
      </w:pPr>
      <w:r>
        <w:t>Председатель Правительства</w:t>
      </w:r>
    </w:p>
    <w:p w:rsidR="00A26660" w:rsidRDefault="00A26660">
      <w:pPr>
        <w:pStyle w:val="ConsPlusNormal"/>
        <w:jc w:val="right"/>
      </w:pPr>
      <w:r>
        <w:t>Российской Федерации</w:t>
      </w:r>
    </w:p>
    <w:p w:rsidR="00A26660" w:rsidRDefault="00A26660">
      <w:pPr>
        <w:pStyle w:val="ConsPlusNormal"/>
        <w:jc w:val="right"/>
      </w:pPr>
      <w:r>
        <w:t>Д.МЕДВЕДЕВ</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0"/>
      </w:pPr>
      <w:r>
        <w:t>Утверждена</w:t>
      </w:r>
    </w:p>
    <w:p w:rsidR="00A26660" w:rsidRDefault="00A26660">
      <w:pPr>
        <w:pStyle w:val="ConsPlusNormal"/>
        <w:jc w:val="right"/>
      </w:pPr>
      <w:r>
        <w:t>постановлением Правительства</w:t>
      </w:r>
    </w:p>
    <w:p w:rsidR="00A26660" w:rsidRDefault="00A26660">
      <w:pPr>
        <w:pStyle w:val="ConsPlusNormal"/>
        <w:jc w:val="right"/>
      </w:pPr>
      <w:r>
        <w:t>Российской Федерации</w:t>
      </w:r>
    </w:p>
    <w:p w:rsidR="00A26660" w:rsidRDefault="00A26660">
      <w:pPr>
        <w:pStyle w:val="ConsPlusNormal"/>
        <w:jc w:val="right"/>
      </w:pPr>
      <w:r>
        <w:t>от 26 декабря 2017 г. N 1640</w:t>
      </w:r>
    </w:p>
    <w:p w:rsidR="00A26660" w:rsidRDefault="00A26660">
      <w:pPr>
        <w:pStyle w:val="ConsPlusNormal"/>
        <w:jc w:val="both"/>
      </w:pPr>
    </w:p>
    <w:p w:rsidR="00A26660" w:rsidRDefault="00A26660">
      <w:pPr>
        <w:pStyle w:val="ConsPlusTitle"/>
        <w:jc w:val="center"/>
      </w:pPr>
      <w:bookmarkStart w:id="1" w:name="P41"/>
      <w:bookmarkEnd w:id="1"/>
      <w:r>
        <w:t>ГОСУДАРСТВЕННАЯ ПРОГРАММА РОССИЙСКОЙ ФЕДЕРАЦИИ</w:t>
      </w:r>
    </w:p>
    <w:p w:rsidR="00A26660" w:rsidRDefault="00A26660">
      <w:pPr>
        <w:pStyle w:val="ConsPlusTitle"/>
        <w:jc w:val="center"/>
      </w:pPr>
      <w:r>
        <w:t>"РАЗВИТИЕ ЗДРАВООХРАНЕНИЯ"</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Постановлений Правительства РФ от 27.03.2020 </w:t>
            </w:r>
            <w:hyperlink r:id="rId22" w:history="1">
              <w:r>
                <w:rPr>
                  <w:color w:val="0000FF"/>
                </w:rPr>
                <w:t>N 351</w:t>
              </w:r>
            </w:hyperlink>
            <w:r>
              <w:rPr>
                <w:color w:val="392C69"/>
              </w:rPr>
              <w:t>,</w:t>
            </w:r>
          </w:p>
          <w:p w:rsidR="00A26660" w:rsidRDefault="00A26660">
            <w:pPr>
              <w:pStyle w:val="ConsPlusNormal"/>
              <w:jc w:val="center"/>
            </w:pPr>
            <w:r>
              <w:rPr>
                <w:color w:val="392C69"/>
              </w:rPr>
              <w:t xml:space="preserve">от 17.08.2020 </w:t>
            </w:r>
            <w:hyperlink r:id="rId23" w:history="1">
              <w:r>
                <w:rPr>
                  <w:color w:val="0000FF"/>
                </w:rPr>
                <w:t>N 1234</w:t>
              </w:r>
            </w:hyperlink>
            <w:r>
              <w:rPr>
                <w:color w:val="392C69"/>
              </w:rPr>
              <w:t xml:space="preserve">, от 11.12.2020 </w:t>
            </w:r>
            <w:hyperlink r:id="rId24" w:history="1">
              <w:r>
                <w:rPr>
                  <w:color w:val="0000FF"/>
                </w:rPr>
                <w:t>N 2081</w:t>
              </w:r>
            </w:hyperlink>
            <w:r>
              <w:rPr>
                <w:color w:val="392C69"/>
              </w:rPr>
              <w:t xml:space="preserve">, от 23.12.2020 </w:t>
            </w:r>
            <w:hyperlink r:id="rId25" w:history="1">
              <w:r>
                <w:rPr>
                  <w:color w:val="0000FF"/>
                </w:rPr>
                <w:t>N 2225</w:t>
              </w:r>
            </w:hyperlink>
            <w:r>
              <w:rPr>
                <w:color w:val="392C69"/>
              </w:rPr>
              <w:t>)</w:t>
            </w:r>
          </w:p>
        </w:tc>
      </w:tr>
    </w:tbl>
    <w:p w:rsidR="00A26660" w:rsidRDefault="00A26660">
      <w:pPr>
        <w:pStyle w:val="ConsPlusNormal"/>
        <w:jc w:val="both"/>
      </w:pPr>
    </w:p>
    <w:p w:rsidR="00A26660" w:rsidRDefault="00A26660">
      <w:pPr>
        <w:pStyle w:val="ConsPlusTitle"/>
        <w:jc w:val="center"/>
        <w:outlineLvl w:val="1"/>
      </w:pPr>
      <w:r>
        <w:t>ПАСПОРТ</w:t>
      </w:r>
    </w:p>
    <w:p w:rsidR="00A26660" w:rsidRDefault="00A26660">
      <w:pPr>
        <w:pStyle w:val="ConsPlusTitle"/>
        <w:jc w:val="center"/>
      </w:pPr>
      <w:r>
        <w:t>государственной программы Российской Федерации</w:t>
      </w:r>
    </w:p>
    <w:p w:rsidR="00A26660" w:rsidRDefault="00A26660">
      <w:pPr>
        <w:pStyle w:val="ConsPlusTitle"/>
        <w:jc w:val="center"/>
      </w:pPr>
      <w:r>
        <w:t>"Развитие здравоохранения"</w:t>
      </w:r>
    </w:p>
    <w:p w:rsidR="00A26660" w:rsidRDefault="00A266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3"/>
        <w:gridCol w:w="340"/>
        <w:gridCol w:w="5953"/>
      </w:tblGrid>
      <w:tr w:rsidR="00A26660">
        <w:tc>
          <w:tcPr>
            <w:tcW w:w="2773" w:type="dxa"/>
            <w:tcBorders>
              <w:top w:val="nil"/>
              <w:left w:val="nil"/>
              <w:bottom w:val="nil"/>
              <w:right w:val="nil"/>
            </w:tcBorders>
          </w:tcPr>
          <w:p w:rsidR="00A26660" w:rsidRDefault="00A26660">
            <w:pPr>
              <w:pStyle w:val="ConsPlusNormal"/>
            </w:pPr>
            <w:r>
              <w:t>Срок реализации Программы</w:t>
            </w:r>
          </w:p>
        </w:tc>
        <w:tc>
          <w:tcPr>
            <w:tcW w:w="340" w:type="dxa"/>
            <w:tcBorders>
              <w:top w:val="nil"/>
              <w:left w:val="nil"/>
              <w:bottom w:val="nil"/>
              <w:right w:val="nil"/>
            </w:tcBorders>
          </w:tcPr>
          <w:p w:rsidR="00A26660" w:rsidRDefault="00A26660">
            <w:pPr>
              <w:pStyle w:val="ConsPlusNormal"/>
              <w:jc w:val="center"/>
            </w:pPr>
            <w:r>
              <w:t>-</w:t>
            </w:r>
          </w:p>
        </w:tc>
        <w:tc>
          <w:tcPr>
            <w:tcW w:w="5953" w:type="dxa"/>
            <w:tcBorders>
              <w:top w:val="nil"/>
              <w:left w:val="nil"/>
              <w:bottom w:val="nil"/>
              <w:right w:val="nil"/>
            </w:tcBorders>
          </w:tcPr>
          <w:p w:rsidR="00A26660" w:rsidRDefault="00A26660">
            <w:pPr>
              <w:pStyle w:val="ConsPlusNormal"/>
            </w:pPr>
            <w:r>
              <w:t>2018 - 2024 годы</w:t>
            </w:r>
          </w:p>
        </w:tc>
      </w:tr>
      <w:tr w:rsidR="00A26660">
        <w:tc>
          <w:tcPr>
            <w:tcW w:w="2773" w:type="dxa"/>
            <w:tcBorders>
              <w:top w:val="nil"/>
              <w:left w:val="nil"/>
              <w:bottom w:val="nil"/>
              <w:right w:val="nil"/>
            </w:tcBorders>
          </w:tcPr>
          <w:p w:rsidR="00A26660" w:rsidRDefault="00A26660">
            <w:pPr>
              <w:pStyle w:val="ConsPlusNormal"/>
            </w:pPr>
            <w:r>
              <w:t>Ответственный исполнитель Программы</w:t>
            </w:r>
          </w:p>
        </w:tc>
        <w:tc>
          <w:tcPr>
            <w:tcW w:w="340" w:type="dxa"/>
            <w:tcBorders>
              <w:top w:val="nil"/>
              <w:left w:val="nil"/>
              <w:bottom w:val="nil"/>
              <w:right w:val="nil"/>
            </w:tcBorders>
          </w:tcPr>
          <w:p w:rsidR="00A26660" w:rsidRDefault="00A26660">
            <w:pPr>
              <w:pStyle w:val="ConsPlusNormal"/>
              <w:jc w:val="center"/>
            </w:pPr>
            <w:r>
              <w:t>-</w:t>
            </w:r>
          </w:p>
        </w:tc>
        <w:tc>
          <w:tcPr>
            <w:tcW w:w="5953" w:type="dxa"/>
            <w:tcBorders>
              <w:top w:val="nil"/>
              <w:left w:val="nil"/>
              <w:bottom w:val="nil"/>
              <w:right w:val="nil"/>
            </w:tcBorders>
          </w:tcPr>
          <w:p w:rsidR="00A26660" w:rsidRDefault="00A26660">
            <w:pPr>
              <w:pStyle w:val="ConsPlusNormal"/>
            </w:pPr>
            <w:r>
              <w:t>Министерство здравоохранения Российской Федерации</w:t>
            </w:r>
          </w:p>
        </w:tc>
      </w:tr>
      <w:tr w:rsidR="00A26660">
        <w:tc>
          <w:tcPr>
            <w:tcW w:w="2773" w:type="dxa"/>
            <w:tcBorders>
              <w:top w:val="nil"/>
              <w:left w:val="nil"/>
              <w:bottom w:val="nil"/>
              <w:right w:val="nil"/>
            </w:tcBorders>
          </w:tcPr>
          <w:p w:rsidR="00A26660" w:rsidRDefault="00A26660">
            <w:pPr>
              <w:pStyle w:val="ConsPlusNormal"/>
            </w:pPr>
            <w:r>
              <w:t>Параметры финансового обеспечения Программы</w:t>
            </w:r>
          </w:p>
        </w:tc>
        <w:tc>
          <w:tcPr>
            <w:tcW w:w="340" w:type="dxa"/>
            <w:tcBorders>
              <w:top w:val="nil"/>
              <w:left w:val="nil"/>
              <w:bottom w:val="nil"/>
              <w:right w:val="nil"/>
            </w:tcBorders>
          </w:tcPr>
          <w:p w:rsidR="00A26660" w:rsidRDefault="00A26660">
            <w:pPr>
              <w:pStyle w:val="ConsPlusNormal"/>
              <w:jc w:val="center"/>
            </w:pPr>
            <w:r>
              <w:t>-</w:t>
            </w:r>
          </w:p>
        </w:tc>
        <w:tc>
          <w:tcPr>
            <w:tcW w:w="5953" w:type="dxa"/>
            <w:tcBorders>
              <w:top w:val="nil"/>
              <w:left w:val="nil"/>
              <w:bottom w:val="nil"/>
              <w:right w:val="nil"/>
            </w:tcBorders>
          </w:tcPr>
          <w:p w:rsidR="00A26660" w:rsidRDefault="00A26660">
            <w:pPr>
              <w:pStyle w:val="ConsPlusNormal"/>
            </w:pPr>
            <w:r>
              <w:t>общий объем финансового обеспечения государственной программы - 31811979585,21 тыс. рублей, в том числе:</w:t>
            </w:r>
          </w:p>
          <w:p w:rsidR="00A26660" w:rsidRDefault="00A26660">
            <w:pPr>
              <w:pStyle w:val="ConsPlusNormal"/>
            </w:pPr>
            <w:r>
              <w:t>на 2018 год - 3318522375,8 тыс. рублей;</w:t>
            </w:r>
          </w:p>
          <w:p w:rsidR="00A26660" w:rsidRDefault="00A26660">
            <w:pPr>
              <w:pStyle w:val="ConsPlusNormal"/>
            </w:pPr>
            <w:r>
              <w:t>на 2019 год - 4111465013,8 тыс. рублей;</w:t>
            </w:r>
          </w:p>
          <w:p w:rsidR="00A26660" w:rsidRDefault="00A26660">
            <w:pPr>
              <w:pStyle w:val="ConsPlusNormal"/>
            </w:pPr>
            <w:r>
              <w:t>на 2020 год - 4825966937,15 тыс. рублей;</w:t>
            </w:r>
          </w:p>
          <w:p w:rsidR="00A26660" w:rsidRDefault="00A26660">
            <w:pPr>
              <w:pStyle w:val="ConsPlusNormal"/>
            </w:pPr>
            <w:r>
              <w:t>на 2021 год - 4900833601,93 тыс. рублей;</w:t>
            </w:r>
          </w:p>
          <w:p w:rsidR="00A26660" w:rsidRDefault="00A26660">
            <w:pPr>
              <w:pStyle w:val="ConsPlusNormal"/>
            </w:pPr>
            <w:r>
              <w:t>на 2022 год - 5064800155,77 тыс. рублей;</w:t>
            </w:r>
          </w:p>
          <w:p w:rsidR="00A26660" w:rsidRDefault="00A26660">
            <w:pPr>
              <w:pStyle w:val="ConsPlusNormal"/>
            </w:pPr>
            <w:r>
              <w:t xml:space="preserve">на 2023 </w:t>
            </w:r>
            <w:hyperlink w:anchor="P188" w:history="1">
              <w:r>
                <w:rPr>
                  <w:color w:val="0000FF"/>
                </w:rPr>
                <w:t>&lt;1&gt;</w:t>
              </w:r>
            </w:hyperlink>
            <w:r>
              <w:t xml:space="preserve"> год - 4846526820,21 тыс. рублей;</w:t>
            </w:r>
          </w:p>
          <w:p w:rsidR="00A26660" w:rsidRDefault="00A26660">
            <w:pPr>
              <w:pStyle w:val="ConsPlusNormal"/>
            </w:pPr>
            <w:r>
              <w:t xml:space="preserve">на 2024 </w:t>
            </w:r>
            <w:hyperlink w:anchor="P188" w:history="1">
              <w:r>
                <w:rPr>
                  <w:color w:val="0000FF"/>
                </w:rPr>
                <w:t>&lt;1&gt;</w:t>
              </w:r>
            </w:hyperlink>
            <w:r>
              <w:t xml:space="preserve"> год - 4743864680,55 тыс. рублей,</w:t>
            </w:r>
          </w:p>
          <w:p w:rsidR="00A26660" w:rsidRDefault="00A26660">
            <w:pPr>
              <w:pStyle w:val="ConsPlusNormal"/>
            </w:pPr>
            <w:r>
              <w:t>в том числе:</w:t>
            </w:r>
          </w:p>
          <w:p w:rsidR="00A26660" w:rsidRDefault="00A26660">
            <w:pPr>
              <w:pStyle w:val="ConsPlusNormal"/>
            </w:pPr>
            <w:r>
              <w:t>объем бюджетных ассигнований федерального бюджета - 4593597921,4 тыс. рублей, в том числе:</w:t>
            </w:r>
          </w:p>
          <w:p w:rsidR="00A26660" w:rsidRDefault="00A26660">
            <w:pPr>
              <w:pStyle w:val="ConsPlusNormal"/>
            </w:pPr>
            <w:r>
              <w:t xml:space="preserve">на 2018 </w:t>
            </w:r>
            <w:hyperlink w:anchor="P189" w:history="1">
              <w:r>
                <w:rPr>
                  <w:color w:val="0000FF"/>
                </w:rPr>
                <w:t>&lt;2&gt;</w:t>
              </w:r>
            </w:hyperlink>
            <w:r>
              <w:t xml:space="preserve"> год - 311066464,7 тыс. рублей;</w:t>
            </w:r>
          </w:p>
          <w:p w:rsidR="00A26660" w:rsidRDefault="00A26660">
            <w:pPr>
              <w:pStyle w:val="ConsPlusNormal"/>
            </w:pPr>
            <w:r>
              <w:t xml:space="preserve">на 2019 </w:t>
            </w:r>
            <w:hyperlink w:anchor="P190" w:history="1">
              <w:r>
                <w:rPr>
                  <w:color w:val="0000FF"/>
                </w:rPr>
                <w:t>&lt;3&gt;</w:t>
              </w:r>
            </w:hyperlink>
            <w:r>
              <w:t xml:space="preserve"> год - 506118587,4 тыс. рублей;</w:t>
            </w:r>
          </w:p>
          <w:p w:rsidR="00A26660" w:rsidRDefault="00A26660">
            <w:pPr>
              <w:pStyle w:val="ConsPlusNormal"/>
            </w:pPr>
            <w:r>
              <w:t>на 2020 год - 847476749,3 тыс. рублей;</w:t>
            </w:r>
          </w:p>
          <w:p w:rsidR="00A26660" w:rsidRDefault="00A26660">
            <w:pPr>
              <w:pStyle w:val="ConsPlusNormal"/>
            </w:pPr>
            <w:r>
              <w:t>на 2021 год - 787640927,9 тыс. рублей;</w:t>
            </w:r>
          </w:p>
          <w:p w:rsidR="00A26660" w:rsidRDefault="00A26660">
            <w:pPr>
              <w:pStyle w:val="ConsPlusNormal"/>
            </w:pPr>
            <w:r>
              <w:t>на 2022 год - 788095192,1 тыс. рублей;</w:t>
            </w:r>
          </w:p>
          <w:p w:rsidR="00A26660" w:rsidRDefault="00A26660">
            <w:pPr>
              <w:pStyle w:val="ConsPlusNormal"/>
            </w:pPr>
            <w:r>
              <w:t xml:space="preserve">на 2023 </w:t>
            </w:r>
            <w:hyperlink w:anchor="P188" w:history="1">
              <w:r>
                <w:rPr>
                  <w:color w:val="0000FF"/>
                </w:rPr>
                <w:t>&lt;1&gt;</w:t>
              </w:r>
            </w:hyperlink>
            <w:r>
              <w:t xml:space="preserve"> год - 675600000 тыс. рублей </w:t>
            </w:r>
            <w:hyperlink w:anchor="P191" w:history="1">
              <w:r>
                <w:rPr>
                  <w:color w:val="0000FF"/>
                </w:rPr>
                <w:t>&lt;4&gt;</w:t>
              </w:r>
            </w:hyperlink>
            <w:r>
              <w:t>;</w:t>
            </w:r>
          </w:p>
          <w:p w:rsidR="00A26660" w:rsidRDefault="00A26660">
            <w:pPr>
              <w:pStyle w:val="ConsPlusNormal"/>
            </w:pPr>
            <w:r>
              <w:t xml:space="preserve">на 2024 </w:t>
            </w:r>
            <w:hyperlink w:anchor="P188" w:history="1">
              <w:r>
                <w:rPr>
                  <w:color w:val="0000FF"/>
                </w:rPr>
                <w:t>&lt;1&gt;</w:t>
              </w:r>
            </w:hyperlink>
            <w:r>
              <w:t xml:space="preserve"> год - 677600000 тыс. рублей </w:t>
            </w:r>
            <w:hyperlink w:anchor="P191" w:history="1">
              <w:r>
                <w:rPr>
                  <w:color w:val="0000FF"/>
                </w:rPr>
                <w:t>&lt;4&gt;</w:t>
              </w:r>
            </w:hyperlink>
            <w:r>
              <w:t>;</w:t>
            </w:r>
          </w:p>
          <w:p w:rsidR="00A26660" w:rsidRDefault="00A26660">
            <w:pPr>
              <w:pStyle w:val="ConsPlusNormal"/>
            </w:pPr>
            <w:r>
              <w:t xml:space="preserve">объем бюджетных ассигнований бюджетов государственных внебюджетных фондов Российской Федерации - </w:t>
            </w:r>
            <w:r>
              <w:lastRenderedPageBreak/>
              <w:t>17026901582,5 тыс. рублей, в том числе:</w:t>
            </w:r>
          </w:p>
          <w:p w:rsidR="00A26660" w:rsidRDefault="00A26660">
            <w:pPr>
              <w:pStyle w:val="ConsPlusNormal"/>
            </w:pPr>
            <w:r>
              <w:t>на 2018 год - 1994095111,7 тыс. рублей;</w:t>
            </w:r>
          </w:p>
          <w:p w:rsidR="00A26660" w:rsidRDefault="00A26660">
            <w:pPr>
              <w:pStyle w:val="ConsPlusNormal"/>
            </w:pPr>
            <w:r>
              <w:t>на 2019 год - 2190422049,8 тыс. рублей;</w:t>
            </w:r>
          </w:p>
          <w:p w:rsidR="00A26660" w:rsidRDefault="00A26660">
            <w:pPr>
              <w:pStyle w:val="ConsPlusNormal"/>
            </w:pPr>
            <w:r>
              <w:t>на 2020 год - 2368610870,2 тыс. рублей;</w:t>
            </w:r>
          </w:p>
          <w:p w:rsidR="00A26660" w:rsidRDefault="00A26660">
            <w:pPr>
              <w:pStyle w:val="ConsPlusNormal"/>
            </w:pPr>
            <w:r>
              <w:t>на 2021 год - 2515867774,7 тыс. рублей;</w:t>
            </w:r>
          </w:p>
          <w:p w:rsidR="00A26660" w:rsidRDefault="00A26660">
            <w:pPr>
              <w:pStyle w:val="ConsPlusNormal"/>
            </w:pPr>
            <w:r>
              <w:t>на 2022 год - 2652635258,7 тыс. рублей;</w:t>
            </w:r>
          </w:p>
          <w:p w:rsidR="00A26660" w:rsidRDefault="00A26660">
            <w:pPr>
              <w:pStyle w:val="ConsPlusNormal"/>
            </w:pPr>
            <w:r>
              <w:t xml:space="preserve">на 2023 </w:t>
            </w:r>
            <w:hyperlink w:anchor="P188" w:history="1">
              <w:r>
                <w:rPr>
                  <w:color w:val="0000FF"/>
                </w:rPr>
                <w:t>&lt;1&gt;</w:t>
              </w:r>
            </w:hyperlink>
            <w:r>
              <w:t xml:space="preserve"> год - 2652635258,7 тыс. рублей;</w:t>
            </w:r>
          </w:p>
          <w:p w:rsidR="00A26660" w:rsidRDefault="00A26660">
            <w:pPr>
              <w:pStyle w:val="ConsPlusNormal"/>
            </w:pPr>
            <w:r>
              <w:t xml:space="preserve">на 2024 </w:t>
            </w:r>
            <w:hyperlink w:anchor="P188" w:history="1">
              <w:r>
                <w:rPr>
                  <w:color w:val="0000FF"/>
                </w:rPr>
                <w:t>&lt;1&gt;</w:t>
              </w:r>
            </w:hyperlink>
            <w:r>
              <w:t xml:space="preserve"> год - 2652635258,7 тыс. рублей;</w:t>
            </w:r>
          </w:p>
          <w:p w:rsidR="00A26660" w:rsidRDefault="00A26660">
            <w:pPr>
              <w:pStyle w:val="ConsPlusNormal"/>
            </w:pPr>
            <w:r>
              <w:t>объем бюджетных ассигнований консолидированных бюджетов субъектов Российской Федерации - 10191363081,31 тыс. рублей, в том числе:</w:t>
            </w:r>
          </w:p>
          <w:p w:rsidR="00A26660" w:rsidRDefault="00A26660">
            <w:pPr>
              <w:pStyle w:val="ConsPlusNormal"/>
            </w:pPr>
            <w:r>
              <w:t>на 2018 год - 1013360799,4 тыс. рублей;</w:t>
            </w:r>
          </w:p>
          <w:p w:rsidR="00A26660" w:rsidRDefault="00A26660">
            <w:pPr>
              <w:pStyle w:val="ConsPlusNormal"/>
            </w:pPr>
            <w:r>
              <w:t>на 2019 год - 1414924376,6 тыс. рублей;</w:t>
            </w:r>
          </w:p>
          <w:p w:rsidR="00A26660" w:rsidRDefault="00A26660">
            <w:pPr>
              <w:pStyle w:val="ConsPlusNormal"/>
            </w:pPr>
            <w:r>
              <w:t>на 2020 год - 1609762317,65 тыс. рублей;</w:t>
            </w:r>
          </w:p>
          <w:p w:rsidR="00A26660" w:rsidRDefault="00A26660">
            <w:pPr>
              <w:pStyle w:val="ConsPlusNormal"/>
            </w:pPr>
            <w:r>
              <w:t>на 2021 год - 1597324899,33 тыс. рублей;</w:t>
            </w:r>
          </w:p>
          <w:p w:rsidR="00A26660" w:rsidRDefault="00A26660">
            <w:pPr>
              <w:pStyle w:val="ConsPlusNormal"/>
            </w:pPr>
            <w:r>
              <w:t>на 2022 год - 1624069704,97 тыс. рублей;</w:t>
            </w:r>
          </w:p>
          <w:p w:rsidR="00A26660" w:rsidRDefault="00A26660">
            <w:pPr>
              <w:pStyle w:val="ConsPlusNormal"/>
            </w:pPr>
            <w:r>
              <w:t xml:space="preserve">на 2023 </w:t>
            </w:r>
            <w:hyperlink w:anchor="P188" w:history="1">
              <w:r>
                <w:rPr>
                  <w:color w:val="0000FF"/>
                </w:rPr>
                <w:t>&lt;1&gt;</w:t>
              </w:r>
            </w:hyperlink>
            <w:r>
              <w:t xml:space="preserve"> год - 1518291561,51 тыс. рублей;</w:t>
            </w:r>
          </w:p>
          <w:p w:rsidR="00A26660" w:rsidRDefault="00A26660">
            <w:pPr>
              <w:pStyle w:val="ConsPlusNormal"/>
            </w:pPr>
            <w:r>
              <w:t xml:space="preserve">на 2024 </w:t>
            </w:r>
            <w:hyperlink w:anchor="P188" w:history="1">
              <w:r>
                <w:rPr>
                  <w:color w:val="0000FF"/>
                </w:rPr>
                <w:t>&lt;1&gt;</w:t>
              </w:r>
            </w:hyperlink>
            <w:r>
              <w:t xml:space="preserve"> год - 1413629421,85 тыс. рублей;</w:t>
            </w:r>
          </w:p>
          <w:p w:rsidR="00A26660" w:rsidRDefault="00A26660">
            <w:pPr>
              <w:pStyle w:val="ConsPlusNormal"/>
            </w:pPr>
            <w:r>
              <w:t>объем средств из внебюджетных источников - 117000 тыс. рублей, в том числе:</w:t>
            </w:r>
          </w:p>
          <w:p w:rsidR="00A26660" w:rsidRDefault="00A26660">
            <w:pPr>
              <w:pStyle w:val="ConsPlusNormal"/>
            </w:pPr>
            <w:r>
              <w:t>на 2018 год - 0 тыс. рублей;</w:t>
            </w:r>
          </w:p>
          <w:p w:rsidR="00A26660" w:rsidRDefault="00A26660">
            <w:pPr>
              <w:pStyle w:val="ConsPlusNormal"/>
            </w:pPr>
            <w:r>
              <w:t>на 2019 год - 0 тыс. рублей;</w:t>
            </w:r>
          </w:p>
          <w:p w:rsidR="00A26660" w:rsidRDefault="00A26660">
            <w:pPr>
              <w:pStyle w:val="ConsPlusNormal"/>
            </w:pPr>
            <w:r>
              <w:t>на 2020 год - 117000 тыс. рублей;</w:t>
            </w:r>
          </w:p>
          <w:p w:rsidR="00A26660" w:rsidRDefault="00A26660">
            <w:pPr>
              <w:pStyle w:val="ConsPlusNormal"/>
            </w:pPr>
            <w:r>
              <w:t>на 2021 год - 0 тыс. рублей;</w:t>
            </w:r>
          </w:p>
          <w:p w:rsidR="00A26660" w:rsidRDefault="00A26660">
            <w:pPr>
              <w:pStyle w:val="ConsPlusNormal"/>
            </w:pPr>
            <w:r>
              <w:t>на 2022 год - 0 тыс. рублей;</w:t>
            </w:r>
          </w:p>
          <w:p w:rsidR="00A26660" w:rsidRDefault="00A26660">
            <w:pPr>
              <w:pStyle w:val="ConsPlusNormal"/>
            </w:pPr>
            <w:r>
              <w:t xml:space="preserve">на 2023 </w:t>
            </w:r>
            <w:hyperlink w:anchor="P188" w:history="1">
              <w:r>
                <w:rPr>
                  <w:color w:val="0000FF"/>
                </w:rPr>
                <w:t>&lt;1&gt;</w:t>
              </w:r>
            </w:hyperlink>
            <w:r>
              <w:t xml:space="preserve"> год - 0 тыс. рублей;</w:t>
            </w:r>
          </w:p>
          <w:p w:rsidR="00A26660" w:rsidRDefault="00A26660">
            <w:pPr>
              <w:pStyle w:val="ConsPlusNormal"/>
            </w:pPr>
            <w:r>
              <w:t xml:space="preserve">на 2024 </w:t>
            </w:r>
            <w:hyperlink w:anchor="P188" w:history="1">
              <w:r>
                <w:rPr>
                  <w:color w:val="0000FF"/>
                </w:rPr>
                <w:t>&lt;1&gt;</w:t>
              </w:r>
            </w:hyperlink>
            <w:r>
              <w:t xml:space="preserve"> год - 0 тыс. рублей</w:t>
            </w:r>
          </w:p>
        </w:tc>
      </w:tr>
      <w:tr w:rsidR="00A26660">
        <w:tc>
          <w:tcPr>
            <w:tcW w:w="2773" w:type="dxa"/>
            <w:tcBorders>
              <w:top w:val="nil"/>
              <w:left w:val="nil"/>
              <w:bottom w:val="nil"/>
              <w:right w:val="nil"/>
            </w:tcBorders>
          </w:tcPr>
          <w:p w:rsidR="00A26660" w:rsidRDefault="00A26660">
            <w:pPr>
              <w:pStyle w:val="ConsPlusNormal"/>
            </w:pPr>
            <w:r>
              <w:lastRenderedPageBreak/>
              <w:t>Параметры финансового обеспечения федеральных проектов, ведомственных проектов</w:t>
            </w:r>
          </w:p>
        </w:tc>
        <w:tc>
          <w:tcPr>
            <w:tcW w:w="340" w:type="dxa"/>
            <w:tcBorders>
              <w:top w:val="nil"/>
              <w:left w:val="nil"/>
              <w:bottom w:val="nil"/>
              <w:right w:val="nil"/>
            </w:tcBorders>
          </w:tcPr>
          <w:p w:rsidR="00A26660" w:rsidRDefault="00A26660">
            <w:pPr>
              <w:pStyle w:val="ConsPlusNormal"/>
              <w:jc w:val="center"/>
            </w:pPr>
            <w:r>
              <w:t>-</w:t>
            </w:r>
          </w:p>
        </w:tc>
        <w:tc>
          <w:tcPr>
            <w:tcW w:w="5953" w:type="dxa"/>
            <w:tcBorders>
              <w:top w:val="nil"/>
              <w:left w:val="nil"/>
              <w:bottom w:val="nil"/>
              <w:right w:val="nil"/>
            </w:tcBorders>
          </w:tcPr>
          <w:p w:rsidR="00A26660" w:rsidRDefault="00A26660">
            <w:pPr>
              <w:pStyle w:val="ConsPlusNormal"/>
            </w:pPr>
            <w:r>
              <w:t>общий объем финансового обеспечения реализации проектов (программ) государственной программы - 1845060968,68 тыс. рублей, в том числе:</w:t>
            </w:r>
          </w:p>
          <w:p w:rsidR="00A26660" w:rsidRDefault="00A26660">
            <w:pPr>
              <w:pStyle w:val="ConsPlusNormal"/>
            </w:pPr>
            <w:r>
              <w:t>на 2018 год - 24510158 тыс. рублей;</w:t>
            </w:r>
          </w:p>
          <w:p w:rsidR="00A26660" w:rsidRDefault="00A26660">
            <w:pPr>
              <w:pStyle w:val="ConsPlusNormal"/>
            </w:pPr>
            <w:r>
              <w:t>на 2019 год - 308156150,4 тыс. рублей;</w:t>
            </w:r>
          </w:p>
          <w:p w:rsidR="00A26660" w:rsidRDefault="00A26660">
            <w:pPr>
              <w:pStyle w:val="ConsPlusNormal"/>
            </w:pPr>
            <w:r>
              <w:t>на 2020 год - 406127031,34 тыс. рублей;</w:t>
            </w:r>
          </w:p>
          <w:p w:rsidR="00A26660" w:rsidRDefault="00A26660">
            <w:pPr>
              <w:pStyle w:val="ConsPlusNormal"/>
            </w:pPr>
            <w:r>
              <w:t>на 2021 год - 336612150,6 тыс. рублей;</w:t>
            </w:r>
          </w:p>
          <w:p w:rsidR="00A26660" w:rsidRDefault="00A26660">
            <w:pPr>
              <w:pStyle w:val="ConsPlusNormal"/>
            </w:pPr>
            <w:r>
              <w:t>на 2022 год - 303798686,7 тыс. рублей;</w:t>
            </w:r>
          </w:p>
          <w:p w:rsidR="00A26660" w:rsidRDefault="00A26660">
            <w:pPr>
              <w:pStyle w:val="ConsPlusNormal"/>
            </w:pPr>
            <w:r>
              <w:t xml:space="preserve">на 2023 </w:t>
            </w:r>
            <w:hyperlink w:anchor="P188" w:history="1">
              <w:r>
                <w:rPr>
                  <w:color w:val="0000FF"/>
                </w:rPr>
                <w:t>&lt;1&gt;</w:t>
              </w:r>
            </w:hyperlink>
            <w:r>
              <w:t xml:space="preserve"> год - 229185421,44 тыс. рублей.</w:t>
            </w:r>
          </w:p>
          <w:p w:rsidR="00A26660" w:rsidRDefault="00A26660">
            <w:pPr>
              <w:pStyle w:val="ConsPlusNormal"/>
            </w:pPr>
            <w:r>
              <w:t xml:space="preserve">на 2024 </w:t>
            </w:r>
            <w:hyperlink w:anchor="P188" w:history="1">
              <w:r>
                <w:rPr>
                  <w:color w:val="0000FF"/>
                </w:rPr>
                <w:t>&lt;1&gt;</w:t>
              </w:r>
            </w:hyperlink>
            <w:r>
              <w:t xml:space="preserve"> год - 236671370,2 тыс. рублей;</w:t>
            </w:r>
          </w:p>
          <w:p w:rsidR="00A26660" w:rsidRDefault="00A26660">
            <w:pPr>
              <w:pStyle w:val="ConsPlusNormal"/>
            </w:pPr>
            <w:r>
              <w:t>в том числе:</w:t>
            </w:r>
          </w:p>
          <w:p w:rsidR="00A26660" w:rsidRDefault="00A26660">
            <w:pPr>
              <w:pStyle w:val="ConsPlusNormal"/>
            </w:pPr>
            <w:r>
              <w:t>объем бюджетных ассигнований федерального бюджета - 1389694871,8 тыс. рублей, в том числе:</w:t>
            </w:r>
          </w:p>
          <w:p w:rsidR="00A26660" w:rsidRDefault="00A26660">
            <w:pPr>
              <w:pStyle w:val="ConsPlusNormal"/>
            </w:pPr>
            <w:r>
              <w:t xml:space="preserve">на 2018 </w:t>
            </w:r>
            <w:hyperlink w:anchor="P189" w:history="1">
              <w:r>
                <w:rPr>
                  <w:color w:val="0000FF"/>
                </w:rPr>
                <w:t>&lt;2&gt;</w:t>
              </w:r>
            </w:hyperlink>
            <w:r>
              <w:t xml:space="preserve"> год - 6234000 тыс. рублей;</w:t>
            </w:r>
          </w:p>
          <w:p w:rsidR="00A26660" w:rsidRDefault="00A26660">
            <w:pPr>
              <w:pStyle w:val="ConsPlusNormal"/>
            </w:pPr>
            <w:r>
              <w:t xml:space="preserve">на 2019 </w:t>
            </w:r>
            <w:hyperlink w:anchor="P190" w:history="1">
              <w:r>
                <w:rPr>
                  <w:color w:val="0000FF"/>
                </w:rPr>
                <w:t>&lt;3&gt;</w:t>
              </w:r>
            </w:hyperlink>
            <w:r>
              <w:t xml:space="preserve"> год - 161410705,2 тыс. рублей;</w:t>
            </w:r>
          </w:p>
          <w:p w:rsidR="00A26660" w:rsidRDefault="00A26660">
            <w:pPr>
              <w:pStyle w:val="ConsPlusNormal"/>
            </w:pPr>
            <w:r>
              <w:t>на 2020 год - 314761706,8 тыс. рублей;</w:t>
            </w:r>
          </w:p>
          <w:p w:rsidR="00A26660" w:rsidRDefault="00A26660">
            <w:pPr>
              <w:pStyle w:val="ConsPlusNormal"/>
            </w:pPr>
            <w:r>
              <w:t>на 2021 год - 253650004 тыс. рублей;</w:t>
            </w:r>
          </w:p>
          <w:p w:rsidR="00A26660" w:rsidRDefault="00A26660">
            <w:pPr>
              <w:pStyle w:val="ConsPlusNormal"/>
            </w:pPr>
            <w:r>
              <w:t>на 2022 год - 263468845,80 тыс. рублей;</w:t>
            </w:r>
          </w:p>
          <w:p w:rsidR="00A26660" w:rsidRDefault="00A26660">
            <w:pPr>
              <w:pStyle w:val="ConsPlusNormal"/>
            </w:pPr>
            <w:r>
              <w:t xml:space="preserve">на 2023 </w:t>
            </w:r>
            <w:hyperlink w:anchor="P188" w:history="1">
              <w:r>
                <w:rPr>
                  <w:color w:val="0000FF"/>
                </w:rPr>
                <w:t>&lt;1&gt;</w:t>
              </w:r>
            </w:hyperlink>
            <w:r>
              <w:t xml:space="preserve"> год - 191138930 тыс. рублей;</w:t>
            </w:r>
          </w:p>
          <w:p w:rsidR="00A26660" w:rsidRDefault="00A26660">
            <w:pPr>
              <w:pStyle w:val="ConsPlusNormal"/>
            </w:pPr>
            <w:r>
              <w:t xml:space="preserve">на 2024 </w:t>
            </w:r>
            <w:hyperlink w:anchor="P188" w:history="1">
              <w:r>
                <w:rPr>
                  <w:color w:val="0000FF"/>
                </w:rPr>
                <w:t>&lt;1&gt;</w:t>
              </w:r>
            </w:hyperlink>
            <w:r>
              <w:t xml:space="preserve"> год - 199030680 тыс. рублей;</w:t>
            </w:r>
          </w:p>
          <w:p w:rsidR="00A26660" w:rsidRDefault="00A26660">
            <w:pPr>
              <w:pStyle w:val="ConsPlusNormal"/>
            </w:pPr>
            <w:r>
              <w:t>объем бюджетных ассигнований бюджетов государственных внебюджетных фондов Российской Федерации - 113989073 тыс. рублей, в том числе:</w:t>
            </w:r>
          </w:p>
          <w:p w:rsidR="00A26660" w:rsidRDefault="00A26660">
            <w:pPr>
              <w:pStyle w:val="ConsPlusNormal"/>
            </w:pPr>
            <w:r>
              <w:t>на 2018 год - 18276158 тыс. рублей;</w:t>
            </w:r>
          </w:p>
          <w:p w:rsidR="00A26660" w:rsidRDefault="00A26660">
            <w:pPr>
              <w:pStyle w:val="ConsPlusNormal"/>
            </w:pPr>
            <w:r>
              <w:t>на 2019 год - 15855869 тыс. рублей;</w:t>
            </w:r>
          </w:p>
          <w:p w:rsidR="00A26660" w:rsidRDefault="00A26660">
            <w:pPr>
              <w:pStyle w:val="ConsPlusNormal"/>
            </w:pPr>
            <w:r>
              <w:lastRenderedPageBreak/>
              <w:t>на 2020 год - 16668155 тыс. рублей;</w:t>
            </w:r>
          </w:p>
          <w:p w:rsidR="00A26660" w:rsidRDefault="00A26660">
            <w:pPr>
              <w:pStyle w:val="ConsPlusNormal"/>
            </w:pPr>
            <w:r>
              <w:t>на 2021 год - 16666787 тыс. рублей;</w:t>
            </w:r>
          </w:p>
          <w:p w:rsidR="00A26660" w:rsidRDefault="00A26660">
            <w:pPr>
              <w:pStyle w:val="ConsPlusNormal"/>
            </w:pPr>
            <w:r>
              <w:t>на 2022 год - 16634044 тыс. рублей;</w:t>
            </w:r>
          </w:p>
          <w:p w:rsidR="00A26660" w:rsidRDefault="00A26660">
            <w:pPr>
              <w:pStyle w:val="ConsPlusNormal"/>
            </w:pPr>
            <w:r>
              <w:t xml:space="preserve">на 2023 </w:t>
            </w:r>
            <w:hyperlink w:anchor="P188" w:history="1">
              <w:r>
                <w:rPr>
                  <w:color w:val="0000FF"/>
                </w:rPr>
                <w:t>&lt;1&gt;</w:t>
              </w:r>
            </w:hyperlink>
            <w:r>
              <w:t xml:space="preserve"> год - 15042050 тыс. рублей;</w:t>
            </w:r>
          </w:p>
          <w:p w:rsidR="00A26660" w:rsidRDefault="00A26660">
            <w:pPr>
              <w:pStyle w:val="ConsPlusNormal"/>
            </w:pPr>
            <w:r>
              <w:t xml:space="preserve">на 2024 </w:t>
            </w:r>
            <w:hyperlink w:anchor="P188" w:history="1">
              <w:r>
                <w:rPr>
                  <w:color w:val="0000FF"/>
                </w:rPr>
                <w:t>&lt;1&gt;</w:t>
              </w:r>
            </w:hyperlink>
            <w:r>
              <w:t xml:space="preserve"> год - 14846010 тыс. рублей;</w:t>
            </w:r>
          </w:p>
          <w:p w:rsidR="00A26660" w:rsidRDefault="00A26660">
            <w:pPr>
              <w:pStyle w:val="ConsPlusNormal"/>
            </w:pPr>
            <w:r>
              <w:t>объем бюджетных ассигнований консолидированных бюджетов субъектов Российской Федерации - 341260023,88 тыс. рублей, в том числе:</w:t>
            </w:r>
          </w:p>
          <w:p w:rsidR="00A26660" w:rsidRDefault="00A26660">
            <w:pPr>
              <w:pStyle w:val="ConsPlusNormal"/>
            </w:pPr>
            <w:r>
              <w:t>на 2019 год - 130889576,2 тыс. рублей;</w:t>
            </w:r>
          </w:p>
          <w:p w:rsidR="00A26660" w:rsidRDefault="00A26660">
            <w:pPr>
              <w:pStyle w:val="ConsPlusNormal"/>
            </w:pPr>
            <w:r>
              <w:t>на 2020 год - 74580169,54 тыс. рублей;</w:t>
            </w:r>
          </w:p>
          <w:p w:rsidR="00A26660" w:rsidRDefault="00A26660">
            <w:pPr>
              <w:pStyle w:val="ConsPlusNormal"/>
            </w:pPr>
            <w:r>
              <w:t>на 2021 год - 66295359,6 тыс. рублей;</w:t>
            </w:r>
          </w:p>
          <w:p w:rsidR="00A26660" w:rsidRDefault="00A26660">
            <w:pPr>
              <w:pStyle w:val="ConsPlusNormal"/>
            </w:pPr>
            <w:r>
              <w:t>на 2022 год - 23695796,91 тыс. рублей;</w:t>
            </w:r>
          </w:p>
          <w:p w:rsidR="00A26660" w:rsidRDefault="00A26660">
            <w:pPr>
              <w:pStyle w:val="ConsPlusNormal"/>
            </w:pPr>
            <w:r>
              <w:t xml:space="preserve">на 2023 </w:t>
            </w:r>
            <w:hyperlink w:anchor="P188" w:history="1">
              <w:r>
                <w:rPr>
                  <w:color w:val="0000FF"/>
                </w:rPr>
                <w:t>&lt;1&gt;</w:t>
              </w:r>
            </w:hyperlink>
            <w:r>
              <w:t xml:space="preserve"> год - 23004441,43 тыс. рублей;</w:t>
            </w:r>
          </w:p>
          <w:p w:rsidR="00A26660" w:rsidRDefault="00A26660">
            <w:pPr>
              <w:pStyle w:val="ConsPlusNormal"/>
            </w:pPr>
            <w:r>
              <w:t xml:space="preserve">на 2024 </w:t>
            </w:r>
            <w:hyperlink w:anchor="P188" w:history="1">
              <w:r>
                <w:rPr>
                  <w:color w:val="0000FF"/>
                </w:rPr>
                <w:t>&lt;1&gt;</w:t>
              </w:r>
            </w:hyperlink>
            <w:r>
              <w:t xml:space="preserve"> год - 22794680,20 тыс. рублей;</w:t>
            </w:r>
          </w:p>
          <w:p w:rsidR="00A26660" w:rsidRDefault="00A26660">
            <w:pPr>
              <w:pStyle w:val="ConsPlusNormal"/>
            </w:pPr>
            <w:r>
              <w:t>объем средств из внебюджетных источников - 117000 тыс. рублей, в том числе:</w:t>
            </w:r>
          </w:p>
          <w:p w:rsidR="00A26660" w:rsidRDefault="00A26660">
            <w:pPr>
              <w:pStyle w:val="ConsPlusNormal"/>
            </w:pPr>
            <w:r>
              <w:t>на 2018 год - 0 тыс. рублей;</w:t>
            </w:r>
          </w:p>
          <w:p w:rsidR="00A26660" w:rsidRDefault="00A26660">
            <w:pPr>
              <w:pStyle w:val="ConsPlusNormal"/>
            </w:pPr>
            <w:r>
              <w:t>на 2019 год - 0 тыс. рублей;</w:t>
            </w:r>
          </w:p>
          <w:p w:rsidR="00A26660" w:rsidRDefault="00A26660">
            <w:pPr>
              <w:pStyle w:val="ConsPlusNormal"/>
            </w:pPr>
            <w:r>
              <w:t>на 2020 год - 117000 тыс. рублей;</w:t>
            </w:r>
          </w:p>
          <w:p w:rsidR="00A26660" w:rsidRDefault="00A26660">
            <w:pPr>
              <w:pStyle w:val="ConsPlusNormal"/>
            </w:pPr>
            <w:r>
              <w:t>на 2021 год - 0 тыс. рублей;</w:t>
            </w:r>
          </w:p>
          <w:p w:rsidR="00A26660" w:rsidRDefault="00A26660">
            <w:pPr>
              <w:pStyle w:val="ConsPlusNormal"/>
            </w:pPr>
            <w:r>
              <w:t>на 2022 год - 0 тыс. рублей;</w:t>
            </w:r>
          </w:p>
          <w:p w:rsidR="00A26660" w:rsidRDefault="00A26660">
            <w:pPr>
              <w:pStyle w:val="ConsPlusNormal"/>
            </w:pPr>
            <w:r>
              <w:t xml:space="preserve">на 2023 </w:t>
            </w:r>
            <w:hyperlink w:anchor="P188" w:history="1">
              <w:r>
                <w:rPr>
                  <w:color w:val="0000FF"/>
                </w:rPr>
                <w:t>&lt;1&gt;</w:t>
              </w:r>
            </w:hyperlink>
            <w:r>
              <w:t xml:space="preserve"> год - 0 тыс. рублей;</w:t>
            </w:r>
          </w:p>
          <w:p w:rsidR="00A26660" w:rsidRDefault="00A26660">
            <w:pPr>
              <w:pStyle w:val="ConsPlusNormal"/>
            </w:pPr>
            <w:r>
              <w:t xml:space="preserve">на 2024 </w:t>
            </w:r>
            <w:hyperlink w:anchor="P188" w:history="1">
              <w:r>
                <w:rPr>
                  <w:color w:val="0000FF"/>
                </w:rPr>
                <w:t>&lt;1&gt;</w:t>
              </w:r>
            </w:hyperlink>
            <w:r>
              <w:t xml:space="preserve"> год - 0 тыс. рублей</w:t>
            </w:r>
          </w:p>
        </w:tc>
      </w:tr>
      <w:tr w:rsidR="00A26660">
        <w:tc>
          <w:tcPr>
            <w:tcW w:w="2773" w:type="dxa"/>
            <w:tcBorders>
              <w:top w:val="nil"/>
              <w:left w:val="nil"/>
              <w:bottom w:val="nil"/>
              <w:right w:val="nil"/>
            </w:tcBorders>
          </w:tcPr>
          <w:p w:rsidR="00A26660" w:rsidRDefault="00A26660">
            <w:pPr>
              <w:pStyle w:val="ConsPlusNormal"/>
            </w:pPr>
            <w:r>
              <w:lastRenderedPageBreak/>
              <w:t>Цели Программы и их значения по годам реализации</w:t>
            </w:r>
          </w:p>
        </w:tc>
        <w:tc>
          <w:tcPr>
            <w:tcW w:w="340" w:type="dxa"/>
            <w:tcBorders>
              <w:top w:val="nil"/>
              <w:left w:val="nil"/>
              <w:bottom w:val="nil"/>
              <w:right w:val="nil"/>
            </w:tcBorders>
          </w:tcPr>
          <w:p w:rsidR="00A26660" w:rsidRDefault="00A26660">
            <w:pPr>
              <w:pStyle w:val="ConsPlusNormal"/>
              <w:jc w:val="center"/>
            </w:pPr>
            <w:r>
              <w:t>-</w:t>
            </w:r>
          </w:p>
        </w:tc>
        <w:tc>
          <w:tcPr>
            <w:tcW w:w="5953" w:type="dxa"/>
            <w:tcBorders>
              <w:top w:val="nil"/>
              <w:left w:val="nil"/>
              <w:bottom w:val="nil"/>
              <w:right w:val="nil"/>
            </w:tcBorders>
          </w:tcPr>
          <w:p w:rsidR="00A26660" w:rsidRDefault="00A26660">
            <w:pPr>
              <w:pStyle w:val="ConsPlusNormal"/>
            </w:pPr>
            <w:r>
              <w:t>цель 1 - снижение к 2024 году смертности населения трудоспособного возраста до 350 случаев на 100 тыс. населения:</w:t>
            </w:r>
          </w:p>
          <w:p w:rsidR="00A26660" w:rsidRDefault="00A26660">
            <w:pPr>
              <w:pStyle w:val="ConsPlusNormal"/>
            </w:pPr>
            <w:r>
              <w:t>в 2018 году - 455 на 100 тыс. населения;</w:t>
            </w:r>
          </w:p>
          <w:p w:rsidR="00A26660" w:rsidRDefault="00A26660">
            <w:pPr>
              <w:pStyle w:val="ConsPlusNormal"/>
            </w:pPr>
            <w:r>
              <w:t>в 2019 году - 437 на 100 тыс. населения;</w:t>
            </w:r>
          </w:p>
          <w:p w:rsidR="00A26660" w:rsidRDefault="00A26660">
            <w:pPr>
              <w:pStyle w:val="ConsPlusNormal"/>
            </w:pPr>
            <w:r>
              <w:t>в 2020 году - 419 на 100 тыс. населения;</w:t>
            </w:r>
          </w:p>
          <w:p w:rsidR="00A26660" w:rsidRDefault="00A26660">
            <w:pPr>
              <w:pStyle w:val="ConsPlusNormal"/>
            </w:pPr>
            <w:r>
              <w:t>в 2021 году - 401 на 100 тыс. населения;</w:t>
            </w:r>
          </w:p>
          <w:p w:rsidR="00A26660" w:rsidRDefault="00A26660">
            <w:pPr>
              <w:pStyle w:val="ConsPlusNormal"/>
            </w:pPr>
            <w:r>
              <w:t>в 2022 году - 383 на 100 тыс. населения;</w:t>
            </w:r>
          </w:p>
          <w:p w:rsidR="00A26660" w:rsidRDefault="00A26660">
            <w:pPr>
              <w:pStyle w:val="ConsPlusNormal"/>
            </w:pPr>
            <w:r>
              <w:t>в 2023 году - 365 на 100 тыс. населения;</w:t>
            </w:r>
          </w:p>
          <w:p w:rsidR="00A26660" w:rsidRDefault="00A26660">
            <w:pPr>
              <w:pStyle w:val="ConsPlusNormal"/>
            </w:pPr>
            <w:r>
              <w:t>в 2024 году - 350 на 100 тыс. населения;</w:t>
            </w:r>
          </w:p>
          <w:p w:rsidR="00A26660" w:rsidRDefault="00A26660">
            <w:pPr>
              <w:pStyle w:val="ConsPlusNormal"/>
            </w:pPr>
            <w:r>
              <w:t>цель 2 - снижение к 2024 году смертности от болезней системы кровообращения до 450 случаев на 100 тыс. населения:</w:t>
            </w:r>
          </w:p>
          <w:p w:rsidR="00A26660" w:rsidRDefault="00A26660">
            <w:pPr>
              <w:pStyle w:val="ConsPlusNormal"/>
            </w:pPr>
            <w:r>
              <w:t>в 2018 году - 565 на 100 тыс. населения;</w:t>
            </w:r>
          </w:p>
          <w:p w:rsidR="00A26660" w:rsidRDefault="00A26660">
            <w:pPr>
              <w:pStyle w:val="ConsPlusNormal"/>
            </w:pPr>
            <w:r>
              <w:t>в 2019 году - 545 на 100 тыс. населения;</w:t>
            </w:r>
          </w:p>
          <w:p w:rsidR="00A26660" w:rsidRDefault="00A26660">
            <w:pPr>
              <w:pStyle w:val="ConsPlusNormal"/>
            </w:pPr>
            <w:r>
              <w:t>в 2020 году - 525 на 100 тыс. населения;</w:t>
            </w:r>
          </w:p>
          <w:p w:rsidR="00A26660" w:rsidRDefault="00A26660">
            <w:pPr>
              <w:pStyle w:val="ConsPlusNormal"/>
            </w:pPr>
            <w:r>
              <w:t>в 2021 году - 505 на 100 тыс. населения;</w:t>
            </w:r>
          </w:p>
          <w:p w:rsidR="00A26660" w:rsidRDefault="00A26660">
            <w:pPr>
              <w:pStyle w:val="ConsPlusNormal"/>
            </w:pPr>
            <w:r>
              <w:t>в 2022 году - 485 на 100 тыс. населения;</w:t>
            </w:r>
          </w:p>
          <w:p w:rsidR="00A26660" w:rsidRDefault="00A26660">
            <w:pPr>
              <w:pStyle w:val="ConsPlusNormal"/>
            </w:pPr>
            <w:r>
              <w:t>в 2023 году - 465 на 100 тыс. населения;</w:t>
            </w:r>
          </w:p>
          <w:p w:rsidR="00A26660" w:rsidRDefault="00A26660">
            <w:pPr>
              <w:pStyle w:val="ConsPlusNormal"/>
            </w:pPr>
            <w:r>
              <w:t>в 2024 году - 450 на 100 тыс. населения;</w:t>
            </w:r>
          </w:p>
          <w:p w:rsidR="00A26660" w:rsidRDefault="00A26660">
            <w:pPr>
              <w:pStyle w:val="ConsPlusNormal"/>
            </w:pPr>
            <w:r>
              <w:t>цель 3 - снижение к 2024 году смертности от новообразований, в том числе от злокачественных, до 185 случаев на 100 тыс. населения:</w:t>
            </w:r>
          </w:p>
          <w:p w:rsidR="00A26660" w:rsidRDefault="00A26660">
            <w:pPr>
              <w:pStyle w:val="ConsPlusNormal"/>
            </w:pPr>
            <w:r>
              <w:t>в 2018 году - 199,9 на 100 тыс. населения;</w:t>
            </w:r>
          </w:p>
          <w:p w:rsidR="00A26660" w:rsidRDefault="00A26660">
            <w:pPr>
              <w:pStyle w:val="ConsPlusNormal"/>
            </w:pPr>
            <w:r>
              <w:t>в 2019 году - 199,5 на 100 тыс. населения;</w:t>
            </w:r>
          </w:p>
          <w:p w:rsidR="00A26660" w:rsidRDefault="00A26660">
            <w:pPr>
              <w:pStyle w:val="ConsPlusNormal"/>
            </w:pPr>
            <w:r>
              <w:t>в 2020 году - 197 на 100 тыс. населения;</w:t>
            </w:r>
          </w:p>
          <w:p w:rsidR="00A26660" w:rsidRDefault="00A26660">
            <w:pPr>
              <w:pStyle w:val="ConsPlusNormal"/>
            </w:pPr>
            <w:r>
              <w:t>в 2021 году - 193,5 на 100 тыс. населения;</w:t>
            </w:r>
          </w:p>
          <w:p w:rsidR="00A26660" w:rsidRDefault="00A26660">
            <w:pPr>
              <w:pStyle w:val="ConsPlusNormal"/>
            </w:pPr>
            <w:r>
              <w:t>в 2022 году - 189,5 на 100 тыс. населения;</w:t>
            </w:r>
          </w:p>
          <w:p w:rsidR="00A26660" w:rsidRDefault="00A26660">
            <w:pPr>
              <w:pStyle w:val="ConsPlusNormal"/>
            </w:pPr>
            <w:r>
              <w:t>в 2023 году - 187 на 100 тыс. населения;</w:t>
            </w:r>
          </w:p>
          <w:p w:rsidR="00A26660" w:rsidRDefault="00A26660">
            <w:pPr>
              <w:pStyle w:val="ConsPlusNormal"/>
            </w:pPr>
            <w:r>
              <w:lastRenderedPageBreak/>
              <w:t>в 2024 году - 185 на 100 тыс. населения;</w:t>
            </w:r>
          </w:p>
          <w:p w:rsidR="00A26660" w:rsidRDefault="00A26660">
            <w:pPr>
              <w:pStyle w:val="ConsPlusNormal"/>
            </w:pPr>
            <w:r>
              <w:t>цель 4 - снижение к 2024 году младенческой смертности до 4,5 случая на 1 тыс. родившихся живыми:</w:t>
            </w:r>
          </w:p>
          <w:p w:rsidR="00A26660" w:rsidRDefault="00A26660">
            <w:pPr>
              <w:pStyle w:val="ConsPlusNormal"/>
            </w:pPr>
            <w:r>
              <w:t>в 2018 году - 5,5 на 1 тыс. родившихся живыми;</w:t>
            </w:r>
          </w:p>
          <w:p w:rsidR="00A26660" w:rsidRDefault="00A26660">
            <w:pPr>
              <w:pStyle w:val="ConsPlusNormal"/>
            </w:pPr>
            <w:r>
              <w:t>в 2019 году - 5,4 на 1 тыс. родившихся живыми;</w:t>
            </w:r>
          </w:p>
          <w:p w:rsidR="00A26660" w:rsidRDefault="00A26660">
            <w:pPr>
              <w:pStyle w:val="ConsPlusNormal"/>
            </w:pPr>
            <w:r>
              <w:t>в 2020 году - 5,2 на 1 тыс. родившихся живыми;</w:t>
            </w:r>
          </w:p>
          <w:p w:rsidR="00A26660" w:rsidRDefault="00A26660">
            <w:pPr>
              <w:pStyle w:val="ConsPlusNormal"/>
            </w:pPr>
            <w:r>
              <w:t>в 2021 году - 5 на 1 тыс. родившихся живыми;</w:t>
            </w:r>
          </w:p>
          <w:p w:rsidR="00A26660" w:rsidRDefault="00A26660">
            <w:pPr>
              <w:pStyle w:val="ConsPlusNormal"/>
            </w:pPr>
            <w:r>
              <w:t>в 2022 году - 4,8 на 1 тыс. родившихся живыми;</w:t>
            </w:r>
          </w:p>
          <w:p w:rsidR="00A26660" w:rsidRDefault="00A26660">
            <w:pPr>
              <w:pStyle w:val="ConsPlusNormal"/>
            </w:pPr>
            <w:r>
              <w:t>в 2023 году - 4,6 на 1 тыс. родившихся живыми;</w:t>
            </w:r>
          </w:p>
          <w:p w:rsidR="00A26660" w:rsidRDefault="00A26660">
            <w:pPr>
              <w:pStyle w:val="ConsPlusNormal"/>
            </w:pPr>
            <w:r>
              <w:t>в 2024 году - 4,5 на 1 тыс. родившихся живыми</w:t>
            </w:r>
          </w:p>
        </w:tc>
      </w:tr>
      <w:tr w:rsidR="00A26660">
        <w:tc>
          <w:tcPr>
            <w:tcW w:w="2773" w:type="dxa"/>
            <w:tcBorders>
              <w:top w:val="nil"/>
              <w:left w:val="nil"/>
              <w:bottom w:val="nil"/>
              <w:right w:val="nil"/>
            </w:tcBorders>
          </w:tcPr>
          <w:p w:rsidR="00A26660" w:rsidRDefault="00A26660">
            <w:pPr>
              <w:pStyle w:val="ConsPlusNormal"/>
            </w:pPr>
            <w:r>
              <w:lastRenderedPageBreak/>
              <w:t>Направления (подпрограммы) Программы</w:t>
            </w:r>
          </w:p>
        </w:tc>
        <w:tc>
          <w:tcPr>
            <w:tcW w:w="340" w:type="dxa"/>
            <w:tcBorders>
              <w:top w:val="nil"/>
              <w:left w:val="nil"/>
              <w:bottom w:val="nil"/>
              <w:right w:val="nil"/>
            </w:tcBorders>
          </w:tcPr>
          <w:p w:rsidR="00A26660" w:rsidRDefault="00A26660">
            <w:pPr>
              <w:pStyle w:val="ConsPlusNormal"/>
              <w:jc w:val="center"/>
            </w:pPr>
            <w:r>
              <w:t>-</w:t>
            </w:r>
          </w:p>
        </w:tc>
        <w:tc>
          <w:tcPr>
            <w:tcW w:w="5953" w:type="dxa"/>
            <w:tcBorders>
              <w:top w:val="nil"/>
              <w:left w:val="nil"/>
              <w:bottom w:val="nil"/>
              <w:right w:val="nil"/>
            </w:tcBorders>
          </w:tcPr>
          <w:p w:rsidR="00A26660" w:rsidRDefault="00A26660">
            <w:pPr>
              <w:pStyle w:val="ConsPlusNormal"/>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p w:rsidR="00A26660" w:rsidRDefault="00A26660">
            <w:pPr>
              <w:pStyle w:val="ConsPlusNormal"/>
            </w:pPr>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p w:rsidR="00A26660" w:rsidRDefault="00A26660">
            <w:pPr>
              <w:pStyle w:val="ConsPlusNormal"/>
            </w:pPr>
            <w:r>
              <w:t>направление (подпрограмма) "Развитие медицинской реабилитации и санаторно-курортного лечения, в том числе детей";</w:t>
            </w:r>
          </w:p>
          <w:p w:rsidR="00A26660" w:rsidRDefault="00A26660">
            <w:pPr>
              <w:pStyle w:val="ConsPlusNormal"/>
            </w:pPr>
            <w:r>
              <w:t>направление (подпрограмма) "Развитие кадровых ресурсов в здравоохранении";</w:t>
            </w:r>
          </w:p>
          <w:p w:rsidR="00A26660" w:rsidRDefault="00A26660">
            <w:pPr>
              <w:pStyle w:val="ConsPlusNormal"/>
            </w:pPr>
            <w:r>
              <w:t>направление (подпрограмма) "Развитие международных отношений в сфере охраны здоровья";</w:t>
            </w:r>
          </w:p>
          <w:p w:rsidR="00A26660" w:rsidRDefault="00A26660">
            <w:pPr>
              <w:pStyle w:val="ConsPlusNormal"/>
            </w:pPr>
            <w:r>
              <w:t>направление (подпрограмма) "Экспертиза и контрольно-надзорные функции в сфере охраны здоровья";</w:t>
            </w:r>
          </w:p>
          <w:p w:rsidR="00A26660" w:rsidRDefault="00A26660">
            <w:pPr>
              <w:pStyle w:val="ConsPlusNormal"/>
            </w:pPr>
            <w:r>
              <w:t>направление (подпрограмма) "Медико-санитарное обеспечение отдельных категорий граждан";</w:t>
            </w:r>
          </w:p>
          <w:p w:rsidR="00A26660" w:rsidRDefault="00A26660">
            <w:pPr>
              <w:pStyle w:val="ConsPlusNormal"/>
            </w:pPr>
            <w:r>
              <w:t>направление (подпрограмма) "Информационные технологии и управление развитием отрасли".</w:t>
            </w:r>
          </w:p>
        </w:tc>
      </w:tr>
    </w:tbl>
    <w:p w:rsidR="00A26660" w:rsidRDefault="00A26660">
      <w:pPr>
        <w:pStyle w:val="ConsPlusNormal"/>
        <w:jc w:val="both"/>
      </w:pPr>
    </w:p>
    <w:p w:rsidR="00A26660" w:rsidRDefault="00A26660">
      <w:pPr>
        <w:pStyle w:val="ConsPlusNormal"/>
        <w:ind w:firstLine="540"/>
        <w:jc w:val="both"/>
      </w:pPr>
      <w:r>
        <w:t>--------------------------------</w:t>
      </w:r>
    </w:p>
    <w:p w:rsidR="00A26660" w:rsidRDefault="00A26660">
      <w:pPr>
        <w:pStyle w:val="ConsPlusNormal"/>
        <w:spacing w:before="220"/>
        <w:ind w:firstLine="540"/>
        <w:jc w:val="both"/>
      </w:pPr>
      <w:bookmarkStart w:id="2" w:name="P188"/>
      <w:bookmarkEnd w:id="2"/>
      <w:r>
        <w:t>&lt;1&gt; Параметры финансового обеспечения будут уточнены в рамках подготовки проекта федерального закона о федеральном бюджете на очередной финансовый год и плановый период.</w:t>
      </w:r>
    </w:p>
    <w:p w:rsidR="00A26660" w:rsidRDefault="00A26660">
      <w:pPr>
        <w:pStyle w:val="ConsPlusNormal"/>
        <w:spacing w:before="220"/>
        <w:ind w:firstLine="540"/>
        <w:jc w:val="both"/>
      </w:pPr>
      <w:bookmarkStart w:id="3" w:name="P189"/>
      <w:bookmarkEnd w:id="3"/>
      <w:r>
        <w:t xml:space="preserve">&lt;2&gt; В соответствии с </w:t>
      </w:r>
      <w:hyperlink r:id="rId26" w:history="1">
        <w:r>
          <w:rPr>
            <w:color w:val="0000FF"/>
          </w:rPr>
          <w:t>постановлением</w:t>
        </w:r>
      </w:hyperlink>
      <w:r>
        <w:t xml:space="preserve"> Правительства Российской Федерации от 29 марта 2019 г. N 380 "О внесении изменений в государственную программу Российской Федерации "Развитие здравоохранения".</w:t>
      </w:r>
    </w:p>
    <w:p w:rsidR="00A26660" w:rsidRDefault="00A26660">
      <w:pPr>
        <w:pStyle w:val="ConsPlusNormal"/>
        <w:spacing w:before="220"/>
        <w:ind w:firstLine="540"/>
        <w:jc w:val="both"/>
      </w:pPr>
      <w:bookmarkStart w:id="4" w:name="P190"/>
      <w:bookmarkEnd w:id="4"/>
      <w:r>
        <w:t xml:space="preserve">&lt;3&gt; В соответствии с Федеральным </w:t>
      </w:r>
      <w:hyperlink r:id="rId27" w:history="1">
        <w:r>
          <w:rPr>
            <w:color w:val="0000FF"/>
          </w:rPr>
          <w:t>законом</w:t>
        </w:r>
      </w:hyperlink>
      <w:r>
        <w:t xml:space="preserve"> "О федеральном бюджете на 2019 год и на плановый период 2020 и 2021 годов".</w:t>
      </w:r>
    </w:p>
    <w:p w:rsidR="00A26660" w:rsidRDefault="00A26660">
      <w:pPr>
        <w:pStyle w:val="ConsPlusNormal"/>
        <w:spacing w:before="220"/>
        <w:ind w:firstLine="540"/>
        <w:jc w:val="both"/>
      </w:pPr>
      <w:bookmarkStart w:id="5" w:name="P191"/>
      <w:bookmarkEnd w:id="5"/>
      <w:r>
        <w:t xml:space="preserve">&lt;4&gt; Параметры финансового обеспечения реализации Программы в 2023 - 2024 годах приведены в соответствии с </w:t>
      </w:r>
      <w:hyperlink r:id="rId28" w:history="1">
        <w:r>
          <w:rPr>
            <w:color w:val="0000FF"/>
          </w:rPr>
          <w:t>приложением N 4</w:t>
        </w:r>
      </w:hyperlink>
      <w:r>
        <w:t xml:space="preserve"> к Бюджетному прогнозу Российской Федерации на период до 2036 года, утвержденному распоряжением Правительства Российской Федерации от 29 марта 2019 г. N 558-р.</w:t>
      </w:r>
    </w:p>
    <w:p w:rsidR="00A26660" w:rsidRDefault="00A26660">
      <w:pPr>
        <w:pStyle w:val="ConsPlusNormal"/>
        <w:jc w:val="both"/>
      </w:pPr>
    </w:p>
    <w:p w:rsidR="00A26660" w:rsidRDefault="00A26660">
      <w:pPr>
        <w:pStyle w:val="ConsPlusNormal"/>
        <w:ind w:firstLine="540"/>
        <w:jc w:val="both"/>
      </w:pPr>
      <w:r>
        <w:t xml:space="preserve">Структура Программы в 2020 - 2024 годах приведена в </w:t>
      </w:r>
      <w:hyperlink w:anchor="P219" w:history="1">
        <w:r>
          <w:rPr>
            <w:color w:val="0000FF"/>
          </w:rPr>
          <w:t>приложении N 1</w:t>
        </w:r>
      </w:hyperlink>
      <w:r>
        <w:t>.</w:t>
      </w:r>
    </w:p>
    <w:p w:rsidR="00A26660" w:rsidRDefault="00A26660">
      <w:pPr>
        <w:pStyle w:val="ConsPlusNormal"/>
        <w:spacing w:before="220"/>
        <w:ind w:firstLine="540"/>
        <w:jc w:val="both"/>
      </w:pPr>
      <w:r>
        <w:t xml:space="preserve">Перечень соисполнителей и участников Программы приведен в </w:t>
      </w:r>
      <w:hyperlink w:anchor="P770" w:history="1">
        <w:r>
          <w:rPr>
            <w:color w:val="0000FF"/>
          </w:rPr>
          <w:t>приложении N 2</w:t>
        </w:r>
      </w:hyperlink>
      <w:r>
        <w:t>.</w:t>
      </w:r>
    </w:p>
    <w:p w:rsidR="00A26660" w:rsidRDefault="00A2666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w:t>
      </w:r>
      <w:r>
        <w:lastRenderedPageBreak/>
        <w:t xml:space="preserve">социально значимыми инфекционными заболеваниями приведены в </w:t>
      </w:r>
      <w:hyperlink w:anchor="P1044" w:history="1">
        <w:r>
          <w:rPr>
            <w:color w:val="0000FF"/>
          </w:rPr>
          <w:t>приложении N 3</w:t>
        </w:r>
      </w:hyperlink>
      <w:r>
        <w:t>.</w:t>
      </w:r>
    </w:p>
    <w:p w:rsidR="00A26660" w:rsidRDefault="00A26660">
      <w:pPr>
        <w:pStyle w:val="ConsPlusNormal"/>
        <w:spacing w:before="220"/>
        <w:ind w:firstLine="540"/>
        <w:jc w:val="both"/>
      </w:pPr>
      <w:r>
        <w:t xml:space="preserve">Правила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anchor="P1131" w:history="1">
        <w:r>
          <w:rPr>
            <w:color w:val="0000FF"/>
          </w:rPr>
          <w:t>приложении N 4</w:t>
        </w:r>
      </w:hyperlink>
      <w:r>
        <w:t>.</w:t>
      </w:r>
    </w:p>
    <w:p w:rsidR="00A26660" w:rsidRDefault="00A2666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приведены в </w:t>
      </w:r>
      <w:hyperlink w:anchor="P1195" w:history="1">
        <w:r>
          <w:rPr>
            <w:color w:val="0000FF"/>
          </w:rPr>
          <w:t>приложении N 5</w:t>
        </w:r>
      </w:hyperlink>
      <w:r>
        <w:t>.</w:t>
      </w:r>
    </w:p>
    <w:p w:rsidR="00A26660" w:rsidRDefault="00A2666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w:t>
      </w:r>
      <w:hyperlink w:anchor="P1271" w:history="1">
        <w:r>
          <w:rPr>
            <w:color w:val="0000FF"/>
          </w:rPr>
          <w:t>приложении N 6</w:t>
        </w:r>
      </w:hyperlink>
      <w:r>
        <w:t>.</w:t>
      </w:r>
    </w:p>
    <w:p w:rsidR="00A26660" w:rsidRDefault="00A26660">
      <w:pPr>
        <w:pStyle w:val="ConsPlusNormal"/>
        <w:spacing w:before="220"/>
        <w:ind w:firstLine="540"/>
        <w:jc w:val="both"/>
      </w:pPr>
      <w:r>
        <w:t xml:space="preserve">Абзац утратил силу с 1 января 2021 года. - </w:t>
      </w:r>
      <w:hyperlink r:id="rId29" w:history="1">
        <w:r>
          <w:rPr>
            <w:color w:val="0000FF"/>
          </w:rPr>
          <w:t>Постановление</w:t>
        </w:r>
      </w:hyperlink>
      <w:r>
        <w:t xml:space="preserve"> Правительства РФ от 11.12.2020 N 2081.</w:t>
      </w:r>
    </w:p>
    <w:p w:rsidR="00A26660" w:rsidRDefault="00A2666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w:t>
      </w:r>
      <w:hyperlink w:anchor="P1347" w:history="1">
        <w:r>
          <w:rPr>
            <w:color w:val="0000FF"/>
          </w:rPr>
          <w:t>приложении N 8</w:t>
        </w:r>
      </w:hyperlink>
      <w:r>
        <w:t>.</w:t>
      </w:r>
    </w:p>
    <w:p w:rsidR="00A26660" w:rsidRDefault="00A2666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w:t>
      </w:r>
      <w:hyperlink w:anchor="P1444" w:history="1">
        <w:r>
          <w:rPr>
            <w:color w:val="0000FF"/>
          </w:rPr>
          <w:t>приложении N 9</w:t>
        </w:r>
      </w:hyperlink>
      <w:r>
        <w:t>.</w:t>
      </w:r>
    </w:p>
    <w:p w:rsidR="00A26660" w:rsidRDefault="00A26660">
      <w:pPr>
        <w:pStyle w:val="ConsPlusNormal"/>
        <w:spacing w:before="220"/>
        <w:ind w:firstLine="540"/>
        <w:jc w:val="both"/>
      </w:pPr>
      <w:r>
        <w:t xml:space="preserve">Правила предоставления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w:t>
      </w:r>
      <w:hyperlink w:anchor="P1496" w:history="1">
        <w:r>
          <w:rPr>
            <w:color w:val="0000FF"/>
          </w:rPr>
          <w:t>приложении N 10</w:t>
        </w:r>
      </w:hyperlink>
      <w:r>
        <w:t>.</w:t>
      </w:r>
    </w:p>
    <w:p w:rsidR="00A26660" w:rsidRDefault="00A26660">
      <w:pPr>
        <w:pStyle w:val="ConsPlusNormal"/>
        <w:spacing w:before="220"/>
        <w:ind w:firstLine="540"/>
        <w:jc w:val="both"/>
      </w:pPr>
      <w:r>
        <w:t xml:space="preserve">Правила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2020 год и на плановый период 2021 и 2022 годов приведены в </w:t>
      </w:r>
      <w:hyperlink w:anchor="P1555" w:history="1">
        <w:r>
          <w:rPr>
            <w:color w:val="0000FF"/>
          </w:rPr>
          <w:t>приложении N 11</w:t>
        </w:r>
      </w:hyperlink>
      <w:r>
        <w:t>.</w:t>
      </w:r>
    </w:p>
    <w:p w:rsidR="00A26660" w:rsidRDefault="00A26660">
      <w:pPr>
        <w:pStyle w:val="ConsPlusNormal"/>
        <w:spacing w:before="220"/>
        <w:ind w:firstLine="540"/>
        <w:jc w:val="both"/>
      </w:pPr>
      <w:r>
        <w:lastRenderedPageBreak/>
        <w:t xml:space="preserve">Правила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на 2021 год и на плановый период 2022 и 2023 годов приведены в </w:t>
      </w:r>
      <w:hyperlink w:anchor="P1617" w:history="1">
        <w:r>
          <w:rPr>
            <w:color w:val="0000FF"/>
          </w:rPr>
          <w:t>приложении N 11(1)</w:t>
        </w:r>
      </w:hyperlink>
      <w:r>
        <w:t>.</w:t>
      </w:r>
    </w:p>
    <w:p w:rsidR="00A26660" w:rsidRDefault="00A26660">
      <w:pPr>
        <w:pStyle w:val="ConsPlusNormal"/>
        <w:jc w:val="both"/>
      </w:pPr>
      <w:r>
        <w:t xml:space="preserve">(абзац введен </w:t>
      </w:r>
      <w:hyperlink r:id="rId30" w:history="1">
        <w:r>
          <w:rPr>
            <w:color w:val="0000FF"/>
          </w:rPr>
          <w:t>Постановлением</w:t>
        </w:r>
      </w:hyperlink>
      <w:r>
        <w:t xml:space="preserve"> Правительства РФ от 11.12.2020 N 2081)</w:t>
      </w:r>
    </w:p>
    <w:p w:rsidR="00A26660" w:rsidRDefault="00A2666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показателей и результатов государственной программы Российской Федерации "Развитие здравоохранения" приведены в </w:t>
      </w:r>
      <w:hyperlink w:anchor="P1679" w:history="1">
        <w:r>
          <w:rPr>
            <w:color w:val="0000FF"/>
          </w:rPr>
          <w:t>приложении N 11(2)</w:t>
        </w:r>
      </w:hyperlink>
      <w:r>
        <w:t>.</w:t>
      </w:r>
    </w:p>
    <w:p w:rsidR="00A26660" w:rsidRDefault="00A26660">
      <w:pPr>
        <w:pStyle w:val="ConsPlusNormal"/>
        <w:jc w:val="both"/>
      </w:pPr>
      <w:r>
        <w:t xml:space="preserve">(абзац введен </w:t>
      </w:r>
      <w:hyperlink r:id="rId31" w:history="1">
        <w:r>
          <w:rPr>
            <w:color w:val="0000FF"/>
          </w:rPr>
          <w:t>Постановлением</w:t>
        </w:r>
      </w:hyperlink>
      <w:r>
        <w:t xml:space="preserve"> Правительства РФ от 23.12.2020 N 2225)</w:t>
      </w:r>
    </w:p>
    <w:p w:rsidR="00A26660" w:rsidRDefault="00A26660">
      <w:pPr>
        <w:pStyle w:val="ConsPlusNormal"/>
        <w:spacing w:before="220"/>
        <w:ind w:firstLine="540"/>
        <w:jc w:val="both"/>
      </w:pPr>
      <w:r>
        <w:t xml:space="preserve">Сводная информация по опережающему развитию приоритетных территорий Российской Федерации по направлениям (подпрограммам) Программы приведена в </w:t>
      </w:r>
      <w:hyperlink w:anchor="P1759" w:history="1">
        <w:r>
          <w:rPr>
            <w:color w:val="0000FF"/>
          </w:rPr>
          <w:t>приложении N 12</w:t>
        </w:r>
      </w:hyperlink>
      <w:r>
        <w:t>.</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1</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6" w:name="P219"/>
      <w:bookmarkEnd w:id="6"/>
      <w:r>
        <w:t>СТРУКТУРА</w:t>
      </w:r>
    </w:p>
    <w:p w:rsidR="00A26660" w:rsidRDefault="00A26660">
      <w:pPr>
        <w:pStyle w:val="ConsPlusTitle"/>
        <w:jc w:val="center"/>
      </w:pPr>
      <w:r>
        <w:t>ГОСУДАРСТВЕННОЙ ПРОГРАММЫ РОССИЙСКОЙ ФЕДЕРАЦИИ</w:t>
      </w:r>
    </w:p>
    <w:p w:rsidR="00A26660" w:rsidRDefault="00A26660">
      <w:pPr>
        <w:pStyle w:val="ConsPlusTitle"/>
        <w:jc w:val="center"/>
      </w:pPr>
      <w:r>
        <w:t>"РАЗВИТИЕ ЗДРАВООХРАНЕНИЯ" В 2020 - 2024 ГОДАХ</w:t>
      </w:r>
    </w:p>
    <w:p w:rsidR="00A26660" w:rsidRDefault="00A26660">
      <w:pPr>
        <w:pStyle w:val="ConsPlusNormal"/>
        <w:jc w:val="both"/>
      </w:pPr>
    </w:p>
    <w:p w:rsidR="00A26660" w:rsidRDefault="00A26660">
      <w:pPr>
        <w:sectPr w:rsidR="00A26660" w:rsidSect="005F6E9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7"/>
        <w:gridCol w:w="3990"/>
        <w:gridCol w:w="3990"/>
        <w:gridCol w:w="4133"/>
      </w:tblGrid>
      <w:tr w:rsidR="00A26660">
        <w:tc>
          <w:tcPr>
            <w:tcW w:w="7697" w:type="dxa"/>
            <w:gridSpan w:val="2"/>
            <w:tcBorders>
              <w:top w:val="single" w:sz="4" w:space="0" w:color="auto"/>
              <w:left w:val="nil"/>
              <w:bottom w:val="single" w:sz="4" w:space="0" w:color="auto"/>
            </w:tcBorders>
            <w:vAlign w:val="center"/>
          </w:tcPr>
          <w:p w:rsidR="00A26660" w:rsidRDefault="00A26660">
            <w:pPr>
              <w:pStyle w:val="ConsPlusNormal"/>
              <w:jc w:val="center"/>
            </w:pPr>
            <w:r>
              <w:lastRenderedPageBreak/>
              <w:t>Федеральные проекты, ведомственные проекты</w:t>
            </w:r>
          </w:p>
        </w:tc>
        <w:tc>
          <w:tcPr>
            <w:tcW w:w="8123" w:type="dxa"/>
            <w:gridSpan w:val="2"/>
            <w:tcBorders>
              <w:top w:val="single" w:sz="4" w:space="0" w:color="auto"/>
              <w:bottom w:val="single" w:sz="4" w:space="0" w:color="auto"/>
              <w:right w:val="nil"/>
            </w:tcBorders>
            <w:vAlign w:val="center"/>
          </w:tcPr>
          <w:p w:rsidR="00A26660" w:rsidRDefault="00A26660">
            <w:pPr>
              <w:pStyle w:val="ConsPlusNormal"/>
              <w:jc w:val="center"/>
            </w:pPr>
            <w:r>
              <w:t>Ведомственные целевые программы, отдельные мероприятия</w:t>
            </w:r>
          </w:p>
        </w:tc>
      </w:tr>
      <w:tr w:rsidR="00A26660">
        <w:tc>
          <w:tcPr>
            <w:tcW w:w="3707" w:type="dxa"/>
            <w:tcBorders>
              <w:top w:val="single" w:sz="4" w:space="0" w:color="auto"/>
              <w:left w:val="nil"/>
              <w:bottom w:val="single" w:sz="4" w:space="0" w:color="auto"/>
            </w:tcBorders>
            <w:vAlign w:val="center"/>
          </w:tcPr>
          <w:p w:rsidR="00A26660" w:rsidRDefault="00A26660">
            <w:pPr>
              <w:pStyle w:val="ConsPlusNormal"/>
              <w:jc w:val="center"/>
            </w:pPr>
            <w:r>
              <w:t>наименование</w:t>
            </w:r>
          </w:p>
        </w:tc>
        <w:tc>
          <w:tcPr>
            <w:tcW w:w="3990" w:type="dxa"/>
            <w:tcBorders>
              <w:top w:val="single" w:sz="4" w:space="0" w:color="auto"/>
              <w:bottom w:val="single" w:sz="4" w:space="0" w:color="auto"/>
            </w:tcBorders>
            <w:vAlign w:val="center"/>
          </w:tcPr>
          <w:p w:rsidR="00A26660" w:rsidRDefault="00A26660">
            <w:pPr>
              <w:pStyle w:val="ConsPlusNormal"/>
              <w:jc w:val="center"/>
            </w:pPr>
            <w:r>
              <w:t>цели, сроки (этапы)</w:t>
            </w:r>
          </w:p>
        </w:tc>
        <w:tc>
          <w:tcPr>
            <w:tcW w:w="3990" w:type="dxa"/>
            <w:tcBorders>
              <w:top w:val="single" w:sz="4" w:space="0" w:color="auto"/>
              <w:bottom w:val="single" w:sz="4" w:space="0" w:color="auto"/>
            </w:tcBorders>
            <w:vAlign w:val="center"/>
          </w:tcPr>
          <w:p w:rsidR="00A26660" w:rsidRDefault="00A26660">
            <w:pPr>
              <w:pStyle w:val="ConsPlusNormal"/>
              <w:jc w:val="center"/>
            </w:pPr>
            <w:r>
              <w:t>наименование</w:t>
            </w:r>
          </w:p>
        </w:tc>
        <w:tc>
          <w:tcPr>
            <w:tcW w:w="4133" w:type="dxa"/>
            <w:tcBorders>
              <w:top w:val="single" w:sz="4" w:space="0" w:color="auto"/>
              <w:bottom w:val="single" w:sz="4" w:space="0" w:color="auto"/>
              <w:right w:val="nil"/>
            </w:tcBorders>
            <w:vAlign w:val="center"/>
          </w:tcPr>
          <w:p w:rsidR="00A26660" w:rsidRDefault="00A26660">
            <w:pPr>
              <w:pStyle w:val="ConsPlusNormal"/>
              <w:jc w:val="center"/>
            </w:pPr>
            <w:r>
              <w:t>цели, сроки (этапы)</w:t>
            </w:r>
          </w:p>
        </w:tc>
      </w:tr>
      <w:tr w:rsidR="00A26660">
        <w:tblPrEx>
          <w:tblBorders>
            <w:insideH w:val="none" w:sz="0" w:space="0" w:color="auto"/>
            <w:insideV w:val="none" w:sz="0" w:space="0" w:color="auto"/>
          </w:tblBorders>
        </w:tblPrEx>
        <w:tc>
          <w:tcPr>
            <w:tcW w:w="15820" w:type="dxa"/>
            <w:gridSpan w:val="4"/>
            <w:tcBorders>
              <w:top w:val="single" w:sz="4" w:space="0" w:color="auto"/>
              <w:left w:val="nil"/>
              <w:bottom w:val="nil"/>
              <w:right w:val="nil"/>
            </w:tcBorders>
          </w:tcPr>
          <w:p w:rsidR="00A26660" w:rsidRDefault="00A26660">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r>
              <w:t>Федеральный проект "Развитие системы оказания первичной медико-санитарной помощи"</w:t>
            </w:r>
          </w:p>
        </w:tc>
        <w:tc>
          <w:tcPr>
            <w:tcW w:w="3990" w:type="dxa"/>
            <w:vMerge w:val="restart"/>
            <w:tcBorders>
              <w:top w:val="nil"/>
              <w:left w:val="nil"/>
              <w:bottom w:val="nil"/>
              <w:right w:val="nil"/>
            </w:tcBorders>
          </w:tcPr>
          <w:p w:rsidR="00A26660" w:rsidRDefault="00A26660">
            <w:pPr>
              <w:pStyle w:val="ConsPlusNormal"/>
            </w:pPr>
            <w:r>
              <w:t>цели: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A26660" w:rsidRDefault="00A26660">
            <w:pPr>
              <w:pStyle w:val="ConsPlusNormal"/>
            </w:pPr>
            <w:r>
              <w:t>обеспечение охвата всех граждан профилактическими медицинскими осмотрами не реже одного раза в год;</w:t>
            </w:r>
          </w:p>
          <w:p w:rsidR="00A26660" w:rsidRDefault="00A26660">
            <w:pPr>
              <w:pStyle w:val="ConsPlusNormal"/>
            </w:pPr>
            <w: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A26660" w:rsidRDefault="00A26660">
            <w:pPr>
              <w:pStyle w:val="ConsPlusNormal"/>
            </w:pPr>
            <w:r>
              <w:t>формирование системы защиты прав пациента. Срок реализации - 1 января 2019 г. - 31 декабря 2024 г.</w:t>
            </w: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32" w:history="1">
              <w:r>
                <w:rPr>
                  <w:color w:val="0000FF"/>
                </w:rPr>
                <w:t>программа</w:t>
              </w:r>
            </w:hyperlink>
            <w:r>
              <w:t xml:space="preserve"> "Совершенствование оказания скорой медицинской помощи и деятельности Всероссийской службы медицины катастроф"</w:t>
            </w:r>
          </w:p>
        </w:tc>
        <w:tc>
          <w:tcPr>
            <w:tcW w:w="4133" w:type="dxa"/>
            <w:tcBorders>
              <w:top w:val="nil"/>
              <w:left w:val="nil"/>
              <w:bottom w:val="nil"/>
              <w:right w:val="nil"/>
            </w:tcBorders>
          </w:tcPr>
          <w:p w:rsidR="00A26660" w:rsidRDefault="00A26660">
            <w:pPr>
              <w:pStyle w:val="ConsPlusNormal"/>
            </w:pPr>
            <w: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A26660" w:rsidRDefault="00A26660">
            <w:pPr>
              <w:pStyle w:val="ConsPlusNormal"/>
            </w:pPr>
            <w:r>
              <w:t>2019 год - 89,5 процента;</w:t>
            </w:r>
          </w:p>
          <w:p w:rsidR="00A26660" w:rsidRDefault="00A26660">
            <w:pPr>
              <w:pStyle w:val="ConsPlusNormal"/>
            </w:pPr>
            <w:r>
              <w:t>2020 год - 90 процентов;</w:t>
            </w:r>
          </w:p>
          <w:p w:rsidR="00A26660" w:rsidRDefault="00A26660">
            <w:pPr>
              <w:pStyle w:val="ConsPlusNormal"/>
            </w:pPr>
            <w:r>
              <w:t>2021 год - 90,5 процента;</w:t>
            </w:r>
          </w:p>
          <w:p w:rsidR="00A26660" w:rsidRDefault="00A26660">
            <w:pPr>
              <w:pStyle w:val="ConsPlusNormal"/>
            </w:pPr>
            <w:r>
              <w:t>2022 год - 91 процент;</w:t>
            </w:r>
          </w:p>
          <w:p w:rsidR="00A26660" w:rsidRDefault="00A26660">
            <w:pPr>
              <w:pStyle w:val="ConsPlusNormal"/>
            </w:pPr>
            <w:r>
              <w:t>2023 год - 91,5 процента;</w:t>
            </w:r>
          </w:p>
          <w:p w:rsidR="00A26660" w:rsidRDefault="00A26660">
            <w:pPr>
              <w:pStyle w:val="ConsPlusNormal"/>
            </w:pPr>
            <w:r>
              <w:t>2024 год - 92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2019 год - 95 процентов;</w:t>
            </w:r>
          </w:p>
          <w:p w:rsidR="00A26660" w:rsidRDefault="00A26660">
            <w:pPr>
              <w:pStyle w:val="ConsPlusNormal"/>
            </w:pPr>
            <w:r>
              <w:t>2020 год - 95,5 процента;</w:t>
            </w:r>
          </w:p>
          <w:p w:rsidR="00A26660" w:rsidRDefault="00A26660">
            <w:pPr>
              <w:pStyle w:val="ConsPlusNormal"/>
            </w:pPr>
            <w:r>
              <w:t>2021 год - 95,5 процента;</w:t>
            </w:r>
          </w:p>
          <w:p w:rsidR="00A26660" w:rsidRDefault="00A26660">
            <w:pPr>
              <w:pStyle w:val="ConsPlusNormal"/>
            </w:pPr>
            <w:r>
              <w:t>2022 год - 96 процентов;</w:t>
            </w:r>
          </w:p>
          <w:p w:rsidR="00A26660" w:rsidRDefault="00A26660">
            <w:pPr>
              <w:pStyle w:val="ConsPlusNormal"/>
            </w:pPr>
            <w:r>
              <w:t>2023 год - 96 процентов;</w:t>
            </w:r>
          </w:p>
          <w:p w:rsidR="00A26660" w:rsidRDefault="00A26660">
            <w:pPr>
              <w:pStyle w:val="ConsPlusNormal"/>
            </w:pPr>
            <w:r>
              <w:t>2024 год - 96,5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Всероссийской службы медицины катастроф:</w:t>
            </w:r>
          </w:p>
          <w:p w:rsidR="00A26660" w:rsidRDefault="00A26660">
            <w:pPr>
              <w:pStyle w:val="ConsPlusNormal"/>
            </w:pPr>
            <w:r>
              <w:t>2019 год - 2,3 процента;</w:t>
            </w:r>
          </w:p>
          <w:p w:rsidR="00A26660" w:rsidRDefault="00A26660">
            <w:pPr>
              <w:pStyle w:val="ConsPlusNormal"/>
            </w:pPr>
            <w:r>
              <w:t>2020 год - 2,2 процента;</w:t>
            </w:r>
          </w:p>
          <w:p w:rsidR="00A26660" w:rsidRDefault="00A26660">
            <w:pPr>
              <w:pStyle w:val="ConsPlusNormal"/>
            </w:pPr>
            <w:r>
              <w:lastRenderedPageBreak/>
              <w:t>2021 год - 2,1 процента;</w:t>
            </w:r>
          </w:p>
          <w:p w:rsidR="00A26660" w:rsidRDefault="00A26660">
            <w:pPr>
              <w:pStyle w:val="ConsPlusNormal"/>
            </w:pPr>
            <w:r>
              <w:t>2022 год - 2 процента;</w:t>
            </w:r>
          </w:p>
          <w:p w:rsidR="00A26660" w:rsidRDefault="00A26660">
            <w:pPr>
              <w:pStyle w:val="ConsPlusNormal"/>
            </w:pPr>
            <w:r>
              <w:t>2023 год - 1,9 процента;</w:t>
            </w:r>
          </w:p>
          <w:p w:rsidR="00A26660" w:rsidRDefault="00A26660">
            <w:pPr>
              <w:pStyle w:val="ConsPlusNormal"/>
            </w:pPr>
            <w:r>
              <w:t>2024 год - 1,8 процента.</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r>
              <w:lastRenderedPageBreak/>
              <w:t>Федеральный проект "Борьба с сердечно-сосудистыми заболеваниями"</w:t>
            </w:r>
          </w:p>
        </w:tc>
        <w:tc>
          <w:tcPr>
            <w:tcW w:w="3990" w:type="dxa"/>
            <w:vMerge w:val="restart"/>
            <w:tcBorders>
              <w:top w:val="nil"/>
              <w:left w:val="nil"/>
              <w:bottom w:val="nil"/>
              <w:right w:val="nil"/>
            </w:tcBorders>
          </w:tcPr>
          <w:p w:rsidR="00A26660" w:rsidRDefault="00A26660">
            <w:pPr>
              <w:pStyle w:val="ConsPlusNormal"/>
            </w:pPr>
            <w:r>
              <w:t>цель: снижение смертности от болезней системы кровообращения до 450 случаев на 100 тыс. населения к 2024 году. Срок реализации - 1 октября 2018 г. - 31 декабря 2024 г.</w:t>
            </w: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33" w:history="1">
              <w:r>
                <w:rPr>
                  <w:color w:val="0000FF"/>
                </w:rPr>
                <w:t>программа</w:t>
              </w:r>
            </w:hyperlink>
            <w: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133" w:type="dxa"/>
            <w:tcBorders>
              <w:top w:val="nil"/>
              <w:left w:val="nil"/>
              <w:bottom w:val="nil"/>
              <w:right w:val="nil"/>
            </w:tcBorders>
          </w:tcPr>
          <w:p w:rsidR="00A26660" w:rsidRDefault="00A26660">
            <w:pPr>
              <w:pStyle w:val="ConsPlusNormal"/>
            </w:pPr>
            <w:r>
              <w:t>цель: обеспечение качества и доступности медицинской помощи по профилям "психиатрия-наркология" и "психиатрия" в результате: увеличения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rsidR="00A26660" w:rsidRDefault="00A26660">
            <w:pPr>
              <w:pStyle w:val="ConsPlusNormal"/>
            </w:pPr>
            <w:r>
              <w:t>в 2019 году - 5,56 процента;</w:t>
            </w:r>
          </w:p>
          <w:p w:rsidR="00A26660" w:rsidRDefault="00A26660">
            <w:pPr>
              <w:pStyle w:val="ConsPlusNormal"/>
            </w:pPr>
            <w:r>
              <w:t>в 2020 году - 5,65 процента;</w:t>
            </w:r>
          </w:p>
          <w:p w:rsidR="00A26660" w:rsidRDefault="00A26660">
            <w:pPr>
              <w:pStyle w:val="ConsPlusNormal"/>
            </w:pPr>
            <w:r>
              <w:t>в 2021 году - 5,73 процента;</w:t>
            </w:r>
          </w:p>
          <w:p w:rsidR="00A26660" w:rsidRDefault="00A26660">
            <w:pPr>
              <w:pStyle w:val="ConsPlusNormal"/>
            </w:pPr>
            <w:r>
              <w:t>в 2022 году - 5,82 процента;</w:t>
            </w:r>
          </w:p>
          <w:p w:rsidR="00A26660" w:rsidRDefault="00A26660">
            <w:pPr>
              <w:pStyle w:val="ConsPlusNormal"/>
            </w:pPr>
            <w:r>
              <w:t>в 2023 году - 5,9 процента;</w:t>
            </w:r>
          </w:p>
          <w:p w:rsidR="00A26660" w:rsidRDefault="00A26660">
            <w:pPr>
              <w:pStyle w:val="ConsPlusNormal"/>
            </w:pPr>
            <w:r>
              <w:t>в 2024 году - 5,99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увеличения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rsidR="00A26660" w:rsidRDefault="00A26660">
            <w:pPr>
              <w:pStyle w:val="ConsPlusNormal"/>
            </w:pPr>
            <w:r>
              <w:t>в 2019 году - 4,62 процента;</w:t>
            </w:r>
          </w:p>
          <w:p w:rsidR="00A26660" w:rsidRDefault="00A26660">
            <w:pPr>
              <w:pStyle w:val="ConsPlusNormal"/>
            </w:pPr>
            <w:r>
              <w:t>в 2020 году - 4,63 процента;</w:t>
            </w:r>
          </w:p>
          <w:p w:rsidR="00A26660" w:rsidRDefault="00A26660">
            <w:pPr>
              <w:pStyle w:val="ConsPlusNormal"/>
            </w:pPr>
            <w:r>
              <w:t>в 2021 году - 4,65 процента;</w:t>
            </w:r>
          </w:p>
          <w:p w:rsidR="00A26660" w:rsidRDefault="00A26660">
            <w:pPr>
              <w:pStyle w:val="ConsPlusNormal"/>
            </w:pPr>
            <w:r>
              <w:t>в 2022 году - 4,66 процента;</w:t>
            </w:r>
          </w:p>
          <w:p w:rsidR="00A26660" w:rsidRDefault="00A26660">
            <w:pPr>
              <w:pStyle w:val="ConsPlusNormal"/>
            </w:pPr>
            <w:r>
              <w:lastRenderedPageBreak/>
              <w:t>в 2023 году - 4,67 процента;</w:t>
            </w:r>
          </w:p>
          <w:p w:rsidR="00A26660" w:rsidRDefault="00A26660">
            <w:pPr>
              <w:pStyle w:val="ConsPlusNormal"/>
            </w:pPr>
            <w:r>
              <w:t>в 2024 году - 4,68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увеличения доли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rsidR="00A26660" w:rsidRDefault="00A26660">
            <w:pPr>
              <w:pStyle w:val="ConsPlusNormal"/>
            </w:pPr>
            <w:r>
              <w:t>в 2019 году - 32,3 процента;</w:t>
            </w:r>
          </w:p>
          <w:p w:rsidR="00A26660" w:rsidRDefault="00A26660">
            <w:pPr>
              <w:pStyle w:val="ConsPlusNormal"/>
            </w:pPr>
            <w:r>
              <w:t>в 2020 году - 33,3 процента;</w:t>
            </w:r>
          </w:p>
          <w:p w:rsidR="00A26660" w:rsidRDefault="00A26660">
            <w:pPr>
              <w:pStyle w:val="ConsPlusNormal"/>
            </w:pPr>
            <w:r>
              <w:t>в 2021 году - 34,3 процента;</w:t>
            </w:r>
          </w:p>
          <w:p w:rsidR="00A26660" w:rsidRDefault="00A26660">
            <w:pPr>
              <w:pStyle w:val="ConsPlusNormal"/>
            </w:pPr>
            <w:r>
              <w:t>в 2022 году - 35,3 процента;</w:t>
            </w:r>
          </w:p>
          <w:p w:rsidR="00A26660" w:rsidRDefault="00A26660">
            <w:pPr>
              <w:pStyle w:val="ConsPlusNormal"/>
            </w:pPr>
            <w:r>
              <w:t>в 2023 году - 36,3 процента;</w:t>
            </w:r>
          </w:p>
          <w:p w:rsidR="00A26660" w:rsidRDefault="00A26660">
            <w:pPr>
              <w:pStyle w:val="ConsPlusNormal"/>
            </w:pPr>
            <w:r>
              <w:t>в 2024 году - 37,3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rsidR="00A26660" w:rsidRDefault="00A26660">
            <w:pPr>
              <w:pStyle w:val="ConsPlusNormal"/>
            </w:pPr>
            <w:r>
              <w:t>в 2019 году - 21,8 процента;</w:t>
            </w:r>
          </w:p>
          <w:p w:rsidR="00A26660" w:rsidRDefault="00A26660">
            <w:pPr>
              <w:pStyle w:val="ConsPlusNormal"/>
            </w:pPr>
            <w:r>
              <w:t>в 2020 году - 22,8 процента;</w:t>
            </w:r>
          </w:p>
          <w:p w:rsidR="00A26660" w:rsidRDefault="00A26660">
            <w:pPr>
              <w:pStyle w:val="ConsPlusNormal"/>
            </w:pPr>
            <w:r>
              <w:t>в 2021 году - 23,8 процента;</w:t>
            </w:r>
          </w:p>
          <w:p w:rsidR="00A26660" w:rsidRDefault="00A26660">
            <w:pPr>
              <w:pStyle w:val="ConsPlusNormal"/>
            </w:pPr>
            <w:r>
              <w:t>в 2022 году - 24,8 процента;</w:t>
            </w:r>
          </w:p>
          <w:p w:rsidR="00A26660" w:rsidRDefault="00A26660">
            <w:pPr>
              <w:pStyle w:val="ConsPlusNormal"/>
            </w:pPr>
            <w:r>
              <w:t>в 2023 году - 25,8 процента;</w:t>
            </w:r>
          </w:p>
          <w:p w:rsidR="00A26660" w:rsidRDefault="00A26660">
            <w:pPr>
              <w:pStyle w:val="ConsPlusNormal"/>
            </w:pPr>
            <w:r>
              <w:t>в 2024 году - 26,8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 xml:space="preserve">проведения мероприятий по </w:t>
            </w:r>
            <w:r>
              <w:lastRenderedPageBreak/>
              <w:t>строительству (реконструкции) объектов государственной собственности Российской Федерации и государственной собственности субъектов Российской Федерации (количество объектов капитального строительства):</w:t>
            </w:r>
          </w:p>
          <w:p w:rsidR="00A26660" w:rsidRDefault="00A26660">
            <w:pPr>
              <w:pStyle w:val="ConsPlusNormal"/>
            </w:pPr>
            <w:r>
              <w:t>в 2019 году - 12;</w:t>
            </w:r>
          </w:p>
          <w:p w:rsidR="00A26660" w:rsidRDefault="00A26660">
            <w:pPr>
              <w:pStyle w:val="ConsPlusNormal"/>
            </w:pPr>
            <w:r>
              <w:t>в 2020 году - 12;</w:t>
            </w:r>
          </w:p>
          <w:p w:rsidR="00A26660" w:rsidRDefault="00A26660">
            <w:pPr>
              <w:pStyle w:val="ConsPlusNormal"/>
            </w:pPr>
            <w:r>
              <w:t>в 2021 году - 5;</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медицинского сопровождения (при необходимости) лиц, страдающих психическими расстройствами, при передаче их к месту проведения 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A26660" w:rsidRDefault="00A26660">
            <w:pPr>
              <w:pStyle w:val="ConsPlusNormal"/>
            </w:pPr>
            <w:r>
              <w:t>в 2019 году - 12;</w:t>
            </w:r>
          </w:p>
          <w:p w:rsidR="00A26660" w:rsidRDefault="00A26660">
            <w:pPr>
              <w:pStyle w:val="ConsPlusNormal"/>
            </w:pPr>
            <w:r>
              <w:t>в 2020 году - 12;</w:t>
            </w:r>
          </w:p>
          <w:p w:rsidR="00A26660" w:rsidRDefault="00A26660">
            <w:pPr>
              <w:pStyle w:val="ConsPlusNormal"/>
            </w:pPr>
            <w:r>
              <w:t>в 2021 году - 12;</w:t>
            </w:r>
          </w:p>
          <w:p w:rsidR="00A26660" w:rsidRDefault="00A26660">
            <w:pPr>
              <w:pStyle w:val="ConsPlusNormal"/>
            </w:pPr>
            <w:r>
              <w:t>в 2022 году - 12;</w:t>
            </w:r>
          </w:p>
          <w:p w:rsidR="00A26660" w:rsidRDefault="00A26660">
            <w:pPr>
              <w:pStyle w:val="ConsPlusNormal"/>
            </w:pPr>
            <w:r>
              <w:t>в 2023 году - 12;</w:t>
            </w:r>
          </w:p>
          <w:p w:rsidR="00A26660" w:rsidRDefault="00A26660">
            <w:pPr>
              <w:pStyle w:val="ConsPlusNormal"/>
            </w:pPr>
            <w:r>
              <w:t>в 2024 году - 12.</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r>
              <w:t>Федеральный проект "Борьба с онкологическими заболеваниями"</w:t>
            </w:r>
          </w:p>
        </w:tc>
        <w:tc>
          <w:tcPr>
            <w:tcW w:w="3990" w:type="dxa"/>
            <w:tcBorders>
              <w:top w:val="nil"/>
              <w:left w:val="nil"/>
              <w:bottom w:val="nil"/>
              <w:right w:val="nil"/>
            </w:tcBorders>
          </w:tcPr>
          <w:p w:rsidR="00A26660" w:rsidRDefault="00A26660">
            <w:pPr>
              <w:pStyle w:val="ConsPlusNormal"/>
            </w:pPr>
            <w:r>
              <w:t xml:space="preserve">цель: снижение смертности от новообразований, в том числе от злокачественных, до 185 случаев на 100 тыс. населения к 2024 году. Срок реализации - 1 января 2019 г. - 31 </w:t>
            </w:r>
            <w:r>
              <w:lastRenderedPageBreak/>
              <w:t>декабря 2024 г.</w:t>
            </w:r>
          </w:p>
        </w:tc>
        <w:tc>
          <w:tcPr>
            <w:tcW w:w="3990" w:type="dxa"/>
            <w:tcBorders>
              <w:top w:val="nil"/>
              <w:left w:val="nil"/>
              <w:bottom w:val="nil"/>
              <w:right w:val="nil"/>
            </w:tcBorders>
          </w:tcPr>
          <w:p w:rsidR="00A26660" w:rsidRDefault="00A26660">
            <w:pPr>
              <w:pStyle w:val="ConsPlusNormal"/>
            </w:pPr>
            <w:r>
              <w:lastRenderedPageBreak/>
              <w:t xml:space="preserve">ведомственная целевая </w:t>
            </w:r>
            <w:hyperlink r:id="rId34" w:history="1">
              <w:r>
                <w:rPr>
                  <w:color w:val="0000FF"/>
                </w:rPr>
                <w:t>программа</w:t>
              </w:r>
            </w:hyperlink>
            <w:r>
              <w:t xml:space="preserve"> "Донорство и трансплантация органов в Российской Федерации"</w:t>
            </w:r>
          </w:p>
        </w:tc>
        <w:tc>
          <w:tcPr>
            <w:tcW w:w="4133" w:type="dxa"/>
            <w:tcBorders>
              <w:top w:val="nil"/>
              <w:left w:val="nil"/>
              <w:bottom w:val="nil"/>
              <w:right w:val="nil"/>
            </w:tcBorders>
          </w:tcPr>
          <w:p w:rsidR="00A26660" w:rsidRDefault="00A26660">
            <w:pPr>
              <w:pStyle w:val="ConsPlusNormal"/>
            </w:pPr>
            <w:r>
              <w:t>цель: повышение доступности медицинской помощи методом трансплантации (пересадки) органов человека:</w:t>
            </w:r>
          </w:p>
          <w:p w:rsidR="00A26660" w:rsidRDefault="00A26660">
            <w:pPr>
              <w:pStyle w:val="ConsPlusNormal"/>
            </w:pPr>
            <w:r>
              <w:t>в 2019 году - до 16,7 на 1 млн. населения;</w:t>
            </w:r>
          </w:p>
          <w:p w:rsidR="00A26660" w:rsidRDefault="00A26660">
            <w:pPr>
              <w:pStyle w:val="ConsPlusNormal"/>
            </w:pPr>
            <w:r>
              <w:lastRenderedPageBreak/>
              <w:t>в 2020 году - до 18,4 на 1 млн. населения;</w:t>
            </w:r>
          </w:p>
          <w:p w:rsidR="00A26660" w:rsidRDefault="00A26660">
            <w:pPr>
              <w:pStyle w:val="ConsPlusNormal"/>
            </w:pPr>
            <w:r>
              <w:t>в 2021 году - до 20,1 на 1 млн. населения;</w:t>
            </w:r>
          </w:p>
          <w:p w:rsidR="00A26660" w:rsidRDefault="00A26660">
            <w:pPr>
              <w:pStyle w:val="ConsPlusNormal"/>
            </w:pPr>
            <w:r>
              <w:t>в 2022 году - до 21,8 на 1 млн. населения;</w:t>
            </w:r>
          </w:p>
          <w:p w:rsidR="00A26660" w:rsidRDefault="00A26660">
            <w:pPr>
              <w:pStyle w:val="ConsPlusNormal"/>
            </w:pPr>
            <w:r>
              <w:t>в 2023 году - до 23,5 на 1 млн. населения;</w:t>
            </w:r>
          </w:p>
          <w:p w:rsidR="00A26660" w:rsidRDefault="00A26660">
            <w:pPr>
              <w:pStyle w:val="ConsPlusNormal"/>
            </w:pPr>
            <w:r>
              <w:t>в 2024 году - до 25,2 на 1 млн. населения. 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r>
              <w:lastRenderedPageBreak/>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990" w:type="dxa"/>
            <w:vMerge w:val="restart"/>
            <w:tcBorders>
              <w:top w:val="nil"/>
              <w:left w:val="nil"/>
              <w:bottom w:val="nil"/>
              <w:right w:val="nil"/>
            </w:tcBorders>
          </w:tcPr>
          <w:p w:rsidR="00A26660" w:rsidRDefault="00A26660">
            <w:pPr>
              <w:pStyle w:val="ConsPlusNormal"/>
            </w:pPr>
            <w:r>
              <w:t>цель: снижение младенческой смертности (до 4,5 случая на 1 тыс. родившихся живыми) к 2024 году. Срок реализации - 1 января 2019 г. - 31 декабря 2024 г.</w:t>
            </w: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35" w:history="1">
              <w:r>
                <w:rPr>
                  <w:color w:val="0000FF"/>
                </w:rPr>
                <w:t>программа</w:t>
              </w:r>
            </w:hyperlink>
            <w:r>
              <w:t xml:space="preserve"> "Развитие службы крови"</w:t>
            </w:r>
          </w:p>
        </w:tc>
        <w:tc>
          <w:tcPr>
            <w:tcW w:w="4133" w:type="dxa"/>
            <w:tcBorders>
              <w:top w:val="nil"/>
              <w:left w:val="nil"/>
              <w:bottom w:val="nil"/>
              <w:right w:val="nil"/>
            </w:tcBorders>
          </w:tcPr>
          <w:p w:rsidR="00A26660" w:rsidRDefault="00A26660">
            <w:pPr>
              <w:pStyle w:val="ConsPlusNormal"/>
            </w:pPr>
            <w:r>
              <w:t>цель: обеспечение потребности организаций, подведомственных федеральным органам исполнительной власти,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в части:</w:t>
            </w:r>
          </w:p>
          <w:p w:rsidR="00A26660" w:rsidRDefault="00A26660">
            <w:pPr>
              <w:pStyle w:val="ConsPlusNormal"/>
            </w:pPr>
            <w:r>
              <w:t>увеличения уровня удовлетворения потребности федеральных организаций в компонентах донорской крови:</w:t>
            </w:r>
          </w:p>
          <w:p w:rsidR="00A26660" w:rsidRDefault="00A26660">
            <w:pPr>
              <w:pStyle w:val="ConsPlusNormal"/>
            </w:pPr>
            <w:r>
              <w:t>2019 год - 50 процентов;</w:t>
            </w:r>
          </w:p>
          <w:p w:rsidR="00A26660" w:rsidRDefault="00A26660">
            <w:pPr>
              <w:pStyle w:val="ConsPlusNormal"/>
            </w:pPr>
            <w:r>
              <w:t>2020 год - 60 процентов;</w:t>
            </w:r>
          </w:p>
          <w:p w:rsidR="00A26660" w:rsidRDefault="00A26660">
            <w:pPr>
              <w:pStyle w:val="ConsPlusNormal"/>
            </w:pPr>
            <w:r>
              <w:t>2021 год - не менее 95 процентов;</w:t>
            </w:r>
          </w:p>
          <w:p w:rsidR="00A26660" w:rsidRDefault="00A26660">
            <w:pPr>
              <w:pStyle w:val="ConsPlusNormal"/>
            </w:pPr>
            <w:r>
              <w:t>2022 год - не менее 95 процентов;</w:t>
            </w:r>
          </w:p>
          <w:p w:rsidR="00A26660" w:rsidRDefault="00A26660">
            <w:pPr>
              <w:pStyle w:val="ConsPlusNormal"/>
            </w:pPr>
            <w:r>
              <w:t>2023 год - не менее 95 процентов;</w:t>
            </w:r>
          </w:p>
          <w:p w:rsidR="00A26660" w:rsidRDefault="00A26660">
            <w:pPr>
              <w:pStyle w:val="ConsPlusNormal"/>
            </w:pPr>
            <w:r>
              <w:t>2024 год - не менее 95 процентов;</w:t>
            </w:r>
          </w:p>
          <w:p w:rsidR="00A26660" w:rsidRDefault="00A26660">
            <w:pPr>
              <w:pStyle w:val="ConsPlusNormal"/>
            </w:pPr>
            <w:r>
              <w:t>увеличения доли федеральных организаций, обеспеченных компонентами донорской крови:</w:t>
            </w:r>
          </w:p>
          <w:p w:rsidR="00A26660" w:rsidRDefault="00A26660">
            <w:pPr>
              <w:pStyle w:val="ConsPlusNormal"/>
            </w:pPr>
            <w:r>
              <w:t>2019 год - 70 процентов;</w:t>
            </w:r>
          </w:p>
          <w:p w:rsidR="00A26660" w:rsidRDefault="00A26660">
            <w:pPr>
              <w:pStyle w:val="ConsPlusNormal"/>
            </w:pPr>
            <w:r>
              <w:t>2020 год - 80 процентов;</w:t>
            </w:r>
          </w:p>
          <w:p w:rsidR="00A26660" w:rsidRDefault="00A26660">
            <w:pPr>
              <w:pStyle w:val="ConsPlusNormal"/>
            </w:pPr>
            <w:r>
              <w:t>2021 год - 90 процентов;</w:t>
            </w:r>
          </w:p>
          <w:p w:rsidR="00A26660" w:rsidRDefault="00A26660">
            <w:pPr>
              <w:pStyle w:val="ConsPlusNormal"/>
            </w:pPr>
            <w:r>
              <w:t>2022 год - не менее 95 процентов;</w:t>
            </w:r>
          </w:p>
          <w:p w:rsidR="00A26660" w:rsidRDefault="00A26660">
            <w:pPr>
              <w:pStyle w:val="ConsPlusNormal"/>
            </w:pPr>
            <w:r>
              <w:t>2023 год - не менее 95 процентов;</w:t>
            </w:r>
          </w:p>
          <w:p w:rsidR="00A26660" w:rsidRDefault="00A26660">
            <w:pPr>
              <w:pStyle w:val="ConsPlusNormal"/>
            </w:pPr>
            <w:r>
              <w:lastRenderedPageBreak/>
              <w:t>2024 год - не менее 95 процентов;</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увеличения доли организаций,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A26660" w:rsidRDefault="00A26660">
            <w:pPr>
              <w:pStyle w:val="ConsPlusNormal"/>
            </w:pPr>
            <w:r>
              <w:t>2019 год - 80 процентов;</w:t>
            </w:r>
          </w:p>
          <w:p w:rsidR="00A26660" w:rsidRDefault="00A26660">
            <w:pPr>
              <w:pStyle w:val="ConsPlusNormal"/>
            </w:pPr>
            <w:r>
              <w:t>2020 год - 85 процентов;</w:t>
            </w:r>
          </w:p>
          <w:p w:rsidR="00A26660" w:rsidRDefault="00A26660">
            <w:pPr>
              <w:pStyle w:val="ConsPlusNormal"/>
            </w:pPr>
            <w:r>
              <w:t>2021 год - 90 процентов;</w:t>
            </w:r>
          </w:p>
          <w:p w:rsidR="00A26660" w:rsidRDefault="00A26660">
            <w:pPr>
              <w:pStyle w:val="ConsPlusNormal"/>
            </w:pPr>
            <w:r>
              <w:t>2022 год - не менее 95 процентов;</w:t>
            </w:r>
          </w:p>
          <w:p w:rsidR="00A26660" w:rsidRDefault="00A26660">
            <w:pPr>
              <w:pStyle w:val="ConsPlusNormal"/>
            </w:pPr>
            <w:r>
              <w:t>2023 год - не менее 95 процентов;</w:t>
            </w:r>
          </w:p>
          <w:p w:rsidR="00A26660" w:rsidRDefault="00A26660">
            <w:pPr>
              <w:pStyle w:val="ConsPlusNormal"/>
            </w:pPr>
            <w:r>
              <w:t>2024 год - не менее 95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r>
              <w:t>Федеральный проект "Укрепление общественного здоровья"</w:t>
            </w:r>
          </w:p>
        </w:tc>
        <w:tc>
          <w:tcPr>
            <w:tcW w:w="3990" w:type="dxa"/>
            <w:vMerge w:val="restart"/>
            <w:tcBorders>
              <w:top w:val="nil"/>
              <w:left w:val="nil"/>
              <w:bottom w:val="nil"/>
              <w:right w:val="nil"/>
            </w:tcBorders>
          </w:tcPr>
          <w:p w:rsidR="00A26660" w:rsidRDefault="00A26660">
            <w:pPr>
              <w:pStyle w:val="ConsPlusNormal"/>
            </w:pPr>
            <w:r>
              <w:t>цель: увеличение доли граждан, ведущих здоровый образ жизни. Срок реализации - 1 января 2019 г. - 31 декабря 2024 г.</w:t>
            </w: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36"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133" w:type="dxa"/>
            <w:tcBorders>
              <w:top w:val="nil"/>
              <w:left w:val="nil"/>
              <w:bottom w:val="nil"/>
              <w:right w:val="nil"/>
            </w:tcBorders>
          </w:tcPr>
          <w:p w:rsidR="00A26660" w:rsidRDefault="00A26660">
            <w:pPr>
              <w:pStyle w:val="ConsPlusNormal"/>
            </w:pPr>
            <w:r>
              <w:t>цель 1: увеличение в 2024 году обеспеченности населения высокотехнологичной медицинской помощью не менее чем на 28 процентов по сравнению с 2017 годом, в том числе:</w:t>
            </w:r>
          </w:p>
          <w:p w:rsidR="00A26660" w:rsidRDefault="00A26660">
            <w:pPr>
              <w:pStyle w:val="ConsPlusNormal"/>
            </w:pPr>
            <w:r>
              <w:t>в 2019 году - 748,4 человека на 100 тыс. населения;</w:t>
            </w:r>
          </w:p>
          <w:p w:rsidR="00A26660" w:rsidRDefault="00A26660">
            <w:pPr>
              <w:pStyle w:val="ConsPlusNormal"/>
            </w:pPr>
            <w:r>
              <w:t>в 2020 году - 782,3 человека на 100 тыс. населения;</w:t>
            </w:r>
          </w:p>
          <w:p w:rsidR="00A26660" w:rsidRDefault="00A26660">
            <w:pPr>
              <w:pStyle w:val="ConsPlusNormal"/>
            </w:pPr>
            <w:r>
              <w:t>в 2021 году - 816,4 человека на 100 тыс. населения;</w:t>
            </w:r>
          </w:p>
          <w:p w:rsidR="00A26660" w:rsidRDefault="00A26660">
            <w:pPr>
              <w:pStyle w:val="ConsPlusNormal"/>
            </w:pPr>
            <w:r>
              <w:t>в 2022 году - 850,7 человека на 100 тыс. населения;</w:t>
            </w:r>
          </w:p>
          <w:p w:rsidR="00A26660" w:rsidRDefault="00A26660">
            <w:pPr>
              <w:pStyle w:val="ConsPlusNormal"/>
            </w:pPr>
            <w:r>
              <w:t>в 2023 году - 885,2 человека на 100 тыс. населения;</w:t>
            </w:r>
          </w:p>
          <w:p w:rsidR="00A26660" w:rsidRDefault="00A26660">
            <w:pPr>
              <w:pStyle w:val="ConsPlusNormal"/>
            </w:pPr>
            <w:r>
              <w:t xml:space="preserve">в 2024 году - 919,8 человека на 100 тыс. </w:t>
            </w:r>
            <w:r>
              <w:lastRenderedPageBreak/>
              <w:t>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создание условий по обеспечению населения медицинской помощью, в рамках которой применяются инновационные, в том числе разработанные и ранее не применявшиеся методы профилактики, диагностики, лечения и реабилитации, включая: медицинскую помощь, оказываемую в рамках клинической апробации методов профилактики, диагностики, лечения и реабилитации, в количестве не менее чем:</w:t>
            </w:r>
          </w:p>
          <w:p w:rsidR="00A26660" w:rsidRDefault="00A26660">
            <w:pPr>
              <w:pStyle w:val="ConsPlusNormal"/>
            </w:pPr>
            <w:r>
              <w:t>в 2019 году - 8,2 человека на 100 тыс. населения;</w:t>
            </w:r>
          </w:p>
          <w:p w:rsidR="00A26660" w:rsidRDefault="00A26660">
            <w:pPr>
              <w:pStyle w:val="ConsPlusNormal"/>
            </w:pPr>
            <w:r>
              <w:t>в 2020 году - 8,2 человека на 100 тыс. населения;</w:t>
            </w:r>
          </w:p>
          <w:p w:rsidR="00A26660" w:rsidRDefault="00A26660">
            <w:pPr>
              <w:pStyle w:val="ConsPlusNormal"/>
            </w:pPr>
            <w:r>
              <w:t>в 2021 году - 8,2 человека на 100 тыс. населения;</w:t>
            </w:r>
          </w:p>
          <w:p w:rsidR="00A26660" w:rsidRDefault="00A26660">
            <w:pPr>
              <w:pStyle w:val="ConsPlusNormal"/>
            </w:pPr>
            <w:r>
              <w:t>в 2022 году - 8,2 человека на 100 тыс. населения;</w:t>
            </w:r>
          </w:p>
          <w:p w:rsidR="00A26660" w:rsidRDefault="00A26660">
            <w:pPr>
              <w:pStyle w:val="ConsPlusNormal"/>
            </w:pPr>
            <w:r>
              <w:t>в 2023 году - 8,2 человека на 100 тыс. населения;</w:t>
            </w:r>
          </w:p>
          <w:p w:rsidR="00A26660" w:rsidRDefault="00A26660">
            <w:pPr>
              <w:pStyle w:val="ConsPlusNormal"/>
            </w:pPr>
            <w:r>
              <w:t>в 2024 году - 8,2 человека на 100 тыс. населения;</w:t>
            </w:r>
          </w:p>
          <w:p w:rsidR="00A26660" w:rsidRDefault="00A26660">
            <w:pPr>
              <w:pStyle w:val="ConsPlusNormal"/>
            </w:pPr>
            <w:r>
              <w:t xml:space="preserve">медико-генетические консультации, включающие проведение высокотехнологичных генетических диагностических исследований, выполняемых в федеральных медико-генетических центрах в целях профилактики и диагностики наследственных и (или) врожденных </w:t>
            </w:r>
            <w:r>
              <w:lastRenderedPageBreak/>
              <w:t>заболеваний, консультаций, в количестве не менее чем:</w:t>
            </w:r>
          </w:p>
          <w:p w:rsidR="00A26660" w:rsidRDefault="00A26660">
            <w:pPr>
              <w:pStyle w:val="ConsPlusNormal"/>
            </w:pPr>
            <w:r>
              <w:t>в 2019 году - 12,3 человека на 100 тыс. населения;</w:t>
            </w:r>
          </w:p>
          <w:p w:rsidR="00A26660" w:rsidRDefault="00A26660">
            <w:pPr>
              <w:pStyle w:val="ConsPlusNormal"/>
            </w:pPr>
            <w:r>
              <w:t>в 2020 году - 12,3 человека на 100 тыс. населения;</w:t>
            </w:r>
          </w:p>
          <w:p w:rsidR="00A26660" w:rsidRDefault="00A26660">
            <w:pPr>
              <w:pStyle w:val="ConsPlusNormal"/>
            </w:pPr>
            <w:r>
              <w:t>в 2021 году - 12,3 человека на 100 тыс. населения;</w:t>
            </w:r>
          </w:p>
          <w:p w:rsidR="00A26660" w:rsidRDefault="00A26660">
            <w:pPr>
              <w:pStyle w:val="ConsPlusNormal"/>
            </w:pPr>
            <w:r>
              <w:t>в 2022 году - 12,3 человека на 100 тыс. населения;</w:t>
            </w:r>
          </w:p>
          <w:p w:rsidR="00A26660" w:rsidRDefault="00A26660">
            <w:pPr>
              <w:pStyle w:val="ConsPlusNormal"/>
            </w:pPr>
            <w:r>
              <w:t>в 2023 году - 12,3 человека на 100 тыс. населения;</w:t>
            </w:r>
          </w:p>
          <w:p w:rsidR="00A26660" w:rsidRDefault="00A26660">
            <w:pPr>
              <w:pStyle w:val="ConsPlusNormal"/>
            </w:pPr>
            <w:r>
              <w:t>в 2024 году - 12,3 человека на 100 тыс. населения.</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r>
              <w:lastRenderedPageBreak/>
              <w:t xml:space="preserve">Федеральный проект "Старшее поколение" </w:t>
            </w:r>
            <w:hyperlink w:anchor="P745" w:history="1">
              <w:r>
                <w:rPr>
                  <w:color w:val="0000FF"/>
                </w:rPr>
                <w:t>&lt;1&gt;</w:t>
              </w:r>
            </w:hyperlink>
          </w:p>
        </w:tc>
        <w:tc>
          <w:tcPr>
            <w:tcW w:w="3990" w:type="dxa"/>
            <w:vMerge w:val="restart"/>
            <w:tcBorders>
              <w:top w:val="nil"/>
              <w:left w:val="nil"/>
              <w:bottom w:val="nil"/>
              <w:right w:val="nil"/>
            </w:tcBorders>
          </w:tcPr>
          <w:p w:rsidR="00A26660" w:rsidRDefault="00A26660">
            <w:pPr>
              <w:pStyle w:val="ConsPlusNormal"/>
            </w:pPr>
            <w:r>
              <w:t xml:space="preserve">цель: увеличение ожидаемой продолжительности здоровой жизни до 67 лет </w:t>
            </w:r>
            <w:hyperlink w:anchor="P758" w:history="1">
              <w:r>
                <w:rPr>
                  <w:color w:val="0000FF"/>
                </w:rPr>
                <w:t>&lt;2&gt;</w:t>
              </w:r>
            </w:hyperlink>
            <w:r>
              <w:t>.</w:t>
            </w:r>
          </w:p>
          <w:p w:rsidR="00A26660" w:rsidRDefault="00A26660">
            <w:pPr>
              <w:pStyle w:val="ConsPlusNormal"/>
            </w:pPr>
            <w:r>
              <w:t>Срок реализации - 1 января 2019 г. - 31 декабря 2024 г.</w:t>
            </w: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37" w:history="1">
              <w:r>
                <w:rPr>
                  <w:color w:val="0000FF"/>
                </w:rPr>
                <w:t>программа</w:t>
              </w:r>
            </w:hyperlink>
            <w:r>
              <w:t xml:space="preserve"> "Предупреждение и борьба с социально значимыми инфекционными заболеваниями"</w:t>
            </w:r>
          </w:p>
        </w:tc>
        <w:tc>
          <w:tcPr>
            <w:tcW w:w="4133" w:type="dxa"/>
            <w:tcBorders>
              <w:top w:val="nil"/>
              <w:left w:val="nil"/>
              <w:bottom w:val="nil"/>
              <w:right w:val="nil"/>
            </w:tcBorders>
          </w:tcPr>
          <w:p w:rsidR="00A26660" w:rsidRDefault="00A26660">
            <w:pPr>
              <w:pStyle w:val="ConsPlusNormal"/>
            </w:pPr>
            <w:r>
              <w:t>цель 1: улучшение эпидемиологической обстановки по туберкулезу и снижение к 2025 году заболеваемости туберкулезом:</w:t>
            </w:r>
          </w:p>
          <w:p w:rsidR="00A26660" w:rsidRDefault="00A26660">
            <w:pPr>
              <w:pStyle w:val="ConsPlusNormal"/>
            </w:pPr>
            <w:r>
              <w:t>в 2019 году - до 45 на 100 тыс. населения;</w:t>
            </w:r>
          </w:p>
          <w:p w:rsidR="00A26660" w:rsidRDefault="00A26660">
            <w:pPr>
              <w:pStyle w:val="ConsPlusNormal"/>
            </w:pPr>
            <w:r>
              <w:t>в 2020 году - до 43 на 100 тыс. населения;</w:t>
            </w:r>
          </w:p>
          <w:p w:rsidR="00A26660" w:rsidRDefault="00A26660">
            <w:pPr>
              <w:pStyle w:val="ConsPlusNormal"/>
            </w:pPr>
            <w:r>
              <w:t>в 2021 году - до 41 на 100 тыс. населения;</w:t>
            </w:r>
          </w:p>
          <w:p w:rsidR="00A26660" w:rsidRDefault="00A26660">
            <w:pPr>
              <w:pStyle w:val="ConsPlusNormal"/>
            </w:pPr>
            <w:r>
              <w:t>в 2022 году - до 39 на 100 тыс. населения;</w:t>
            </w:r>
          </w:p>
          <w:p w:rsidR="00A26660" w:rsidRDefault="00A26660">
            <w:pPr>
              <w:pStyle w:val="ConsPlusNormal"/>
            </w:pPr>
            <w:r>
              <w:t>в 2023 году - до 37 на 100 тыс. населения;</w:t>
            </w:r>
          </w:p>
          <w:p w:rsidR="00A26660" w:rsidRDefault="00A26660">
            <w:pPr>
              <w:pStyle w:val="ConsPlusNormal"/>
            </w:pPr>
            <w:r>
              <w:t>в 2024 году - до 35 на 100 тыс.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 xml:space="preserve">цель 2: обеспечение доступности медицинской помощи лицам, зараженным вирусом иммунодефицита 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w:t>
            </w:r>
            <w:r>
              <w:lastRenderedPageBreak/>
              <w:t>иммунодефицита человека и состоящих под диспансерным наблюдением:</w:t>
            </w:r>
          </w:p>
          <w:p w:rsidR="00A26660" w:rsidRDefault="00A26660">
            <w:pPr>
              <w:pStyle w:val="ConsPlusNormal"/>
            </w:pPr>
            <w:r>
              <w:t>в 2019 году - до 55 процентов;</w:t>
            </w:r>
          </w:p>
          <w:p w:rsidR="00A26660" w:rsidRDefault="00A26660">
            <w:pPr>
              <w:pStyle w:val="ConsPlusNormal"/>
            </w:pPr>
            <w:r>
              <w:t>в 2020 году - до 65 процентов;</w:t>
            </w:r>
          </w:p>
          <w:p w:rsidR="00A26660" w:rsidRDefault="00A26660">
            <w:pPr>
              <w:pStyle w:val="ConsPlusNormal"/>
            </w:pPr>
            <w:r>
              <w:t>в 2021 году - до 90 процентов;</w:t>
            </w:r>
          </w:p>
          <w:p w:rsidR="00A26660" w:rsidRDefault="00A26660">
            <w:pPr>
              <w:pStyle w:val="ConsPlusNormal"/>
            </w:pPr>
            <w:r>
              <w:t>в 2022 году - до 100 процентов;</w:t>
            </w:r>
          </w:p>
          <w:p w:rsidR="00A26660" w:rsidRDefault="00A26660">
            <w:pPr>
              <w:pStyle w:val="ConsPlusNormal"/>
            </w:pPr>
            <w:r>
              <w:t>в 2023 году - до 100 процентов;</w:t>
            </w:r>
          </w:p>
          <w:p w:rsidR="00A26660" w:rsidRDefault="00A26660">
            <w:pPr>
              <w:pStyle w:val="ConsPlusNormal"/>
            </w:pPr>
            <w:r>
              <w:t>в 2024 году - до 100 процентов;</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3: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w:t>
            </w:r>
          </w:p>
          <w:p w:rsidR="00A26660" w:rsidRDefault="00A26660">
            <w:pPr>
              <w:pStyle w:val="ConsPlusNormal"/>
            </w:pPr>
            <w:r>
              <w:t>в 2019 году - не менее 122 человек;</w:t>
            </w:r>
          </w:p>
          <w:p w:rsidR="00A26660" w:rsidRDefault="00A26660">
            <w:pPr>
              <w:pStyle w:val="ConsPlusNormal"/>
            </w:pPr>
            <w:r>
              <w:t>в 2020 году - не менее 122 человек;</w:t>
            </w:r>
          </w:p>
          <w:p w:rsidR="00A26660" w:rsidRDefault="00A26660">
            <w:pPr>
              <w:pStyle w:val="ConsPlusNormal"/>
            </w:pPr>
            <w:r>
              <w:t>в 2021 году - не менее 122 человек;</w:t>
            </w:r>
          </w:p>
          <w:p w:rsidR="00A26660" w:rsidRDefault="00A26660">
            <w:pPr>
              <w:pStyle w:val="ConsPlusNormal"/>
            </w:pPr>
            <w:r>
              <w:t>в 2022 году - не менее 122 человек;</w:t>
            </w:r>
          </w:p>
          <w:p w:rsidR="00A26660" w:rsidRDefault="00A26660">
            <w:pPr>
              <w:pStyle w:val="ConsPlusNormal"/>
            </w:pPr>
            <w:r>
              <w:t>в 2023 году - не менее 122 человек;</w:t>
            </w:r>
          </w:p>
          <w:p w:rsidR="00A26660" w:rsidRDefault="00A26660">
            <w:pPr>
              <w:pStyle w:val="ConsPlusNormal"/>
            </w:pPr>
            <w:r>
              <w:t>в 2024 году - не менее 122 человек. 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38" w:history="1">
              <w:r>
                <w:rPr>
                  <w:color w:val="0000FF"/>
                </w:rPr>
                <w:t>программа</w:t>
              </w:r>
            </w:hyperlink>
            <w:r>
              <w:t xml:space="preserve"> "Укрепление материально-технической базы учреждений"</w:t>
            </w:r>
          </w:p>
        </w:tc>
        <w:tc>
          <w:tcPr>
            <w:tcW w:w="4133" w:type="dxa"/>
            <w:tcBorders>
              <w:top w:val="nil"/>
              <w:left w:val="nil"/>
              <w:bottom w:val="nil"/>
              <w:right w:val="nil"/>
            </w:tcBorders>
          </w:tcPr>
          <w:p w:rsidR="00A26660" w:rsidRDefault="00A26660">
            <w:pPr>
              <w:pStyle w:val="ConsPlusNormal"/>
            </w:pPr>
            <w:r>
              <w:t xml:space="preserve">цель 1: приведение структурных подразделений федеральных государственных учреждений, подведомственных Минздраву России, и МГУ имени М.В. Ломоносова, в соответствие с санитарными правилами и иными требованиями в сфере охраны здоровья, санитарно-эпидемиологического благополучия, противопожарной безопасности в части проведения капитального ремонта </w:t>
            </w:r>
            <w:r>
              <w:lastRenderedPageBreak/>
              <w:t>объектов капитального строительства, находящихся в оперативном управлении федеральных государственных учреждений, приобретения высокотехнологичного медицинского оборудования, научного оборудования, прочего оборудования, оборудования для образовательного процесса (количество федеральных государственных учреждений, в которых проведен капитальный ремонт, приобретено новое оборудование и (или) оборудование взамен изношенного):</w:t>
            </w:r>
          </w:p>
          <w:p w:rsidR="00A26660" w:rsidRDefault="00A26660">
            <w:pPr>
              <w:pStyle w:val="ConsPlusNormal"/>
            </w:pPr>
            <w:r>
              <w:t>в 2019 году - 85 учреждений;</w:t>
            </w:r>
          </w:p>
          <w:p w:rsidR="00A26660" w:rsidRDefault="00A26660">
            <w:pPr>
              <w:pStyle w:val="ConsPlusNormal"/>
            </w:pPr>
            <w:r>
              <w:t>в 2020 году - 87 учреждений;</w:t>
            </w:r>
          </w:p>
          <w:p w:rsidR="00A26660" w:rsidRDefault="00A26660">
            <w:pPr>
              <w:pStyle w:val="ConsPlusNormal"/>
            </w:pPr>
            <w:r>
              <w:t>в 2021 году - 88 учреждений;</w:t>
            </w:r>
          </w:p>
          <w:p w:rsidR="00A26660" w:rsidRDefault="00A26660">
            <w:pPr>
              <w:pStyle w:val="ConsPlusNormal"/>
            </w:pPr>
            <w:r>
              <w:t>в 2022 году - 90 учреждений;</w:t>
            </w:r>
          </w:p>
          <w:p w:rsidR="00A26660" w:rsidRDefault="00A26660">
            <w:pPr>
              <w:pStyle w:val="ConsPlusNormal"/>
            </w:pPr>
            <w:r>
              <w:t>в 2023 году - 91 учреждение;</w:t>
            </w:r>
          </w:p>
          <w:p w:rsidR="00A26660" w:rsidRDefault="00A26660">
            <w:pPr>
              <w:pStyle w:val="ConsPlusNormal"/>
            </w:pPr>
            <w:r>
              <w:t>в 2024 году - 93 учреждения;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создание новых площадей для осуществления медицинской деятельности в соответствии с обязательными требованиями путем осуществления капитальных вложений в объекты государственной собственности Российской Федерации (для федеральных государственных учреждений, подведомственных Минздраву России), государственной собственности субъектов Российской Федерации (муниципальной собственности) и обеспечения функционирования имеющейся материально-технической базы:</w:t>
            </w:r>
          </w:p>
          <w:p w:rsidR="00A26660" w:rsidRDefault="00A26660">
            <w:pPr>
              <w:pStyle w:val="ConsPlusNormal"/>
            </w:pPr>
            <w:r>
              <w:lastRenderedPageBreak/>
              <w:t>в 2019 году - 169,1 тыс. кв. м общей площади объектов капитального строительства, введенных в эксплуатацию;</w:t>
            </w:r>
          </w:p>
          <w:p w:rsidR="00A26660" w:rsidRDefault="00A26660">
            <w:pPr>
              <w:pStyle w:val="ConsPlusNormal"/>
            </w:pPr>
            <w:r>
              <w:t>в 2020 году - 110,2 тыс. кв. м общей площади объектов капитального строительства, введенных в эксплуатацию;</w:t>
            </w:r>
          </w:p>
          <w:p w:rsidR="00A26660" w:rsidRDefault="00A26660">
            <w:pPr>
              <w:pStyle w:val="ConsPlusNormal"/>
            </w:pPr>
            <w:r>
              <w:t>в 2021 году - 234,5 тыс. кв. м общей площади объектов капитального строительства, введенных в эксплуатацию;</w:t>
            </w:r>
          </w:p>
          <w:p w:rsidR="00A26660" w:rsidRDefault="00A26660">
            <w:pPr>
              <w:pStyle w:val="ConsPlusNormal"/>
            </w:pPr>
            <w:r>
              <w:t>в 2022 году - 21,1 тыс. кв. м общей площади объектов капитального строительства, введенных в эксплуатацию;</w:t>
            </w:r>
          </w:p>
          <w:p w:rsidR="00A26660" w:rsidRDefault="00A26660">
            <w:pPr>
              <w:pStyle w:val="ConsPlusNormal"/>
            </w:pPr>
            <w:r>
              <w:t>в 2023 году - 21,1 тыс. кв. м общей площади объектов капитального строительства, введенных в эксплуатацию;</w:t>
            </w:r>
          </w:p>
          <w:p w:rsidR="00A26660" w:rsidRDefault="00A26660">
            <w:pPr>
              <w:pStyle w:val="ConsPlusNormal"/>
            </w:pPr>
            <w:r>
              <w:t>в 2024 году - 21,1 тыс. кв. м общей площади объектов капитального строительства, введенных в эксплуатацию;</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3: осуществление функций государственного заказчика по строительству (реконструкции, в том числе с элементами реставрации, техническому перевооружению) отдельных объектов федеральных государственных учреждений, подведомственных Минздраву России:</w:t>
            </w:r>
          </w:p>
          <w:p w:rsidR="00A26660" w:rsidRDefault="00A26660">
            <w:pPr>
              <w:pStyle w:val="ConsPlusNormal"/>
            </w:pPr>
            <w:r>
              <w:t>в 2019 году - 100 процентов;</w:t>
            </w:r>
          </w:p>
          <w:p w:rsidR="00A26660" w:rsidRDefault="00A26660">
            <w:pPr>
              <w:pStyle w:val="ConsPlusNormal"/>
            </w:pPr>
            <w:r>
              <w:lastRenderedPageBreak/>
              <w:t>в 2020 году - 100 процентов;</w:t>
            </w:r>
          </w:p>
          <w:p w:rsidR="00A26660" w:rsidRDefault="00A26660">
            <w:pPr>
              <w:pStyle w:val="ConsPlusNormal"/>
            </w:pPr>
            <w:r>
              <w:t>в 2021 году - 100 процентов;</w:t>
            </w:r>
          </w:p>
          <w:p w:rsidR="00A26660" w:rsidRDefault="00A26660">
            <w:pPr>
              <w:pStyle w:val="ConsPlusNormal"/>
            </w:pPr>
            <w:r>
              <w:t>в 2022 году - 100 процентов;</w:t>
            </w:r>
          </w:p>
          <w:p w:rsidR="00A26660" w:rsidRDefault="00A26660">
            <w:pPr>
              <w:pStyle w:val="ConsPlusNormal"/>
            </w:pPr>
            <w:r>
              <w:t>в 2023 году - 100 процентов;</w:t>
            </w:r>
          </w:p>
          <w:p w:rsidR="00A26660" w:rsidRDefault="00A26660">
            <w:pPr>
              <w:pStyle w:val="ConsPlusNormal"/>
            </w:pPr>
            <w:r>
              <w:t>в 2024 году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39" w:history="1">
              <w:r>
                <w:rPr>
                  <w:color w:val="0000FF"/>
                </w:rPr>
                <w:t>программа</w:t>
              </w:r>
            </w:hyperlink>
            <w:r>
              <w:t xml:space="preserve"> "Развитие системы оказания паллиативной медицинской помощи"</w:t>
            </w:r>
          </w:p>
        </w:tc>
        <w:tc>
          <w:tcPr>
            <w:tcW w:w="4133" w:type="dxa"/>
            <w:tcBorders>
              <w:top w:val="nil"/>
              <w:left w:val="nil"/>
              <w:bottom w:val="nil"/>
              <w:right w:val="nil"/>
            </w:tcBorders>
          </w:tcPr>
          <w:p w:rsidR="00A26660" w:rsidRDefault="00A26660">
            <w:pPr>
              <w:pStyle w:val="ConsPlusNormal"/>
            </w:pPr>
            <w:r>
              <w:t>цель: обеспечение доступности и качества оказания паллиативной медицинской помощи в амбулаторных условиях, в том числе на дому, в условиях дневного стационара и стационарных условиях: число посещений с паллиативной целью врачей-специалистов и среднего медицинского персонала (любых специальностей):</w:t>
            </w:r>
          </w:p>
          <w:p w:rsidR="00A26660" w:rsidRDefault="00A26660">
            <w:pPr>
              <w:pStyle w:val="ConsPlusNormal"/>
            </w:pPr>
            <w:r>
              <w:t>в 2019 году - 100 на 10000 населения;</w:t>
            </w:r>
          </w:p>
          <w:p w:rsidR="00A26660" w:rsidRDefault="00A26660">
            <w:pPr>
              <w:pStyle w:val="ConsPlusNormal"/>
            </w:pPr>
            <w:r>
              <w:t>в 2020 году - 120 на 10000 населения;</w:t>
            </w:r>
          </w:p>
          <w:p w:rsidR="00A26660" w:rsidRDefault="00A26660">
            <w:pPr>
              <w:pStyle w:val="ConsPlusNormal"/>
            </w:pPr>
            <w:r>
              <w:t>в 2021 году - 140 на 10000 населения;</w:t>
            </w:r>
          </w:p>
          <w:p w:rsidR="00A26660" w:rsidRDefault="00A26660">
            <w:pPr>
              <w:pStyle w:val="ConsPlusNormal"/>
            </w:pPr>
            <w:r>
              <w:t>в 2022 году - 160 на 10000 населения;</w:t>
            </w:r>
          </w:p>
          <w:p w:rsidR="00A26660" w:rsidRDefault="00A26660">
            <w:pPr>
              <w:pStyle w:val="ConsPlusNormal"/>
            </w:pPr>
            <w:r>
              <w:t>в 2023 году - 180 на 10000 населения;</w:t>
            </w:r>
          </w:p>
          <w:p w:rsidR="00A26660" w:rsidRDefault="00A26660">
            <w:pPr>
              <w:pStyle w:val="ConsPlusNormal"/>
            </w:pPr>
            <w:r>
              <w:t>в 2024 году - 200 на 10000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w:t>
            </w:r>
          </w:p>
          <w:p w:rsidR="00A26660" w:rsidRDefault="00A26660">
            <w:pPr>
              <w:pStyle w:val="ConsPlusNormal"/>
            </w:pPr>
            <w:r>
              <w:t>в 2019 году - 40 процентов;</w:t>
            </w:r>
          </w:p>
          <w:p w:rsidR="00A26660" w:rsidRDefault="00A26660">
            <w:pPr>
              <w:pStyle w:val="ConsPlusNormal"/>
            </w:pPr>
            <w:r>
              <w:t>в 2020 году - 45 процентов;</w:t>
            </w:r>
          </w:p>
          <w:p w:rsidR="00A26660" w:rsidRDefault="00A26660">
            <w:pPr>
              <w:pStyle w:val="ConsPlusNormal"/>
            </w:pPr>
            <w:r>
              <w:t>в 2021 году - 48 процентов;</w:t>
            </w:r>
          </w:p>
          <w:p w:rsidR="00A26660" w:rsidRDefault="00A26660">
            <w:pPr>
              <w:pStyle w:val="ConsPlusNormal"/>
            </w:pPr>
            <w:r>
              <w:t>в 2022 году - 52 процента;</w:t>
            </w:r>
          </w:p>
          <w:p w:rsidR="00A26660" w:rsidRDefault="00A26660">
            <w:pPr>
              <w:pStyle w:val="ConsPlusNormal"/>
            </w:pPr>
            <w:r>
              <w:t>в 2023 году - 56 процентов;</w:t>
            </w:r>
          </w:p>
          <w:p w:rsidR="00A26660" w:rsidRDefault="00A26660">
            <w:pPr>
              <w:pStyle w:val="ConsPlusNormal"/>
            </w:pPr>
            <w:r>
              <w:lastRenderedPageBreak/>
              <w:t>в 2024 году - 60 процентов;</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обеспеченность паллиативными койками:</w:t>
            </w:r>
          </w:p>
          <w:p w:rsidR="00A26660" w:rsidRDefault="00A26660">
            <w:pPr>
              <w:pStyle w:val="ConsPlusNormal"/>
            </w:pPr>
            <w:r>
              <w:t>в 2019 году - 0,89 на 10000 населения;</w:t>
            </w:r>
          </w:p>
          <w:p w:rsidR="00A26660" w:rsidRDefault="00A26660">
            <w:pPr>
              <w:pStyle w:val="ConsPlusNormal"/>
            </w:pPr>
            <w:r>
              <w:t>в 2020 году - 0,9 на 10000 населения;</w:t>
            </w:r>
          </w:p>
          <w:p w:rsidR="00A26660" w:rsidRDefault="00A26660">
            <w:pPr>
              <w:pStyle w:val="ConsPlusNormal"/>
            </w:pPr>
            <w:r>
              <w:t>в 2021 году - 0,92 на 10000 населения;</w:t>
            </w:r>
          </w:p>
          <w:p w:rsidR="00A26660" w:rsidRDefault="00A26660">
            <w:pPr>
              <w:pStyle w:val="ConsPlusNormal"/>
            </w:pPr>
            <w:r>
              <w:t>в 2022 году - 0,95 на 10000 населения;</w:t>
            </w:r>
          </w:p>
          <w:p w:rsidR="00A26660" w:rsidRDefault="00A26660">
            <w:pPr>
              <w:pStyle w:val="ConsPlusNormal"/>
            </w:pPr>
            <w:r>
              <w:t>в 2023 году - 0,97 на 10000 населения;</w:t>
            </w:r>
          </w:p>
          <w:p w:rsidR="00A26660" w:rsidRDefault="00A26660">
            <w:pPr>
              <w:pStyle w:val="ConsPlusNormal"/>
            </w:pPr>
            <w:r>
              <w:t>в 2024 году - 1 на 10000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повышение доступности и качества обезболивания при оказании паллиативной медицинской помощи лекарственными препаратами, в том числе содержащими наркотические средства или психотропные вещества: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w:t>
            </w:r>
          </w:p>
          <w:p w:rsidR="00A26660" w:rsidRDefault="00A26660">
            <w:pPr>
              <w:pStyle w:val="ConsPlusNormal"/>
            </w:pPr>
            <w:r>
              <w:t>в 2019 году - 80 процентов;</w:t>
            </w:r>
          </w:p>
          <w:p w:rsidR="00A26660" w:rsidRDefault="00A26660">
            <w:pPr>
              <w:pStyle w:val="ConsPlusNormal"/>
            </w:pPr>
            <w:r>
              <w:t>в 2020 году - 85 процентов;</w:t>
            </w:r>
          </w:p>
          <w:p w:rsidR="00A26660" w:rsidRDefault="00A26660">
            <w:pPr>
              <w:pStyle w:val="ConsPlusNormal"/>
            </w:pPr>
            <w:r>
              <w:t>в 2021 году - 90 процентов;</w:t>
            </w:r>
          </w:p>
          <w:p w:rsidR="00A26660" w:rsidRDefault="00A26660">
            <w:pPr>
              <w:pStyle w:val="ConsPlusNormal"/>
            </w:pPr>
            <w:r>
              <w:t>в 2022 году - 95 процентов;</w:t>
            </w:r>
          </w:p>
          <w:p w:rsidR="00A26660" w:rsidRDefault="00A26660">
            <w:pPr>
              <w:pStyle w:val="ConsPlusNormal"/>
            </w:pPr>
            <w:r>
              <w:t>в 2023 году - 95 процентов;</w:t>
            </w:r>
          </w:p>
          <w:p w:rsidR="00A26660" w:rsidRDefault="00A26660">
            <w:pPr>
              <w:pStyle w:val="ConsPlusNormal"/>
            </w:pPr>
            <w:r>
              <w:t>в 2024 году - 95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40" w:history="1">
              <w:r>
                <w:rPr>
                  <w:color w:val="0000FF"/>
                </w:rPr>
                <w:t>программа</w:t>
              </w:r>
            </w:hyperlink>
            <w:r>
              <w:t xml:space="preserve"> "Обеспечение отдельных категорий граждан лекарственными препаратами </w:t>
            </w:r>
            <w:r>
              <w:lastRenderedPageBreak/>
              <w:t>в амбулаторных условиях"</w:t>
            </w:r>
          </w:p>
        </w:tc>
        <w:tc>
          <w:tcPr>
            <w:tcW w:w="4133" w:type="dxa"/>
            <w:tcBorders>
              <w:top w:val="nil"/>
              <w:left w:val="nil"/>
              <w:bottom w:val="nil"/>
              <w:right w:val="nil"/>
            </w:tcBorders>
          </w:tcPr>
          <w:p w:rsidR="00A26660" w:rsidRDefault="00A26660">
            <w:pPr>
              <w:pStyle w:val="ConsPlusNormal"/>
            </w:pPr>
            <w:r>
              <w:lastRenderedPageBreak/>
              <w:t xml:space="preserve">цель 1: обеспечение доступности для лиц, больных гемофилией, муковисцидозом, гипофизарным нанизмом, болезнью </w:t>
            </w:r>
            <w:r>
              <w:lastRenderedPageBreak/>
              <w:t>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необходимыми лекарственными препаратами по оформленным рецептам при оказании медицинской помощи в амбулаторных условиях к 2024 году до 100 процентов:</w:t>
            </w:r>
          </w:p>
          <w:p w:rsidR="00A26660" w:rsidRDefault="00A26660">
            <w:pPr>
              <w:pStyle w:val="ConsPlusNormal"/>
            </w:pPr>
            <w:r>
              <w:t>к 2019 году - 99,5 процента;</w:t>
            </w:r>
          </w:p>
          <w:p w:rsidR="00A26660" w:rsidRDefault="00A26660">
            <w:pPr>
              <w:pStyle w:val="ConsPlusNormal"/>
            </w:pPr>
            <w:r>
              <w:t>к 2020 году - 99,6 процента;</w:t>
            </w:r>
          </w:p>
          <w:p w:rsidR="00A26660" w:rsidRDefault="00A26660">
            <w:pPr>
              <w:pStyle w:val="ConsPlusNormal"/>
            </w:pPr>
            <w:r>
              <w:t>к 2021 году - 99,7 процента;</w:t>
            </w:r>
          </w:p>
          <w:p w:rsidR="00A26660" w:rsidRDefault="00A26660">
            <w:pPr>
              <w:pStyle w:val="ConsPlusNormal"/>
            </w:pPr>
            <w:r>
              <w:t>к 2022 году - 99,8 процента;</w:t>
            </w:r>
          </w:p>
          <w:p w:rsidR="00A26660" w:rsidRDefault="00A26660">
            <w:pPr>
              <w:pStyle w:val="ConsPlusNormal"/>
            </w:pPr>
            <w:r>
              <w:t>к 2023 году - 99,9 процента;</w:t>
            </w:r>
          </w:p>
          <w:p w:rsidR="00A26660" w:rsidRDefault="00A26660">
            <w:pPr>
              <w:pStyle w:val="ConsPlusNormal"/>
            </w:pPr>
            <w:r>
              <w:t>к 2024 году - 100 процентов;</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обеспечение охвата декретированных групп населения профилактическими прививками в рамках национального календаря профилактических прививок к 2024 году не менее 95 процентов:</w:t>
            </w:r>
          </w:p>
          <w:p w:rsidR="00A26660" w:rsidRDefault="00A26660">
            <w:pPr>
              <w:pStyle w:val="ConsPlusNormal"/>
            </w:pPr>
            <w:r>
              <w:t>к 2019 году - не менее 95 процентов;</w:t>
            </w:r>
          </w:p>
          <w:p w:rsidR="00A26660" w:rsidRDefault="00A26660">
            <w:pPr>
              <w:pStyle w:val="ConsPlusNormal"/>
            </w:pPr>
            <w:r>
              <w:t>к 2020 году - не менее 95 процентов;</w:t>
            </w:r>
          </w:p>
          <w:p w:rsidR="00A26660" w:rsidRDefault="00A26660">
            <w:pPr>
              <w:pStyle w:val="ConsPlusNormal"/>
            </w:pPr>
            <w:r>
              <w:t>к 2021 году - не менее 95 процентов;</w:t>
            </w:r>
          </w:p>
          <w:p w:rsidR="00A26660" w:rsidRDefault="00A26660">
            <w:pPr>
              <w:pStyle w:val="ConsPlusNormal"/>
            </w:pPr>
            <w:r>
              <w:t>к 2022 году - не менее 95 процентов;</w:t>
            </w:r>
          </w:p>
          <w:p w:rsidR="00A26660" w:rsidRDefault="00A26660">
            <w:pPr>
              <w:pStyle w:val="ConsPlusNormal"/>
            </w:pPr>
            <w:r>
              <w:lastRenderedPageBreak/>
              <w:t>к 2023 году - не менее 95 процентов;</w:t>
            </w:r>
          </w:p>
          <w:p w:rsidR="00A26660" w:rsidRDefault="00A26660">
            <w:pPr>
              <w:pStyle w:val="ConsPlusNormal"/>
            </w:pPr>
            <w:r>
              <w:t>к 2024 году - не менее 95 процентов;</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детей-инвалидов по оформленным рецептам при оказании медицинской помощи в амбулаторных условиях к 2024 году до 100 процентов:</w:t>
            </w:r>
          </w:p>
          <w:p w:rsidR="00A26660" w:rsidRDefault="00A26660">
            <w:pPr>
              <w:pStyle w:val="ConsPlusNormal"/>
            </w:pPr>
            <w:r>
              <w:t>к 2019 году - 98 процентов;</w:t>
            </w:r>
          </w:p>
          <w:p w:rsidR="00A26660" w:rsidRDefault="00A26660">
            <w:pPr>
              <w:pStyle w:val="ConsPlusNormal"/>
            </w:pPr>
            <w:r>
              <w:t>к 2020 году - 98,5 процента;</w:t>
            </w:r>
          </w:p>
          <w:p w:rsidR="00A26660" w:rsidRDefault="00A26660">
            <w:pPr>
              <w:pStyle w:val="ConsPlusNormal"/>
            </w:pPr>
            <w:r>
              <w:t>к 2021 году - 98,7 процента;</w:t>
            </w:r>
          </w:p>
          <w:p w:rsidR="00A26660" w:rsidRDefault="00A26660">
            <w:pPr>
              <w:pStyle w:val="ConsPlusNormal"/>
            </w:pPr>
            <w:r>
              <w:t>к 2022 году - 99 процентов;</w:t>
            </w:r>
          </w:p>
          <w:p w:rsidR="00A26660" w:rsidRDefault="00A26660">
            <w:pPr>
              <w:pStyle w:val="ConsPlusNormal"/>
            </w:pPr>
            <w:r>
              <w:t>к 2023 году - 99,5 процента;</w:t>
            </w:r>
          </w:p>
          <w:p w:rsidR="00A26660" w:rsidRDefault="00A26660">
            <w:pPr>
              <w:pStyle w:val="ConsPlusNormal"/>
            </w:pPr>
            <w:r>
              <w:t>к 2024 году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41" w:history="1">
              <w:r>
                <w:rPr>
                  <w:color w:val="0000FF"/>
                </w:rPr>
                <w:t>программа</w:t>
              </w:r>
            </w:hyperlink>
            <w:r>
              <w:t xml:space="preserve"> "Организация обязательного медицинского страхования в Российской Федерации"</w:t>
            </w:r>
          </w:p>
        </w:tc>
        <w:tc>
          <w:tcPr>
            <w:tcW w:w="4133" w:type="dxa"/>
            <w:tcBorders>
              <w:top w:val="nil"/>
              <w:left w:val="nil"/>
              <w:bottom w:val="nil"/>
              <w:right w:val="nil"/>
            </w:tcBorders>
          </w:tcPr>
          <w:p w:rsidR="00A26660" w:rsidRDefault="00A26660">
            <w:pPr>
              <w:pStyle w:val="ConsPlusNormal"/>
            </w:pPr>
            <w:r>
              <w:t>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базовой программы обязательного медицинского страхования до уровня 14193 рубля к 2024 году:</w:t>
            </w:r>
          </w:p>
          <w:p w:rsidR="00A26660" w:rsidRDefault="00A26660">
            <w:pPr>
              <w:pStyle w:val="ConsPlusNormal"/>
            </w:pPr>
            <w:r>
              <w:t>в 2019 году - 11800,2 рубля;</w:t>
            </w:r>
          </w:p>
          <w:p w:rsidR="00A26660" w:rsidRDefault="00A26660">
            <w:pPr>
              <w:pStyle w:val="ConsPlusNormal"/>
            </w:pPr>
            <w:r>
              <w:t>в 2020 году - 12699,2 рубля;</w:t>
            </w:r>
          </w:p>
          <w:p w:rsidR="00A26660" w:rsidRDefault="00A26660">
            <w:pPr>
              <w:pStyle w:val="ConsPlusNormal"/>
            </w:pPr>
            <w:r>
              <w:t>в 2021 году - 13461,6 рубля;</w:t>
            </w:r>
          </w:p>
          <w:p w:rsidR="00A26660" w:rsidRDefault="00A26660">
            <w:pPr>
              <w:pStyle w:val="ConsPlusNormal"/>
            </w:pPr>
            <w:r>
              <w:t>в 2022 году - 14193 рубля;</w:t>
            </w:r>
          </w:p>
          <w:p w:rsidR="00A26660" w:rsidRDefault="00A26660">
            <w:pPr>
              <w:pStyle w:val="ConsPlusNormal"/>
            </w:pPr>
            <w:r>
              <w:t>в 2023 году - 14193 рубля;</w:t>
            </w:r>
          </w:p>
          <w:p w:rsidR="00A26660" w:rsidRDefault="00A26660">
            <w:pPr>
              <w:pStyle w:val="ConsPlusNormal"/>
            </w:pPr>
            <w:r>
              <w:t>в 2024 году - 14193 рубля.</w:t>
            </w:r>
          </w:p>
          <w:p w:rsidR="00A26660" w:rsidRDefault="00A26660">
            <w:pPr>
              <w:pStyle w:val="ConsPlusNormal"/>
            </w:pPr>
            <w:r>
              <w:lastRenderedPageBreak/>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r>
              <w:t>ведомственная целевая программа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33" w:type="dxa"/>
            <w:tcBorders>
              <w:top w:val="nil"/>
              <w:left w:val="nil"/>
              <w:bottom w:val="nil"/>
              <w:right w:val="nil"/>
            </w:tcBorders>
          </w:tcPr>
          <w:p w:rsidR="00A26660" w:rsidRDefault="00A26660">
            <w:pPr>
              <w:pStyle w:val="ConsPlusNormal"/>
            </w:pPr>
            <w:r>
              <w:t>цель 1: выполнение плана проверок соответствия состояния здоровья лиц из числа авиационного персонала и студентов (курсантов) образовательных учреждений гражданской авиации требованиям федеральных авиационных правил в полном объеме:</w:t>
            </w:r>
          </w:p>
          <w:p w:rsidR="00A26660" w:rsidRDefault="00A26660">
            <w:pPr>
              <w:pStyle w:val="ConsPlusNormal"/>
            </w:pPr>
            <w:r>
              <w:t>в 2019 году - 7741 единица (законченное медицинское освидетельствование);</w:t>
            </w:r>
          </w:p>
          <w:p w:rsidR="00A26660" w:rsidRDefault="00A26660">
            <w:pPr>
              <w:pStyle w:val="ConsPlusNormal"/>
            </w:pPr>
            <w:r>
              <w:t>в 2020 году - 7744 единицы;</w:t>
            </w:r>
          </w:p>
          <w:p w:rsidR="00A26660" w:rsidRDefault="00A26660">
            <w:pPr>
              <w:pStyle w:val="ConsPlusNormal"/>
            </w:pPr>
            <w:r>
              <w:t>в 2021 году - 7744 единицы;</w:t>
            </w:r>
          </w:p>
          <w:p w:rsidR="00A26660" w:rsidRDefault="00A26660">
            <w:pPr>
              <w:pStyle w:val="ConsPlusNormal"/>
            </w:pPr>
            <w:r>
              <w:t>в 2022 году - 7744 единицы;</w:t>
            </w:r>
          </w:p>
          <w:p w:rsidR="00A26660" w:rsidRDefault="00A26660">
            <w:pPr>
              <w:pStyle w:val="ConsPlusNormal"/>
            </w:pPr>
            <w:r>
              <w:t>в 2023 году - 7744 единицы;</w:t>
            </w:r>
          </w:p>
          <w:p w:rsidR="00A26660" w:rsidRDefault="00A26660">
            <w:pPr>
              <w:pStyle w:val="ConsPlusNormal"/>
            </w:pPr>
            <w:r>
              <w:t>в 2024 году - 7744 единицы;</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A26660" w:rsidRDefault="00A26660">
            <w:pPr>
              <w:pStyle w:val="ConsPlusNormal"/>
            </w:pPr>
            <w:r>
              <w:t>в 2019 году - 100 процентов;</w:t>
            </w:r>
          </w:p>
          <w:p w:rsidR="00A26660" w:rsidRDefault="00A26660">
            <w:pPr>
              <w:pStyle w:val="ConsPlusNormal"/>
            </w:pPr>
            <w:r>
              <w:t>в 2020 году - 100 процентов;</w:t>
            </w:r>
          </w:p>
          <w:p w:rsidR="00A26660" w:rsidRDefault="00A26660">
            <w:pPr>
              <w:pStyle w:val="ConsPlusNormal"/>
            </w:pPr>
            <w:r>
              <w:t>в 2021 году - 100 процентов;</w:t>
            </w:r>
          </w:p>
          <w:p w:rsidR="00A26660" w:rsidRDefault="00A26660">
            <w:pPr>
              <w:pStyle w:val="ConsPlusNormal"/>
            </w:pPr>
            <w:r>
              <w:t>в 2022 году - 100 процентов;</w:t>
            </w:r>
          </w:p>
          <w:p w:rsidR="00A26660" w:rsidRDefault="00A26660">
            <w:pPr>
              <w:pStyle w:val="ConsPlusNormal"/>
            </w:pPr>
            <w:r>
              <w:t>в 2023 году - 100 процентов;</w:t>
            </w:r>
          </w:p>
          <w:p w:rsidR="00A26660" w:rsidRDefault="00A26660">
            <w:pPr>
              <w:pStyle w:val="ConsPlusNormal"/>
            </w:pPr>
            <w:r>
              <w:t>в 2024 году - 100 процентов. 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помощи учреждениями, </w:t>
            </w:r>
            <w:r>
              <w:lastRenderedPageBreak/>
              <w:t xml:space="preserve">подведомственными Управлению делами Президента Российской Федерации" </w:t>
            </w:r>
            <w:hyperlink w:anchor="P759" w:history="1">
              <w:r>
                <w:rPr>
                  <w:color w:val="0000FF"/>
                </w:rPr>
                <w:t>&lt;3&gt;</w:t>
              </w:r>
            </w:hyperlink>
          </w:p>
        </w:tc>
        <w:tc>
          <w:tcPr>
            <w:tcW w:w="4133" w:type="dxa"/>
            <w:tcBorders>
              <w:top w:val="nil"/>
              <w:left w:val="nil"/>
              <w:bottom w:val="nil"/>
              <w:right w:val="nil"/>
            </w:tcBorders>
          </w:tcPr>
          <w:p w:rsidR="00A26660" w:rsidRDefault="00A26660">
            <w:pPr>
              <w:pStyle w:val="ConsPlusNormal"/>
            </w:pPr>
            <w:r>
              <w:lastRenderedPageBreak/>
              <w:t>срок реализации - 2019 - 2024 годы</w:t>
            </w:r>
          </w:p>
        </w:tc>
      </w:tr>
      <w:tr w:rsidR="00A26660">
        <w:tblPrEx>
          <w:tblBorders>
            <w:insideH w:val="none" w:sz="0" w:space="0" w:color="auto"/>
            <w:insideV w:val="none" w:sz="0" w:space="0" w:color="auto"/>
          </w:tblBorders>
        </w:tblPrEx>
        <w:tc>
          <w:tcPr>
            <w:tcW w:w="15820" w:type="dxa"/>
            <w:gridSpan w:val="4"/>
            <w:tcBorders>
              <w:top w:val="nil"/>
              <w:left w:val="nil"/>
              <w:bottom w:val="nil"/>
              <w:right w:val="nil"/>
            </w:tcBorders>
          </w:tcPr>
          <w:p w:rsidR="00A26660" w:rsidRDefault="00A26660">
            <w:pPr>
              <w:pStyle w:val="ConsPlusNormal"/>
              <w:jc w:val="center"/>
              <w:outlineLvl w:val="2"/>
            </w:pPr>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990" w:type="dxa"/>
            <w:vMerge w:val="restart"/>
            <w:tcBorders>
              <w:top w:val="nil"/>
              <w:left w:val="nil"/>
              <w:bottom w:val="nil"/>
              <w:right w:val="nil"/>
            </w:tcBorders>
          </w:tcPr>
          <w:p w:rsidR="00A26660" w:rsidRDefault="00A26660">
            <w:pPr>
              <w:pStyle w:val="ConsPlusNormal"/>
            </w:pPr>
            <w:r>
              <w:t>цель: завершение формирования сети национальных медицинских исследовательских центров и внедрение инновационных медицинских технологий, включая систему ранней диагностики и дистанционный мониторинг состояния здоровья пациентов, для повышения качества оказания медицинской помощи населению Российской Федерации. Срок реализации - 1 января 2019 г. - 31 декабря 2024 г.</w:t>
            </w: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42" w:history="1">
              <w:r>
                <w:rPr>
                  <w:color w:val="0000FF"/>
                </w:rPr>
                <w:t>программа</w:t>
              </w:r>
            </w:hyperlink>
            <w:r>
              <w:t xml:space="preserve"> "Развитие фундаментальной, трансляционной и персонализированной медицины"</w:t>
            </w:r>
          </w:p>
        </w:tc>
        <w:tc>
          <w:tcPr>
            <w:tcW w:w="4133" w:type="dxa"/>
            <w:tcBorders>
              <w:top w:val="nil"/>
              <w:left w:val="nil"/>
              <w:bottom w:val="nil"/>
              <w:right w:val="nil"/>
            </w:tcBorders>
          </w:tcPr>
          <w:p w:rsidR="00A26660" w:rsidRDefault="00A26660">
            <w:pPr>
              <w:pStyle w:val="ConsPlusNormal"/>
            </w:pPr>
            <w:r>
              <w:t>цель 1: разработка инновационных методов и средств профилактики, 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A26660" w:rsidRDefault="00A26660">
            <w:pPr>
              <w:pStyle w:val="ConsPlusNormal"/>
            </w:pPr>
            <w:r>
              <w:t>в 2019 году - не менее 300 патентов;</w:t>
            </w:r>
          </w:p>
          <w:p w:rsidR="00A26660" w:rsidRDefault="00A26660">
            <w:pPr>
              <w:pStyle w:val="ConsPlusNormal"/>
            </w:pPr>
            <w:r>
              <w:t>в 2020 году - не менее 310 патентов;</w:t>
            </w:r>
          </w:p>
          <w:p w:rsidR="00A26660" w:rsidRDefault="00A26660">
            <w:pPr>
              <w:pStyle w:val="ConsPlusNormal"/>
            </w:pPr>
            <w:r>
              <w:t>в 2021 году - не менее 320 патентов;</w:t>
            </w:r>
          </w:p>
          <w:p w:rsidR="00A26660" w:rsidRDefault="00A26660">
            <w:pPr>
              <w:pStyle w:val="ConsPlusNormal"/>
            </w:pPr>
            <w:r>
              <w:t>в 2022 году - не менее 330 патентов;</w:t>
            </w:r>
          </w:p>
          <w:p w:rsidR="00A26660" w:rsidRDefault="00A26660">
            <w:pPr>
              <w:pStyle w:val="ConsPlusNormal"/>
            </w:pPr>
            <w:r>
              <w:t>в 2023 году - не менее 340 патентов;</w:t>
            </w:r>
          </w:p>
          <w:p w:rsidR="00A26660" w:rsidRDefault="00A26660">
            <w:pPr>
              <w:pStyle w:val="ConsPlusNormal"/>
            </w:pPr>
            <w:r>
              <w:t>в 2024 году - не менее 350 патентов;</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формирование и ведение Национального радиационно-эпидемиологического регистра (НРЭР) и внесение новых форм в регистровые записи:</w:t>
            </w:r>
          </w:p>
          <w:p w:rsidR="00A26660" w:rsidRDefault="00A26660">
            <w:pPr>
              <w:pStyle w:val="ConsPlusNormal"/>
            </w:pPr>
            <w:r>
              <w:t>в 2019 году - 100 процентов от установленного государственного задания;</w:t>
            </w:r>
          </w:p>
          <w:p w:rsidR="00A26660" w:rsidRDefault="00A26660">
            <w:pPr>
              <w:pStyle w:val="ConsPlusNormal"/>
            </w:pPr>
            <w:r>
              <w:t>в 2020 году - 100 процентов от установленного государственного задания;</w:t>
            </w:r>
          </w:p>
          <w:p w:rsidR="00A26660" w:rsidRDefault="00A26660">
            <w:pPr>
              <w:pStyle w:val="ConsPlusNormal"/>
            </w:pPr>
            <w:r>
              <w:t xml:space="preserve">в 2021 году - 100 процентов от установленного государственного </w:t>
            </w:r>
            <w:r>
              <w:lastRenderedPageBreak/>
              <w:t>задания;</w:t>
            </w:r>
          </w:p>
          <w:p w:rsidR="00A26660" w:rsidRDefault="00A26660">
            <w:pPr>
              <w:pStyle w:val="ConsPlusNormal"/>
            </w:pPr>
            <w:r>
              <w:t>в 2022 году - 100 процентов от установленного государственного задания;</w:t>
            </w:r>
          </w:p>
          <w:p w:rsidR="00A26660" w:rsidRDefault="00A26660">
            <w:pPr>
              <w:pStyle w:val="ConsPlusNormal"/>
            </w:pPr>
            <w:r>
              <w:t>в 2023 году - 100 процентов от установленного государственного задания;</w:t>
            </w:r>
          </w:p>
          <w:p w:rsidR="00A26660" w:rsidRDefault="00A26660">
            <w:pPr>
              <w:pStyle w:val="ConsPlusNormal"/>
            </w:pPr>
            <w:r>
              <w:t>в 2024 году - 100 процентов от установленного государственного задания;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A26660" w:rsidRDefault="00A26660">
            <w:pPr>
              <w:pStyle w:val="ConsPlusNormal"/>
            </w:pPr>
            <w:r>
              <w:t>в 2019 году - 5 соглашений;</w:t>
            </w:r>
          </w:p>
          <w:p w:rsidR="00A26660" w:rsidRDefault="00A26660">
            <w:pPr>
              <w:pStyle w:val="ConsPlusNormal"/>
            </w:pPr>
            <w:r>
              <w:t>в 2020 году - 6 соглашений;</w:t>
            </w:r>
          </w:p>
          <w:p w:rsidR="00A26660" w:rsidRDefault="00A26660">
            <w:pPr>
              <w:pStyle w:val="ConsPlusNormal"/>
            </w:pPr>
            <w:r>
              <w:t>в 2021 году - 7 соглашений;</w:t>
            </w:r>
          </w:p>
          <w:p w:rsidR="00A26660" w:rsidRDefault="00A26660">
            <w:pPr>
              <w:pStyle w:val="ConsPlusNormal"/>
            </w:pPr>
            <w:r>
              <w:t>в 2022 году - 8 соглашений;</w:t>
            </w:r>
          </w:p>
          <w:p w:rsidR="00A26660" w:rsidRDefault="00A26660">
            <w:pPr>
              <w:pStyle w:val="ConsPlusNormal"/>
            </w:pPr>
            <w:r>
              <w:t>в 2023 году - 9 соглашений;</w:t>
            </w:r>
          </w:p>
          <w:p w:rsidR="00A26660" w:rsidRDefault="00A26660">
            <w:pPr>
              <w:pStyle w:val="ConsPlusNormal"/>
            </w:pPr>
            <w:r>
              <w:t>в 2024 году - 10 соглашений.</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15820" w:type="dxa"/>
            <w:gridSpan w:val="4"/>
            <w:tcBorders>
              <w:top w:val="nil"/>
              <w:left w:val="nil"/>
              <w:bottom w:val="nil"/>
              <w:right w:val="nil"/>
            </w:tcBorders>
          </w:tcPr>
          <w:p w:rsidR="00A26660" w:rsidRDefault="00A26660">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43" w:history="1">
              <w:r>
                <w:rPr>
                  <w:color w:val="0000FF"/>
                </w:rPr>
                <w:t>программа</w:t>
              </w:r>
            </w:hyperlink>
            <w:r>
              <w:t xml:space="preserve"> "Санаторно-курортное лечение"</w:t>
            </w:r>
          </w:p>
        </w:tc>
        <w:tc>
          <w:tcPr>
            <w:tcW w:w="4133" w:type="dxa"/>
            <w:tcBorders>
              <w:top w:val="nil"/>
              <w:left w:val="nil"/>
              <w:bottom w:val="nil"/>
              <w:right w:val="nil"/>
            </w:tcBorders>
          </w:tcPr>
          <w:p w:rsidR="00A26660" w:rsidRDefault="00A26660">
            <w:pPr>
              <w:pStyle w:val="ConsPlusNormal"/>
            </w:pPr>
            <w:r>
              <w:t>цель: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A26660" w:rsidRDefault="00A26660">
            <w:pPr>
              <w:pStyle w:val="ConsPlusNormal"/>
            </w:pPr>
            <w:r>
              <w:t>2019 год - не менее 95 процентов;</w:t>
            </w:r>
          </w:p>
          <w:p w:rsidR="00A26660" w:rsidRDefault="00A26660">
            <w:pPr>
              <w:pStyle w:val="ConsPlusNormal"/>
            </w:pPr>
            <w:r>
              <w:lastRenderedPageBreak/>
              <w:t>2020 год - не менее 95 процентов;</w:t>
            </w:r>
          </w:p>
          <w:p w:rsidR="00A26660" w:rsidRDefault="00A26660">
            <w:pPr>
              <w:pStyle w:val="ConsPlusNormal"/>
            </w:pPr>
            <w:r>
              <w:t>2021 год - не менее 95 процентов;</w:t>
            </w:r>
          </w:p>
          <w:p w:rsidR="00A26660" w:rsidRDefault="00A26660">
            <w:pPr>
              <w:pStyle w:val="ConsPlusNormal"/>
            </w:pPr>
            <w:r>
              <w:t>2022 год - не менее 95 процентов;</w:t>
            </w:r>
          </w:p>
          <w:p w:rsidR="00A26660" w:rsidRDefault="00A26660">
            <w:pPr>
              <w:pStyle w:val="ConsPlusNormal"/>
            </w:pPr>
            <w:r>
              <w:t>2023 год - не менее 95 процентов;</w:t>
            </w:r>
          </w:p>
          <w:p w:rsidR="00A26660" w:rsidRDefault="00A26660">
            <w:pPr>
              <w:pStyle w:val="ConsPlusNormal"/>
            </w:pPr>
            <w:r>
              <w:t>2024 год - не менее 95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44" w:history="1">
              <w:r>
                <w:rPr>
                  <w:color w:val="0000FF"/>
                </w:rPr>
                <w:t>программа</w:t>
              </w:r>
            </w:hyperlink>
            <w:r>
              <w:t xml:space="preserve"> "Медицинская реабилитация"</w:t>
            </w:r>
          </w:p>
        </w:tc>
        <w:tc>
          <w:tcPr>
            <w:tcW w:w="4133" w:type="dxa"/>
            <w:tcBorders>
              <w:top w:val="nil"/>
              <w:left w:val="nil"/>
              <w:bottom w:val="nil"/>
              <w:right w:val="nil"/>
            </w:tcBorders>
          </w:tcPr>
          <w:p w:rsidR="00A26660" w:rsidRDefault="00A26660">
            <w:pPr>
              <w:pStyle w:val="ConsPlusNormal"/>
            </w:pPr>
            <w:r>
              <w:t>цель: оказание медицинской помощи по медицинской реабилитации в медицинских организациях, подведомственных федеральным органам исполнительной власти:</w:t>
            </w:r>
          </w:p>
          <w:p w:rsidR="00A26660" w:rsidRDefault="00A26660">
            <w:pPr>
              <w:pStyle w:val="ConsPlusNormal"/>
            </w:pPr>
            <w:r>
              <w:t>в 2019 году - не менее 95 процентов от установленного государственного задания;</w:t>
            </w:r>
          </w:p>
          <w:p w:rsidR="00A26660" w:rsidRDefault="00A26660">
            <w:pPr>
              <w:pStyle w:val="ConsPlusNormal"/>
            </w:pPr>
            <w:r>
              <w:t>в 2020 году - не менее 95 процентов от установленного государственного задания;</w:t>
            </w:r>
          </w:p>
          <w:p w:rsidR="00A26660" w:rsidRDefault="00A26660">
            <w:pPr>
              <w:pStyle w:val="ConsPlusNormal"/>
            </w:pPr>
            <w:r>
              <w:t>в 2021 году - не менее 95 процентов от установленного государственного задания;</w:t>
            </w:r>
          </w:p>
          <w:p w:rsidR="00A26660" w:rsidRDefault="00A26660">
            <w:pPr>
              <w:pStyle w:val="ConsPlusNormal"/>
            </w:pPr>
            <w:r>
              <w:t>в 2022 году - не менее 95 процентов от установленного государственного задания;</w:t>
            </w:r>
          </w:p>
          <w:p w:rsidR="00A26660" w:rsidRDefault="00A26660">
            <w:pPr>
              <w:pStyle w:val="ConsPlusNormal"/>
            </w:pPr>
            <w:r>
              <w:t>в 2023 году - не менее 95 процентов от установленного государственного задания;</w:t>
            </w:r>
          </w:p>
          <w:p w:rsidR="00A26660" w:rsidRDefault="00A26660">
            <w:pPr>
              <w:pStyle w:val="ConsPlusNormal"/>
            </w:pPr>
            <w:r>
              <w:t>в 2024 году - не менее 95 процентов от установленного государственного задания.</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w:t>
            </w:r>
            <w:r>
              <w:lastRenderedPageBreak/>
              <w:t xml:space="preserve">помощи учреждениями, подведомственными Управлению делами Президента Российской Федерации" </w:t>
            </w:r>
            <w:hyperlink w:anchor="P759" w:history="1">
              <w:r>
                <w:rPr>
                  <w:color w:val="0000FF"/>
                </w:rPr>
                <w:t>&lt;3&gt;</w:t>
              </w:r>
            </w:hyperlink>
          </w:p>
        </w:tc>
        <w:tc>
          <w:tcPr>
            <w:tcW w:w="4133" w:type="dxa"/>
            <w:tcBorders>
              <w:top w:val="nil"/>
              <w:left w:val="nil"/>
              <w:bottom w:val="nil"/>
              <w:right w:val="nil"/>
            </w:tcBorders>
          </w:tcPr>
          <w:p w:rsidR="00A26660" w:rsidRDefault="00A26660">
            <w:pPr>
              <w:pStyle w:val="ConsPlusNormal"/>
            </w:pPr>
            <w:r>
              <w:lastRenderedPageBreak/>
              <w:t>срок реализации - 2019 - 2024 годы</w:t>
            </w:r>
          </w:p>
        </w:tc>
      </w:tr>
      <w:tr w:rsidR="00A26660">
        <w:tblPrEx>
          <w:tblBorders>
            <w:insideH w:val="none" w:sz="0" w:space="0" w:color="auto"/>
            <w:insideV w:val="none" w:sz="0" w:space="0" w:color="auto"/>
          </w:tblBorders>
        </w:tblPrEx>
        <w:tc>
          <w:tcPr>
            <w:tcW w:w="15820" w:type="dxa"/>
            <w:gridSpan w:val="4"/>
            <w:tcBorders>
              <w:top w:val="nil"/>
              <w:left w:val="nil"/>
              <w:bottom w:val="nil"/>
              <w:right w:val="nil"/>
            </w:tcBorders>
          </w:tcPr>
          <w:p w:rsidR="00A26660" w:rsidRDefault="00A26660">
            <w:pPr>
              <w:pStyle w:val="ConsPlusNormal"/>
              <w:jc w:val="center"/>
              <w:outlineLvl w:val="2"/>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r>
              <w:t>Федеральный проект "Обеспечение медицинских организаций системы здравоохранения квалифицированными кадрами"</w:t>
            </w:r>
          </w:p>
        </w:tc>
        <w:tc>
          <w:tcPr>
            <w:tcW w:w="3990" w:type="dxa"/>
            <w:tcBorders>
              <w:top w:val="nil"/>
              <w:left w:val="nil"/>
              <w:bottom w:val="nil"/>
              <w:right w:val="nil"/>
            </w:tcBorders>
          </w:tcPr>
          <w:p w:rsidR="00A26660" w:rsidRDefault="00A26660">
            <w:pPr>
              <w:pStyle w:val="ConsPlusNormal"/>
            </w:pPr>
            <w:r>
              <w:t>цель: ликвидация кадрового дефицита в медицинских организациях, оказывающих первичную медико-санитарную помощь. Срок реализации - 1 января 2019 г. - 31 декабря 2024 г.</w:t>
            </w: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45" w:history="1">
              <w:r>
                <w:rPr>
                  <w:color w:val="0000FF"/>
                </w:rPr>
                <w:t>программа</w:t>
              </w:r>
            </w:hyperlink>
            <w:r>
              <w:t xml:space="preserve"> "Управление кадровыми ресурсами здравоохранения"</w:t>
            </w:r>
          </w:p>
        </w:tc>
        <w:tc>
          <w:tcPr>
            <w:tcW w:w="4133" w:type="dxa"/>
            <w:tcBorders>
              <w:top w:val="nil"/>
              <w:left w:val="nil"/>
              <w:bottom w:val="nil"/>
              <w:right w:val="nil"/>
            </w:tcBorders>
          </w:tcPr>
          <w:p w:rsidR="00A26660" w:rsidRDefault="00A26660">
            <w:pPr>
              <w:pStyle w:val="ConsPlusNormal"/>
            </w:pPr>
            <w:r>
              <w:t>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разработанным с учетом достижений науки и технологий, клинических рекомендаций и принципов доказательной медицины:</w:t>
            </w:r>
          </w:p>
          <w:p w:rsidR="00A26660" w:rsidRDefault="00A26660">
            <w:pPr>
              <w:pStyle w:val="ConsPlusNormal"/>
            </w:pPr>
            <w:r>
              <w:t>к концу 2019 года - 42 процента;</w:t>
            </w:r>
          </w:p>
          <w:p w:rsidR="00A26660" w:rsidRDefault="00A26660">
            <w:pPr>
              <w:pStyle w:val="ConsPlusNormal"/>
            </w:pPr>
            <w:r>
              <w:t>к концу 2020 года - 53 процента;</w:t>
            </w:r>
          </w:p>
          <w:p w:rsidR="00A26660" w:rsidRDefault="00A26660">
            <w:pPr>
              <w:pStyle w:val="ConsPlusNormal"/>
            </w:pPr>
            <w:r>
              <w:t>к концу 2021 года - 64 процента;</w:t>
            </w:r>
          </w:p>
          <w:p w:rsidR="00A26660" w:rsidRDefault="00A26660">
            <w:pPr>
              <w:pStyle w:val="ConsPlusNormal"/>
            </w:pPr>
            <w:r>
              <w:t>к концу 2022 года - 75 процентов;</w:t>
            </w:r>
          </w:p>
          <w:p w:rsidR="00A26660" w:rsidRDefault="00A26660">
            <w:pPr>
              <w:pStyle w:val="ConsPlusNormal"/>
            </w:pPr>
            <w:r>
              <w:t>к концу 2023 года - 85 процентов;</w:t>
            </w:r>
          </w:p>
          <w:p w:rsidR="00A26660" w:rsidRDefault="00A26660">
            <w:pPr>
              <w:pStyle w:val="ConsPlusNormal"/>
            </w:pPr>
            <w:r>
              <w:t>к концу 2024 года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759" w:history="1">
              <w:r>
                <w:rPr>
                  <w:color w:val="0000FF"/>
                </w:rPr>
                <w:t>&lt;3&gt;</w:t>
              </w:r>
            </w:hyperlink>
          </w:p>
        </w:tc>
        <w:tc>
          <w:tcPr>
            <w:tcW w:w="4133" w:type="dxa"/>
            <w:tcBorders>
              <w:top w:val="nil"/>
              <w:left w:val="nil"/>
              <w:bottom w:val="nil"/>
              <w:right w:val="nil"/>
            </w:tcBorders>
          </w:tcPr>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15820" w:type="dxa"/>
            <w:gridSpan w:val="4"/>
            <w:tcBorders>
              <w:top w:val="nil"/>
              <w:left w:val="nil"/>
              <w:bottom w:val="nil"/>
              <w:right w:val="nil"/>
            </w:tcBorders>
          </w:tcPr>
          <w:p w:rsidR="00A26660" w:rsidRDefault="00A26660">
            <w:pPr>
              <w:pStyle w:val="ConsPlusNormal"/>
              <w:jc w:val="center"/>
              <w:outlineLvl w:val="2"/>
            </w:pPr>
            <w:r>
              <w:t>Направление (подпрограмма) "Развитие международных отношений в сфере охраны здоровья"</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r>
              <w:lastRenderedPageBreak/>
              <w:t>Федеральный проект "Развитие экспорта медицинских услуг"</w:t>
            </w:r>
          </w:p>
        </w:tc>
        <w:tc>
          <w:tcPr>
            <w:tcW w:w="3990" w:type="dxa"/>
            <w:tcBorders>
              <w:top w:val="nil"/>
              <w:left w:val="nil"/>
              <w:bottom w:val="nil"/>
              <w:right w:val="nil"/>
            </w:tcBorders>
          </w:tcPr>
          <w:p w:rsidR="00A26660" w:rsidRDefault="00A26660">
            <w:pPr>
              <w:pStyle w:val="ConsPlusNormal"/>
            </w:pPr>
            <w:r>
              <w:t>цель: увеличение объема экспорта медицинских услуг не менее чем в четыре раза по сравнению с 2017 годом (до 1 млрд. долларов США в год) на период до 2024 года. Срок реализации - 1 января 2019 г. - 31 декабря 2024 г.</w:t>
            </w: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46" w:history="1">
              <w:r>
                <w:rPr>
                  <w:color w:val="0000FF"/>
                </w:rPr>
                <w:t>программа</w:t>
              </w:r>
            </w:hyperlink>
            <w:r>
              <w:t xml:space="preserve"> "Содействие международному сотрудничеству в сфере охраны здоровья"</w:t>
            </w:r>
          </w:p>
        </w:tc>
        <w:tc>
          <w:tcPr>
            <w:tcW w:w="4133" w:type="dxa"/>
            <w:tcBorders>
              <w:top w:val="nil"/>
              <w:left w:val="nil"/>
              <w:bottom w:val="nil"/>
              <w:right w:val="nil"/>
            </w:tcBorders>
          </w:tcPr>
          <w:p w:rsidR="00A26660" w:rsidRDefault="00A26660">
            <w:pPr>
              <w:pStyle w:val="ConsPlusNormal"/>
            </w:pPr>
            <w:r>
              <w:t>цель: обеспечение участия Российской Федерации в выработке и принятии ключевых решений в области глобального здравоохранения по линии профильных международных организаций на период до 2024 года:</w:t>
            </w:r>
          </w:p>
          <w:p w:rsidR="00A26660" w:rsidRDefault="00A26660">
            <w:pPr>
              <w:pStyle w:val="ConsPlusNormal"/>
            </w:pPr>
            <w:r>
              <w:t>2019 год - 12 единиц;</w:t>
            </w:r>
          </w:p>
          <w:p w:rsidR="00A26660" w:rsidRDefault="00A26660">
            <w:pPr>
              <w:pStyle w:val="ConsPlusNormal"/>
            </w:pPr>
            <w:r>
              <w:t>2020 год - 12 единиц;</w:t>
            </w:r>
          </w:p>
          <w:p w:rsidR="00A26660" w:rsidRDefault="00A26660">
            <w:pPr>
              <w:pStyle w:val="ConsPlusNormal"/>
            </w:pPr>
            <w:r>
              <w:t>2021 год - 12 единиц;</w:t>
            </w:r>
          </w:p>
          <w:p w:rsidR="00A26660" w:rsidRDefault="00A26660">
            <w:pPr>
              <w:pStyle w:val="ConsPlusNormal"/>
            </w:pPr>
            <w:r>
              <w:t>2022 год - 12 единиц;</w:t>
            </w:r>
          </w:p>
          <w:p w:rsidR="00A26660" w:rsidRDefault="00A26660">
            <w:pPr>
              <w:pStyle w:val="ConsPlusNormal"/>
            </w:pPr>
            <w:r>
              <w:t>2023 год - 12 единиц;</w:t>
            </w:r>
          </w:p>
          <w:p w:rsidR="00A26660" w:rsidRDefault="00A26660">
            <w:pPr>
              <w:pStyle w:val="ConsPlusNormal"/>
            </w:pPr>
            <w:r>
              <w:t>2024 год - 12 единиц.</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15820" w:type="dxa"/>
            <w:gridSpan w:val="4"/>
            <w:tcBorders>
              <w:top w:val="nil"/>
              <w:left w:val="nil"/>
              <w:bottom w:val="nil"/>
              <w:right w:val="nil"/>
            </w:tcBorders>
          </w:tcPr>
          <w:p w:rsidR="00A26660" w:rsidRDefault="00A26660">
            <w:pPr>
              <w:pStyle w:val="ConsPlusNormal"/>
              <w:jc w:val="center"/>
              <w:outlineLvl w:val="2"/>
            </w:pPr>
            <w:r>
              <w:t>Направление (подпрограмма) "Экспертиза и контрольно-надзорные функции в сфере охраны здоровья"</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ведомственная целевая программа "Развитие государственной экспертной деятельности в сфере здравоохранения"</w:t>
            </w:r>
          </w:p>
        </w:tc>
        <w:tc>
          <w:tcPr>
            <w:tcW w:w="4133" w:type="dxa"/>
            <w:tcBorders>
              <w:top w:val="nil"/>
              <w:left w:val="nil"/>
              <w:bottom w:val="nil"/>
              <w:right w:val="nil"/>
            </w:tcBorders>
          </w:tcPr>
          <w:p w:rsidR="00A26660" w:rsidRDefault="00A26660">
            <w:pPr>
              <w:pStyle w:val="ConsPlusNormal"/>
            </w:pPr>
            <w:r>
              <w:t>цель: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A26660" w:rsidRDefault="00A26660">
            <w:pPr>
              <w:pStyle w:val="ConsPlusNormal"/>
            </w:pPr>
            <w:r>
              <w:t>2019 год - 100 процентов;</w:t>
            </w:r>
          </w:p>
          <w:p w:rsidR="00A26660" w:rsidRDefault="00A26660">
            <w:pPr>
              <w:pStyle w:val="ConsPlusNormal"/>
            </w:pPr>
            <w:r>
              <w:t>2020 год - 100 процентов;</w:t>
            </w:r>
          </w:p>
          <w:p w:rsidR="00A26660" w:rsidRDefault="00A26660">
            <w:pPr>
              <w:pStyle w:val="ConsPlusNormal"/>
            </w:pPr>
            <w:r>
              <w:t>2021 год - 100 процентов;</w:t>
            </w:r>
          </w:p>
          <w:p w:rsidR="00A26660" w:rsidRDefault="00A26660">
            <w:pPr>
              <w:pStyle w:val="ConsPlusNormal"/>
            </w:pPr>
            <w:r>
              <w:t>2022 год - 100 процентов;</w:t>
            </w:r>
          </w:p>
          <w:p w:rsidR="00A26660" w:rsidRDefault="00A26660">
            <w:pPr>
              <w:pStyle w:val="ConsPlusNormal"/>
            </w:pPr>
            <w:r>
              <w:t>2023 год - 100 процентов;</w:t>
            </w:r>
          </w:p>
          <w:p w:rsidR="00A26660" w:rsidRDefault="00A26660">
            <w:pPr>
              <w:pStyle w:val="ConsPlusNormal"/>
            </w:pPr>
            <w:r>
              <w:t>2024 год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47" w:history="1">
              <w:r>
                <w:rPr>
                  <w:color w:val="0000FF"/>
                </w:rPr>
                <w:t>программа</w:t>
              </w:r>
            </w:hyperlink>
            <w:r>
              <w:t xml:space="preserve"> "Организация государственного санитарно-эпидемиологического надзора и обеспечение санитарно-</w:t>
            </w:r>
            <w:r>
              <w:lastRenderedPageBreak/>
              <w:t>эпидемиологического благополучия населения"</w:t>
            </w:r>
          </w:p>
        </w:tc>
        <w:tc>
          <w:tcPr>
            <w:tcW w:w="4133" w:type="dxa"/>
            <w:tcBorders>
              <w:top w:val="nil"/>
              <w:left w:val="nil"/>
              <w:bottom w:val="nil"/>
              <w:right w:val="nil"/>
            </w:tcBorders>
          </w:tcPr>
          <w:p w:rsidR="00A26660" w:rsidRDefault="00A26660">
            <w:pPr>
              <w:pStyle w:val="ConsPlusNormal"/>
            </w:pPr>
            <w:r>
              <w:lastRenderedPageBreak/>
              <w:t xml:space="preserve">цель 1: обеспечение санитарно-эпидемиологического благополучия населения как одного из основных условий реализации конституционных </w:t>
            </w:r>
            <w:r>
              <w:lastRenderedPageBreak/>
              <w:t>прав граждан на охрану здоровья и благоприятную окружающую среду посредством: сохранения уровня заболеваемости дифтерией:</w:t>
            </w:r>
          </w:p>
          <w:p w:rsidR="00A26660" w:rsidRDefault="00A26660">
            <w:pPr>
              <w:pStyle w:val="ConsPlusNormal"/>
            </w:pPr>
            <w:r>
              <w:t>в 2019 году - менее 0,01 на 100 тыс. населения;</w:t>
            </w:r>
          </w:p>
          <w:p w:rsidR="00A26660" w:rsidRDefault="00A26660">
            <w:pPr>
              <w:pStyle w:val="ConsPlusNormal"/>
            </w:pPr>
            <w:r>
              <w:t>в 2020 году - менее 0,01 на 100 тыс. населения;</w:t>
            </w:r>
          </w:p>
          <w:p w:rsidR="00A26660" w:rsidRDefault="00A26660">
            <w:pPr>
              <w:pStyle w:val="ConsPlusNormal"/>
            </w:pPr>
            <w:r>
              <w:t>в 2021 году - менее 0,01 на 100 тыс. населения;</w:t>
            </w:r>
          </w:p>
          <w:p w:rsidR="00A26660" w:rsidRDefault="00A26660">
            <w:pPr>
              <w:pStyle w:val="ConsPlusNormal"/>
            </w:pPr>
            <w:r>
              <w:t>в 2022 году - менее 0,01 на 100 тыс. населения;</w:t>
            </w:r>
          </w:p>
          <w:p w:rsidR="00A26660" w:rsidRDefault="00A26660">
            <w:pPr>
              <w:pStyle w:val="ConsPlusNormal"/>
            </w:pPr>
            <w:r>
              <w:t>в 2023 году - менее 0,01 на 100 тыс. населения;</w:t>
            </w:r>
          </w:p>
          <w:p w:rsidR="00A26660" w:rsidRDefault="00A26660">
            <w:pPr>
              <w:pStyle w:val="ConsPlusNormal"/>
            </w:pPr>
            <w:r>
              <w:t>в 2024 году - менее 0,01 на 100 тыс.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сохранения уровня заболеваемости краснухой:</w:t>
            </w:r>
          </w:p>
          <w:p w:rsidR="00A26660" w:rsidRDefault="00A26660">
            <w:pPr>
              <w:pStyle w:val="ConsPlusNormal"/>
            </w:pPr>
            <w:r>
              <w:t>в 2019 году - менее 0,01 на 100 тыс. населения;</w:t>
            </w:r>
          </w:p>
          <w:p w:rsidR="00A26660" w:rsidRDefault="00A26660">
            <w:pPr>
              <w:pStyle w:val="ConsPlusNormal"/>
            </w:pPr>
            <w:r>
              <w:t>в 2020 году - менее 0,01 на 100 тыс. населения;</w:t>
            </w:r>
          </w:p>
          <w:p w:rsidR="00A26660" w:rsidRDefault="00A26660">
            <w:pPr>
              <w:pStyle w:val="ConsPlusNormal"/>
            </w:pPr>
            <w:r>
              <w:t>в 2021 году - менее 0,01 на 100 тыс. населения;</w:t>
            </w:r>
          </w:p>
          <w:p w:rsidR="00A26660" w:rsidRDefault="00A26660">
            <w:pPr>
              <w:pStyle w:val="ConsPlusNormal"/>
            </w:pPr>
            <w:r>
              <w:t>в 2022 году - менее 0,01 на 100 тыс. населения;</w:t>
            </w:r>
          </w:p>
          <w:p w:rsidR="00A26660" w:rsidRDefault="00A26660">
            <w:pPr>
              <w:pStyle w:val="ConsPlusNormal"/>
            </w:pPr>
            <w:r>
              <w:t>в 2023 году - менее 0,01 на 100 тыс. населения;</w:t>
            </w:r>
          </w:p>
          <w:p w:rsidR="00A26660" w:rsidRDefault="00A26660">
            <w:pPr>
              <w:pStyle w:val="ConsPlusNormal"/>
            </w:pPr>
            <w:r>
              <w:t>в 2024 году - менее 0,01 на 100 тыс.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сохранения уровня заболеваемости острым вирусным гепатитом B:</w:t>
            </w:r>
          </w:p>
          <w:p w:rsidR="00A26660" w:rsidRDefault="00A26660">
            <w:pPr>
              <w:pStyle w:val="ConsPlusNormal"/>
            </w:pPr>
            <w:r>
              <w:lastRenderedPageBreak/>
              <w:t>в 2019 году - менее 1 на 100 тыс. населения;</w:t>
            </w:r>
          </w:p>
          <w:p w:rsidR="00A26660" w:rsidRDefault="00A26660">
            <w:pPr>
              <w:pStyle w:val="ConsPlusNormal"/>
            </w:pPr>
            <w:r>
              <w:t>в 2020 году - менее 1 на 100 тыс. населения;</w:t>
            </w:r>
          </w:p>
          <w:p w:rsidR="00A26660" w:rsidRDefault="00A26660">
            <w:pPr>
              <w:pStyle w:val="ConsPlusNormal"/>
            </w:pPr>
            <w:r>
              <w:t>в 2021 году - менее 1 на 100 тыс. населения;</w:t>
            </w:r>
          </w:p>
          <w:p w:rsidR="00A26660" w:rsidRDefault="00A26660">
            <w:pPr>
              <w:pStyle w:val="ConsPlusNormal"/>
            </w:pPr>
            <w:r>
              <w:t>в 2022 году - менее 1 на 100 тыс. населения;</w:t>
            </w:r>
          </w:p>
          <w:p w:rsidR="00A26660" w:rsidRDefault="00A26660">
            <w:pPr>
              <w:pStyle w:val="ConsPlusNormal"/>
            </w:pPr>
            <w:r>
              <w:t>в 2023 году - менее 1 на 100 тыс. населения;</w:t>
            </w:r>
          </w:p>
          <w:p w:rsidR="00A26660" w:rsidRDefault="00A26660">
            <w:pPr>
              <w:pStyle w:val="ConsPlusNormal"/>
            </w:pPr>
            <w:r>
              <w:t>в 2024 году - менее 1 на 100 тыс.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инфекционная заболеваемость населения, за исключением хронических гепатитов, укусов, ослюнения животными, туберкулеза, сифилиса, гонококковой инфекции, ВИЧ-инфекции, ОРВИ, гриппа, пневмонии:</w:t>
            </w:r>
          </w:p>
          <w:p w:rsidR="00A26660" w:rsidRDefault="00A26660">
            <w:pPr>
              <w:pStyle w:val="ConsPlusNormal"/>
            </w:pPr>
            <w:r>
              <w:t>в 2019 году - 1372,9 на 100 тыс. населения;</w:t>
            </w:r>
          </w:p>
          <w:p w:rsidR="00A26660" w:rsidRDefault="00A26660">
            <w:pPr>
              <w:pStyle w:val="ConsPlusNormal"/>
            </w:pPr>
            <w:r>
              <w:t>в 2020 году - 1366,03 на 100 тыс. населения;</w:t>
            </w:r>
          </w:p>
          <w:p w:rsidR="00A26660" w:rsidRDefault="00A26660">
            <w:pPr>
              <w:pStyle w:val="ConsPlusNormal"/>
            </w:pPr>
            <w:r>
              <w:t>в 2021 году - 1359,19 на 100 тыс. населения;</w:t>
            </w:r>
          </w:p>
          <w:p w:rsidR="00A26660" w:rsidRDefault="00A26660">
            <w:pPr>
              <w:pStyle w:val="ConsPlusNormal"/>
            </w:pPr>
            <w:r>
              <w:t>в 2022 году - 1352,39 на 100 тыс. населения;</w:t>
            </w:r>
          </w:p>
          <w:p w:rsidR="00A26660" w:rsidRDefault="00A26660">
            <w:pPr>
              <w:pStyle w:val="ConsPlusNormal"/>
            </w:pPr>
            <w:r>
              <w:t>в 2023 году - 1345,62 на 100 тыс. населения;</w:t>
            </w:r>
          </w:p>
          <w:p w:rsidR="00A26660" w:rsidRDefault="00A26660">
            <w:pPr>
              <w:pStyle w:val="ConsPlusNormal"/>
            </w:pPr>
            <w:r>
              <w:t>в 2024 году - 1338,89 на 100 тыс.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совершенствование федерального государственного санитарно-</w:t>
            </w:r>
            <w:r>
              <w:lastRenderedPageBreak/>
              <w:t>эпидемиологического надзора, направленного на предупреждение, обнаружение и пресечение нарушений законодательства в области обеспечения санитарно-эпидемиологического благополучия населения в результате: повышения удельного веса плановых выездных проверок, осуществленных с применением лабораторных исследований:</w:t>
            </w:r>
          </w:p>
          <w:p w:rsidR="00A26660" w:rsidRDefault="00A26660">
            <w:pPr>
              <w:pStyle w:val="ConsPlusNormal"/>
            </w:pPr>
            <w:r>
              <w:t>в 2019 году - 95 процентов;</w:t>
            </w:r>
          </w:p>
          <w:p w:rsidR="00A26660" w:rsidRDefault="00A26660">
            <w:pPr>
              <w:pStyle w:val="ConsPlusNormal"/>
            </w:pPr>
            <w:r>
              <w:t>в 2020 году - 95,5 процента;</w:t>
            </w:r>
          </w:p>
          <w:p w:rsidR="00A26660" w:rsidRDefault="00A26660">
            <w:pPr>
              <w:pStyle w:val="ConsPlusNormal"/>
            </w:pPr>
            <w:r>
              <w:t>в 2021 году - 95,5 процента;</w:t>
            </w:r>
          </w:p>
          <w:p w:rsidR="00A26660" w:rsidRDefault="00A26660">
            <w:pPr>
              <w:pStyle w:val="ConsPlusNormal"/>
            </w:pPr>
            <w:r>
              <w:t>в 2022 году - 96 процентов;</w:t>
            </w:r>
          </w:p>
          <w:p w:rsidR="00A26660" w:rsidRDefault="00A26660">
            <w:pPr>
              <w:pStyle w:val="ConsPlusNormal"/>
            </w:pPr>
            <w:r>
              <w:t>в 2023 году - 96 процентов;</w:t>
            </w:r>
          </w:p>
          <w:p w:rsidR="00A26660" w:rsidRDefault="00A26660">
            <w:pPr>
              <w:pStyle w:val="ConsPlusNormal"/>
            </w:pPr>
            <w:r>
              <w:t>в 2024 году - 96,5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A26660" w:rsidRDefault="00A26660">
            <w:pPr>
              <w:pStyle w:val="ConsPlusNormal"/>
            </w:pPr>
            <w:r>
              <w:t>в 2019 году - 6000 единиц;</w:t>
            </w:r>
          </w:p>
          <w:p w:rsidR="00A26660" w:rsidRDefault="00A26660">
            <w:pPr>
              <w:pStyle w:val="ConsPlusNormal"/>
            </w:pPr>
            <w:r>
              <w:t>в 2020 году - 6500 единиц;</w:t>
            </w:r>
          </w:p>
          <w:p w:rsidR="00A26660" w:rsidRDefault="00A26660">
            <w:pPr>
              <w:pStyle w:val="ConsPlusNormal"/>
            </w:pPr>
            <w:r>
              <w:t>в 2021 году - 7000 единиц;</w:t>
            </w:r>
          </w:p>
          <w:p w:rsidR="00A26660" w:rsidRDefault="00A26660">
            <w:pPr>
              <w:pStyle w:val="ConsPlusNormal"/>
            </w:pPr>
            <w:r>
              <w:t>в 2022 году - 7500 единиц;</w:t>
            </w:r>
          </w:p>
          <w:p w:rsidR="00A26660" w:rsidRDefault="00A26660">
            <w:pPr>
              <w:pStyle w:val="ConsPlusNormal"/>
            </w:pPr>
            <w:r>
              <w:t>в 2023 году - 8000 единиц;</w:t>
            </w:r>
          </w:p>
          <w:p w:rsidR="00A26660" w:rsidRDefault="00A26660">
            <w:pPr>
              <w:pStyle w:val="ConsPlusNormal"/>
            </w:pPr>
            <w:r>
              <w:t>в 2024 году - 8500 единиц.</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48" w:history="1">
              <w:r>
                <w:rPr>
                  <w:color w:val="0000FF"/>
                </w:rPr>
                <w:t>программа</w:t>
              </w:r>
            </w:hyperlink>
            <w:r>
              <w:t xml:space="preserve"> "Контроль, экспертиза, мониторинг и </w:t>
            </w:r>
            <w:r>
              <w:lastRenderedPageBreak/>
              <w:t>предоставление государственных услуг в сфере охраны здоровья"</w:t>
            </w:r>
          </w:p>
        </w:tc>
        <w:tc>
          <w:tcPr>
            <w:tcW w:w="4133" w:type="dxa"/>
            <w:tcBorders>
              <w:top w:val="nil"/>
              <w:left w:val="nil"/>
              <w:bottom w:val="nil"/>
              <w:right w:val="nil"/>
            </w:tcBorders>
          </w:tcPr>
          <w:p w:rsidR="00A26660" w:rsidRDefault="00A26660">
            <w:pPr>
              <w:pStyle w:val="ConsPlusNormal"/>
            </w:pPr>
            <w:r>
              <w:lastRenderedPageBreak/>
              <w:t xml:space="preserve">цель: реализация в полном объеме разрешительных и контрольно-надзорных </w:t>
            </w:r>
            <w:r>
              <w:lastRenderedPageBreak/>
              <w:t>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19 июня 2012 г. N 608 "Об утверждении Положения о Министерстве здравоохранения Российской Федерации" и от 30 июня 2004 г. N 323 "Об утверждении Положения о Федеральной службе по надзору в сфере здравоохранения":</w:t>
            </w:r>
          </w:p>
          <w:p w:rsidR="00A26660" w:rsidRDefault="00A26660">
            <w:pPr>
              <w:pStyle w:val="ConsPlusNormal"/>
            </w:pPr>
            <w:r>
              <w:t>в 2019 году - 100 процентов;</w:t>
            </w:r>
          </w:p>
          <w:p w:rsidR="00A26660" w:rsidRDefault="00A26660">
            <w:pPr>
              <w:pStyle w:val="ConsPlusNormal"/>
            </w:pPr>
            <w:r>
              <w:t>в 2020 году - 100 процентов;</w:t>
            </w:r>
          </w:p>
          <w:p w:rsidR="00A26660" w:rsidRDefault="00A26660">
            <w:pPr>
              <w:pStyle w:val="ConsPlusNormal"/>
            </w:pPr>
            <w:r>
              <w:t>в 2021 году - 100 процентов;</w:t>
            </w:r>
          </w:p>
          <w:p w:rsidR="00A26660" w:rsidRDefault="00A26660">
            <w:pPr>
              <w:pStyle w:val="ConsPlusNormal"/>
            </w:pPr>
            <w:r>
              <w:t>в 2022 году - 100 процентов;</w:t>
            </w:r>
          </w:p>
          <w:p w:rsidR="00A26660" w:rsidRDefault="00A26660">
            <w:pPr>
              <w:pStyle w:val="ConsPlusNormal"/>
            </w:pPr>
            <w:r>
              <w:t>в 2023 году - 100 процентов;</w:t>
            </w:r>
          </w:p>
          <w:p w:rsidR="00A26660" w:rsidRDefault="00A26660">
            <w:pPr>
              <w:pStyle w:val="ConsPlusNormal"/>
            </w:pPr>
            <w:r>
              <w:t>в 2024 году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759" w:history="1">
              <w:r>
                <w:rPr>
                  <w:color w:val="0000FF"/>
                </w:rPr>
                <w:t>&lt;3&gt;</w:t>
              </w:r>
            </w:hyperlink>
          </w:p>
        </w:tc>
        <w:tc>
          <w:tcPr>
            <w:tcW w:w="4133" w:type="dxa"/>
            <w:tcBorders>
              <w:top w:val="nil"/>
              <w:left w:val="nil"/>
              <w:bottom w:val="nil"/>
              <w:right w:val="nil"/>
            </w:tcBorders>
          </w:tcPr>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r>
              <w:t>ведомственная целевая программа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33" w:type="dxa"/>
            <w:tcBorders>
              <w:top w:val="nil"/>
              <w:left w:val="nil"/>
              <w:bottom w:val="nil"/>
              <w:right w:val="nil"/>
            </w:tcBorders>
          </w:tcPr>
          <w:p w:rsidR="00A26660" w:rsidRDefault="00A26660">
            <w:pPr>
              <w:pStyle w:val="ConsPlusNormal"/>
            </w:pPr>
            <w:r>
              <w:t>цель 1: выполнение плана проверок соответствия состояния здоровья лиц из числа авиационного персонала и студентов (курсантов) образовательных учреждений гражданской авиации требованиям федеральных авиационных правил в полном объеме:</w:t>
            </w:r>
          </w:p>
          <w:p w:rsidR="00A26660" w:rsidRDefault="00A26660">
            <w:pPr>
              <w:pStyle w:val="ConsPlusNormal"/>
            </w:pPr>
            <w:r>
              <w:lastRenderedPageBreak/>
              <w:t>в 2019 году - 7741 единица (законченное медицинское освидетельствование);</w:t>
            </w:r>
          </w:p>
          <w:p w:rsidR="00A26660" w:rsidRDefault="00A26660">
            <w:pPr>
              <w:pStyle w:val="ConsPlusNormal"/>
            </w:pPr>
            <w:r>
              <w:t>в 2020 году - 7744 единицы;</w:t>
            </w:r>
          </w:p>
          <w:p w:rsidR="00A26660" w:rsidRDefault="00A26660">
            <w:pPr>
              <w:pStyle w:val="ConsPlusNormal"/>
            </w:pPr>
            <w:r>
              <w:t>в 2021 году - 7744 единицы;</w:t>
            </w:r>
          </w:p>
          <w:p w:rsidR="00A26660" w:rsidRDefault="00A26660">
            <w:pPr>
              <w:pStyle w:val="ConsPlusNormal"/>
            </w:pPr>
            <w:r>
              <w:t>в 2022 году - 7744 единицы;</w:t>
            </w:r>
          </w:p>
          <w:p w:rsidR="00A26660" w:rsidRDefault="00A26660">
            <w:pPr>
              <w:pStyle w:val="ConsPlusNormal"/>
            </w:pPr>
            <w:r>
              <w:t>в 2023 году - 7744 единицы;</w:t>
            </w:r>
          </w:p>
          <w:p w:rsidR="00A26660" w:rsidRDefault="00A26660">
            <w:pPr>
              <w:pStyle w:val="ConsPlusNormal"/>
            </w:pPr>
            <w:r>
              <w:t>в 2024 году - 7744 единицы;</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A26660" w:rsidRDefault="00A26660">
            <w:pPr>
              <w:pStyle w:val="ConsPlusNormal"/>
            </w:pPr>
            <w:r>
              <w:t>в 2019 году - 100 процентов;</w:t>
            </w:r>
          </w:p>
          <w:p w:rsidR="00A26660" w:rsidRDefault="00A26660">
            <w:pPr>
              <w:pStyle w:val="ConsPlusNormal"/>
            </w:pPr>
            <w:r>
              <w:t>в 2020 году - 100 процентов;</w:t>
            </w:r>
          </w:p>
          <w:p w:rsidR="00A26660" w:rsidRDefault="00A26660">
            <w:pPr>
              <w:pStyle w:val="ConsPlusNormal"/>
            </w:pPr>
            <w:r>
              <w:t>в 2021 году - 100 процентов;</w:t>
            </w:r>
          </w:p>
          <w:p w:rsidR="00A26660" w:rsidRDefault="00A26660">
            <w:pPr>
              <w:pStyle w:val="ConsPlusNormal"/>
            </w:pPr>
            <w:r>
              <w:t>в 2022 году - 100 процентов;</w:t>
            </w:r>
          </w:p>
          <w:p w:rsidR="00A26660" w:rsidRDefault="00A26660">
            <w:pPr>
              <w:pStyle w:val="ConsPlusNormal"/>
            </w:pPr>
            <w:r>
              <w:t>в 2023 году - 100 процентов;</w:t>
            </w:r>
          </w:p>
          <w:p w:rsidR="00A26660" w:rsidRDefault="00A26660">
            <w:pPr>
              <w:pStyle w:val="ConsPlusNormal"/>
            </w:pPr>
            <w:r>
              <w:t>в 2024 году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15820" w:type="dxa"/>
            <w:gridSpan w:val="4"/>
            <w:tcBorders>
              <w:top w:val="nil"/>
              <w:left w:val="nil"/>
              <w:bottom w:val="nil"/>
              <w:right w:val="nil"/>
            </w:tcBorders>
          </w:tcPr>
          <w:p w:rsidR="00A26660" w:rsidRDefault="00A26660">
            <w:pPr>
              <w:pStyle w:val="ConsPlusNormal"/>
              <w:jc w:val="center"/>
              <w:outlineLvl w:val="2"/>
            </w:pPr>
            <w:r>
              <w:t>Направление (подпрограмма) "Медико-санитарное обеспечение отдельных категорий граждан"</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49" w:history="1">
              <w:r>
                <w:rPr>
                  <w:color w:val="0000FF"/>
                </w:rPr>
                <w:t>программа</w:t>
              </w:r>
            </w:hyperlink>
            <w:r>
              <w:t xml:space="preserve"> "Медико-биологическое обеспечение спортсменов спортивных сборных команд Российской Федерации"</w:t>
            </w:r>
          </w:p>
        </w:tc>
        <w:tc>
          <w:tcPr>
            <w:tcW w:w="4133" w:type="dxa"/>
            <w:tcBorders>
              <w:top w:val="nil"/>
              <w:left w:val="nil"/>
              <w:bottom w:val="nil"/>
              <w:right w:val="nil"/>
            </w:tcBorders>
          </w:tcPr>
          <w:p w:rsidR="00A26660" w:rsidRDefault="00A26660">
            <w:pPr>
              <w:pStyle w:val="ConsPlusNormal"/>
            </w:pPr>
            <w:r>
              <w:t>цель: увеличение количества допущенных по состоянию здоровья спортсменов к соревновательной и тренировочной деятельности:</w:t>
            </w:r>
          </w:p>
          <w:p w:rsidR="00A26660" w:rsidRDefault="00A26660">
            <w:pPr>
              <w:pStyle w:val="ConsPlusNormal"/>
            </w:pPr>
            <w:r>
              <w:t>к 2019 году - до 81 процента;</w:t>
            </w:r>
          </w:p>
          <w:p w:rsidR="00A26660" w:rsidRDefault="00A26660">
            <w:pPr>
              <w:pStyle w:val="ConsPlusNormal"/>
            </w:pPr>
            <w:r>
              <w:t>к 2020 году - до 82 процентов;</w:t>
            </w:r>
          </w:p>
          <w:p w:rsidR="00A26660" w:rsidRDefault="00A26660">
            <w:pPr>
              <w:pStyle w:val="ConsPlusNormal"/>
            </w:pPr>
            <w:r>
              <w:t>к 2021 году - до 83 процентов;</w:t>
            </w:r>
          </w:p>
          <w:p w:rsidR="00A26660" w:rsidRDefault="00A26660">
            <w:pPr>
              <w:pStyle w:val="ConsPlusNormal"/>
            </w:pPr>
            <w:r>
              <w:t>к 2022 году - до 84 процентов;</w:t>
            </w:r>
          </w:p>
          <w:p w:rsidR="00A26660" w:rsidRDefault="00A26660">
            <w:pPr>
              <w:pStyle w:val="ConsPlusNormal"/>
            </w:pPr>
            <w:r>
              <w:t>к 2023 году - до 85 процентов;</w:t>
            </w:r>
          </w:p>
          <w:p w:rsidR="00A26660" w:rsidRDefault="00A26660">
            <w:pPr>
              <w:pStyle w:val="ConsPlusNormal"/>
            </w:pPr>
            <w:r>
              <w:t>к 2024 году - до 86 процентов.</w:t>
            </w:r>
          </w:p>
          <w:p w:rsidR="00A26660" w:rsidRDefault="00A26660">
            <w:pPr>
              <w:pStyle w:val="ConsPlusNormal"/>
            </w:pPr>
            <w:r>
              <w:lastRenderedPageBreak/>
              <w:t>Срок реализации - 2019 - 2024 годы</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0" w:history="1">
              <w:r>
                <w:rPr>
                  <w:color w:val="0000FF"/>
                </w:rPr>
                <w:t>программа</w:t>
              </w:r>
            </w:hyperlink>
            <w:r>
              <w:t xml:space="preserve"> "Медико-санитарное обеспечение работников обслуживаемых организаций и населения обслуживаемых территорий"</w:t>
            </w:r>
          </w:p>
        </w:tc>
        <w:tc>
          <w:tcPr>
            <w:tcW w:w="4133" w:type="dxa"/>
            <w:tcBorders>
              <w:top w:val="nil"/>
              <w:left w:val="nil"/>
              <w:bottom w:val="nil"/>
              <w:right w:val="nil"/>
            </w:tcBorders>
          </w:tcPr>
          <w:p w:rsidR="00A26660" w:rsidRDefault="00A26660">
            <w:pPr>
              <w:pStyle w:val="ConsPlusNormal"/>
            </w:pPr>
            <w:r>
              <w:t>цель 1: повышение охвата работников обслуживаемых организаций периодическими медицинскими осмотрами:</w:t>
            </w:r>
          </w:p>
          <w:p w:rsidR="00A26660" w:rsidRDefault="00A26660">
            <w:pPr>
              <w:pStyle w:val="ConsPlusNormal"/>
            </w:pPr>
            <w:r>
              <w:t>к 2019 году - до 97,4 процента;</w:t>
            </w:r>
          </w:p>
          <w:p w:rsidR="00A26660" w:rsidRDefault="00A26660">
            <w:pPr>
              <w:pStyle w:val="ConsPlusNormal"/>
            </w:pPr>
            <w:r>
              <w:t>к 2020 году - до 97,5 процента;</w:t>
            </w:r>
          </w:p>
          <w:p w:rsidR="00A26660" w:rsidRDefault="00A26660">
            <w:pPr>
              <w:pStyle w:val="ConsPlusNormal"/>
            </w:pPr>
            <w:r>
              <w:t>к 2021 году - до 97,8 процента;</w:t>
            </w:r>
          </w:p>
          <w:p w:rsidR="00A26660" w:rsidRDefault="00A26660">
            <w:pPr>
              <w:pStyle w:val="ConsPlusNormal"/>
            </w:pPr>
            <w:r>
              <w:t>к 2022 году - до 98 процентов;</w:t>
            </w:r>
          </w:p>
          <w:p w:rsidR="00A26660" w:rsidRDefault="00A26660">
            <w:pPr>
              <w:pStyle w:val="ConsPlusNormal"/>
            </w:pPr>
            <w:r>
              <w:t>к 2023 году - до 98,3 процента;</w:t>
            </w:r>
          </w:p>
          <w:p w:rsidR="00A26660" w:rsidRDefault="00A26660">
            <w:pPr>
              <w:pStyle w:val="ConsPlusNormal"/>
            </w:pPr>
            <w:r>
              <w:t>к 2024 году - до 98,5 процента;</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снижение смертности населения в трудоспособном возрасте, на территориях, подлежащих обслуживанию ФМБА России:</w:t>
            </w:r>
          </w:p>
          <w:p w:rsidR="00A26660" w:rsidRDefault="00A26660">
            <w:pPr>
              <w:pStyle w:val="ConsPlusNormal"/>
            </w:pPr>
            <w:r>
              <w:t>к 2019 году - до 465,6 на 100 тыс. населения;</w:t>
            </w:r>
          </w:p>
          <w:p w:rsidR="00A26660" w:rsidRDefault="00A26660">
            <w:pPr>
              <w:pStyle w:val="ConsPlusNormal"/>
            </w:pPr>
            <w:r>
              <w:t>к 2020 году - до 463,6 на 100 тыс. населения;</w:t>
            </w:r>
          </w:p>
          <w:p w:rsidR="00A26660" w:rsidRDefault="00A26660">
            <w:pPr>
              <w:pStyle w:val="ConsPlusNormal"/>
            </w:pPr>
            <w:r>
              <w:t>к 2021 году - до 461 на 100 тыс. населения;</w:t>
            </w:r>
          </w:p>
          <w:p w:rsidR="00A26660" w:rsidRDefault="00A26660">
            <w:pPr>
              <w:pStyle w:val="ConsPlusNormal"/>
            </w:pPr>
            <w:r>
              <w:t>к 2022 году - до 459,3 на 100 тыс. населения;</w:t>
            </w:r>
          </w:p>
          <w:p w:rsidR="00A26660" w:rsidRDefault="00A26660">
            <w:pPr>
              <w:pStyle w:val="ConsPlusNormal"/>
            </w:pPr>
            <w:r>
              <w:t>к 2023 году - до 457 на 100 тыс. населения;</w:t>
            </w:r>
          </w:p>
          <w:p w:rsidR="00A26660" w:rsidRDefault="00A26660">
            <w:pPr>
              <w:pStyle w:val="ConsPlusNormal"/>
            </w:pPr>
            <w:r>
              <w:t>к 2024 году - до 455,6 на 100 тыс. населения;</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 xml:space="preserve">цель 3: выполнение плана проверок юридических лиц и индивидуальных предпринимателей в части соблюдения требований законодательства в области </w:t>
            </w:r>
            <w:r>
              <w:lastRenderedPageBreak/>
              <w:t>обеспечения санитарно-эпидемиологического благополучия населения:</w:t>
            </w:r>
          </w:p>
          <w:p w:rsidR="00A26660" w:rsidRDefault="00A26660">
            <w:pPr>
              <w:pStyle w:val="ConsPlusNormal"/>
            </w:pPr>
            <w:r>
              <w:t>в 2019 году - до 91 процента;</w:t>
            </w:r>
          </w:p>
          <w:p w:rsidR="00A26660" w:rsidRDefault="00A26660">
            <w:pPr>
              <w:pStyle w:val="ConsPlusNormal"/>
            </w:pPr>
            <w:r>
              <w:t>в 2020 году - до 92 процентов;</w:t>
            </w:r>
          </w:p>
          <w:p w:rsidR="00A26660" w:rsidRDefault="00A26660">
            <w:pPr>
              <w:pStyle w:val="ConsPlusNormal"/>
            </w:pPr>
            <w:r>
              <w:t>в 2021 году - до 93 процентов;</w:t>
            </w:r>
          </w:p>
          <w:p w:rsidR="00A26660" w:rsidRDefault="00A26660">
            <w:pPr>
              <w:pStyle w:val="ConsPlusNormal"/>
            </w:pPr>
            <w:r>
              <w:t>в 2022 году - до 94 процентов;</w:t>
            </w:r>
          </w:p>
          <w:p w:rsidR="00A26660" w:rsidRDefault="00A26660">
            <w:pPr>
              <w:pStyle w:val="ConsPlusNormal"/>
            </w:pPr>
            <w:r>
              <w:t>в 2023 году - до 95 процентов;</w:t>
            </w:r>
          </w:p>
          <w:p w:rsidR="00A26660" w:rsidRDefault="00A26660">
            <w:pPr>
              <w:pStyle w:val="ConsPlusNormal"/>
            </w:pPr>
            <w:r>
              <w:t>в 2024 году - до 96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15820" w:type="dxa"/>
            <w:gridSpan w:val="4"/>
            <w:tcBorders>
              <w:top w:val="nil"/>
              <w:left w:val="nil"/>
              <w:bottom w:val="nil"/>
              <w:right w:val="nil"/>
            </w:tcBorders>
          </w:tcPr>
          <w:p w:rsidR="00A26660" w:rsidRDefault="00A26660">
            <w:pPr>
              <w:pStyle w:val="ConsPlusNormal"/>
              <w:jc w:val="center"/>
              <w:outlineLvl w:val="2"/>
            </w:pPr>
            <w:r>
              <w:lastRenderedPageBreak/>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3707" w:type="dxa"/>
            <w:vMerge w:val="restart"/>
            <w:tcBorders>
              <w:top w:val="nil"/>
              <w:left w:val="nil"/>
              <w:bottom w:val="nil"/>
              <w:right w:val="nil"/>
            </w:tcBorders>
          </w:tcPr>
          <w:p w:rsidR="00A26660" w:rsidRDefault="00A26660">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3990" w:type="dxa"/>
            <w:vMerge w:val="restart"/>
            <w:tcBorders>
              <w:top w:val="nil"/>
              <w:left w:val="nil"/>
              <w:bottom w:val="nil"/>
              <w:right w:val="nil"/>
            </w:tcBorders>
          </w:tcPr>
          <w:p w:rsidR="00A26660" w:rsidRDefault="00A26660">
            <w:pPr>
              <w:pStyle w:val="ConsPlusNormal"/>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Срок реализации - 1 января 2019 г. - 31 декабря 2024 г.</w:t>
            </w:r>
          </w:p>
        </w:tc>
        <w:tc>
          <w:tcPr>
            <w:tcW w:w="3990"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1" w:history="1">
              <w:r>
                <w:rPr>
                  <w:color w:val="0000FF"/>
                </w:rPr>
                <w:t>программа</w:t>
              </w:r>
            </w:hyperlink>
            <w:r>
              <w:t xml:space="preserve"> "Анализ и мониторинг системы здравоохранения"</w:t>
            </w:r>
          </w:p>
        </w:tc>
        <w:tc>
          <w:tcPr>
            <w:tcW w:w="4133" w:type="dxa"/>
            <w:tcBorders>
              <w:top w:val="nil"/>
              <w:left w:val="nil"/>
              <w:bottom w:val="nil"/>
              <w:right w:val="nil"/>
            </w:tcBorders>
          </w:tcPr>
          <w:p w:rsidR="00A26660" w:rsidRDefault="00A26660">
            <w:pPr>
              <w:pStyle w:val="ConsPlusNormal"/>
            </w:pPr>
            <w:r>
              <w:t>цель 1: 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A26660" w:rsidRDefault="00A26660">
            <w:pPr>
              <w:pStyle w:val="ConsPlusNormal"/>
            </w:pPr>
            <w:r>
              <w:t>в 2019 году - 100 процентов;</w:t>
            </w:r>
          </w:p>
          <w:p w:rsidR="00A26660" w:rsidRDefault="00A26660">
            <w:pPr>
              <w:pStyle w:val="ConsPlusNormal"/>
            </w:pPr>
            <w:r>
              <w:t>в 2020 году - 100 процентов;</w:t>
            </w:r>
          </w:p>
          <w:p w:rsidR="00A26660" w:rsidRDefault="00A26660">
            <w:pPr>
              <w:pStyle w:val="ConsPlusNormal"/>
            </w:pPr>
            <w:r>
              <w:t>в 2021 году - 100 процентов;</w:t>
            </w:r>
          </w:p>
          <w:p w:rsidR="00A26660" w:rsidRDefault="00A26660">
            <w:pPr>
              <w:pStyle w:val="ConsPlusNormal"/>
            </w:pPr>
            <w:r>
              <w:t>в 2022 году - 100 процентов;</w:t>
            </w:r>
          </w:p>
          <w:p w:rsidR="00A26660" w:rsidRDefault="00A26660">
            <w:pPr>
              <w:pStyle w:val="ConsPlusNormal"/>
            </w:pPr>
            <w:r>
              <w:t>в 2023 году - 100 процентов;</w:t>
            </w:r>
          </w:p>
          <w:p w:rsidR="00A26660" w:rsidRDefault="00A26660">
            <w:pPr>
              <w:pStyle w:val="ConsPlusNormal"/>
            </w:pPr>
            <w:r>
              <w:t>в 2024 году - 100 процентов;</w:t>
            </w:r>
          </w:p>
        </w:tc>
      </w:tr>
      <w:tr w:rsidR="00A26660">
        <w:tblPrEx>
          <w:tblBorders>
            <w:insideH w:val="none" w:sz="0" w:space="0" w:color="auto"/>
            <w:insideV w:val="none" w:sz="0" w:space="0" w:color="auto"/>
          </w:tblBorders>
        </w:tblPrEx>
        <w:tc>
          <w:tcPr>
            <w:tcW w:w="3707"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3990" w:type="dxa"/>
            <w:vMerge/>
            <w:tcBorders>
              <w:top w:val="nil"/>
              <w:left w:val="nil"/>
              <w:bottom w:val="nil"/>
              <w:right w:val="nil"/>
            </w:tcBorders>
          </w:tcPr>
          <w:p w:rsidR="00A26660" w:rsidRDefault="00A26660"/>
        </w:tc>
        <w:tc>
          <w:tcPr>
            <w:tcW w:w="4133" w:type="dxa"/>
            <w:tcBorders>
              <w:top w:val="nil"/>
              <w:left w:val="nil"/>
              <w:bottom w:val="nil"/>
              <w:right w:val="nil"/>
            </w:tcBorders>
          </w:tcPr>
          <w:p w:rsidR="00A26660" w:rsidRDefault="00A26660">
            <w:pPr>
              <w:pStyle w:val="ConsPlusNormal"/>
            </w:pPr>
            <w:r>
              <w:t>цель 2: организационное и методическое обеспечение контроля качества медицинской помощи в полном объеме:</w:t>
            </w:r>
          </w:p>
          <w:p w:rsidR="00A26660" w:rsidRDefault="00A26660">
            <w:pPr>
              <w:pStyle w:val="ConsPlusNormal"/>
            </w:pPr>
            <w:r>
              <w:t>в 2019 году - 100 процентов;</w:t>
            </w:r>
          </w:p>
          <w:p w:rsidR="00A26660" w:rsidRDefault="00A26660">
            <w:pPr>
              <w:pStyle w:val="ConsPlusNormal"/>
            </w:pPr>
            <w:r>
              <w:t>в 2020 году - 100 процентов;</w:t>
            </w:r>
          </w:p>
          <w:p w:rsidR="00A26660" w:rsidRDefault="00A26660">
            <w:pPr>
              <w:pStyle w:val="ConsPlusNormal"/>
            </w:pPr>
            <w:r>
              <w:t>в 2021 году - 100 процентов;</w:t>
            </w:r>
          </w:p>
          <w:p w:rsidR="00A26660" w:rsidRDefault="00A26660">
            <w:pPr>
              <w:pStyle w:val="ConsPlusNormal"/>
            </w:pPr>
            <w:r>
              <w:lastRenderedPageBreak/>
              <w:t>в 2022 году - 100 процентов;</w:t>
            </w:r>
          </w:p>
          <w:p w:rsidR="00A26660" w:rsidRDefault="00A26660">
            <w:pPr>
              <w:pStyle w:val="ConsPlusNormal"/>
            </w:pPr>
            <w:r>
              <w:t>в 2023 году - 100 процентов;</w:t>
            </w:r>
          </w:p>
          <w:p w:rsidR="00A26660" w:rsidRDefault="00A26660">
            <w:pPr>
              <w:pStyle w:val="ConsPlusNormal"/>
            </w:pPr>
            <w:r>
              <w:t>в 2024 году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p>
        </w:tc>
        <w:tc>
          <w:tcPr>
            <w:tcW w:w="3990" w:type="dxa"/>
            <w:tcBorders>
              <w:top w:val="nil"/>
              <w:left w:val="nil"/>
              <w:bottom w:val="nil"/>
              <w:right w:val="nil"/>
            </w:tcBorders>
          </w:tcPr>
          <w:p w:rsidR="00A26660" w:rsidRDefault="00A26660">
            <w:pPr>
              <w:pStyle w:val="ConsPlusNormal"/>
            </w:pPr>
            <w:r>
              <w:t xml:space="preserve">ведомственная целевая </w:t>
            </w:r>
            <w:hyperlink r:id="rId52" w:history="1">
              <w:r>
                <w:rPr>
                  <w:color w:val="0000FF"/>
                </w:rPr>
                <w:t>программа</w:t>
              </w:r>
            </w:hyperlink>
            <w:r>
              <w:t xml:space="preserve"> "Информационно-технологическая поддержка реализации государственной программы"</w:t>
            </w:r>
          </w:p>
        </w:tc>
        <w:tc>
          <w:tcPr>
            <w:tcW w:w="4133" w:type="dxa"/>
            <w:tcBorders>
              <w:top w:val="nil"/>
              <w:left w:val="nil"/>
              <w:bottom w:val="nil"/>
              <w:right w:val="nil"/>
            </w:tcBorders>
          </w:tcPr>
          <w:p w:rsidR="00A26660" w:rsidRDefault="00A26660">
            <w:pPr>
              <w:pStyle w:val="ConsPlusNormal"/>
            </w:pPr>
            <w: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A26660" w:rsidRDefault="00A26660">
            <w:pPr>
              <w:pStyle w:val="ConsPlusNormal"/>
            </w:pPr>
            <w:r>
              <w:t>в 2019 году - 100 процентов;</w:t>
            </w:r>
          </w:p>
          <w:p w:rsidR="00A26660" w:rsidRDefault="00A26660">
            <w:pPr>
              <w:pStyle w:val="ConsPlusNormal"/>
            </w:pPr>
            <w:r>
              <w:t>в 2020 году - 100 процентов;</w:t>
            </w:r>
          </w:p>
          <w:p w:rsidR="00A26660" w:rsidRDefault="00A26660">
            <w:pPr>
              <w:pStyle w:val="ConsPlusNormal"/>
            </w:pPr>
            <w:r>
              <w:t>в 2021 году - 100 процентов;</w:t>
            </w:r>
          </w:p>
          <w:p w:rsidR="00A26660" w:rsidRDefault="00A26660">
            <w:pPr>
              <w:pStyle w:val="ConsPlusNormal"/>
            </w:pPr>
            <w:r>
              <w:t>в 2022 году - 100 процентов;</w:t>
            </w:r>
          </w:p>
          <w:p w:rsidR="00A26660" w:rsidRDefault="00A26660">
            <w:pPr>
              <w:pStyle w:val="ConsPlusNormal"/>
            </w:pPr>
            <w:r>
              <w:t>в 2023 году - 100 процентов;</w:t>
            </w:r>
          </w:p>
          <w:p w:rsidR="00A26660" w:rsidRDefault="00A26660">
            <w:pPr>
              <w:pStyle w:val="ConsPlusNormal"/>
            </w:pPr>
            <w:r>
              <w:t>в 2024 году - 100 процентов.</w:t>
            </w:r>
          </w:p>
          <w:p w:rsidR="00A26660" w:rsidRDefault="00A26660">
            <w:pPr>
              <w:pStyle w:val="ConsPlusNormal"/>
            </w:pPr>
            <w:r>
              <w:t>Срок реализации - 2019 - 2024 годы</w:t>
            </w:r>
          </w:p>
        </w:tc>
      </w:tr>
      <w:tr w:rsidR="00A26660">
        <w:tblPrEx>
          <w:tblBorders>
            <w:insideH w:val="none" w:sz="0" w:space="0" w:color="auto"/>
            <w:insideV w:val="none" w:sz="0" w:space="0" w:color="auto"/>
          </w:tblBorders>
        </w:tblPrEx>
        <w:tc>
          <w:tcPr>
            <w:tcW w:w="3707" w:type="dxa"/>
            <w:tcBorders>
              <w:top w:val="nil"/>
              <w:left w:val="nil"/>
              <w:bottom w:val="single" w:sz="4" w:space="0" w:color="auto"/>
              <w:right w:val="nil"/>
            </w:tcBorders>
          </w:tcPr>
          <w:p w:rsidR="00A26660" w:rsidRDefault="00A26660">
            <w:pPr>
              <w:pStyle w:val="ConsPlusNormal"/>
            </w:pPr>
          </w:p>
        </w:tc>
        <w:tc>
          <w:tcPr>
            <w:tcW w:w="3990" w:type="dxa"/>
            <w:tcBorders>
              <w:top w:val="nil"/>
              <w:left w:val="nil"/>
              <w:bottom w:val="single" w:sz="4" w:space="0" w:color="auto"/>
              <w:right w:val="nil"/>
            </w:tcBorders>
          </w:tcPr>
          <w:p w:rsidR="00A26660" w:rsidRDefault="00A26660">
            <w:pPr>
              <w:pStyle w:val="ConsPlusNormal"/>
            </w:pPr>
          </w:p>
        </w:tc>
        <w:tc>
          <w:tcPr>
            <w:tcW w:w="3990" w:type="dxa"/>
            <w:tcBorders>
              <w:top w:val="nil"/>
              <w:left w:val="nil"/>
              <w:bottom w:val="single" w:sz="4" w:space="0" w:color="auto"/>
              <w:right w:val="nil"/>
            </w:tcBorders>
          </w:tcPr>
          <w:p w:rsidR="00A26660" w:rsidRDefault="00A26660">
            <w:pPr>
              <w:pStyle w:val="ConsPlusNormal"/>
            </w:pPr>
            <w:r>
              <w:t>основное мероприятие "Реализация функций ответственного исполнителя государственной программы"</w:t>
            </w:r>
          </w:p>
        </w:tc>
        <w:tc>
          <w:tcPr>
            <w:tcW w:w="4133" w:type="dxa"/>
            <w:tcBorders>
              <w:top w:val="nil"/>
              <w:left w:val="nil"/>
              <w:bottom w:val="single" w:sz="4" w:space="0" w:color="auto"/>
              <w:right w:val="nil"/>
            </w:tcBorders>
          </w:tcPr>
          <w:p w:rsidR="00A26660" w:rsidRDefault="00A26660">
            <w:pPr>
              <w:pStyle w:val="ConsPlusNormal"/>
            </w:pPr>
            <w:r>
              <w:t>срок реализации - 2019 - 2024 годы.</w:t>
            </w:r>
          </w:p>
        </w:tc>
      </w:tr>
    </w:tbl>
    <w:p w:rsidR="00A26660" w:rsidRDefault="00A26660">
      <w:pPr>
        <w:sectPr w:rsidR="00A26660">
          <w:pgSz w:w="16838" w:h="11905" w:orient="landscape"/>
          <w:pgMar w:top="1701" w:right="1134" w:bottom="850" w:left="1134" w:header="0" w:footer="0" w:gutter="0"/>
          <w:cols w:space="720"/>
        </w:sectPr>
      </w:pPr>
    </w:p>
    <w:p w:rsidR="00A26660" w:rsidRDefault="00A26660">
      <w:pPr>
        <w:pStyle w:val="ConsPlusNormal"/>
        <w:jc w:val="both"/>
      </w:pPr>
    </w:p>
    <w:p w:rsidR="00A26660" w:rsidRDefault="00A26660">
      <w:pPr>
        <w:pStyle w:val="ConsPlusNormal"/>
        <w:ind w:firstLine="540"/>
        <w:jc w:val="both"/>
      </w:pPr>
      <w:r>
        <w:t>--------------------------------</w:t>
      </w:r>
    </w:p>
    <w:p w:rsidR="00A26660" w:rsidRDefault="00A26660">
      <w:pPr>
        <w:pStyle w:val="ConsPlusNormal"/>
        <w:spacing w:before="220"/>
        <w:ind w:firstLine="540"/>
        <w:jc w:val="both"/>
      </w:pPr>
      <w:bookmarkStart w:id="7" w:name="P745"/>
      <w:bookmarkEnd w:id="7"/>
      <w:r>
        <w:t>&lt;1&gt; В части достижения следующих результатов:</w:t>
      </w:r>
    </w:p>
    <w:p w:rsidR="00A26660" w:rsidRDefault="00A26660">
      <w:pPr>
        <w:pStyle w:val="ConsPlusNormal"/>
        <w:spacing w:before="220"/>
        <w:ind w:firstLine="540"/>
        <w:jc w:val="both"/>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A26660" w:rsidRDefault="00A26660">
      <w:pPr>
        <w:pStyle w:val="ConsPlusNormal"/>
        <w:spacing w:before="220"/>
        <w:ind w:firstLine="540"/>
        <w:jc w:val="both"/>
      </w:pPr>
      <w:r>
        <w:t xml:space="preserve">внесены изменения в </w:t>
      </w:r>
      <w:hyperlink r:id="rId53"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A26660" w:rsidRDefault="00A26660">
      <w:pPr>
        <w:pStyle w:val="ConsPlusNormal"/>
        <w:spacing w:before="220"/>
        <w:ind w:firstLine="540"/>
        <w:jc w:val="both"/>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A26660" w:rsidRDefault="00A26660">
      <w:pPr>
        <w:pStyle w:val="ConsPlusNormal"/>
        <w:spacing w:before="220"/>
        <w:ind w:firstLine="540"/>
        <w:jc w:val="both"/>
      </w:pPr>
      <w:r>
        <w:t>не менее 70 процентов лиц старше трудоспособного возраста охвачены профилактическими осмотрами и диспансеризацией к концу 2024 года;</w:t>
      </w:r>
    </w:p>
    <w:p w:rsidR="00A26660" w:rsidRDefault="00A26660">
      <w:pPr>
        <w:pStyle w:val="ConsPlusNormal"/>
        <w:spacing w:before="220"/>
        <w:ind w:firstLine="540"/>
        <w:jc w:val="both"/>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p w:rsidR="00A26660" w:rsidRDefault="00A26660">
      <w:pPr>
        <w:pStyle w:val="ConsPlusNormal"/>
        <w:spacing w:before="220"/>
        <w:ind w:firstLine="540"/>
        <w:jc w:val="both"/>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 тыс. граждан старше трудоспособного возраста;</w:t>
      </w:r>
    </w:p>
    <w:p w:rsidR="00A26660" w:rsidRDefault="00A26660">
      <w:pPr>
        <w:pStyle w:val="ConsPlusNormal"/>
        <w:spacing w:before="220"/>
        <w:ind w:firstLine="540"/>
        <w:jc w:val="both"/>
      </w:pPr>
      <w: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рекомендации органам исполнительной власти субъектов Российской Федерации о необходимости совершенствования таких программ;</w:t>
      </w:r>
    </w:p>
    <w:p w:rsidR="00A26660" w:rsidRDefault="00A26660">
      <w:pPr>
        <w:pStyle w:val="ConsPlusNormal"/>
        <w:spacing w:before="220"/>
        <w:ind w:firstLine="540"/>
        <w:jc w:val="both"/>
      </w:pPr>
      <w:r>
        <w:t>разработаны и внедрены в практику клинические рекомендации по ведению 6 наиболее распространенных заболеваний, связанных с возрастом;</w:t>
      </w:r>
    </w:p>
    <w:p w:rsidR="00A26660" w:rsidRDefault="00A26660">
      <w:pPr>
        <w:pStyle w:val="ConsPlusNormal"/>
        <w:spacing w:before="220"/>
        <w:ind w:firstLine="540"/>
        <w:jc w:val="both"/>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A26660" w:rsidRDefault="00A26660">
      <w:pPr>
        <w:pStyle w:val="ConsPlusNormal"/>
        <w:spacing w:before="220"/>
        <w:ind w:firstLine="540"/>
        <w:jc w:val="both"/>
      </w:pPr>
      <w:r>
        <w:t>в 2020 - 2024 годах проведены дополнительные скрининги лиц старше 65 лет, проживающих в сельской местности, на выявление отдельных социально значимых неинфекционных заболеваний, влияющих на структуру смертности населения;</w:t>
      </w:r>
    </w:p>
    <w:p w:rsidR="00A26660" w:rsidRDefault="00A26660">
      <w:pPr>
        <w:pStyle w:val="ConsPlusNormal"/>
        <w:spacing w:before="220"/>
        <w:ind w:firstLine="540"/>
        <w:jc w:val="both"/>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w:t>
      </w:r>
    </w:p>
    <w:p w:rsidR="00A26660" w:rsidRDefault="00A26660">
      <w:pPr>
        <w:pStyle w:val="ConsPlusNormal"/>
        <w:spacing w:before="220"/>
        <w:ind w:firstLine="540"/>
        <w:jc w:val="both"/>
      </w:pPr>
      <w:r>
        <w:t xml:space="preserve">в 85 субъектах Российской Федерации в 2022 году внедряется система долговременного </w:t>
      </w:r>
      <w:r>
        <w:lastRenderedPageBreak/>
        <w:t>ухода.</w:t>
      </w:r>
    </w:p>
    <w:p w:rsidR="00A26660" w:rsidRDefault="00A26660">
      <w:pPr>
        <w:pStyle w:val="ConsPlusNormal"/>
        <w:spacing w:before="220"/>
        <w:ind w:firstLine="540"/>
        <w:jc w:val="both"/>
      </w:pPr>
      <w:bookmarkStart w:id="8" w:name="P758"/>
      <w:bookmarkEnd w:id="8"/>
      <w:r>
        <w:t>&lt;2&gt; Реализация федерального проекта будет осуществляться путем достижения следующих показателей: "Ожидаемая продолжительность жизни граждан в возрасте 55 лет", "Уровень госпитализации на геронтологические койки лиц старше 60 лет на 10 тыс. населения соответствующего возраста", "Охват граждан старше трудоспособного возраста профилактическими осмотрами, включая диспансеризацию, процентов",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rsidR="00A26660" w:rsidRDefault="00A26660">
      <w:pPr>
        <w:pStyle w:val="ConsPlusNormal"/>
        <w:spacing w:before="220"/>
        <w:ind w:firstLine="540"/>
        <w:jc w:val="both"/>
      </w:pPr>
      <w:bookmarkStart w:id="9" w:name="P759"/>
      <w:bookmarkEnd w:id="9"/>
      <w:r>
        <w:t>&lt;3&gt; для служебного пользования.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2</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10" w:name="P770"/>
      <w:bookmarkEnd w:id="10"/>
      <w:r>
        <w:t>ПЕРЕЧЕНЬ</w:t>
      </w:r>
    </w:p>
    <w:p w:rsidR="00A26660" w:rsidRDefault="00A26660">
      <w:pPr>
        <w:pStyle w:val="ConsPlusTitle"/>
        <w:jc w:val="center"/>
      </w:pPr>
      <w:r>
        <w:t>СОИСПОЛНИТЕЛЕЙ И УЧАСТНИКОВ ГОСУДАРСТВЕННОЙ ПРОГРАММЫ</w:t>
      </w:r>
    </w:p>
    <w:p w:rsidR="00A26660" w:rsidRDefault="00A26660">
      <w:pPr>
        <w:pStyle w:val="ConsPlusTitle"/>
        <w:jc w:val="center"/>
      </w:pPr>
      <w:r>
        <w:t>РОССИЙСКОЙ ФЕДЕРАЦИИ "РАЗВИТИЕ ЗДРАВООХРАНЕНИЯ"</w:t>
      </w:r>
    </w:p>
    <w:p w:rsidR="00A26660" w:rsidRDefault="00A26660">
      <w:pPr>
        <w:pStyle w:val="ConsPlusNormal"/>
        <w:jc w:val="both"/>
      </w:pPr>
    </w:p>
    <w:p w:rsidR="00A26660" w:rsidRDefault="00A26660">
      <w:pPr>
        <w:sectPr w:rsidR="00A2666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8"/>
        <w:gridCol w:w="2054"/>
        <w:gridCol w:w="2471"/>
        <w:gridCol w:w="3545"/>
        <w:gridCol w:w="2012"/>
        <w:gridCol w:w="2580"/>
      </w:tblGrid>
      <w:tr w:rsidR="00A26660">
        <w:tc>
          <w:tcPr>
            <w:tcW w:w="7683" w:type="dxa"/>
            <w:gridSpan w:val="3"/>
            <w:tcBorders>
              <w:top w:val="single" w:sz="4" w:space="0" w:color="auto"/>
              <w:left w:val="nil"/>
              <w:bottom w:val="single" w:sz="4" w:space="0" w:color="auto"/>
            </w:tcBorders>
          </w:tcPr>
          <w:p w:rsidR="00A26660" w:rsidRDefault="00A26660">
            <w:pPr>
              <w:pStyle w:val="ConsPlusNormal"/>
              <w:jc w:val="center"/>
            </w:pPr>
            <w:r>
              <w:lastRenderedPageBreak/>
              <w:t>Проектная часть</w:t>
            </w:r>
          </w:p>
        </w:tc>
        <w:tc>
          <w:tcPr>
            <w:tcW w:w="8137" w:type="dxa"/>
            <w:gridSpan w:val="3"/>
            <w:tcBorders>
              <w:top w:val="single" w:sz="4" w:space="0" w:color="auto"/>
              <w:bottom w:val="single" w:sz="4" w:space="0" w:color="auto"/>
              <w:right w:val="nil"/>
            </w:tcBorders>
          </w:tcPr>
          <w:p w:rsidR="00A26660" w:rsidRDefault="00A26660">
            <w:pPr>
              <w:pStyle w:val="ConsPlusNormal"/>
              <w:jc w:val="center"/>
            </w:pPr>
            <w:r>
              <w:t>Процессная часть</w:t>
            </w:r>
          </w:p>
        </w:tc>
      </w:tr>
      <w:tr w:rsidR="00A26660">
        <w:tc>
          <w:tcPr>
            <w:tcW w:w="3158" w:type="dxa"/>
            <w:tcBorders>
              <w:top w:val="single" w:sz="4" w:space="0" w:color="auto"/>
              <w:left w:val="nil"/>
              <w:bottom w:val="single" w:sz="4" w:space="0" w:color="auto"/>
            </w:tcBorders>
          </w:tcPr>
          <w:p w:rsidR="00A26660" w:rsidRDefault="00A26660">
            <w:pPr>
              <w:pStyle w:val="ConsPlusNormal"/>
              <w:jc w:val="center"/>
            </w:pPr>
            <w:r>
              <w:t>наименование проекта</w:t>
            </w:r>
          </w:p>
        </w:tc>
        <w:tc>
          <w:tcPr>
            <w:tcW w:w="2054" w:type="dxa"/>
            <w:tcBorders>
              <w:top w:val="single" w:sz="4" w:space="0" w:color="auto"/>
              <w:bottom w:val="single" w:sz="4" w:space="0" w:color="auto"/>
            </w:tcBorders>
          </w:tcPr>
          <w:p w:rsidR="00A26660" w:rsidRDefault="00A26660">
            <w:pPr>
              <w:pStyle w:val="ConsPlusNormal"/>
              <w:jc w:val="center"/>
            </w:pPr>
            <w:r>
              <w:t>форма участия (соисполнитель/участник)</w:t>
            </w:r>
          </w:p>
        </w:tc>
        <w:tc>
          <w:tcPr>
            <w:tcW w:w="2471" w:type="dxa"/>
            <w:tcBorders>
              <w:top w:val="single" w:sz="4" w:space="0" w:color="auto"/>
              <w:bottom w:val="single" w:sz="4" w:space="0" w:color="auto"/>
            </w:tcBorders>
          </w:tcPr>
          <w:p w:rsidR="00A26660" w:rsidRDefault="00A26660">
            <w:pPr>
              <w:pStyle w:val="ConsPlusNormal"/>
              <w:jc w:val="center"/>
            </w:pPr>
            <w:r>
              <w:t>наименование соисполнителя, участника</w:t>
            </w:r>
          </w:p>
        </w:tc>
        <w:tc>
          <w:tcPr>
            <w:tcW w:w="3545" w:type="dxa"/>
            <w:tcBorders>
              <w:top w:val="single" w:sz="4" w:space="0" w:color="auto"/>
              <w:bottom w:val="single" w:sz="4" w:space="0" w:color="auto"/>
            </w:tcBorders>
          </w:tcPr>
          <w:p w:rsidR="00A26660" w:rsidRDefault="00A26660">
            <w:pPr>
              <w:pStyle w:val="ConsPlusNormal"/>
              <w:jc w:val="center"/>
            </w:pPr>
            <w:r>
              <w:t>наименование мероприятия</w:t>
            </w:r>
          </w:p>
        </w:tc>
        <w:tc>
          <w:tcPr>
            <w:tcW w:w="2012" w:type="dxa"/>
            <w:tcBorders>
              <w:top w:val="single" w:sz="4" w:space="0" w:color="auto"/>
              <w:bottom w:val="single" w:sz="4" w:space="0" w:color="auto"/>
            </w:tcBorders>
          </w:tcPr>
          <w:p w:rsidR="00A26660" w:rsidRDefault="00A26660">
            <w:pPr>
              <w:pStyle w:val="ConsPlusNormal"/>
              <w:jc w:val="center"/>
            </w:pPr>
            <w:r>
              <w:t>форма участия (соисполнитель/участник)</w:t>
            </w:r>
          </w:p>
        </w:tc>
        <w:tc>
          <w:tcPr>
            <w:tcW w:w="2580" w:type="dxa"/>
            <w:tcBorders>
              <w:top w:val="single" w:sz="4" w:space="0" w:color="auto"/>
              <w:bottom w:val="single" w:sz="4" w:space="0" w:color="auto"/>
              <w:right w:val="nil"/>
            </w:tcBorders>
          </w:tcPr>
          <w:p w:rsidR="00A26660" w:rsidRDefault="00A26660">
            <w:pPr>
              <w:pStyle w:val="ConsPlusNormal"/>
              <w:jc w:val="center"/>
            </w:pPr>
            <w:r>
              <w:t>наименование соисполнителя, участника</w:t>
            </w:r>
          </w:p>
        </w:tc>
      </w:tr>
      <w:tr w:rsidR="00A26660">
        <w:tblPrEx>
          <w:tblBorders>
            <w:insideH w:val="none" w:sz="0" w:space="0" w:color="auto"/>
            <w:insideV w:val="none" w:sz="0" w:space="0" w:color="auto"/>
          </w:tblBorders>
        </w:tblPrEx>
        <w:tc>
          <w:tcPr>
            <w:tcW w:w="15820" w:type="dxa"/>
            <w:gridSpan w:val="6"/>
            <w:tcBorders>
              <w:top w:val="single" w:sz="4" w:space="0" w:color="auto"/>
              <w:left w:val="nil"/>
              <w:bottom w:val="nil"/>
              <w:right w:val="nil"/>
            </w:tcBorders>
          </w:tcPr>
          <w:p w:rsidR="00A26660" w:rsidRDefault="00A26660">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Федеральный проект "Развитие системы оказания первичной медико-санитарной помощи"</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4" w:history="1">
              <w:r>
                <w:rPr>
                  <w:color w:val="0000FF"/>
                </w:rPr>
                <w:t>программа</w:t>
              </w:r>
            </w:hyperlink>
            <w:r>
              <w:t xml:space="preserve"> "Совершенствование оказания скорой медицинской помощи и деятельности Всероссийской службы медицины катастроф"</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ФМБА России</w:t>
            </w: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Минсельхоз России</w:t>
            </w: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p>
        </w:tc>
        <w:tc>
          <w:tcPr>
            <w:tcW w:w="2580"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Федеральный проект "Борьба с сердечно-сосудистыми заболеваниями"</w:t>
            </w:r>
          </w:p>
        </w:tc>
        <w:tc>
          <w:tcPr>
            <w:tcW w:w="2054" w:type="dxa"/>
            <w:vMerge w:val="restart"/>
            <w:tcBorders>
              <w:top w:val="nil"/>
              <w:left w:val="nil"/>
              <w:bottom w:val="nil"/>
              <w:right w:val="nil"/>
            </w:tcBorders>
          </w:tcPr>
          <w:p w:rsidR="00A26660" w:rsidRDefault="00A26660">
            <w:pPr>
              <w:pStyle w:val="ConsPlusNormal"/>
            </w:pPr>
            <w:r>
              <w:t>соисполнитель</w:t>
            </w:r>
          </w:p>
        </w:tc>
        <w:tc>
          <w:tcPr>
            <w:tcW w:w="2471" w:type="dxa"/>
            <w:vMerge w:val="restart"/>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5" w:history="1">
              <w:r>
                <w:rPr>
                  <w:color w:val="0000FF"/>
                </w:rPr>
                <w:t>программа</w:t>
              </w:r>
            </w:hyperlink>
            <w: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Федеральный проект "Борьба с онкологическими заболеваниями"</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6" w:history="1">
              <w:r>
                <w:rPr>
                  <w:color w:val="0000FF"/>
                </w:rPr>
                <w:t>программа</w:t>
              </w:r>
            </w:hyperlink>
            <w:r>
              <w:t xml:space="preserve"> "Донорство и трансплантация органов в Российской Федерации"</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val="restart"/>
            <w:tcBorders>
              <w:top w:val="nil"/>
              <w:left w:val="nil"/>
              <w:bottom w:val="nil"/>
              <w:right w:val="nil"/>
            </w:tcBorders>
          </w:tcPr>
          <w:p w:rsidR="00A26660" w:rsidRDefault="00A26660">
            <w:pPr>
              <w:pStyle w:val="ConsPlusNormal"/>
            </w:pPr>
            <w:r>
              <w:t>участник</w:t>
            </w:r>
          </w:p>
        </w:tc>
        <w:tc>
          <w:tcPr>
            <w:tcW w:w="2471" w:type="dxa"/>
            <w:vMerge w:val="restart"/>
            <w:tcBorders>
              <w:top w:val="nil"/>
              <w:left w:val="nil"/>
              <w:bottom w:val="nil"/>
              <w:right w:val="nil"/>
            </w:tcBorders>
          </w:tcPr>
          <w:p w:rsidR="00A26660" w:rsidRDefault="00A26660">
            <w:pPr>
              <w:pStyle w:val="ConsPlusNormal"/>
            </w:pPr>
            <w:r>
              <w:t>Минфин России</w:t>
            </w: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7" w:history="1">
              <w:r>
                <w:rPr>
                  <w:color w:val="0000FF"/>
                </w:rPr>
                <w:t>программа</w:t>
              </w:r>
            </w:hyperlink>
            <w:r>
              <w:t xml:space="preserve"> "Развитие службы крови"</w:t>
            </w:r>
          </w:p>
        </w:tc>
        <w:tc>
          <w:tcPr>
            <w:tcW w:w="2012" w:type="dxa"/>
            <w:vMerge w:val="restart"/>
            <w:tcBorders>
              <w:top w:val="nil"/>
              <w:left w:val="nil"/>
              <w:bottom w:val="nil"/>
              <w:right w:val="nil"/>
            </w:tcBorders>
          </w:tcPr>
          <w:p w:rsidR="00A26660" w:rsidRDefault="00A26660">
            <w:pPr>
              <w:pStyle w:val="ConsPlusNormal"/>
            </w:pPr>
            <w:r>
              <w:t>соисполнитель</w:t>
            </w:r>
          </w:p>
        </w:tc>
        <w:tc>
          <w:tcPr>
            <w:tcW w:w="2580" w:type="dxa"/>
            <w:vMerge w:val="restart"/>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ФМБА России</w:t>
            </w:r>
          </w:p>
        </w:tc>
        <w:tc>
          <w:tcPr>
            <w:tcW w:w="3545" w:type="dxa"/>
            <w:vMerge/>
            <w:tcBorders>
              <w:top w:val="nil"/>
              <w:left w:val="nil"/>
              <w:bottom w:val="nil"/>
              <w:right w:val="nil"/>
            </w:tcBorders>
          </w:tcPr>
          <w:p w:rsidR="00A26660" w:rsidRDefault="00A26660"/>
        </w:tc>
        <w:tc>
          <w:tcPr>
            <w:tcW w:w="2012" w:type="dxa"/>
            <w:vMerge/>
            <w:tcBorders>
              <w:top w:val="nil"/>
              <w:left w:val="nil"/>
              <w:bottom w:val="nil"/>
              <w:right w:val="nil"/>
            </w:tcBorders>
          </w:tcPr>
          <w:p w:rsidR="00A26660" w:rsidRDefault="00A26660"/>
        </w:tc>
        <w:tc>
          <w:tcPr>
            <w:tcW w:w="2580" w:type="dxa"/>
            <w:vMerge/>
            <w:tcBorders>
              <w:top w:val="nil"/>
              <w:left w:val="nil"/>
              <w:bottom w:val="nil"/>
              <w:right w:val="nil"/>
            </w:tcBorders>
          </w:tcPr>
          <w:p w:rsidR="00A26660" w:rsidRDefault="00A26660"/>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Фонд социального страхования Российской Федерации</w:t>
            </w:r>
          </w:p>
        </w:tc>
        <w:tc>
          <w:tcPr>
            <w:tcW w:w="3545" w:type="dxa"/>
            <w:vMerge/>
            <w:tcBorders>
              <w:top w:val="nil"/>
              <w:left w:val="nil"/>
              <w:bottom w:val="nil"/>
              <w:right w:val="nil"/>
            </w:tcBorders>
          </w:tcPr>
          <w:p w:rsidR="00A26660" w:rsidRDefault="00A26660"/>
        </w:tc>
        <w:tc>
          <w:tcPr>
            <w:tcW w:w="2012" w:type="dxa"/>
            <w:vMerge w:val="restart"/>
            <w:tcBorders>
              <w:top w:val="nil"/>
              <w:left w:val="nil"/>
              <w:bottom w:val="nil"/>
              <w:right w:val="nil"/>
            </w:tcBorders>
          </w:tcPr>
          <w:p w:rsidR="00A26660" w:rsidRDefault="00A26660">
            <w:pPr>
              <w:pStyle w:val="ConsPlusNormal"/>
            </w:pPr>
            <w:r>
              <w:t>участник</w:t>
            </w:r>
          </w:p>
        </w:tc>
        <w:tc>
          <w:tcPr>
            <w:tcW w:w="2580" w:type="dxa"/>
            <w:vMerge w:val="restart"/>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ФОМС</w:t>
            </w:r>
          </w:p>
        </w:tc>
        <w:tc>
          <w:tcPr>
            <w:tcW w:w="3545" w:type="dxa"/>
            <w:vMerge/>
            <w:tcBorders>
              <w:top w:val="nil"/>
              <w:left w:val="nil"/>
              <w:bottom w:val="nil"/>
              <w:right w:val="nil"/>
            </w:tcBorders>
          </w:tcPr>
          <w:p w:rsidR="00A26660" w:rsidRDefault="00A26660"/>
        </w:tc>
        <w:tc>
          <w:tcPr>
            <w:tcW w:w="2012" w:type="dxa"/>
            <w:vMerge/>
            <w:tcBorders>
              <w:top w:val="nil"/>
              <w:left w:val="nil"/>
              <w:bottom w:val="nil"/>
              <w:right w:val="nil"/>
            </w:tcBorders>
          </w:tcPr>
          <w:p w:rsidR="00A26660" w:rsidRDefault="00A26660"/>
        </w:tc>
        <w:tc>
          <w:tcPr>
            <w:tcW w:w="2580" w:type="dxa"/>
            <w:vMerge/>
            <w:tcBorders>
              <w:top w:val="nil"/>
              <w:left w:val="nil"/>
              <w:bottom w:val="nil"/>
              <w:right w:val="nil"/>
            </w:tcBorders>
          </w:tcPr>
          <w:p w:rsidR="00A26660" w:rsidRDefault="00A26660"/>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Федеральный проект "Укрепление общественного здоровья"</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8" w:history="1">
              <w:r>
                <w:rPr>
                  <w:color w:val="0000FF"/>
                </w:rPr>
                <w:t>программа</w:t>
              </w:r>
            </w:hyperlink>
            <w:r>
              <w:t xml:space="preserve"> "Укрепление материально-технической базы учреждений"</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Роспотребнадзор</w:t>
            </w: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Роспечать</w:t>
            </w: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МГУ имени М.В. Ломоносова</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Отдельные мероприятия федерального проекта "Старшее поколение"</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Минтруд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59" w:history="1">
              <w:r>
                <w:rPr>
                  <w:color w:val="0000FF"/>
                </w:rPr>
                <w:t>программа</w:t>
              </w:r>
            </w:hyperlink>
            <w:r>
              <w:t xml:space="preserve"> "Предупреждение и борьба с социально значимыми инфекционными заболеваниями"</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val="restart"/>
            <w:tcBorders>
              <w:top w:val="nil"/>
              <w:left w:val="nil"/>
              <w:bottom w:val="nil"/>
              <w:right w:val="nil"/>
            </w:tcBorders>
          </w:tcPr>
          <w:p w:rsidR="00A26660" w:rsidRDefault="00A26660">
            <w:pPr>
              <w:pStyle w:val="ConsPlusNormal"/>
            </w:pPr>
            <w:r>
              <w:t>участник</w:t>
            </w:r>
          </w:p>
        </w:tc>
        <w:tc>
          <w:tcPr>
            <w:tcW w:w="2471" w:type="dxa"/>
            <w:vMerge w:val="restart"/>
            <w:tcBorders>
              <w:top w:val="nil"/>
              <w:left w:val="nil"/>
              <w:bottom w:val="nil"/>
              <w:right w:val="nil"/>
            </w:tcBorders>
          </w:tcPr>
          <w:p w:rsidR="00A26660" w:rsidRDefault="00A26660">
            <w:pPr>
              <w:pStyle w:val="ConsPlusNormal"/>
            </w:pPr>
            <w:r>
              <w:t>Минздрав России</w:t>
            </w: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ФСИН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0" w:history="1">
              <w:r>
                <w:rPr>
                  <w:color w:val="0000FF"/>
                </w:rPr>
                <w:t>программа</w:t>
              </w:r>
            </w:hyperlink>
            <w:r>
              <w:t xml:space="preserve"> "Развитие системы оказания паллиативной медицинской помощи"</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p>
        </w:tc>
        <w:tc>
          <w:tcPr>
            <w:tcW w:w="2471" w:type="dxa"/>
            <w:tcBorders>
              <w:top w:val="nil"/>
              <w:left w:val="nil"/>
              <w:bottom w:val="nil"/>
              <w:right w:val="nil"/>
            </w:tcBorders>
          </w:tcPr>
          <w:p w:rsidR="00A26660" w:rsidRDefault="00A26660">
            <w:pPr>
              <w:pStyle w:val="ConsPlusNormal"/>
            </w:pP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val="restart"/>
            <w:tcBorders>
              <w:top w:val="nil"/>
              <w:left w:val="nil"/>
              <w:bottom w:val="nil"/>
              <w:right w:val="nil"/>
            </w:tcBorders>
          </w:tcPr>
          <w:p w:rsidR="00A26660" w:rsidRDefault="00A26660">
            <w:pPr>
              <w:pStyle w:val="ConsPlusNormal"/>
            </w:pPr>
          </w:p>
        </w:tc>
        <w:tc>
          <w:tcPr>
            <w:tcW w:w="2471" w:type="dxa"/>
            <w:vMerge w:val="restart"/>
            <w:tcBorders>
              <w:top w:val="nil"/>
              <w:left w:val="nil"/>
              <w:bottom w:val="nil"/>
              <w:right w:val="nil"/>
            </w:tcBorders>
          </w:tcPr>
          <w:p w:rsidR="00A26660" w:rsidRDefault="00A26660">
            <w:pPr>
              <w:pStyle w:val="ConsPlusNormal"/>
            </w:pP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1"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ФОМС</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МГУ имени М.В. Ломоносова</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2"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val="restart"/>
            <w:tcBorders>
              <w:top w:val="nil"/>
              <w:left w:val="nil"/>
              <w:bottom w:val="nil"/>
              <w:right w:val="nil"/>
            </w:tcBorders>
          </w:tcPr>
          <w:p w:rsidR="00A26660" w:rsidRDefault="00A26660">
            <w:pPr>
              <w:pStyle w:val="ConsPlusNormal"/>
            </w:pPr>
          </w:p>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3" w:history="1">
              <w:r>
                <w:rPr>
                  <w:color w:val="0000FF"/>
                </w:rPr>
                <w:t>программа</w:t>
              </w:r>
            </w:hyperlink>
            <w:r>
              <w:t xml:space="preserve"> "Организация обязательного медицинского страхования в Российской Федерации"</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ФОМС</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Минфин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программа "Медицинское обеспечение авиационного персонала гражданской авиации и студентов (курсантов) образовательных учреждений гражданской авиации" </w:t>
            </w:r>
            <w:hyperlink w:anchor="P1033" w:history="1">
              <w:r>
                <w:rPr>
                  <w:color w:val="0000FF"/>
                </w:rPr>
                <w:t>&lt;*&gt;</w:t>
              </w:r>
            </w:hyperlink>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Росавиация</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033" w:history="1">
              <w:r>
                <w:rPr>
                  <w:color w:val="0000FF"/>
                </w:rPr>
                <w:t>&lt;*&gt;</w:t>
              </w:r>
            </w:hyperlink>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Управление делами Президента Российской Федерации</w:t>
            </w:r>
          </w:p>
        </w:tc>
      </w:tr>
      <w:tr w:rsidR="00A26660">
        <w:tblPrEx>
          <w:tblBorders>
            <w:insideH w:val="none" w:sz="0" w:space="0" w:color="auto"/>
            <w:insideV w:val="none" w:sz="0" w:space="0" w:color="auto"/>
          </w:tblBorders>
        </w:tblPrEx>
        <w:tc>
          <w:tcPr>
            <w:tcW w:w="15820" w:type="dxa"/>
            <w:gridSpan w:val="6"/>
            <w:tcBorders>
              <w:top w:val="nil"/>
              <w:left w:val="nil"/>
              <w:bottom w:val="nil"/>
              <w:right w:val="nil"/>
            </w:tcBorders>
          </w:tcPr>
          <w:p w:rsidR="00A26660" w:rsidRDefault="00A26660">
            <w:pPr>
              <w:pStyle w:val="ConsPlusNormal"/>
              <w:jc w:val="center"/>
              <w:outlineLvl w:val="2"/>
            </w:pPr>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4" w:history="1">
              <w:r>
                <w:rPr>
                  <w:color w:val="0000FF"/>
                </w:rPr>
                <w:t>программа</w:t>
              </w:r>
            </w:hyperlink>
            <w:r>
              <w:t xml:space="preserve"> "Развитие фундаментальной, трансляционной и персонализированной медицины"</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val="restart"/>
            <w:tcBorders>
              <w:top w:val="nil"/>
              <w:left w:val="nil"/>
              <w:bottom w:val="nil"/>
              <w:right w:val="nil"/>
            </w:tcBorders>
          </w:tcPr>
          <w:p w:rsidR="00A26660" w:rsidRDefault="00A26660">
            <w:pPr>
              <w:pStyle w:val="ConsPlusNormal"/>
            </w:pPr>
          </w:p>
        </w:tc>
        <w:tc>
          <w:tcPr>
            <w:tcW w:w="2471" w:type="dxa"/>
            <w:vMerge w:val="restart"/>
            <w:tcBorders>
              <w:top w:val="nil"/>
              <w:left w:val="nil"/>
              <w:bottom w:val="nil"/>
              <w:right w:val="nil"/>
            </w:tcBorders>
          </w:tcPr>
          <w:p w:rsidR="00A26660" w:rsidRDefault="00A26660">
            <w:pPr>
              <w:pStyle w:val="ConsPlusNormal"/>
            </w:pP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Минтруд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МГУ имени М.В. Ломоносова</w:t>
            </w:r>
          </w:p>
        </w:tc>
      </w:tr>
      <w:tr w:rsidR="00A26660">
        <w:tblPrEx>
          <w:tblBorders>
            <w:insideH w:val="none" w:sz="0" w:space="0" w:color="auto"/>
            <w:insideV w:val="none" w:sz="0" w:space="0" w:color="auto"/>
          </w:tblBorders>
        </w:tblPrEx>
        <w:tc>
          <w:tcPr>
            <w:tcW w:w="15820" w:type="dxa"/>
            <w:gridSpan w:val="6"/>
            <w:tcBorders>
              <w:top w:val="nil"/>
              <w:left w:val="nil"/>
              <w:bottom w:val="nil"/>
              <w:right w:val="nil"/>
            </w:tcBorders>
          </w:tcPr>
          <w:p w:rsidR="00A26660" w:rsidRDefault="00A26660">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p>
        </w:tc>
        <w:tc>
          <w:tcPr>
            <w:tcW w:w="2054" w:type="dxa"/>
            <w:vMerge w:val="restart"/>
            <w:tcBorders>
              <w:top w:val="nil"/>
              <w:left w:val="nil"/>
              <w:bottom w:val="nil"/>
              <w:right w:val="nil"/>
            </w:tcBorders>
          </w:tcPr>
          <w:p w:rsidR="00A26660" w:rsidRDefault="00A26660">
            <w:pPr>
              <w:pStyle w:val="ConsPlusNormal"/>
            </w:pPr>
          </w:p>
        </w:tc>
        <w:tc>
          <w:tcPr>
            <w:tcW w:w="2471" w:type="dxa"/>
            <w:vMerge w:val="restart"/>
            <w:tcBorders>
              <w:top w:val="nil"/>
              <w:left w:val="nil"/>
              <w:bottom w:val="nil"/>
              <w:right w:val="nil"/>
            </w:tcBorders>
          </w:tcPr>
          <w:p w:rsidR="00A26660" w:rsidRDefault="00A26660">
            <w:pPr>
              <w:pStyle w:val="ConsPlusNormal"/>
            </w:pP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5" w:history="1">
              <w:r>
                <w:rPr>
                  <w:color w:val="0000FF"/>
                </w:rPr>
                <w:t>программа</w:t>
              </w:r>
            </w:hyperlink>
            <w:r>
              <w:t xml:space="preserve"> "Санаторно-курортное лечение"</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Минсельхоз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Минфин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Росавтодор</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Минэкономразвития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ФАС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Росимущество</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ФНС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МИД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ФССП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6" w:history="1">
              <w:r>
                <w:rPr>
                  <w:color w:val="0000FF"/>
                </w:rPr>
                <w:t>программа</w:t>
              </w:r>
            </w:hyperlink>
            <w:r>
              <w:t xml:space="preserve"> "Медицинская реабилитация"</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033" w:history="1">
              <w:r>
                <w:rPr>
                  <w:color w:val="0000FF"/>
                </w:rPr>
                <w:t>&lt;*&gt;</w:t>
              </w:r>
            </w:hyperlink>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Управление делами Президента Российской Федерации</w:t>
            </w:r>
          </w:p>
        </w:tc>
      </w:tr>
      <w:tr w:rsidR="00A26660">
        <w:tblPrEx>
          <w:tblBorders>
            <w:insideH w:val="none" w:sz="0" w:space="0" w:color="auto"/>
            <w:insideV w:val="none" w:sz="0" w:space="0" w:color="auto"/>
          </w:tblBorders>
        </w:tblPrEx>
        <w:tc>
          <w:tcPr>
            <w:tcW w:w="15820" w:type="dxa"/>
            <w:gridSpan w:val="6"/>
            <w:tcBorders>
              <w:top w:val="nil"/>
              <w:left w:val="nil"/>
              <w:bottom w:val="nil"/>
              <w:right w:val="nil"/>
            </w:tcBorders>
          </w:tcPr>
          <w:p w:rsidR="00A26660" w:rsidRDefault="00A26660">
            <w:pPr>
              <w:pStyle w:val="ConsPlusNormal"/>
              <w:jc w:val="center"/>
              <w:outlineLvl w:val="2"/>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lastRenderedPageBreak/>
              <w:t>Федеральный проект "Обеспечение медицинских организаций системы здравоохранения квалифицированными кадрами"</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7" w:history="1">
              <w:r>
                <w:rPr>
                  <w:color w:val="0000FF"/>
                </w:rPr>
                <w:t>программа</w:t>
              </w:r>
            </w:hyperlink>
            <w:r>
              <w:t xml:space="preserve"> "Управление кадровыми ресурсами здравоохранения"</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val="restart"/>
            <w:tcBorders>
              <w:top w:val="nil"/>
              <w:left w:val="nil"/>
              <w:bottom w:val="nil"/>
              <w:right w:val="nil"/>
            </w:tcBorders>
          </w:tcPr>
          <w:p w:rsidR="00A26660" w:rsidRDefault="00A26660">
            <w:pPr>
              <w:pStyle w:val="ConsPlusNormal"/>
            </w:pPr>
            <w:r>
              <w:t>участник</w:t>
            </w:r>
          </w:p>
        </w:tc>
        <w:tc>
          <w:tcPr>
            <w:tcW w:w="2471" w:type="dxa"/>
            <w:vMerge w:val="restart"/>
            <w:tcBorders>
              <w:top w:val="nil"/>
              <w:left w:val="nil"/>
              <w:bottom w:val="nil"/>
              <w:right w:val="nil"/>
            </w:tcBorders>
          </w:tcPr>
          <w:p w:rsidR="00A26660" w:rsidRDefault="00A26660">
            <w:pPr>
              <w:pStyle w:val="ConsPlusNormal"/>
            </w:pPr>
            <w:r>
              <w:t>Минобрнауки России</w:t>
            </w: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rPr>
          <w:trHeight w:val="450"/>
        </w:trPr>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033" w:history="1">
              <w:r>
                <w:rPr>
                  <w:color w:val="0000FF"/>
                </w:rPr>
                <w:t>&lt;*&gt;</w:t>
              </w:r>
            </w:hyperlink>
          </w:p>
        </w:tc>
        <w:tc>
          <w:tcPr>
            <w:tcW w:w="2012" w:type="dxa"/>
            <w:vMerge w:val="restart"/>
            <w:tcBorders>
              <w:top w:val="nil"/>
              <w:left w:val="nil"/>
              <w:bottom w:val="nil"/>
              <w:right w:val="nil"/>
            </w:tcBorders>
          </w:tcPr>
          <w:p w:rsidR="00A26660" w:rsidRDefault="00A26660">
            <w:pPr>
              <w:pStyle w:val="ConsPlusNormal"/>
            </w:pPr>
            <w:r>
              <w:t>соисполнитель</w:t>
            </w:r>
          </w:p>
        </w:tc>
        <w:tc>
          <w:tcPr>
            <w:tcW w:w="2580" w:type="dxa"/>
            <w:vMerge w:val="restart"/>
            <w:tcBorders>
              <w:top w:val="nil"/>
              <w:left w:val="nil"/>
              <w:bottom w:val="nil"/>
              <w:right w:val="nil"/>
            </w:tcBorders>
          </w:tcPr>
          <w:p w:rsidR="00A26660" w:rsidRDefault="00A26660">
            <w:pPr>
              <w:pStyle w:val="ConsPlusNormal"/>
            </w:pPr>
            <w:r>
              <w:t>Управление делами Президента Российской Федерации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r>
              <w:t>участник</w:t>
            </w:r>
          </w:p>
        </w:tc>
        <w:tc>
          <w:tcPr>
            <w:tcW w:w="2471" w:type="dxa"/>
            <w:tcBorders>
              <w:top w:val="nil"/>
              <w:left w:val="nil"/>
              <w:bottom w:val="nil"/>
              <w:right w:val="nil"/>
            </w:tcBorders>
          </w:tcPr>
          <w:p w:rsidR="00A26660" w:rsidRDefault="00A26660">
            <w:pPr>
              <w:pStyle w:val="ConsPlusNormal"/>
            </w:pPr>
            <w:r>
              <w:t>Минобороны России</w:t>
            </w:r>
          </w:p>
        </w:tc>
        <w:tc>
          <w:tcPr>
            <w:tcW w:w="3545" w:type="dxa"/>
            <w:vMerge/>
            <w:tcBorders>
              <w:top w:val="nil"/>
              <w:left w:val="nil"/>
              <w:bottom w:val="nil"/>
              <w:right w:val="nil"/>
            </w:tcBorders>
          </w:tcPr>
          <w:p w:rsidR="00A26660" w:rsidRDefault="00A26660"/>
        </w:tc>
        <w:tc>
          <w:tcPr>
            <w:tcW w:w="2012" w:type="dxa"/>
            <w:vMerge/>
            <w:tcBorders>
              <w:top w:val="nil"/>
              <w:left w:val="nil"/>
              <w:bottom w:val="nil"/>
              <w:right w:val="nil"/>
            </w:tcBorders>
          </w:tcPr>
          <w:p w:rsidR="00A26660" w:rsidRDefault="00A26660"/>
        </w:tc>
        <w:tc>
          <w:tcPr>
            <w:tcW w:w="2580" w:type="dxa"/>
            <w:vMerge/>
            <w:tcBorders>
              <w:top w:val="nil"/>
              <w:left w:val="nil"/>
              <w:bottom w:val="nil"/>
              <w:right w:val="nil"/>
            </w:tcBorders>
          </w:tcPr>
          <w:p w:rsidR="00A26660" w:rsidRDefault="00A26660"/>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p>
        </w:tc>
        <w:tc>
          <w:tcPr>
            <w:tcW w:w="2471" w:type="dxa"/>
            <w:tcBorders>
              <w:top w:val="nil"/>
              <w:left w:val="nil"/>
              <w:bottom w:val="nil"/>
              <w:right w:val="nil"/>
            </w:tcBorders>
          </w:tcPr>
          <w:p w:rsidR="00A26660" w:rsidRDefault="00A26660">
            <w:pPr>
              <w:pStyle w:val="ConsPlusNormal"/>
            </w:pPr>
          </w:p>
        </w:tc>
        <w:tc>
          <w:tcPr>
            <w:tcW w:w="3545" w:type="dxa"/>
            <w:vMerge/>
            <w:tcBorders>
              <w:top w:val="nil"/>
              <w:left w:val="nil"/>
              <w:bottom w:val="nil"/>
              <w:right w:val="nil"/>
            </w:tcBorders>
          </w:tcPr>
          <w:p w:rsidR="00A26660" w:rsidRDefault="00A26660"/>
        </w:tc>
        <w:tc>
          <w:tcPr>
            <w:tcW w:w="2012" w:type="dxa"/>
            <w:vMerge/>
            <w:tcBorders>
              <w:top w:val="nil"/>
              <w:left w:val="nil"/>
              <w:bottom w:val="nil"/>
              <w:right w:val="nil"/>
            </w:tcBorders>
          </w:tcPr>
          <w:p w:rsidR="00A26660" w:rsidRDefault="00A26660"/>
        </w:tc>
        <w:tc>
          <w:tcPr>
            <w:tcW w:w="2580" w:type="dxa"/>
            <w:vMerge/>
            <w:tcBorders>
              <w:top w:val="nil"/>
              <w:left w:val="nil"/>
              <w:bottom w:val="nil"/>
              <w:right w:val="nil"/>
            </w:tcBorders>
          </w:tcPr>
          <w:p w:rsidR="00A26660" w:rsidRDefault="00A26660"/>
        </w:tc>
      </w:tr>
      <w:tr w:rsidR="00A26660">
        <w:tblPrEx>
          <w:tblBorders>
            <w:insideH w:val="none" w:sz="0" w:space="0" w:color="auto"/>
            <w:insideV w:val="none" w:sz="0" w:space="0" w:color="auto"/>
          </w:tblBorders>
        </w:tblPrEx>
        <w:tc>
          <w:tcPr>
            <w:tcW w:w="15820" w:type="dxa"/>
            <w:gridSpan w:val="6"/>
            <w:tcBorders>
              <w:top w:val="nil"/>
              <w:left w:val="nil"/>
              <w:bottom w:val="nil"/>
              <w:right w:val="nil"/>
            </w:tcBorders>
          </w:tcPr>
          <w:p w:rsidR="00A26660" w:rsidRDefault="00A26660">
            <w:pPr>
              <w:pStyle w:val="ConsPlusNormal"/>
              <w:jc w:val="center"/>
              <w:outlineLvl w:val="2"/>
            </w:pPr>
            <w:r>
              <w:t>Направление (подпрограмма) "Развитие международных отношений в сфере охраны здоровья"</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r>
              <w:t>Федеральный проект "Развитие экспорта медицинских услуг"</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8" w:history="1">
              <w:r>
                <w:rPr>
                  <w:color w:val="0000FF"/>
                </w:rPr>
                <w:t>программа</w:t>
              </w:r>
            </w:hyperlink>
            <w:r>
              <w:t xml:space="preserve"> "Содействие международному сотрудничеству в сфере охраны здоровья"</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tcBorders>
              <w:top w:val="nil"/>
              <w:left w:val="nil"/>
              <w:bottom w:val="nil"/>
              <w:right w:val="nil"/>
            </w:tcBorders>
          </w:tcPr>
          <w:p w:rsidR="00A26660" w:rsidRDefault="00A26660">
            <w:pPr>
              <w:pStyle w:val="ConsPlusNormal"/>
            </w:pPr>
          </w:p>
        </w:tc>
        <w:tc>
          <w:tcPr>
            <w:tcW w:w="2471" w:type="dxa"/>
            <w:tcBorders>
              <w:top w:val="nil"/>
              <w:left w:val="nil"/>
              <w:bottom w:val="nil"/>
              <w:right w:val="nil"/>
            </w:tcBorders>
          </w:tcPr>
          <w:p w:rsidR="00A26660" w:rsidRDefault="00A26660">
            <w:pPr>
              <w:pStyle w:val="ConsPlusNormal"/>
            </w:pPr>
          </w:p>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ФОМС</w:t>
            </w:r>
          </w:p>
        </w:tc>
      </w:tr>
      <w:tr w:rsidR="00A26660">
        <w:tblPrEx>
          <w:tblBorders>
            <w:insideH w:val="none" w:sz="0" w:space="0" w:color="auto"/>
            <w:insideV w:val="none" w:sz="0" w:space="0" w:color="auto"/>
          </w:tblBorders>
        </w:tblPrEx>
        <w:tc>
          <w:tcPr>
            <w:tcW w:w="15820" w:type="dxa"/>
            <w:gridSpan w:val="6"/>
            <w:tcBorders>
              <w:top w:val="nil"/>
              <w:left w:val="nil"/>
              <w:bottom w:val="nil"/>
              <w:right w:val="nil"/>
            </w:tcBorders>
          </w:tcPr>
          <w:p w:rsidR="00A26660" w:rsidRDefault="00A26660">
            <w:pPr>
              <w:pStyle w:val="ConsPlusNormal"/>
              <w:jc w:val="center"/>
              <w:outlineLvl w:val="2"/>
            </w:pPr>
            <w:r>
              <w:t>Направление (подпрограмма) "Экспертиза и контрольно-надзорные функции в сфере охраны здоровья"</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p>
        </w:tc>
        <w:tc>
          <w:tcPr>
            <w:tcW w:w="2054" w:type="dxa"/>
            <w:vMerge w:val="restart"/>
            <w:tcBorders>
              <w:top w:val="nil"/>
              <w:left w:val="nil"/>
              <w:bottom w:val="nil"/>
              <w:right w:val="nil"/>
            </w:tcBorders>
          </w:tcPr>
          <w:p w:rsidR="00A26660" w:rsidRDefault="00A26660">
            <w:pPr>
              <w:pStyle w:val="ConsPlusNormal"/>
            </w:pPr>
          </w:p>
        </w:tc>
        <w:tc>
          <w:tcPr>
            <w:tcW w:w="2471" w:type="dxa"/>
            <w:vMerge w:val="restart"/>
            <w:tcBorders>
              <w:top w:val="nil"/>
              <w:left w:val="nil"/>
              <w:bottom w:val="nil"/>
              <w:right w:val="nil"/>
            </w:tcBorders>
          </w:tcPr>
          <w:p w:rsidR="00A26660" w:rsidRDefault="00A26660">
            <w:pPr>
              <w:pStyle w:val="ConsPlusNormal"/>
            </w:pP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69" w:history="1">
              <w:r>
                <w:rPr>
                  <w:color w:val="0000FF"/>
                </w:rPr>
                <w:t>программа</w:t>
              </w:r>
            </w:hyperlink>
            <w:r>
              <w:t xml:space="preserve"> "Контроль, экспертиза, мониторинг и предоставление государственных услуг в сфере охраны здоровья"</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Росздравнадзор</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val="restart"/>
            <w:tcBorders>
              <w:top w:val="nil"/>
              <w:left w:val="nil"/>
              <w:bottom w:val="nil"/>
              <w:right w:val="nil"/>
            </w:tcBorders>
          </w:tcPr>
          <w:p w:rsidR="00A26660" w:rsidRDefault="00A26660">
            <w:pPr>
              <w:pStyle w:val="ConsPlusNormal"/>
            </w:pPr>
            <w:r>
              <w:t>ведомственная целевая программа "Развитие государственной экспертной деятельности в сфере здравоохранения"</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МИД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w:t>
            </w:r>
            <w:hyperlink r:id="rId70" w:history="1">
              <w:r>
                <w:rPr>
                  <w:color w:val="0000FF"/>
                </w:rPr>
                <w:t>программа</w:t>
              </w:r>
            </w:hyperlink>
            <w:r>
              <w:t xml:space="preserve"> "Организация государственного </w:t>
            </w:r>
            <w:r>
              <w:lastRenderedPageBreak/>
              <w:t>санитарно-эпидемиологического надзора и обеспечение санитарно-эпидемиологического благополучия населения"</w:t>
            </w:r>
          </w:p>
        </w:tc>
        <w:tc>
          <w:tcPr>
            <w:tcW w:w="2012" w:type="dxa"/>
            <w:tcBorders>
              <w:top w:val="nil"/>
              <w:left w:val="nil"/>
              <w:bottom w:val="nil"/>
              <w:right w:val="nil"/>
            </w:tcBorders>
          </w:tcPr>
          <w:p w:rsidR="00A26660" w:rsidRDefault="00A26660">
            <w:pPr>
              <w:pStyle w:val="ConsPlusNormal"/>
            </w:pPr>
            <w:r>
              <w:lastRenderedPageBreak/>
              <w:t>соисполнитель</w:t>
            </w:r>
          </w:p>
        </w:tc>
        <w:tc>
          <w:tcPr>
            <w:tcW w:w="2580" w:type="dxa"/>
            <w:tcBorders>
              <w:top w:val="nil"/>
              <w:left w:val="nil"/>
              <w:bottom w:val="nil"/>
              <w:right w:val="nil"/>
            </w:tcBorders>
          </w:tcPr>
          <w:p w:rsidR="00A26660" w:rsidRDefault="00A26660">
            <w:pPr>
              <w:pStyle w:val="ConsPlusNormal"/>
            </w:pPr>
            <w:r>
              <w:t>Роспотребнадзор</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033" w:history="1">
              <w:r>
                <w:rPr>
                  <w:color w:val="0000FF"/>
                </w:rPr>
                <w:t>&lt;*&gt;</w:t>
              </w:r>
            </w:hyperlink>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Управление делами Президента Российской Федерации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программа "Медицинское обеспечение авиационного персонала гражданской авиации и студентов (курсантов) образовательных учреждений гражданской авиации" </w:t>
            </w:r>
            <w:hyperlink w:anchor="P1033" w:history="1">
              <w:r>
                <w:rPr>
                  <w:color w:val="0000FF"/>
                </w:rPr>
                <w:t>&lt;*&gt;</w:t>
              </w:r>
            </w:hyperlink>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Росавиация</w:t>
            </w:r>
          </w:p>
        </w:tc>
      </w:tr>
      <w:tr w:rsidR="00A26660">
        <w:tblPrEx>
          <w:tblBorders>
            <w:insideH w:val="none" w:sz="0" w:space="0" w:color="auto"/>
            <w:insideV w:val="none" w:sz="0" w:space="0" w:color="auto"/>
          </w:tblBorders>
        </w:tblPrEx>
        <w:tc>
          <w:tcPr>
            <w:tcW w:w="15820" w:type="dxa"/>
            <w:gridSpan w:val="6"/>
            <w:tcBorders>
              <w:top w:val="nil"/>
              <w:left w:val="nil"/>
              <w:bottom w:val="nil"/>
              <w:right w:val="nil"/>
            </w:tcBorders>
          </w:tcPr>
          <w:p w:rsidR="00A26660" w:rsidRDefault="00A26660">
            <w:pPr>
              <w:pStyle w:val="ConsPlusNormal"/>
              <w:jc w:val="center"/>
              <w:outlineLvl w:val="2"/>
            </w:pPr>
            <w:r>
              <w:t>Направление (подпрограмма) "Медико-санитарное обеспечение отдельных категорий граждан"</w:t>
            </w:r>
          </w:p>
        </w:tc>
      </w:tr>
      <w:tr w:rsidR="00A26660">
        <w:tblPrEx>
          <w:tblBorders>
            <w:insideH w:val="none" w:sz="0" w:space="0" w:color="auto"/>
            <w:insideV w:val="none" w:sz="0" w:space="0" w:color="auto"/>
          </w:tblBorders>
        </w:tblPrEx>
        <w:tc>
          <w:tcPr>
            <w:tcW w:w="3158" w:type="dxa"/>
            <w:vMerge w:val="restart"/>
            <w:tcBorders>
              <w:top w:val="nil"/>
              <w:left w:val="nil"/>
              <w:bottom w:val="nil"/>
              <w:right w:val="nil"/>
            </w:tcBorders>
          </w:tcPr>
          <w:p w:rsidR="00A26660" w:rsidRDefault="00A26660">
            <w:pPr>
              <w:pStyle w:val="ConsPlusNormal"/>
            </w:pPr>
          </w:p>
        </w:tc>
        <w:tc>
          <w:tcPr>
            <w:tcW w:w="2054" w:type="dxa"/>
            <w:vMerge w:val="restart"/>
            <w:tcBorders>
              <w:top w:val="nil"/>
              <w:left w:val="nil"/>
              <w:bottom w:val="nil"/>
              <w:right w:val="nil"/>
            </w:tcBorders>
          </w:tcPr>
          <w:p w:rsidR="00A26660" w:rsidRDefault="00A26660">
            <w:pPr>
              <w:pStyle w:val="ConsPlusNormal"/>
            </w:pPr>
          </w:p>
        </w:tc>
        <w:tc>
          <w:tcPr>
            <w:tcW w:w="2471" w:type="dxa"/>
            <w:vMerge w:val="restart"/>
            <w:tcBorders>
              <w:top w:val="nil"/>
              <w:left w:val="nil"/>
              <w:bottom w:val="nil"/>
              <w:right w:val="nil"/>
            </w:tcBorders>
          </w:tcPr>
          <w:p w:rsidR="00A26660" w:rsidRDefault="00A26660">
            <w:pPr>
              <w:pStyle w:val="ConsPlusNormal"/>
            </w:pP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71" w:history="1">
              <w:r>
                <w:rPr>
                  <w:color w:val="0000FF"/>
                </w:rPr>
                <w:t>программа</w:t>
              </w:r>
            </w:hyperlink>
            <w:r>
              <w:t xml:space="preserve"> "Медико-санитарное обеспечение работников обслуживаемых организаций и населения обслуживаемых территорий"</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Минобрнауки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vMerge/>
            <w:tcBorders>
              <w:top w:val="nil"/>
              <w:left w:val="nil"/>
              <w:bottom w:val="nil"/>
              <w:right w:val="nil"/>
            </w:tcBorders>
          </w:tcPr>
          <w:p w:rsidR="00A26660" w:rsidRDefault="00A26660"/>
        </w:tc>
        <w:tc>
          <w:tcPr>
            <w:tcW w:w="2012" w:type="dxa"/>
            <w:tcBorders>
              <w:top w:val="nil"/>
              <w:left w:val="nil"/>
              <w:bottom w:val="nil"/>
              <w:right w:val="nil"/>
            </w:tcBorders>
          </w:tcPr>
          <w:p w:rsidR="00A26660" w:rsidRDefault="00A26660">
            <w:pPr>
              <w:pStyle w:val="ConsPlusNormal"/>
            </w:pPr>
            <w:r>
              <w:t>участник</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nil"/>
              <w:right w:val="nil"/>
            </w:tcBorders>
          </w:tcPr>
          <w:p w:rsidR="00A26660" w:rsidRDefault="00A26660"/>
        </w:tc>
        <w:tc>
          <w:tcPr>
            <w:tcW w:w="2054" w:type="dxa"/>
            <w:vMerge/>
            <w:tcBorders>
              <w:top w:val="nil"/>
              <w:left w:val="nil"/>
              <w:bottom w:val="nil"/>
              <w:right w:val="nil"/>
            </w:tcBorders>
          </w:tcPr>
          <w:p w:rsidR="00A26660" w:rsidRDefault="00A26660"/>
        </w:tc>
        <w:tc>
          <w:tcPr>
            <w:tcW w:w="2471" w:type="dxa"/>
            <w:vMerge/>
            <w:tcBorders>
              <w:top w:val="nil"/>
              <w:left w:val="nil"/>
              <w:bottom w:val="nil"/>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w:t>
            </w:r>
            <w:hyperlink r:id="rId72" w:history="1">
              <w:r>
                <w:rPr>
                  <w:color w:val="0000FF"/>
                </w:rPr>
                <w:t>программа</w:t>
              </w:r>
            </w:hyperlink>
            <w:r>
              <w:t xml:space="preserve"> "Медико-биологическое обеспечение спортсменов спортивных сборных команд Российской Федерации"</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ФМБА России</w:t>
            </w:r>
          </w:p>
        </w:tc>
      </w:tr>
      <w:tr w:rsidR="00A26660">
        <w:tblPrEx>
          <w:tblBorders>
            <w:insideH w:val="none" w:sz="0" w:space="0" w:color="auto"/>
            <w:insideV w:val="none" w:sz="0" w:space="0" w:color="auto"/>
          </w:tblBorders>
        </w:tblPrEx>
        <w:tc>
          <w:tcPr>
            <w:tcW w:w="15820" w:type="dxa"/>
            <w:gridSpan w:val="6"/>
            <w:tcBorders>
              <w:top w:val="nil"/>
              <w:left w:val="nil"/>
              <w:bottom w:val="nil"/>
              <w:right w:val="nil"/>
            </w:tcBorders>
          </w:tcPr>
          <w:p w:rsidR="00A26660" w:rsidRDefault="00A26660">
            <w:pPr>
              <w:pStyle w:val="ConsPlusNormal"/>
              <w:jc w:val="center"/>
              <w:outlineLvl w:val="2"/>
            </w:pPr>
            <w:r>
              <w:lastRenderedPageBreak/>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3158" w:type="dxa"/>
            <w:vMerge w:val="restart"/>
            <w:tcBorders>
              <w:top w:val="nil"/>
              <w:left w:val="nil"/>
              <w:bottom w:val="single" w:sz="4" w:space="0" w:color="auto"/>
              <w:right w:val="nil"/>
            </w:tcBorders>
          </w:tcPr>
          <w:p w:rsidR="00A26660" w:rsidRDefault="00A26660">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054" w:type="dxa"/>
            <w:tcBorders>
              <w:top w:val="nil"/>
              <w:left w:val="nil"/>
              <w:bottom w:val="nil"/>
              <w:right w:val="nil"/>
            </w:tcBorders>
          </w:tcPr>
          <w:p w:rsidR="00A26660" w:rsidRDefault="00A26660">
            <w:pPr>
              <w:pStyle w:val="ConsPlusNormal"/>
            </w:pPr>
            <w:r>
              <w:t>соисполнитель</w:t>
            </w:r>
          </w:p>
        </w:tc>
        <w:tc>
          <w:tcPr>
            <w:tcW w:w="2471" w:type="dxa"/>
            <w:tcBorders>
              <w:top w:val="nil"/>
              <w:left w:val="nil"/>
              <w:bottom w:val="nil"/>
              <w:right w:val="nil"/>
            </w:tcBorders>
          </w:tcPr>
          <w:p w:rsidR="00A26660" w:rsidRDefault="00A26660">
            <w:pPr>
              <w:pStyle w:val="ConsPlusNormal"/>
            </w:pPr>
            <w:r>
              <w:t>Минздрав России</w:t>
            </w:r>
          </w:p>
        </w:tc>
        <w:tc>
          <w:tcPr>
            <w:tcW w:w="3545" w:type="dxa"/>
            <w:vMerge w:val="restart"/>
            <w:tcBorders>
              <w:top w:val="nil"/>
              <w:left w:val="nil"/>
              <w:bottom w:val="nil"/>
              <w:right w:val="nil"/>
            </w:tcBorders>
          </w:tcPr>
          <w:p w:rsidR="00A26660" w:rsidRDefault="00A26660">
            <w:pPr>
              <w:pStyle w:val="ConsPlusNormal"/>
            </w:pPr>
            <w:r>
              <w:t xml:space="preserve">ведомственная целевая </w:t>
            </w:r>
            <w:hyperlink r:id="rId73" w:history="1">
              <w:r>
                <w:rPr>
                  <w:color w:val="0000FF"/>
                </w:rPr>
                <w:t>программа</w:t>
              </w:r>
            </w:hyperlink>
            <w:r>
              <w:t xml:space="preserve"> "Информационно-технологическая поддержка реализации государственной программы"</w:t>
            </w:r>
          </w:p>
        </w:tc>
        <w:tc>
          <w:tcPr>
            <w:tcW w:w="2012" w:type="dxa"/>
            <w:vMerge w:val="restart"/>
            <w:tcBorders>
              <w:top w:val="nil"/>
              <w:left w:val="nil"/>
              <w:bottom w:val="nil"/>
              <w:right w:val="nil"/>
            </w:tcBorders>
          </w:tcPr>
          <w:p w:rsidR="00A26660" w:rsidRDefault="00A26660">
            <w:pPr>
              <w:pStyle w:val="ConsPlusNormal"/>
            </w:pPr>
            <w:r>
              <w:t>соисполнитель</w:t>
            </w:r>
          </w:p>
        </w:tc>
        <w:tc>
          <w:tcPr>
            <w:tcW w:w="2580" w:type="dxa"/>
            <w:vMerge w:val="restart"/>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rPr>
          <w:trHeight w:val="450"/>
        </w:trPr>
        <w:tc>
          <w:tcPr>
            <w:tcW w:w="3158" w:type="dxa"/>
            <w:vMerge/>
            <w:tcBorders>
              <w:top w:val="nil"/>
              <w:left w:val="nil"/>
              <w:bottom w:val="single" w:sz="4" w:space="0" w:color="auto"/>
              <w:right w:val="nil"/>
            </w:tcBorders>
          </w:tcPr>
          <w:p w:rsidR="00A26660" w:rsidRDefault="00A26660"/>
        </w:tc>
        <w:tc>
          <w:tcPr>
            <w:tcW w:w="2054" w:type="dxa"/>
            <w:vMerge w:val="restart"/>
            <w:tcBorders>
              <w:top w:val="nil"/>
              <w:left w:val="nil"/>
              <w:bottom w:val="single" w:sz="4" w:space="0" w:color="auto"/>
              <w:right w:val="nil"/>
            </w:tcBorders>
          </w:tcPr>
          <w:p w:rsidR="00A26660" w:rsidRDefault="00A26660">
            <w:pPr>
              <w:pStyle w:val="ConsPlusNormal"/>
            </w:pPr>
            <w:r>
              <w:t>участник</w:t>
            </w:r>
          </w:p>
        </w:tc>
        <w:tc>
          <w:tcPr>
            <w:tcW w:w="2471" w:type="dxa"/>
            <w:vMerge w:val="restart"/>
            <w:tcBorders>
              <w:top w:val="nil"/>
              <w:left w:val="nil"/>
              <w:bottom w:val="single" w:sz="4" w:space="0" w:color="auto"/>
              <w:right w:val="nil"/>
            </w:tcBorders>
          </w:tcPr>
          <w:p w:rsidR="00A26660" w:rsidRDefault="00A26660">
            <w:pPr>
              <w:pStyle w:val="ConsPlusNormal"/>
            </w:pPr>
            <w:r>
              <w:t>ФМБА России</w:t>
            </w:r>
          </w:p>
        </w:tc>
        <w:tc>
          <w:tcPr>
            <w:tcW w:w="3545" w:type="dxa"/>
            <w:vMerge/>
            <w:tcBorders>
              <w:top w:val="nil"/>
              <w:left w:val="nil"/>
              <w:bottom w:val="nil"/>
              <w:right w:val="nil"/>
            </w:tcBorders>
          </w:tcPr>
          <w:p w:rsidR="00A26660" w:rsidRDefault="00A26660"/>
        </w:tc>
        <w:tc>
          <w:tcPr>
            <w:tcW w:w="2012" w:type="dxa"/>
            <w:vMerge/>
            <w:tcBorders>
              <w:top w:val="nil"/>
              <w:left w:val="nil"/>
              <w:bottom w:val="nil"/>
              <w:right w:val="nil"/>
            </w:tcBorders>
          </w:tcPr>
          <w:p w:rsidR="00A26660" w:rsidRDefault="00A26660"/>
        </w:tc>
        <w:tc>
          <w:tcPr>
            <w:tcW w:w="2580" w:type="dxa"/>
            <w:vMerge/>
            <w:tcBorders>
              <w:top w:val="nil"/>
              <w:left w:val="nil"/>
              <w:bottom w:val="nil"/>
              <w:right w:val="nil"/>
            </w:tcBorders>
          </w:tcPr>
          <w:p w:rsidR="00A26660" w:rsidRDefault="00A26660"/>
        </w:tc>
      </w:tr>
      <w:tr w:rsidR="00A26660">
        <w:tblPrEx>
          <w:tblBorders>
            <w:insideH w:val="none" w:sz="0" w:space="0" w:color="auto"/>
            <w:insideV w:val="none" w:sz="0" w:space="0" w:color="auto"/>
          </w:tblBorders>
        </w:tblPrEx>
        <w:tc>
          <w:tcPr>
            <w:tcW w:w="3158" w:type="dxa"/>
            <w:vMerge/>
            <w:tcBorders>
              <w:top w:val="nil"/>
              <w:left w:val="nil"/>
              <w:bottom w:val="single" w:sz="4" w:space="0" w:color="auto"/>
              <w:right w:val="nil"/>
            </w:tcBorders>
          </w:tcPr>
          <w:p w:rsidR="00A26660" w:rsidRDefault="00A26660"/>
        </w:tc>
        <w:tc>
          <w:tcPr>
            <w:tcW w:w="2054" w:type="dxa"/>
            <w:vMerge/>
            <w:tcBorders>
              <w:top w:val="nil"/>
              <w:left w:val="nil"/>
              <w:bottom w:val="single" w:sz="4" w:space="0" w:color="auto"/>
              <w:right w:val="nil"/>
            </w:tcBorders>
          </w:tcPr>
          <w:p w:rsidR="00A26660" w:rsidRDefault="00A26660"/>
        </w:tc>
        <w:tc>
          <w:tcPr>
            <w:tcW w:w="2471" w:type="dxa"/>
            <w:vMerge/>
            <w:tcBorders>
              <w:top w:val="nil"/>
              <w:left w:val="nil"/>
              <w:bottom w:val="single" w:sz="4" w:space="0" w:color="auto"/>
              <w:right w:val="nil"/>
            </w:tcBorders>
          </w:tcPr>
          <w:p w:rsidR="00A26660" w:rsidRDefault="00A26660"/>
        </w:tc>
        <w:tc>
          <w:tcPr>
            <w:tcW w:w="3545" w:type="dxa"/>
            <w:tcBorders>
              <w:top w:val="nil"/>
              <w:left w:val="nil"/>
              <w:bottom w:val="nil"/>
              <w:right w:val="nil"/>
            </w:tcBorders>
          </w:tcPr>
          <w:p w:rsidR="00A26660" w:rsidRDefault="00A26660">
            <w:pPr>
              <w:pStyle w:val="ConsPlusNormal"/>
            </w:pPr>
            <w:r>
              <w:t xml:space="preserve">ведомственная целевая </w:t>
            </w:r>
            <w:hyperlink r:id="rId74" w:history="1">
              <w:r>
                <w:rPr>
                  <w:color w:val="0000FF"/>
                </w:rPr>
                <w:t>программа</w:t>
              </w:r>
            </w:hyperlink>
            <w:r>
              <w:t xml:space="preserve"> "Анализ и мониторинг системы здравоохранения"</w:t>
            </w:r>
          </w:p>
        </w:tc>
        <w:tc>
          <w:tcPr>
            <w:tcW w:w="2012" w:type="dxa"/>
            <w:tcBorders>
              <w:top w:val="nil"/>
              <w:left w:val="nil"/>
              <w:bottom w:val="nil"/>
              <w:right w:val="nil"/>
            </w:tcBorders>
          </w:tcPr>
          <w:p w:rsidR="00A26660" w:rsidRDefault="00A26660">
            <w:pPr>
              <w:pStyle w:val="ConsPlusNormal"/>
            </w:pPr>
            <w:r>
              <w:t>соисполнитель</w:t>
            </w:r>
          </w:p>
        </w:tc>
        <w:tc>
          <w:tcPr>
            <w:tcW w:w="2580" w:type="dxa"/>
            <w:tcBorders>
              <w:top w:val="nil"/>
              <w:left w:val="nil"/>
              <w:bottom w:val="nil"/>
              <w:right w:val="nil"/>
            </w:tcBorders>
          </w:tcPr>
          <w:p w:rsidR="00A26660" w:rsidRDefault="00A26660">
            <w:pPr>
              <w:pStyle w:val="ConsPlusNormal"/>
            </w:pPr>
            <w:r>
              <w:t>Минздрав России</w:t>
            </w:r>
          </w:p>
        </w:tc>
      </w:tr>
      <w:tr w:rsidR="00A26660">
        <w:tblPrEx>
          <w:tblBorders>
            <w:insideH w:val="none" w:sz="0" w:space="0" w:color="auto"/>
            <w:insideV w:val="none" w:sz="0" w:space="0" w:color="auto"/>
          </w:tblBorders>
        </w:tblPrEx>
        <w:tc>
          <w:tcPr>
            <w:tcW w:w="3158" w:type="dxa"/>
            <w:vMerge/>
            <w:tcBorders>
              <w:top w:val="nil"/>
              <w:left w:val="nil"/>
              <w:bottom w:val="single" w:sz="4" w:space="0" w:color="auto"/>
              <w:right w:val="nil"/>
            </w:tcBorders>
          </w:tcPr>
          <w:p w:rsidR="00A26660" w:rsidRDefault="00A26660"/>
        </w:tc>
        <w:tc>
          <w:tcPr>
            <w:tcW w:w="2054" w:type="dxa"/>
            <w:vMerge/>
            <w:tcBorders>
              <w:top w:val="nil"/>
              <w:left w:val="nil"/>
              <w:bottom w:val="single" w:sz="4" w:space="0" w:color="auto"/>
              <w:right w:val="nil"/>
            </w:tcBorders>
          </w:tcPr>
          <w:p w:rsidR="00A26660" w:rsidRDefault="00A26660"/>
        </w:tc>
        <w:tc>
          <w:tcPr>
            <w:tcW w:w="2471" w:type="dxa"/>
            <w:vMerge/>
            <w:tcBorders>
              <w:top w:val="nil"/>
              <w:left w:val="nil"/>
              <w:bottom w:val="single" w:sz="4" w:space="0" w:color="auto"/>
              <w:right w:val="nil"/>
            </w:tcBorders>
          </w:tcPr>
          <w:p w:rsidR="00A26660" w:rsidRDefault="00A26660"/>
        </w:tc>
        <w:tc>
          <w:tcPr>
            <w:tcW w:w="3545" w:type="dxa"/>
            <w:tcBorders>
              <w:top w:val="nil"/>
              <w:left w:val="nil"/>
              <w:bottom w:val="single" w:sz="4" w:space="0" w:color="auto"/>
              <w:right w:val="nil"/>
            </w:tcBorders>
          </w:tcPr>
          <w:p w:rsidR="00A26660" w:rsidRDefault="00A26660">
            <w:pPr>
              <w:pStyle w:val="ConsPlusNormal"/>
            </w:pPr>
            <w:r>
              <w:t>основное мероприятие "Реализация функций ответственного исполнителя государственной программы"</w:t>
            </w:r>
          </w:p>
        </w:tc>
        <w:tc>
          <w:tcPr>
            <w:tcW w:w="2012" w:type="dxa"/>
            <w:tcBorders>
              <w:top w:val="nil"/>
              <w:left w:val="nil"/>
              <w:bottom w:val="single" w:sz="4" w:space="0" w:color="auto"/>
              <w:right w:val="nil"/>
            </w:tcBorders>
          </w:tcPr>
          <w:p w:rsidR="00A26660" w:rsidRDefault="00A26660">
            <w:pPr>
              <w:pStyle w:val="ConsPlusNormal"/>
            </w:pPr>
            <w:r>
              <w:t>соисполнитель</w:t>
            </w:r>
          </w:p>
        </w:tc>
        <w:tc>
          <w:tcPr>
            <w:tcW w:w="2580" w:type="dxa"/>
            <w:tcBorders>
              <w:top w:val="nil"/>
              <w:left w:val="nil"/>
              <w:bottom w:val="single" w:sz="4" w:space="0" w:color="auto"/>
              <w:right w:val="nil"/>
            </w:tcBorders>
          </w:tcPr>
          <w:p w:rsidR="00A26660" w:rsidRDefault="00A26660">
            <w:pPr>
              <w:pStyle w:val="ConsPlusNormal"/>
            </w:pPr>
            <w:r>
              <w:t>Минздрав России</w:t>
            </w:r>
          </w:p>
        </w:tc>
      </w:tr>
    </w:tbl>
    <w:p w:rsidR="00A26660" w:rsidRDefault="00A26660">
      <w:pPr>
        <w:sectPr w:rsidR="00A26660">
          <w:pgSz w:w="16838" w:h="11905" w:orient="landscape"/>
          <w:pgMar w:top="1701" w:right="1134" w:bottom="850" w:left="1134" w:header="0" w:footer="0" w:gutter="0"/>
          <w:cols w:space="720"/>
        </w:sectPr>
      </w:pPr>
    </w:p>
    <w:p w:rsidR="00A26660" w:rsidRDefault="00A26660">
      <w:pPr>
        <w:pStyle w:val="ConsPlusNormal"/>
        <w:jc w:val="both"/>
      </w:pPr>
    </w:p>
    <w:p w:rsidR="00A26660" w:rsidRDefault="00A26660">
      <w:pPr>
        <w:pStyle w:val="ConsPlusNormal"/>
        <w:ind w:firstLine="540"/>
        <w:jc w:val="both"/>
      </w:pPr>
      <w:r>
        <w:t>--------------------------------</w:t>
      </w:r>
    </w:p>
    <w:p w:rsidR="00A26660" w:rsidRDefault="00A26660">
      <w:pPr>
        <w:pStyle w:val="ConsPlusNormal"/>
        <w:spacing w:before="220"/>
        <w:ind w:firstLine="540"/>
        <w:jc w:val="both"/>
      </w:pPr>
      <w:bookmarkStart w:id="11" w:name="P1033"/>
      <w:bookmarkEnd w:id="11"/>
      <w: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3</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12" w:name="P1044"/>
      <w:bookmarkEnd w:id="12"/>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w:t>
      </w:r>
    </w:p>
    <w:p w:rsidR="00A26660" w:rsidRDefault="00A26660">
      <w:pPr>
        <w:pStyle w:val="ConsPlusTitle"/>
        <w:jc w:val="center"/>
      </w:pPr>
      <w:r>
        <w:t>НА РЕАЛИЗАЦИЮ МЕРОПРИЯТИЙ ПО ПРЕДУПРЕЖДЕНИЮ И БОРЬБЕ</w:t>
      </w:r>
    </w:p>
    <w:p w:rsidR="00A26660" w:rsidRDefault="00A26660">
      <w:pPr>
        <w:pStyle w:val="ConsPlusTitle"/>
        <w:jc w:val="center"/>
      </w:pPr>
      <w:r>
        <w:t>С СОЦИАЛЬНО ЗНАЧИМЫМИ ИНФЕКЦИОННЫМИ ЗАБОЛЕВАНИЯМИ</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A26660" w:rsidRDefault="00A26660">
      <w:pPr>
        <w:pStyle w:val="ConsPlusNormal"/>
        <w:spacing w:before="220"/>
        <w:ind w:firstLine="540"/>
        <w:jc w:val="both"/>
      </w:pPr>
      <w:bookmarkStart w:id="13" w:name="P1053"/>
      <w:bookmarkEnd w:id="13"/>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A26660" w:rsidRDefault="00A26660">
      <w:pPr>
        <w:pStyle w:val="ConsPlusNormal"/>
        <w:spacing w:before="220"/>
        <w:ind w:firstLine="540"/>
        <w:jc w:val="both"/>
      </w:pPr>
      <w:bookmarkStart w:id="14" w:name="P1054"/>
      <w:bookmarkEnd w:id="14"/>
      <w: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76" w:history="1">
        <w:r>
          <w:rPr>
            <w:color w:val="0000FF"/>
          </w:rPr>
          <w:t>перечнем</w:t>
        </w:r>
      </w:hyperlink>
      <w:r>
        <w:t>,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A26660" w:rsidRDefault="00A26660">
      <w:pPr>
        <w:pStyle w:val="ConsPlusNormal"/>
        <w:spacing w:before="220"/>
        <w:ind w:firstLine="540"/>
        <w:jc w:val="both"/>
      </w:pPr>
      <w:bookmarkStart w:id="15" w:name="P1055"/>
      <w:bookmarkEnd w:id="15"/>
      <w:r>
        <w:t xml:space="preserve">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w:t>
      </w:r>
      <w:hyperlink r:id="rId77" w:history="1">
        <w:r>
          <w:rPr>
            <w:color w:val="0000FF"/>
          </w:rPr>
          <w:t>перечнем</w:t>
        </w:r>
      </w:hyperlink>
      <w:r>
        <w:t>, утвержденным Министерством здравоохранения Российской Федерации;</w:t>
      </w:r>
    </w:p>
    <w:p w:rsidR="00A26660" w:rsidRDefault="00A26660">
      <w:pPr>
        <w:pStyle w:val="ConsPlusNormal"/>
        <w:spacing w:before="220"/>
        <w:ind w:firstLine="540"/>
        <w:jc w:val="both"/>
      </w:pPr>
      <w:bookmarkStart w:id="16" w:name="P1056"/>
      <w:bookmarkEnd w:id="16"/>
      <w:r>
        <w:t>в) профилактика ВИЧ-инфекции и гепатитов B и C, в том числе с привлечением социально ориентированных некоммерческих организаций.</w:t>
      </w:r>
    </w:p>
    <w:p w:rsidR="00A26660" w:rsidRDefault="00A26660">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053" w:history="1">
        <w:r>
          <w:rPr>
            <w:color w:val="0000FF"/>
          </w:rPr>
          <w:t>пункте 2</w:t>
        </w:r>
      </w:hyperlink>
      <w:r>
        <w:t xml:space="preserve"> настоящих Правил.</w:t>
      </w:r>
    </w:p>
    <w:p w:rsidR="00A26660" w:rsidRDefault="00A26660">
      <w:pPr>
        <w:pStyle w:val="ConsPlusNormal"/>
        <w:spacing w:before="220"/>
        <w:ind w:firstLine="540"/>
        <w:jc w:val="both"/>
      </w:pPr>
      <w:r>
        <w:t xml:space="preserve">4. Критериями отбора субъекта Российской Федерации для предоставления субсидии </w:t>
      </w:r>
      <w:r>
        <w:lastRenderedPageBreak/>
        <w:t>являются:</w:t>
      </w:r>
    </w:p>
    <w:p w:rsidR="00A26660" w:rsidRDefault="00A26660">
      <w:pPr>
        <w:pStyle w:val="ConsPlusNormal"/>
        <w:spacing w:before="220"/>
        <w:ind w:firstLine="540"/>
        <w:jc w:val="both"/>
      </w:pPr>
      <w:r>
        <w:t xml:space="preserve">а) в целях софинансирования расходных обязательств субъектов Российской Федерации, возникающих при реализации мероприятия, указанного в </w:t>
      </w:r>
      <w:hyperlink w:anchor="P1054" w:history="1">
        <w:r>
          <w:rPr>
            <w:color w:val="0000FF"/>
          </w:rPr>
          <w:t>подпункте "а" пункта 2</w:t>
        </w:r>
      </w:hyperlink>
      <w:r>
        <w:t xml:space="preserve"> настоящих Правил:</w:t>
      </w:r>
    </w:p>
    <w:p w:rsidR="00A26660" w:rsidRDefault="00A26660">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больным туберкулезом;</w:t>
      </w:r>
    </w:p>
    <w:p w:rsidR="00A26660" w:rsidRDefault="00A26660">
      <w:pPr>
        <w:pStyle w:val="ConsPlusNormal"/>
        <w:spacing w:before="220"/>
        <w:ind w:firstLine="540"/>
        <w:jc w:val="both"/>
      </w:pPr>
      <w:r>
        <w:t xml:space="preserve">наличие государственной программы субъекта Российской Федерации, включающей мероприятие, указанное в </w:t>
      </w:r>
      <w:hyperlink w:anchor="P1054" w:history="1">
        <w:r>
          <w:rPr>
            <w:color w:val="0000FF"/>
          </w:rPr>
          <w:t>подпункте "а" пункта 2</w:t>
        </w:r>
      </w:hyperlink>
      <w:r>
        <w:t xml:space="preserve"> настоящих Правил;</w:t>
      </w:r>
    </w:p>
    <w:p w:rsidR="00A26660" w:rsidRDefault="00A26660">
      <w:pPr>
        <w:pStyle w:val="ConsPlusNormal"/>
        <w:spacing w:before="220"/>
        <w:ind w:firstLine="540"/>
        <w:jc w:val="both"/>
      </w:pPr>
      <w: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1055" w:history="1">
        <w:r>
          <w:rPr>
            <w:color w:val="0000FF"/>
          </w:rPr>
          <w:t>подпунктах "б"</w:t>
        </w:r>
      </w:hyperlink>
      <w:r>
        <w:t xml:space="preserve"> и </w:t>
      </w:r>
      <w:hyperlink w:anchor="P1056" w:history="1">
        <w:r>
          <w:rPr>
            <w:color w:val="0000FF"/>
          </w:rPr>
          <w:t>"в" пункта 2</w:t>
        </w:r>
      </w:hyperlink>
      <w:r>
        <w:t xml:space="preserve"> настоящих Правил:</w:t>
      </w:r>
    </w:p>
    <w:p w:rsidR="00A26660" w:rsidRDefault="00A26660">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A26660" w:rsidRDefault="00A26660">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1055" w:history="1">
        <w:r>
          <w:rPr>
            <w:color w:val="0000FF"/>
          </w:rPr>
          <w:t>подпунктах "б"</w:t>
        </w:r>
      </w:hyperlink>
      <w:r>
        <w:t xml:space="preserve"> и </w:t>
      </w:r>
      <w:hyperlink w:anchor="P1056" w:history="1">
        <w:r>
          <w:rPr>
            <w:color w:val="0000FF"/>
          </w:rPr>
          <w:t>"в" пункта 2</w:t>
        </w:r>
      </w:hyperlink>
      <w:r>
        <w:t xml:space="preserve"> настоящих Правил.</w:t>
      </w:r>
    </w:p>
    <w:p w:rsidR="00A26660" w:rsidRDefault="00A26660">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8"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t>6. Условиями предоставления субсидии являются:</w:t>
      </w:r>
    </w:p>
    <w:p w:rsidR="00A26660" w:rsidRDefault="00A2666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t xml:space="preserve">в) заключение соглашения в соответствии с </w:t>
      </w:r>
      <w:hyperlink r:id="rId7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7. Общий размер субсидии, предоставляемой бюджету субъекта Российской Федерации (S</w:t>
      </w:r>
      <w:r>
        <w:rPr>
          <w:vertAlign w:val="subscript"/>
        </w:rPr>
        <w:t>i</w:t>
      </w:r>
      <w:r>
        <w:t>), определяется по формуле:</w:t>
      </w:r>
    </w:p>
    <w:p w:rsidR="00A26660" w:rsidRDefault="00A26660">
      <w:pPr>
        <w:pStyle w:val="ConsPlusNormal"/>
        <w:jc w:val="both"/>
      </w:pPr>
    </w:p>
    <w:p w:rsidR="00A26660" w:rsidRPr="00A26660" w:rsidRDefault="00A26660">
      <w:pPr>
        <w:pStyle w:val="ConsPlusNormal"/>
        <w:jc w:val="center"/>
        <w:rPr>
          <w:lang w:val="en-US"/>
        </w:rPr>
      </w:pPr>
      <w:r w:rsidRPr="00A26660">
        <w:rPr>
          <w:lang w:val="en-US"/>
        </w:rPr>
        <w:t>S</w:t>
      </w:r>
      <w:r w:rsidRPr="00A26660">
        <w:rPr>
          <w:vertAlign w:val="subscript"/>
          <w:lang w:val="en-US"/>
        </w:rPr>
        <w:t>i</w:t>
      </w:r>
      <w:r w:rsidRPr="00A26660">
        <w:rPr>
          <w:lang w:val="en-US"/>
        </w:rPr>
        <w:t xml:space="preserve"> = S</w:t>
      </w:r>
      <w:r w:rsidRPr="00A26660">
        <w:rPr>
          <w:vertAlign w:val="subscript"/>
          <w:lang w:val="en-US"/>
        </w:rPr>
        <w:t>i1</w:t>
      </w:r>
      <w:r w:rsidRPr="00A26660">
        <w:rPr>
          <w:lang w:val="en-US"/>
        </w:rPr>
        <w:t xml:space="preserve"> + S</w:t>
      </w:r>
      <w:r w:rsidRPr="00A26660">
        <w:rPr>
          <w:vertAlign w:val="subscript"/>
          <w:lang w:val="en-US"/>
        </w:rPr>
        <w:t>i2</w:t>
      </w:r>
      <w:r w:rsidRPr="00A26660">
        <w:rPr>
          <w:lang w:val="en-US"/>
        </w:rPr>
        <w:t xml:space="preserve"> + S</w:t>
      </w:r>
      <w:r w:rsidRPr="00A26660">
        <w:rPr>
          <w:vertAlign w:val="subscript"/>
          <w:lang w:val="en-US"/>
        </w:rPr>
        <w:t>i3</w:t>
      </w:r>
      <w:r w:rsidRPr="00A26660">
        <w:rPr>
          <w:lang w:val="en-US"/>
        </w:rPr>
        <w:t>,</w:t>
      </w:r>
    </w:p>
    <w:p w:rsidR="00A26660" w:rsidRPr="00A26660" w:rsidRDefault="00A26660">
      <w:pPr>
        <w:pStyle w:val="ConsPlusNormal"/>
        <w:jc w:val="both"/>
        <w:rPr>
          <w:lang w:val="en-US"/>
        </w:rPr>
      </w:pPr>
    </w:p>
    <w:p w:rsidR="00A26660" w:rsidRPr="00A26660" w:rsidRDefault="00A26660">
      <w:pPr>
        <w:pStyle w:val="ConsPlusNormal"/>
        <w:ind w:firstLine="540"/>
        <w:jc w:val="both"/>
        <w:rPr>
          <w:lang w:val="en-US"/>
        </w:rPr>
      </w:pPr>
      <w:r>
        <w:lastRenderedPageBreak/>
        <w:t>где</w:t>
      </w:r>
      <w:r w:rsidRPr="00A26660">
        <w:rPr>
          <w:lang w:val="en-US"/>
        </w:rPr>
        <w:t>:</w:t>
      </w:r>
    </w:p>
    <w:p w:rsidR="00A26660" w:rsidRDefault="00A26660">
      <w:pPr>
        <w:pStyle w:val="ConsPlusNormal"/>
        <w:spacing w:before="220"/>
        <w:ind w:firstLine="540"/>
        <w:jc w:val="both"/>
      </w:pPr>
      <w:r>
        <w:t>S</w:t>
      </w:r>
      <w:r>
        <w:rPr>
          <w:vertAlign w:val="subscript"/>
        </w:rPr>
        <w:t>i1</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054" w:history="1">
        <w:r>
          <w:rPr>
            <w:color w:val="0000FF"/>
          </w:rPr>
          <w:t>подпунктом "а" пункта 2</w:t>
        </w:r>
      </w:hyperlink>
      <w:r>
        <w:t xml:space="preserve"> настоящих Правил;</w:t>
      </w:r>
    </w:p>
    <w:p w:rsidR="00A26660" w:rsidRDefault="00A26660">
      <w:pPr>
        <w:pStyle w:val="ConsPlusNormal"/>
        <w:spacing w:before="220"/>
        <w:ind w:firstLine="540"/>
        <w:jc w:val="both"/>
      </w:pPr>
      <w:r>
        <w:t>S</w:t>
      </w:r>
      <w:r>
        <w:rPr>
          <w:vertAlign w:val="subscript"/>
        </w:rPr>
        <w:t>i2</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055" w:history="1">
        <w:r>
          <w:rPr>
            <w:color w:val="0000FF"/>
          </w:rPr>
          <w:t>подпунктом "б" пункта 2</w:t>
        </w:r>
      </w:hyperlink>
      <w:r>
        <w:t xml:space="preserve"> настоящих Правил;</w:t>
      </w:r>
    </w:p>
    <w:p w:rsidR="00A26660" w:rsidRDefault="00A26660">
      <w:pPr>
        <w:pStyle w:val="ConsPlusNormal"/>
        <w:spacing w:before="220"/>
        <w:ind w:firstLine="540"/>
        <w:jc w:val="both"/>
      </w:pPr>
      <w:r>
        <w:t>S</w:t>
      </w:r>
      <w:r>
        <w:rPr>
          <w:vertAlign w:val="subscript"/>
        </w:rPr>
        <w:t>i3</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056" w:history="1">
        <w:r>
          <w:rPr>
            <w:color w:val="0000FF"/>
          </w:rPr>
          <w:t>подпунктом "в" пункта 2</w:t>
        </w:r>
      </w:hyperlink>
      <w:r>
        <w:t xml:space="preserve"> настоящих Правил.</w:t>
      </w:r>
    </w:p>
    <w:p w:rsidR="00A26660" w:rsidRDefault="00A26660">
      <w:pPr>
        <w:pStyle w:val="ConsPlusNormal"/>
        <w:spacing w:before="220"/>
        <w:ind w:firstLine="540"/>
        <w:jc w:val="both"/>
      </w:pPr>
      <w:r>
        <w:t xml:space="preserve">8.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054" w:history="1">
        <w:r>
          <w:rPr>
            <w:color w:val="0000FF"/>
          </w:rPr>
          <w:t>подпунктом "а" пункта 2</w:t>
        </w:r>
      </w:hyperlink>
      <w:r>
        <w:t xml:space="preserve"> настоящих Правил (S</w:t>
      </w:r>
      <w:r>
        <w:rPr>
          <w:vertAlign w:val="subscript"/>
        </w:rPr>
        <w:t>i1</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25" style="width:243.6pt;height:42pt" coordsize="" o:spt="100" adj="0,,0" path="" filled="f" stroked="f">
            <v:stroke joinstyle="miter"/>
            <v:imagedata r:id="rId80" o:title="base_32913_371303_32768"/>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соответствующем финансовом году;</w:t>
      </w:r>
    </w:p>
    <w:p w:rsidR="00A26660" w:rsidRDefault="00A26660">
      <w:pPr>
        <w:pStyle w:val="ConsPlusNormal"/>
        <w:spacing w:before="220"/>
        <w:ind w:firstLine="540"/>
        <w:jc w:val="both"/>
      </w:pPr>
      <w:r>
        <w:t xml:space="preserve">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054" w:history="1">
        <w:r>
          <w:rPr>
            <w:color w:val="0000FF"/>
          </w:rPr>
          <w:t>подпунктом "а" пункта 2</w:t>
        </w:r>
      </w:hyperlink>
      <w:r>
        <w:t xml:space="preserve"> настоящих Правил, в общем размере субсидий, распределяемых между субъектами Российской Федерации;</w:t>
      </w:r>
    </w:p>
    <w:p w:rsidR="00A26660" w:rsidRDefault="00A26660">
      <w:pPr>
        <w:pStyle w:val="ConsPlusNormal"/>
        <w:spacing w:before="220"/>
        <w:ind w:firstLine="540"/>
        <w:jc w:val="both"/>
      </w:pPr>
      <w:r>
        <w:t>К</w:t>
      </w:r>
      <w:r>
        <w:rPr>
          <w:vertAlign w:val="subscript"/>
        </w:rPr>
        <w:t>i</w:t>
      </w:r>
      <w:r>
        <w:t xml:space="preserve"> - количество больных туберкулезом на 1 января текущего года в i-м субъекте Российской Федерации;</w:t>
      </w:r>
    </w:p>
    <w:p w:rsidR="00A26660" w:rsidRDefault="00A26660">
      <w:pPr>
        <w:pStyle w:val="ConsPlusNormal"/>
        <w:spacing w:before="22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показателя К</w:t>
      </w:r>
      <w:r>
        <w:rPr>
          <w:vertAlign w:val="subscript"/>
        </w:rPr>
        <w:t>i</w:t>
      </w:r>
      <w:r>
        <w:t xml:space="preserve"> к аналогичному показателю в предшествующем году);</w:t>
      </w:r>
    </w:p>
    <w:p w:rsidR="00A26660" w:rsidRDefault="00A2666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81" w:history="1">
        <w:r>
          <w:rPr>
            <w:color w:val="0000FF"/>
          </w:rPr>
          <w:t>пунктом 13</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n - количество субъектов Российской Федерации - получателей субсидии.</w:t>
      </w:r>
    </w:p>
    <w:p w:rsidR="00A26660" w:rsidRDefault="00A26660">
      <w:pPr>
        <w:pStyle w:val="ConsPlusNormal"/>
        <w:spacing w:before="220"/>
        <w:ind w:firstLine="540"/>
        <w:jc w:val="both"/>
      </w:pPr>
      <w:r>
        <w:t xml:space="preserve">9.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055" w:history="1">
        <w:r>
          <w:rPr>
            <w:color w:val="0000FF"/>
          </w:rPr>
          <w:t>подпунктом "б" пункта 2</w:t>
        </w:r>
      </w:hyperlink>
      <w:r>
        <w:t xml:space="preserve"> настоящих Правил (S</w:t>
      </w:r>
      <w:r>
        <w:rPr>
          <w:vertAlign w:val="subscript"/>
        </w:rPr>
        <w:t>i2</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32"/>
        </w:rPr>
        <w:pict>
          <v:shape id="_x0000_i1026" style="width:454.8pt;height:43.8pt" coordsize="" o:spt="100" adj="0,,0" path="" filled="f" stroked="f">
            <v:stroke joinstyle="miter"/>
            <v:imagedata r:id="rId82" o:title="base_32913_371303_32769"/>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lastRenderedPageBreak/>
        <w:t xml:space="preserve">0,54752 -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055" w:history="1">
        <w:r>
          <w:rPr>
            <w:color w:val="0000FF"/>
          </w:rPr>
          <w:t>подпунктом "б" пункта 2</w:t>
        </w:r>
      </w:hyperlink>
      <w:r>
        <w:t xml:space="preserve"> настоящих Правил, в общем размере субсидий, распределяемых между субъектами Российской Федерации;</w:t>
      </w:r>
    </w:p>
    <w:p w:rsidR="00A26660" w:rsidRDefault="00A26660">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A26660" w:rsidRDefault="00A26660">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A26660" w:rsidRDefault="00A26660">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A26660" w:rsidRDefault="00A26660">
      <w:pPr>
        <w:pStyle w:val="ConsPlusNormal"/>
        <w:spacing w:before="220"/>
        <w:ind w:firstLine="540"/>
        <w:jc w:val="both"/>
      </w:pPr>
      <w:r>
        <w:t>D</w:t>
      </w:r>
      <w:r>
        <w:rPr>
          <w:vertAlign w:val="subscript"/>
        </w:rPr>
        <w:t>i</w:t>
      </w:r>
      <w:r>
        <w:t xml:space="preserve"> - численность лиц, инфицированных вирусом иммунодефицита человека, находящихся под диспансерным наблюдением (за исключением больных, получающих антиретровирусную терапию), в i-м субъекте Российской Федерации на конец отчетного года;</w:t>
      </w:r>
    </w:p>
    <w:p w:rsidR="00A26660" w:rsidRDefault="00A26660">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вирусом иммунодефицита человека, находящихся под диспансерным наблюдением,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 K</w:t>
      </w:r>
      <w:r>
        <w:rPr>
          <w:vertAlign w:val="subscript"/>
        </w:rPr>
        <w:t>di</w:t>
      </w:r>
      <w:r>
        <w:t xml:space="preserve"> равен 1;</w:t>
      </w:r>
    </w:p>
    <w:p w:rsidR="00A26660" w:rsidRDefault="00A26660">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A26660" w:rsidRDefault="00A26660">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A26660" w:rsidRDefault="00A26660">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показателя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 K</w:t>
      </w:r>
      <w:r>
        <w:rPr>
          <w:vertAlign w:val="subscript"/>
        </w:rPr>
        <w:t>pi</w:t>
      </w:r>
      <w:r>
        <w:t xml:space="preserve"> равен 1.</w:t>
      </w:r>
    </w:p>
    <w:p w:rsidR="00A26660" w:rsidRDefault="00A26660">
      <w:pPr>
        <w:pStyle w:val="ConsPlusNormal"/>
        <w:spacing w:before="220"/>
        <w:ind w:firstLine="540"/>
        <w:jc w:val="both"/>
      </w:pPr>
      <w:r>
        <w:t xml:space="preserve">10.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056" w:history="1">
        <w:r>
          <w:rPr>
            <w:color w:val="0000FF"/>
          </w:rPr>
          <w:t>подпунктом "в" пункта 2</w:t>
        </w:r>
      </w:hyperlink>
      <w:r>
        <w:t xml:space="preserve"> настоящих Правил (S</w:t>
      </w:r>
      <w:r>
        <w:rPr>
          <w:vertAlign w:val="subscript"/>
        </w:rPr>
        <w:t>i3</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27" style="width:214.8pt;height:42pt" coordsize="" o:spt="100" adj="0,,0" path="" filled="f" stroked="f">
            <v:stroke joinstyle="miter"/>
            <v:imagedata r:id="rId83" o:title="base_32913_371303_32770"/>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056" w:history="1">
        <w:r>
          <w:rPr>
            <w:color w:val="0000FF"/>
          </w:rPr>
          <w:t>подпунктом "в" пункта 2</w:t>
        </w:r>
      </w:hyperlink>
      <w:r>
        <w:t xml:space="preserve"> настоящих Правил, в общем размере субсидий, распределяемых между субъектами Российской Федерации;</w:t>
      </w:r>
    </w:p>
    <w:p w:rsidR="00A26660" w:rsidRDefault="00A26660">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A26660" w:rsidRDefault="00A26660">
      <w:pPr>
        <w:pStyle w:val="ConsPlusNormal"/>
        <w:spacing w:before="220"/>
        <w:ind w:firstLine="540"/>
        <w:jc w:val="both"/>
      </w:pPr>
      <w:r>
        <w:t xml:space="preserve">11. Объем бюджетных ассигнований бюджета субъекта Российской Федерации на </w:t>
      </w:r>
      <w:r>
        <w:lastRenderedPageBreak/>
        <w:t>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A26660" w:rsidRDefault="00A26660">
      <w:pPr>
        <w:pStyle w:val="ConsPlusNormal"/>
        <w:spacing w:before="220"/>
        <w:ind w:firstLine="540"/>
        <w:jc w:val="both"/>
      </w:pPr>
      <w:r>
        <w:t xml:space="preserve">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w:t>
      </w:r>
      <w:hyperlink w:anchor="P1053" w:history="1">
        <w:r>
          <w:rPr>
            <w:color w:val="0000FF"/>
          </w:rPr>
          <w:t>пункте 2</w:t>
        </w:r>
      </w:hyperlink>
      <w:r>
        <w:t xml:space="preserve"> настоящих Правил.</w:t>
      </w:r>
    </w:p>
    <w:p w:rsidR="00A26660" w:rsidRDefault="00A26660">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t>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A26660" w:rsidRDefault="00A26660">
      <w:pPr>
        <w:pStyle w:val="ConsPlusNormal"/>
        <w:spacing w:before="220"/>
        <w:ind w:firstLine="540"/>
        <w:jc w:val="both"/>
      </w:pPr>
      <w:r>
        <w:t xml:space="preserve">а) для мероприятия, указанного в </w:t>
      </w:r>
      <w:hyperlink w:anchor="P1054"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A26660" w:rsidRDefault="00A26660">
      <w:pPr>
        <w:pStyle w:val="ConsPlusNormal"/>
        <w:spacing w:before="220"/>
        <w:ind w:firstLine="540"/>
        <w:jc w:val="both"/>
      </w:pPr>
      <w:r>
        <w:t xml:space="preserve">б) для мероприятия, указанного в </w:t>
      </w:r>
      <w:hyperlink w:anchor="P1055" w:history="1">
        <w:r>
          <w:rPr>
            <w:color w:val="0000FF"/>
          </w:rPr>
          <w:t>подпункте "б" пункта 2</w:t>
        </w:r>
      </w:hyperlink>
      <w:r>
        <w:t xml:space="preserve"> настоящих Правил:</w:t>
      </w:r>
    </w:p>
    <w:p w:rsidR="00A26660" w:rsidRDefault="00A26660">
      <w:pPr>
        <w:pStyle w:val="ConsPlusNormal"/>
        <w:spacing w:before="220"/>
        <w:ind w:firstLine="540"/>
        <w:jc w:val="both"/>
      </w:pPr>
      <w:r>
        <w:t>охват медицинским освидетельствованием на ВИЧ-инфекцию населения субъекта Российской Федерации (процентов);</w:t>
      </w:r>
    </w:p>
    <w:p w:rsidR="00A26660" w:rsidRDefault="00A26660">
      <w:pPr>
        <w:pStyle w:val="ConsPlusNormal"/>
        <w:spacing w:before="220"/>
        <w:ind w:firstLine="540"/>
        <w:jc w:val="both"/>
      </w:pPr>
      <w: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(процентов);</w:t>
      </w:r>
    </w:p>
    <w:p w:rsidR="00A26660" w:rsidRDefault="00A26660">
      <w:pPr>
        <w:pStyle w:val="ConsPlusNormal"/>
        <w:spacing w:before="220"/>
        <w:ind w:firstLine="540"/>
        <w:jc w:val="both"/>
      </w:pPr>
      <w:r>
        <w:t xml:space="preserve">в) для мероприятия, указанного в </w:t>
      </w:r>
      <w:hyperlink w:anchor="P1056"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A26660" w:rsidRDefault="00A26660">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84" w:history="1">
        <w:r>
          <w:rPr>
            <w:color w:val="0000FF"/>
          </w:rPr>
          <w:t>пунктами 16</w:t>
        </w:r>
      </w:hyperlink>
      <w:r>
        <w:t xml:space="preserve"> - </w:t>
      </w:r>
      <w:hyperlink r:id="rId85" w:history="1">
        <w:r>
          <w:rPr>
            <w:color w:val="0000FF"/>
          </w:rPr>
          <w:t>18</w:t>
        </w:r>
      </w:hyperlink>
      <w:r>
        <w:t xml:space="preserve"> и </w:t>
      </w:r>
      <w:hyperlink r:id="rId86"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4</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17" w:name="P1131"/>
      <w:bookmarkEnd w:id="17"/>
      <w:r>
        <w:t>ПРАВИЛА</w:t>
      </w:r>
    </w:p>
    <w:p w:rsidR="00A26660" w:rsidRDefault="00A26660">
      <w:pPr>
        <w:pStyle w:val="ConsPlusTitle"/>
        <w:jc w:val="center"/>
      </w:pPr>
      <w:r>
        <w:t>ПРЕДОСТАВЛЕНИЯ СУБСИДИЙ ИЗ ФЕДЕРАЛЬНОГО БЮДЖЕТА</w:t>
      </w:r>
    </w:p>
    <w:p w:rsidR="00A26660" w:rsidRDefault="00A26660">
      <w:pPr>
        <w:pStyle w:val="ConsPlusTitle"/>
        <w:jc w:val="center"/>
      </w:pPr>
      <w:r>
        <w:t>В РАМКАХ ФЕДЕРАЛЬНЫХ ПРОЕКТОВ "БОРЬБА С ОНКОЛОГИЧЕСКИМИ</w:t>
      </w:r>
    </w:p>
    <w:p w:rsidR="00A26660" w:rsidRDefault="00A26660">
      <w:pPr>
        <w:pStyle w:val="ConsPlusTitle"/>
        <w:jc w:val="center"/>
      </w:pPr>
      <w:r>
        <w:lastRenderedPageBreak/>
        <w:t>ЗАБОЛЕВАНИЯМИ", "РАЗВИТИЕ ДЕТСКОГО ЗДРАВООХРАНЕНИЯ, ВКЛЮЧАЯ</w:t>
      </w:r>
    </w:p>
    <w:p w:rsidR="00A26660" w:rsidRDefault="00A26660">
      <w:pPr>
        <w:pStyle w:val="ConsPlusTitle"/>
        <w:jc w:val="center"/>
      </w:pPr>
      <w:r>
        <w:t>СОЗДАНИЕ СОВРЕМЕННОЙ ИНФРАСТРУКТУРЫ ОКАЗАНИЯ МЕДИЦИНСКОЙ</w:t>
      </w:r>
    </w:p>
    <w:p w:rsidR="00A26660" w:rsidRDefault="00A26660">
      <w:pPr>
        <w:pStyle w:val="ConsPlusTitle"/>
        <w:jc w:val="center"/>
      </w:pPr>
      <w:r>
        <w:t>ПОМОЩИ ДЕТЯМ", ВЕДОМСТВЕННЫХ ЦЕЛЕВЫХ ПРОГРАММ</w:t>
      </w:r>
    </w:p>
    <w:p w:rsidR="00A26660" w:rsidRDefault="00A26660">
      <w:pPr>
        <w:pStyle w:val="ConsPlusTitle"/>
        <w:jc w:val="center"/>
      </w:pPr>
      <w:r>
        <w:t>"СОВЕРШЕНСТВОВАНИЕ ОКАЗАНИЯ СКОРОЙ МЕДИЦИНСКОЙ ПОМОЩИ</w:t>
      </w:r>
    </w:p>
    <w:p w:rsidR="00A26660" w:rsidRDefault="00A26660">
      <w:pPr>
        <w:pStyle w:val="ConsPlusTitle"/>
        <w:jc w:val="center"/>
      </w:pPr>
      <w:r>
        <w:t>И ДЕЯТЕЛЬНОСТИ ВСЕРОССИЙСКОЙ СЛУЖБЫ МЕДИЦИНЫ КАТАСТРОФ",</w:t>
      </w:r>
    </w:p>
    <w:p w:rsidR="00A26660" w:rsidRDefault="00A26660">
      <w:pPr>
        <w:pStyle w:val="ConsPlusTitle"/>
        <w:jc w:val="center"/>
      </w:pPr>
      <w:r>
        <w:t>"СОВЕРШЕНСТВОВАНИЕ СИСТЕМЫ ОКАЗАНИЯ МЕДИЦИНСКОЙ ПОМОЩИ</w:t>
      </w:r>
    </w:p>
    <w:p w:rsidR="00A26660" w:rsidRDefault="00A26660">
      <w:pPr>
        <w:pStyle w:val="ConsPlusTitle"/>
        <w:jc w:val="center"/>
      </w:pPr>
      <w:r>
        <w:t>НАРКОЛОГИЧЕСКИМ БОЛЬНЫМ И БОЛЬНЫМ С ПСИХИЧЕСКИМИ</w:t>
      </w:r>
    </w:p>
    <w:p w:rsidR="00A26660" w:rsidRDefault="00A26660">
      <w:pPr>
        <w:pStyle w:val="ConsPlusTitle"/>
        <w:jc w:val="center"/>
      </w:pPr>
      <w:r>
        <w:t>РАССТРОЙСТВАМИ И РАССТРОЙСТВАМИ ПОВЕДЕНИЯ", "ПРЕДУПРЕЖДЕНИЕ</w:t>
      </w:r>
    </w:p>
    <w:p w:rsidR="00A26660" w:rsidRDefault="00A26660">
      <w:pPr>
        <w:pStyle w:val="ConsPlusTitle"/>
        <w:jc w:val="center"/>
      </w:pPr>
      <w:r>
        <w:t>И БОРЬБА С СОЦИАЛЬНО ЗНАЧИМЫМИ ИНФЕКЦИОННЫМИ ЗАБОЛЕВАНИЯМИ"</w:t>
      </w:r>
    </w:p>
    <w:p w:rsidR="00A26660" w:rsidRDefault="00A26660">
      <w:pPr>
        <w:pStyle w:val="ConsPlusTitle"/>
        <w:jc w:val="center"/>
      </w:pPr>
      <w:r>
        <w:t>И "УКРЕПЛЕНИЕ МАТЕРИАЛЬНО-ТЕХНИЧЕСКОЙ БАЗЫ УЧРЕЖДЕНИЙ"</w:t>
      </w:r>
    </w:p>
    <w:p w:rsidR="00A26660" w:rsidRDefault="00A26660">
      <w:pPr>
        <w:pStyle w:val="ConsPlusTitle"/>
        <w:jc w:val="center"/>
      </w:pPr>
      <w:r>
        <w:t>ГОСУДАРСТВЕННОЙ ПРОГРАММЫ РОССИЙСКОЙ ФЕДЕРАЦИИ "РАЗВИТИЕ</w:t>
      </w:r>
    </w:p>
    <w:p w:rsidR="00A26660" w:rsidRDefault="00A26660">
      <w:pPr>
        <w:pStyle w:val="ConsPlusTitle"/>
        <w:jc w:val="center"/>
      </w:pPr>
      <w:r>
        <w:t>ЗДРАВООХРАНЕНИЯ" БЮДЖЕТАМ СУБЪЕКТОВ РОССИЙСКОЙ ФЕДЕРАЦИИ</w:t>
      </w:r>
    </w:p>
    <w:p w:rsidR="00A26660" w:rsidRDefault="00A26660">
      <w:pPr>
        <w:pStyle w:val="ConsPlusTitle"/>
        <w:jc w:val="center"/>
      </w:pPr>
      <w:r>
        <w:t>В ЦЕЛЯХ СОФИНАНСИРОВАНИЯ КАПИТАЛЬНЫХ ВЛОЖЕНИЙ В ОБЪЕКТЫ</w:t>
      </w:r>
    </w:p>
    <w:p w:rsidR="00A26660" w:rsidRDefault="00A26660">
      <w:pPr>
        <w:pStyle w:val="ConsPlusTitle"/>
        <w:jc w:val="center"/>
      </w:pPr>
      <w:r>
        <w:t>ГОСУДАРСТВЕННОЙ СОБСТВЕННОСТИ СУБЪЕКТОВ РОССИЙСКОЙ</w:t>
      </w:r>
    </w:p>
    <w:p w:rsidR="00A26660" w:rsidRDefault="00A26660">
      <w:pPr>
        <w:pStyle w:val="ConsPlusTitle"/>
        <w:jc w:val="center"/>
      </w:pPr>
      <w:r>
        <w:t>ФЕДЕРАЦИИ, КОТОРЫЕ ОСУЩЕСТВЛЯЮТСЯ ИЗ БЮДЖЕТОВ СУБЪЕКТОВ</w:t>
      </w:r>
    </w:p>
    <w:p w:rsidR="00A26660" w:rsidRDefault="00A26660">
      <w:pPr>
        <w:pStyle w:val="ConsPlusTitle"/>
        <w:jc w:val="center"/>
      </w:pPr>
      <w:r>
        <w:t>РОССИЙСКОЙ ФЕДЕРАЦИИ, ИЛИ В ЦЕЛЯХ ПРЕДОСТАВЛЕНИЯ</w:t>
      </w:r>
    </w:p>
    <w:p w:rsidR="00A26660" w:rsidRDefault="00A26660">
      <w:pPr>
        <w:pStyle w:val="ConsPlusTitle"/>
        <w:jc w:val="center"/>
      </w:pPr>
      <w:r>
        <w:t>СООТВЕТСТВУЮЩИХ СУБСИДИЙ ИЗ БЮДЖЕТОВ СУБЪЕКТОВ РОССИЙСКОЙ</w:t>
      </w:r>
    </w:p>
    <w:p w:rsidR="00A26660" w:rsidRDefault="00A26660">
      <w:pPr>
        <w:pStyle w:val="ConsPlusTitle"/>
        <w:jc w:val="center"/>
      </w:pPr>
      <w:r>
        <w:t>ФЕДЕРАЦИИ МЕСТНЫМ БЮДЖЕТАМ НА СОФИНАНСИРОВАНИЕ КАПИТАЛЬНЫХ</w:t>
      </w:r>
    </w:p>
    <w:p w:rsidR="00A26660" w:rsidRDefault="00A26660">
      <w:pPr>
        <w:pStyle w:val="ConsPlusTitle"/>
        <w:jc w:val="center"/>
      </w:pPr>
      <w:r>
        <w:t>ВЛОЖЕНИЙ В ОБЪЕКТЫ МУНИЦИПАЛЬНОЙ СОБСТВЕННОСТИ,</w:t>
      </w:r>
    </w:p>
    <w:p w:rsidR="00A26660" w:rsidRDefault="00A26660">
      <w:pPr>
        <w:pStyle w:val="ConsPlusTitle"/>
        <w:jc w:val="center"/>
      </w:pPr>
      <w:r>
        <w:t>КОТОРЫЕ ОСУЩЕСТВЛЯЮТСЯ ИЗ МЕСТНЫХ БЮДЖЕТОВ</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r>
        <w:t>1. Настоящие Правила устанавливают порядок и условия предоставления субсидий из федерального бюджета в рамках федеральных проектов "</w:t>
      </w:r>
      <w:hyperlink r:id="rId88" w:history="1">
        <w:r>
          <w:rPr>
            <w:color w:val="0000FF"/>
          </w:rPr>
          <w:t>Борьба</w:t>
        </w:r>
      </w:hyperlink>
      <w:r>
        <w:t xml:space="preserve"> с онкологическими заболеваниями", "</w:t>
      </w:r>
      <w:hyperlink r:id="rId89" w:history="1">
        <w:r>
          <w:rPr>
            <w:color w:val="0000FF"/>
          </w:rPr>
          <w:t>Развитие</w:t>
        </w:r>
      </w:hyperlink>
      <w:r>
        <w:t xml:space="preserve"> детского здравоохранения, включая создание современной инфраструктуры оказания медицинской помощи детям", ведомственных целевых программ "</w:t>
      </w:r>
      <w:hyperlink r:id="rId90" w:history="1">
        <w:r>
          <w:rPr>
            <w:color w:val="0000FF"/>
          </w:rPr>
          <w:t>Совершенствование</w:t>
        </w:r>
      </w:hyperlink>
      <w:r>
        <w:t xml:space="preserve">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w:t>
      </w:r>
      <w:hyperlink r:id="rId91" w:history="1">
        <w:r>
          <w:rPr>
            <w:color w:val="0000FF"/>
          </w:rPr>
          <w:t>Предупреждение</w:t>
        </w:r>
      </w:hyperlink>
      <w:r>
        <w:t xml:space="preserve"> и борьба с социально значимыми инфекционными заболеваниями" и "</w:t>
      </w:r>
      <w:hyperlink r:id="rId92" w:history="1">
        <w:r>
          <w:rPr>
            <w:color w:val="0000FF"/>
          </w:rPr>
          <w:t>Укрепление</w:t>
        </w:r>
      </w:hyperlink>
      <w:r>
        <w:t xml:space="preserve">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A26660" w:rsidRDefault="00A26660">
      <w:pPr>
        <w:pStyle w:val="ConsPlusNormal"/>
        <w:spacing w:before="220"/>
        <w:ind w:firstLine="540"/>
        <w:jc w:val="both"/>
      </w:pPr>
      <w:bookmarkStart w:id="18" w:name="P1158"/>
      <w:bookmarkEnd w:id="18"/>
      <w:r>
        <w:t>2. Субсидии предоставляются в целях оказания финансовой поддержки субъектам Российской Федерации при исполнении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предоставлении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A26660" w:rsidRDefault="00A26660">
      <w:pPr>
        <w:pStyle w:val="ConsPlusNormal"/>
        <w:spacing w:before="220"/>
        <w:ind w:firstLine="540"/>
        <w:jc w:val="both"/>
      </w:pPr>
      <w:r>
        <w:t xml:space="preserve">3. Субсидии предоставляются в пределах лимитов бюджетных обязательств, доведенных до </w:t>
      </w:r>
      <w:r>
        <w:lastRenderedPageBreak/>
        <w:t xml:space="preserve">Министерства здравоохранения Российской Федерации и Министерства строительства и жилищно-коммунального хозяйства Российской Федерации как получателей средств федерального бюджета на предоставление субсидий на цели, указанные в </w:t>
      </w:r>
      <w:hyperlink w:anchor="P1158" w:history="1">
        <w:r>
          <w:rPr>
            <w:color w:val="0000FF"/>
          </w:rPr>
          <w:t>пункте 2</w:t>
        </w:r>
      </w:hyperlink>
      <w:r>
        <w:t xml:space="preserve"> настоящих Правил.</w:t>
      </w:r>
    </w:p>
    <w:p w:rsidR="00A26660" w:rsidRDefault="00A26660">
      <w:pPr>
        <w:pStyle w:val="ConsPlusNormal"/>
        <w:spacing w:before="220"/>
        <w:ind w:firstLine="540"/>
        <w:jc w:val="both"/>
      </w:pPr>
      <w:r>
        <w:t>4. Критериями отбора субъекта Российской Федерации для предоставления субсидии являются:</w:t>
      </w:r>
    </w:p>
    <w:p w:rsidR="00A26660" w:rsidRDefault="00A26660">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соответствующего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A26660" w:rsidRDefault="00A26660">
      <w:pPr>
        <w:pStyle w:val="ConsPlusNormal"/>
        <w:spacing w:before="220"/>
        <w:ind w:firstLine="540"/>
        <w:jc w:val="both"/>
      </w:pPr>
      <w: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приобретения объектов.</w:t>
      </w:r>
    </w:p>
    <w:p w:rsidR="00A26660" w:rsidRDefault="00A26660">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A26660" w:rsidRDefault="00A26660">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9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94" w:history="1">
        <w:r>
          <w:rPr>
            <w:color w:val="0000FF"/>
          </w:rPr>
          <w:t>пунктом 13</w:t>
        </w:r>
      </w:hyperlink>
      <w:r>
        <w:t xml:space="preserve"> Правил формирования, предоставления и распределения субсидий, в размере не более 99 процентов.</w:t>
      </w:r>
    </w:p>
    <w:p w:rsidR="00A26660" w:rsidRDefault="00A26660">
      <w:pPr>
        <w:pStyle w:val="ConsPlusNormal"/>
        <w:spacing w:before="220"/>
        <w:ind w:firstLine="540"/>
        <w:jc w:val="both"/>
      </w:pPr>
      <w:r>
        <w:t xml:space="preserve">7. Адресное (пообъектное) распределение субсидий в целях софинансирования объектов с указанием размеров субсидий утверждается (определяется) в соответствии с </w:t>
      </w:r>
      <w:hyperlink r:id="rId95" w:history="1">
        <w:r>
          <w:rPr>
            <w:color w:val="0000FF"/>
          </w:rPr>
          <w:t>пунктами 6</w:t>
        </w:r>
      </w:hyperlink>
      <w:r>
        <w:t xml:space="preserve"> и </w:t>
      </w:r>
      <w:hyperlink r:id="rId96" w:history="1">
        <w:r>
          <w:rPr>
            <w:color w:val="0000FF"/>
          </w:rPr>
          <w:t>7</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8. Условиями предоставления субсидии являются:</w:t>
      </w:r>
    </w:p>
    <w:p w:rsidR="00A26660" w:rsidRDefault="00A26660">
      <w:pPr>
        <w:pStyle w:val="ConsPlusNormal"/>
        <w:spacing w:before="220"/>
        <w:ind w:firstLine="540"/>
        <w:jc w:val="both"/>
      </w:pPr>
      <w:r>
        <w:t>а) наличие утвержденного правовым актом субъекта Российской Федерации перечня мероприятий, включающего перечень объектов, на софинансирование которых предоставляются субсидии,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 xml:space="preserve">б) наличие в бюджете субъекта Российской Федерации бюджетных ассигнований на </w:t>
      </w:r>
      <w:r>
        <w:lastRenderedPageBreak/>
        <w:t>финансовое обеспечение расходного обязательства субъекта Российской Федерации, софинансирование которого осуществляется из федерального бюджета;</w:t>
      </w:r>
    </w:p>
    <w:p w:rsidR="00A26660" w:rsidRDefault="00A26660">
      <w:pPr>
        <w:pStyle w:val="ConsPlusNormal"/>
        <w:spacing w:before="220"/>
        <w:ind w:firstLine="540"/>
        <w:jc w:val="both"/>
      </w:pPr>
      <w:r>
        <w:t xml:space="preserve">в) заключение соглашения о предоставлении субсидии в соответствии с </w:t>
      </w:r>
      <w:hyperlink r:id="rId97" w:history="1">
        <w:r>
          <w:rPr>
            <w:color w:val="0000FF"/>
          </w:rPr>
          <w:t>пунктом 10</w:t>
        </w:r>
      </w:hyperlink>
      <w:r>
        <w:t xml:space="preserve"> Правил формирования, предоставления и распределения субсидий (далее - соглашение).</w:t>
      </w:r>
    </w:p>
    <w:p w:rsidR="00A26660" w:rsidRDefault="00A26660">
      <w:pPr>
        <w:pStyle w:val="ConsPlusNormal"/>
        <w:spacing w:before="220"/>
        <w:ind w:firstLine="540"/>
        <w:jc w:val="both"/>
      </w:pPr>
      <w:r>
        <w:t xml:space="preserve">9. Субсидия предоставляется на основании соглашения, заключенного между Министерством здравоохранения Российской Федерации или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98" w:history="1">
        <w:r>
          <w:rPr>
            <w:color w:val="0000FF"/>
          </w:rPr>
          <w:t>формой</w:t>
        </w:r>
      </w:hyperlink>
      <w:r>
        <w:t>, утвержденной Министерством финансов Российской Федерации.</w:t>
      </w:r>
    </w:p>
    <w:p w:rsidR="00A26660" w:rsidRDefault="00A26660">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rsidR="00A26660" w:rsidRDefault="00A26660">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A26660" w:rsidRDefault="00A26660">
      <w:pPr>
        <w:pStyle w:val="ConsPlusNormal"/>
        <w:spacing w:before="220"/>
        <w:ind w:firstLine="540"/>
        <w:jc w:val="both"/>
      </w:pPr>
      <w:r>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этих результатов.</w:t>
      </w:r>
    </w:p>
    <w:p w:rsidR="00A26660" w:rsidRDefault="00A26660">
      <w:pPr>
        <w:pStyle w:val="ConsPlusNormal"/>
        <w:spacing w:before="220"/>
        <w:ind w:firstLine="540"/>
        <w:jc w:val="both"/>
      </w:pPr>
      <w:r>
        <w:t>12. Результатами использования субсидии являются:</w:t>
      </w:r>
    </w:p>
    <w:p w:rsidR="00A26660" w:rsidRDefault="00A26660">
      <w:pPr>
        <w:pStyle w:val="ConsPlusNormal"/>
        <w:spacing w:before="220"/>
        <w:ind w:firstLine="540"/>
        <w:jc w:val="both"/>
      </w:pPr>
      <w:r>
        <w:t xml:space="preserve">а) в части субсидии, предоставляемой в целях реализации федерального </w:t>
      </w:r>
      <w:hyperlink r:id="rId99" w:history="1">
        <w:r>
          <w:rPr>
            <w:color w:val="0000FF"/>
          </w:rPr>
          <w:t>проекта</w:t>
        </w:r>
      </w:hyperlink>
      <w:r>
        <w:t xml:space="preserve"> "Борьба с онкологическими заболеваниями", - новое строительство и реконструкция;</w:t>
      </w:r>
    </w:p>
    <w:p w:rsidR="00A26660" w:rsidRDefault="00A26660">
      <w:pPr>
        <w:pStyle w:val="ConsPlusNormal"/>
        <w:spacing w:before="220"/>
        <w:ind w:firstLine="540"/>
        <w:jc w:val="both"/>
      </w:pPr>
      <w:r>
        <w:t xml:space="preserve">б) в части субсидии, предоставляемой в целях реализации федерального </w:t>
      </w:r>
      <w:hyperlink r:id="rId100" w:history="1">
        <w:r>
          <w:rPr>
            <w:color w:val="0000FF"/>
          </w:rPr>
          <w:t>проекта</w:t>
        </w:r>
      </w:hyperlink>
      <w:r>
        <w:t xml:space="preserve">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A26660" w:rsidRDefault="00A26660">
      <w:pPr>
        <w:pStyle w:val="ConsPlusNormal"/>
        <w:spacing w:before="220"/>
        <w:ind w:firstLine="540"/>
        <w:jc w:val="both"/>
      </w:pPr>
      <w:r>
        <w:t>в) в части субсидий, предоставляемых в рамках ведомственных целевых программ:</w:t>
      </w:r>
    </w:p>
    <w:p w:rsidR="00A26660" w:rsidRDefault="00A26660">
      <w:pPr>
        <w:pStyle w:val="ConsPlusNormal"/>
        <w:spacing w:before="220"/>
        <w:ind w:firstLine="540"/>
        <w:jc w:val="both"/>
      </w:pPr>
      <w:r>
        <w:t>прирост технической готовности объекта за текущий финансовый год;</w:t>
      </w:r>
    </w:p>
    <w:p w:rsidR="00A26660" w:rsidRDefault="00A26660">
      <w:pPr>
        <w:pStyle w:val="ConsPlusNormal"/>
        <w:spacing w:before="220"/>
        <w:ind w:firstLine="540"/>
        <w:jc w:val="both"/>
      </w:pPr>
      <w:r>
        <w:t>соблюдение сроков ввода объекта в эксплуатацию;</w:t>
      </w:r>
    </w:p>
    <w:p w:rsidR="00A26660" w:rsidRDefault="00A26660">
      <w:pPr>
        <w:pStyle w:val="ConsPlusNormal"/>
        <w:spacing w:before="220"/>
        <w:ind w:firstLine="540"/>
        <w:jc w:val="both"/>
      </w:pPr>
      <w:r>
        <w:t>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A26660" w:rsidRDefault="00A26660">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01" w:history="1">
        <w:r>
          <w:rPr>
            <w:color w:val="0000FF"/>
          </w:rPr>
          <w:t>пунктами 16</w:t>
        </w:r>
      </w:hyperlink>
      <w:r>
        <w:t xml:space="preserve"> - </w:t>
      </w:r>
      <w:hyperlink r:id="rId102"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14.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lastRenderedPageBreak/>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5</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19" w:name="P1195"/>
      <w:bookmarkEnd w:id="19"/>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 В ЦЕЛЯХ</w:t>
      </w:r>
    </w:p>
    <w:p w:rsidR="00A26660" w:rsidRDefault="00A26660">
      <w:pPr>
        <w:pStyle w:val="ConsPlusTitle"/>
        <w:jc w:val="center"/>
      </w:pPr>
      <w:r>
        <w:t>СОФИНАНСИРОВАНИЯ РАСХОДНЫХ ОБЯЗАТЕЛЬСТВ СУБЪЕКТОВ</w:t>
      </w:r>
    </w:p>
    <w:p w:rsidR="00A26660" w:rsidRDefault="00A26660">
      <w:pPr>
        <w:pStyle w:val="ConsPlusTitle"/>
        <w:jc w:val="center"/>
      </w:pPr>
      <w:r>
        <w:t>РОССИЙСКОЙ ФЕДЕРАЦИИ, ВОЗНИКАЮЩИХ ПРИ РЕАЛИЗАЦИИ</w:t>
      </w:r>
    </w:p>
    <w:p w:rsidR="00A26660" w:rsidRDefault="00A26660">
      <w:pPr>
        <w:pStyle w:val="ConsPlusTitle"/>
        <w:jc w:val="center"/>
      </w:pPr>
      <w:r>
        <w:t>РЕГИОНАЛЬНЫХ ПРОЕКТОВ, ОБЕСПЕЧИВАЮЩИХ ДОСТИЖЕНИЕ ЦЕЛЕЙ,</w:t>
      </w:r>
    </w:p>
    <w:p w:rsidR="00A26660" w:rsidRDefault="00A26660">
      <w:pPr>
        <w:pStyle w:val="ConsPlusTitle"/>
        <w:jc w:val="center"/>
      </w:pPr>
      <w:r>
        <w:t>ПОКАЗАТЕЛЕЙ И РЕЗУЛЬТАТОВ ФЕДЕРАЛЬНОГО ПРОЕКТА "РАЗВИТИЕ</w:t>
      </w:r>
    </w:p>
    <w:p w:rsidR="00A26660" w:rsidRDefault="00A26660">
      <w:pPr>
        <w:pStyle w:val="ConsPlusTitle"/>
        <w:jc w:val="center"/>
      </w:pPr>
      <w:r>
        <w:t>СИСТЕМЫ ОКАЗАНИЯ ПЕРВИЧНОЙ МЕДИКО-САНИТАРНОЙ ПОМОЩИ",</w:t>
      </w:r>
    </w:p>
    <w:p w:rsidR="00A26660" w:rsidRDefault="00A26660">
      <w:pPr>
        <w:pStyle w:val="ConsPlusTitle"/>
        <w:jc w:val="center"/>
      </w:pPr>
      <w:r>
        <w:t>ВХОДЯЩЕГО В СОСТАВ НАЦИОНАЛЬНОГО ПРОЕКТА "ЗДРАВООХРАНЕНИЕ",</w:t>
      </w:r>
    </w:p>
    <w:p w:rsidR="00A26660" w:rsidRDefault="00A26660">
      <w:pPr>
        <w:pStyle w:val="ConsPlusTitle"/>
        <w:jc w:val="center"/>
      </w:pPr>
      <w:r>
        <w:t>ПОСРЕДСТВОМ ЗАКУПКИ АВИАЦИОННЫХ РАБОТ В ЦЕЛЯХ ОКАЗАНИЯ</w:t>
      </w:r>
    </w:p>
    <w:p w:rsidR="00A26660" w:rsidRDefault="00A26660">
      <w:pPr>
        <w:pStyle w:val="ConsPlusTitle"/>
        <w:jc w:val="center"/>
      </w:pPr>
      <w:r>
        <w:t>МЕДИЦИНСКОЙ ПОМОЩИ (СКОРОЙ, В ТОМ ЧИСЛЕ СКОРОЙ</w:t>
      </w:r>
    </w:p>
    <w:p w:rsidR="00A26660" w:rsidRDefault="00A26660">
      <w:pPr>
        <w:pStyle w:val="ConsPlusTitle"/>
        <w:jc w:val="center"/>
      </w:pPr>
      <w:r>
        <w:t>СПЕЦИАЛИЗИРОВАННОЙ, МЕДИЦИНСКОЙ ПОМОЩИ)</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bookmarkStart w:id="20" w:name="P1210"/>
      <w:bookmarkEnd w:id="2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04" w:history="1">
        <w:r>
          <w:rPr>
            <w:color w:val="0000FF"/>
          </w:rPr>
          <w:t>проекта</w:t>
        </w:r>
      </w:hyperlink>
      <w:r>
        <w:t xml:space="preserve">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rsidR="00A26660" w:rsidRDefault="00A26660">
      <w:pPr>
        <w:pStyle w:val="ConsPlusNormal"/>
        <w:spacing w:before="220"/>
        <w:ind w:firstLine="540"/>
        <w:jc w:val="both"/>
      </w:pPr>
      <w:r>
        <w:t>Под авиационными работами в целях оказания медицинской помощи (скорой, в том числе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rsidR="00A26660" w:rsidRDefault="00A26660">
      <w:pPr>
        <w:pStyle w:val="ConsPlusNormal"/>
        <w:spacing w:before="220"/>
        <w:ind w:firstLine="540"/>
        <w:jc w:val="both"/>
      </w:pPr>
      <w:bookmarkStart w:id="21" w:name="P1212"/>
      <w:bookmarkEnd w:id="21"/>
      <w:r>
        <w:t>2. Для выполнения авиационных работ используемое воздушное судно:</w:t>
      </w:r>
    </w:p>
    <w:p w:rsidR="00A26660" w:rsidRDefault="00A26660">
      <w:pPr>
        <w:pStyle w:val="ConsPlusNormal"/>
        <w:spacing w:before="220"/>
        <w:ind w:firstLine="540"/>
        <w:jc w:val="both"/>
      </w:pPr>
      <w:r>
        <w:t>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медицинской помощи;</w:t>
      </w:r>
    </w:p>
    <w:p w:rsidR="00A26660" w:rsidRDefault="00A26660">
      <w:pPr>
        <w:pStyle w:val="ConsPlusNormal"/>
        <w:spacing w:before="220"/>
        <w:ind w:firstLine="540"/>
        <w:jc w:val="both"/>
      </w:pPr>
      <w:r>
        <w:lastRenderedPageBreak/>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A26660" w:rsidRDefault="00A26660">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210" w:history="1">
        <w:r>
          <w:rPr>
            <w:color w:val="0000FF"/>
          </w:rPr>
          <w:t>пункте 1</w:t>
        </w:r>
      </w:hyperlink>
      <w:r>
        <w:t xml:space="preserve"> настоящих Правил.</w:t>
      </w:r>
    </w:p>
    <w:p w:rsidR="00A26660" w:rsidRDefault="00A26660">
      <w:pPr>
        <w:pStyle w:val="ConsPlusNormal"/>
        <w:spacing w:before="220"/>
        <w:ind w:firstLine="540"/>
        <w:jc w:val="both"/>
      </w:pPr>
      <w:r>
        <w:t>4. Критериями отбора субъекта Российской Федерации для предоставления субсидии являются:</w:t>
      </w:r>
    </w:p>
    <w:p w:rsidR="00A26660" w:rsidRDefault="00A26660">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A26660" w:rsidRDefault="00A26660">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rsidR="00A26660" w:rsidRDefault="00A26660">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5"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t>6. Условиями предоставления субсидии являются:</w:t>
      </w:r>
    </w:p>
    <w:p w:rsidR="00A26660" w:rsidRDefault="00A26660">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в том числе скорой специализированной, медицинской помощи гражданам с использованием воздушных судов,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t xml:space="preserve">в) заключение соглашения в соответствии с </w:t>
      </w:r>
      <w:hyperlink r:id="rId1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7. Размер субсидии, предоставляемой бюджету i-го субъекта Российской Федерации в очередном финансовом году, определяется:</w:t>
      </w:r>
    </w:p>
    <w:p w:rsidR="00A26660" w:rsidRDefault="00A26660">
      <w:pPr>
        <w:pStyle w:val="ConsPlusNormal"/>
        <w:spacing w:before="220"/>
        <w:ind w:firstLine="540"/>
        <w:jc w:val="both"/>
      </w:pPr>
      <w:r>
        <w:t xml:space="preserve">для субъектов Российской Федерации, входящих в состав Дальневосточного федерального </w:t>
      </w:r>
      <w:r>
        <w:lastRenderedPageBreak/>
        <w:t>округа (S</w:t>
      </w:r>
      <w:r>
        <w:rPr>
          <w:vertAlign w:val="subscript"/>
        </w:rPr>
        <w:t>i_FE</w:t>
      </w:r>
      <w:r>
        <w:t>),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28" style="width:162.6pt;height:42pt" coordsize="" o:spt="100" adj="0,,0" path="" filled="f" stroked="f">
            <v:stroke joinstyle="miter"/>
            <v:imagedata r:id="rId107" o:title="base_32913_371303_32771"/>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jc w:val="both"/>
      </w:pPr>
    </w:p>
    <w:p w:rsidR="00A26660" w:rsidRDefault="00A26660">
      <w:pPr>
        <w:pStyle w:val="ConsPlusNormal"/>
        <w:ind w:firstLine="540"/>
        <w:jc w:val="both"/>
      </w:pPr>
      <w:r>
        <w:t>V</w:t>
      </w:r>
      <w:r>
        <w:rPr>
          <w:vertAlign w:val="subscript"/>
        </w:rPr>
        <w:t>FE</w:t>
      </w:r>
      <w:r>
        <w:t xml:space="preserve"> = k</w:t>
      </w:r>
      <w:r>
        <w:rPr>
          <w:vertAlign w:val="subscript"/>
        </w:rPr>
        <w:t>FE</w:t>
      </w:r>
      <w:r>
        <w:t xml:space="preserve"> x V;</w:t>
      </w:r>
    </w:p>
    <w:p w:rsidR="00A26660" w:rsidRDefault="00A26660">
      <w:pPr>
        <w:pStyle w:val="ConsPlusNormal"/>
        <w:jc w:val="both"/>
      </w:pPr>
    </w:p>
    <w:p w:rsidR="00A26660" w:rsidRDefault="00A26660">
      <w:pPr>
        <w:pStyle w:val="ConsPlusNormal"/>
        <w:ind w:firstLine="540"/>
        <w:jc w:val="both"/>
      </w:pPr>
      <w:r>
        <w:t>V</w:t>
      </w:r>
      <w:r>
        <w:rPr>
          <w:vertAlign w:val="subscript"/>
        </w:rPr>
        <w:t>FE</w:t>
      </w:r>
      <w:r>
        <w:t xml:space="preserve"> - размер субсидии, предоставляемой бюджетам субъектов Российской Федерации, входящих в состав Дальневосточного федерального округа;</w:t>
      </w:r>
    </w:p>
    <w:p w:rsidR="00A26660" w:rsidRDefault="00A26660">
      <w:pPr>
        <w:pStyle w:val="ConsPlusNormal"/>
        <w:spacing w:before="220"/>
        <w:ind w:firstLine="540"/>
        <w:jc w:val="both"/>
      </w:pPr>
      <w:r>
        <w:t>k</w:t>
      </w:r>
      <w:r>
        <w:rPr>
          <w:vertAlign w:val="subscript"/>
        </w:rPr>
        <w:t>FE</w:t>
      </w:r>
      <w: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В 2021 году k</w:t>
      </w:r>
      <w:r>
        <w:rPr>
          <w:vertAlign w:val="subscript"/>
        </w:rPr>
        <w:t>FE</w:t>
      </w:r>
      <w:r>
        <w:t xml:space="preserve"> = 0,3231, в 2022 году k</w:t>
      </w:r>
      <w:r>
        <w:rPr>
          <w:vertAlign w:val="subscript"/>
        </w:rPr>
        <w:t>FE</w:t>
      </w:r>
      <w:r>
        <w:t xml:space="preserve"> = 0,3247, в 2023 году k</w:t>
      </w:r>
      <w:r>
        <w:rPr>
          <w:vertAlign w:val="subscript"/>
        </w:rPr>
        <w:t>FE</w:t>
      </w:r>
      <w:r>
        <w:t xml:space="preserve"> = 0,3247;</w:t>
      </w:r>
    </w:p>
    <w:p w:rsidR="00A26660" w:rsidRDefault="00A26660">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субсидий на соответствующий финансовый год;</w:t>
      </w:r>
    </w:p>
    <w:p w:rsidR="00A26660" w:rsidRDefault="00A26660">
      <w:pPr>
        <w:pStyle w:val="ConsPlusNormal"/>
        <w:spacing w:before="220"/>
        <w:ind w:firstLine="540"/>
        <w:jc w:val="both"/>
      </w:pPr>
      <w:r>
        <w:t>V</w:t>
      </w:r>
      <w:r>
        <w:rPr>
          <w:vertAlign w:val="subscript"/>
        </w:rPr>
        <w:t>i</w:t>
      </w:r>
      <w: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w:t>
      </w:r>
    </w:p>
    <w:p w:rsidR="00A26660" w:rsidRDefault="00A26660">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 целях реализации национальных (федеральных) проектов, определяемый в соответствии с </w:t>
      </w:r>
      <w:hyperlink r:id="rId108" w:history="1">
        <w:r>
          <w:rPr>
            <w:color w:val="0000FF"/>
          </w:rPr>
          <w:t>пунктом 13(1.1)</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проекта в году распределения субсидии;</w:t>
      </w:r>
    </w:p>
    <w:p w:rsidR="00A26660" w:rsidRDefault="00A26660">
      <w:pPr>
        <w:pStyle w:val="ConsPlusNormal"/>
        <w:spacing w:before="220"/>
        <w:ind w:firstLine="540"/>
        <w:jc w:val="both"/>
      </w:pPr>
      <w: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Pr>
          <w:vertAlign w:val="subscript"/>
        </w:rPr>
        <w:t>i_IDP</w:t>
      </w:r>
      <w:r>
        <w:t>), по формуле:</w:t>
      </w:r>
    </w:p>
    <w:p w:rsidR="00A26660" w:rsidRDefault="00A26660">
      <w:pPr>
        <w:pStyle w:val="ConsPlusNormal"/>
        <w:jc w:val="both"/>
      </w:pPr>
    </w:p>
    <w:p w:rsidR="00A26660" w:rsidRPr="00EF1BB5" w:rsidRDefault="00A26660">
      <w:pPr>
        <w:pStyle w:val="ConsPlusNormal"/>
        <w:jc w:val="center"/>
        <w:rPr>
          <w:lang w:val="en-US"/>
        </w:rPr>
      </w:pPr>
      <w:r w:rsidRPr="00EF1BB5">
        <w:rPr>
          <w:lang w:val="en-US"/>
        </w:rPr>
        <w:t>S</w:t>
      </w:r>
      <w:r w:rsidRPr="00EF1BB5">
        <w:rPr>
          <w:vertAlign w:val="subscript"/>
          <w:lang w:val="en-US"/>
        </w:rPr>
        <w:t>i_IDP</w:t>
      </w:r>
      <w:r w:rsidRPr="00EF1BB5">
        <w:rPr>
          <w:lang w:val="en-US"/>
        </w:rPr>
        <w:t xml:space="preserve"> = </w:t>
      </w:r>
      <w:proofErr w:type="gramStart"/>
      <w:r w:rsidRPr="00EF1BB5">
        <w:rPr>
          <w:lang w:val="en-US"/>
        </w:rPr>
        <w:t>V</w:t>
      </w:r>
      <w:r w:rsidRPr="00EF1BB5">
        <w:rPr>
          <w:vertAlign w:val="subscript"/>
          <w:lang w:val="en-US"/>
        </w:rPr>
        <w:t>i</w:t>
      </w:r>
      <w:proofErr w:type="gramEnd"/>
      <w:r w:rsidRPr="00EF1BB5">
        <w:rPr>
          <w:lang w:val="en-US"/>
        </w:rPr>
        <w:t xml:space="preserve"> x P</w:t>
      </w:r>
      <w:r w:rsidRPr="00EF1BB5">
        <w:rPr>
          <w:vertAlign w:val="subscript"/>
          <w:lang w:val="en-US"/>
        </w:rPr>
        <w:t>i</w:t>
      </w:r>
      <w:r w:rsidRPr="00EF1BB5">
        <w:rPr>
          <w:lang w:val="en-US"/>
        </w:rPr>
        <w:t>;</w:t>
      </w:r>
    </w:p>
    <w:p w:rsidR="00A26660" w:rsidRPr="00EF1BB5" w:rsidRDefault="00A26660">
      <w:pPr>
        <w:pStyle w:val="ConsPlusNormal"/>
        <w:jc w:val="both"/>
        <w:rPr>
          <w:lang w:val="en-US"/>
        </w:rPr>
      </w:pPr>
    </w:p>
    <w:p w:rsidR="00A26660" w:rsidRDefault="00A26660">
      <w:pPr>
        <w:pStyle w:val="ConsPlusNormal"/>
        <w:ind w:firstLine="540"/>
        <w:jc w:val="both"/>
      </w:pPr>
      <w:r>
        <w:t>для субъектов Российской Федерации, не входящих в состав Дальневосточного федерального округа и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Pr>
          <w:vertAlign w:val="subscript"/>
        </w:rPr>
        <w:t>i</w:t>
      </w:r>
      <w:r>
        <w:t>),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29" style="width:211.2pt;height:42pt" coordsize="" o:spt="100" adj="0,,0" path="" filled="f" stroked="f">
            <v:stroke joinstyle="miter"/>
            <v:imagedata r:id="rId109" o:title="base_32913_371303_32772"/>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jc w:val="both"/>
      </w:pPr>
    </w:p>
    <w:p w:rsidR="00A26660" w:rsidRDefault="00A26660">
      <w:pPr>
        <w:pStyle w:val="ConsPlusNormal"/>
        <w:ind w:firstLine="540"/>
        <w:jc w:val="both"/>
      </w:pPr>
      <w:r w:rsidRPr="007433A2">
        <w:rPr>
          <w:position w:val="-12"/>
        </w:rPr>
        <w:lastRenderedPageBreak/>
        <w:pict>
          <v:shape id="_x0000_i1030" style="width:96.6pt;height:24pt" coordsize="" o:spt="100" adj="0,,0" path="" filled="f" stroked="f">
            <v:stroke joinstyle="miter"/>
            <v:imagedata r:id="rId110" o:title="base_32913_371303_32773"/>
            <v:formulas/>
            <v:path o:connecttype="segments"/>
          </v:shape>
        </w:pict>
      </w:r>
    </w:p>
    <w:p w:rsidR="00A26660" w:rsidRDefault="00A26660">
      <w:pPr>
        <w:pStyle w:val="ConsPlusNormal"/>
        <w:jc w:val="both"/>
      </w:pPr>
    </w:p>
    <w:p w:rsidR="00A26660" w:rsidRDefault="00A26660">
      <w:pPr>
        <w:pStyle w:val="ConsPlusNormal"/>
        <w:ind w:firstLine="540"/>
        <w:jc w:val="both"/>
      </w:pPr>
      <w:r>
        <w:t>V</w:t>
      </w:r>
      <w:r>
        <w:rPr>
          <w:vertAlign w:val="subscript"/>
        </w:rPr>
        <w:t>IDP</w:t>
      </w:r>
      <w: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w:t>
      </w:r>
    </w:p>
    <w:p w:rsidR="00A26660" w:rsidRDefault="00A26660">
      <w:pPr>
        <w:pStyle w:val="ConsPlusNormal"/>
        <w:spacing w:before="220"/>
        <w:ind w:firstLine="540"/>
        <w:jc w:val="both"/>
      </w:pPr>
      <w:r>
        <w:t>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A26660" w:rsidRDefault="00A26660">
      <w:pPr>
        <w:pStyle w:val="ConsPlusNormal"/>
        <w:spacing w:before="220"/>
        <w:ind w:firstLine="540"/>
        <w:jc w:val="both"/>
      </w:pPr>
      <w:r>
        <w:t>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и которые участвуют в реализации мероприятий по закупке авиационных работ в рамках федерального проекта в году распределения субсидий.</w:t>
      </w:r>
    </w:p>
    <w:p w:rsidR="00A26660" w:rsidRDefault="00A26660">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11" w:history="1">
        <w:r>
          <w:rPr>
            <w:color w:val="0000FF"/>
          </w:rPr>
          <w:t>пунктом 13(1.1)</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9.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A26660" w:rsidRDefault="00A26660">
      <w:pPr>
        <w:pStyle w:val="ConsPlusNormal"/>
        <w:spacing w:before="220"/>
        <w:ind w:firstLine="540"/>
        <w:jc w:val="both"/>
      </w:pPr>
      <w:r>
        <w:t>10. В случае принятия решения об увеличении объема бюджетных ассигнований из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из бюджета субъекта Российской Федерации на закупку авиационных работ, учитываются при оценке эффективности использования субсидии.</w:t>
      </w:r>
    </w:p>
    <w:p w:rsidR="00A26660" w:rsidRDefault="00A26660">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средств бюджета субъекта Российской Федерации, соответствующих размеру субсидии, и соответствующие требованиям к их выполнению, предусмотренным </w:t>
      </w:r>
      <w:hyperlink w:anchor="P1210" w:history="1">
        <w:r>
          <w:rPr>
            <w:color w:val="0000FF"/>
          </w:rPr>
          <w:t>пунктами 1</w:t>
        </w:r>
      </w:hyperlink>
      <w:r>
        <w:t xml:space="preserve"> и </w:t>
      </w:r>
      <w:hyperlink w:anchor="P1212" w:history="1">
        <w:r>
          <w:rPr>
            <w:color w:val="0000FF"/>
          </w:rPr>
          <w:t>2</w:t>
        </w:r>
      </w:hyperlink>
      <w:r>
        <w:t xml:space="preserve"> настоящих Правил.</w:t>
      </w:r>
    </w:p>
    <w:p w:rsidR="00A26660" w:rsidRDefault="00A26660">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2" w:history="1">
        <w:r>
          <w:rPr>
            <w:color w:val="0000FF"/>
          </w:rPr>
          <w:t>пунктами 16</w:t>
        </w:r>
      </w:hyperlink>
      <w:r>
        <w:t xml:space="preserve"> - </w:t>
      </w:r>
      <w:hyperlink r:id="rId113" w:history="1">
        <w:r>
          <w:rPr>
            <w:color w:val="0000FF"/>
          </w:rPr>
          <w:t>18</w:t>
        </w:r>
      </w:hyperlink>
      <w:r>
        <w:t xml:space="preserve"> и </w:t>
      </w:r>
      <w:hyperlink r:id="rId114"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 xml:space="preserve">13.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w:t>
      </w:r>
      <w:hyperlink w:anchor="P1210" w:history="1">
        <w:r>
          <w:rPr>
            <w:color w:val="0000FF"/>
          </w:rPr>
          <w:t>пункте 1</w:t>
        </w:r>
      </w:hyperlink>
      <w:r>
        <w:t xml:space="preserve">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rsidR="00A26660" w:rsidRDefault="00A26660">
      <w:pPr>
        <w:pStyle w:val="ConsPlusNormal"/>
        <w:spacing w:before="220"/>
        <w:ind w:firstLine="540"/>
        <w:jc w:val="both"/>
      </w:pPr>
      <w:r>
        <w:t xml:space="preserve">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w:t>
      </w:r>
      <w:r>
        <w:lastRenderedPageBreak/>
        <w:t>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6</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22" w:name="P1271"/>
      <w:bookmarkEnd w:id="22"/>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 В ЦЕЛЯХ</w:t>
      </w:r>
    </w:p>
    <w:p w:rsidR="00A26660" w:rsidRDefault="00A26660">
      <w:pPr>
        <w:pStyle w:val="ConsPlusTitle"/>
        <w:jc w:val="center"/>
      </w:pPr>
      <w:r>
        <w:t>СОФИНАНСИРОВАНИЯ РАСХОДНЫХ ОБЯЗАТЕЛЬСТВ СУБЪЕКТОВ</w:t>
      </w:r>
    </w:p>
    <w:p w:rsidR="00A26660" w:rsidRDefault="00A26660">
      <w:pPr>
        <w:pStyle w:val="ConsPlusTitle"/>
        <w:jc w:val="center"/>
      </w:pPr>
      <w:r>
        <w:t>РОССИЙСКОЙ ФЕДЕРАЦИИ ПО ФИНАНСОВОМУ ОБЕСПЕЧЕНИЮ ОКАЗАНИЯ</w:t>
      </w:r>
    </w:p>
    <w:p w:rsidR="00A26660" w:rsidRDefault="00A26660">
      <w:pPr>
        <w:pStyle w:val="ConsPlusTitle"/>
        <w:jc w:val="center"/>
      </w:pPr>
      <w:r>
        <w:t>ГРАЖДАНАМ РОССИЙСКОЙ ФЕДЕРАЦИИ ВЫСОКОТЕХНОЛОГИЧНОЙ</w:t>
      </w:r>
    </w:p>
    <w:p w:rsidR="00A26660" w:rsidRDefault="00A26660">
      <w:pPr>
        <w:pStyle w:val="ConsPlusTitle"/>
        <w:jc w:val="center"/>
      </w:pPr>
      <w:r>
        <w:t>МЕДИЦИНСКОЙ ПОМОЩИ, НЕ ВКЛЮЧЕННОЙ В БАЗОВУЮ ПРОГРАММУ</w:t>
      </w:r>
    </w:p>
    <w:p w:rsidR="00A26660" w:rsidRDefault="00A26660">
      <w:pPr>
        <w:pStyle w:val="ConsPlusTitle"/>
        <w:jc w:val="center"/>
      </w:pPr>
      <w:r>
        <w:t>ОБЯЗАТЕЛЬНОГО МЕДИЦИНСКОГО СТРАХОВАНИЯ</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bookmarkStart w:id="23" w:name="P1282"/>
      <w:bookmarkEnd w:id="23"/>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11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A26660" w:rsidRDefault="00A26660">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субсидии на цели, установленные </w:t>
      </w:r>
      <w:hyperlink w:anchor="P1282" w:history="1">
        <w:r>
          <w:rPr>
            <w:color w:val="0000FF"/>
          </w:rPr>
          <w:t>пунктом 1</w:t>
        </w:r>
      </w:hyperlink>
      <w:r>
        <w:t xml:space="preserve"> настоящих Правил.</w:t>
      </w:r>
    </w:p>
    <w:p w:rsidR="00A26660" w:rsidRDefault="00A26660">
      <w:pPr>
        <w:pStyle w:val="ConsPlusNormal"/>
        <w:spacing w:before="220"/>
        <w:ind w:firstLine="540"/>
        <w:jc w:val="both"/>
      </w:pPr>
      <w:r>
        <w:t>3. Критериями отбора субъекта Российской Федерации для предоставления субсидии являются:</w:t>
      </w:r>
    </w:p>
    <w:p w:rsidR="00A26660" w:rsidRDefault="00A26660">
      <w:pPr>
        <w:pStyle w:val="ConsPlusNormal"/>
        <w:spacing w:before="220"/>
        <w:ind w:firstLine="540"/>
        <w:jc w:val="both"/>
      </w:pPr>
      <w:bookmarkStart w:id="24" w:name="P1285"/>
      <w:bookmarkEnd w:id="24"/>
      <w:r>
        <w:t>а) наличие медицинских организаций,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государственной власти субъекта Российской Федерации (далее - медицинские организации);</w:t>
      </w:r>
    </w:p>
    <w:p w:rsidR="00A26660" w:rsidRDefault="00A26660">
      <w:pPr>
        <w:pStyle w:val="ConsPlusNormal"/>
        <w:spacing w:before="220"/>
        <w:ind w:firstLine="540"/>
        <w:jc w:val="both"/>
      </w:pPr>
      <w:r>
        <w:t xml:space="preserve">б) наличие перечня, указанного в </w:t>
      </w:r>
      <w:hyperlink w:anchor="P1285" w:history="1">
        <w:r>
          <w:rPr>
            <w:color w:val="0000FF"/>
          </w:rPr>
          <w:t>подпункте "а"</w:t>
        </w:r>
      </w:hyperlink>
      <w:r>
        <w:t xml:space="preserve"> настоящего пункта,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w:t>
      </w:r>
      <w:r>
        <w:lastRenderedPageBreak/>
        <w:t>медицинскую помощь гражданам Российской Федерации, проживающим на территориях иных субъектов Российской Федерации.</w:t>
      </w:r>
    </w:p>
    <w:p w:rsidR="00A26660" w:rsidRDefault="00A26660">
      <w:pPr>
        <w:pStyle w:val="ConsPlusNormal"/>
        <w:spacing w:before="220"/>
        <w:ind w:firstLine="540"/>
        <w:jc w:val="both"/>
      </w:pPr>
      <w: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17"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t>5. Условиями предоставления субсидии являются:</w:t>
      </w:r>
    </w:p>
    <w:p w:rsidR="00A26660" w:rsidRDefault="00A2666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t xml:space="preserve">в) заключение соглашения в соответствии с </w:t>
      </w:r>
      <w:hyperlink r:id="rId1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6. Размер субсидии, предоставляемой бюджету i-го субъекта Российской Федерации (V</w:t>
      </w:r>
      <w:r>
        <w:rPr>
          <w:vertAlign w:val="subscript"/>
        </w:rPr>
        <w:t>i</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31" style="width:169.2pt;height:42pt" coordsize="" o:spt="100" adj="0,,0" path="" filled="f" stroked="f">
            <v:stroke joinstyle="miter"/>
            <v:imagedata r:id="rId119" o:title="base_32913_371303_32774"/>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субсидии на соответствующий финансовый год;</w:t>
      </w:r>
    </w:p>
    <w:p w:rsidR="00A26660" w:rsidRDefault="00A26660">
      <w:pPr>
        <w:pStyle w:val="ConsPlusNormal"/>
        <w:spacing w:before="220"/>
        <w:ind w:firstLine="540"/>
        <w:jc w:val="both"/>
      </w:pPr>
      <w:r>
        <w:t>E</w:t>
      </w:r>
      <w:r>
        <w:rPr>
          <w:vertAlign w:val="subscript"/>
        </w:rPr>
        <w:t>i</w:t>
      </w:r>
      <w:r>
        <w:t xml:space="preserve"> - размер планируемых средств в бюджете i-го субъекта Российской Федерации на оказание высокотехнологичной медицинской помощи на соответствующий финансовый год;</w:t>
      </w:r>
    </w:p>
    <w:p w:rsidR="00A26660" w:rsidRDefault="00A26660">
      <w:pPr>
        <w:pStyle w:val="ConsPlusNormal"/>
        <w:spacing w:before="220"/>
        <w:ind w:firstLine="540"/>
        <w:jc w:val="both"/>
      </w:pPr>
      <w:r>
        <w:t>F</w:t>
      </w:r>
      <w:r>
        <w:rPr>
          <w:vertAlign w:val="subscript"/>
        </w:rPr>
        <w:t>i</w:t>
      </w:r>
      <w:r>
        <w:t xml:space="preserve"> -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w:t>
      </w:r>
    </w:p>
    <w:p w:rsidR="00A26660" w:rsidRDefault="00A26660">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120" w:history="1">
        <w:r>
          <w:rPr>
            <w:color w:val="0000FF"/>
          </w:rPr>
          <w:t>пунктом 13</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z - количество субъектов Российской Федерации - получателей субсидии.</w:t>
      </w:r>
    </w:p>
    <w:p w:rsidR="00A26660" w:rsidRDefault="00A26660">
      <w:pPr>
        <w:pStyle w:val="ConsPlusNormal"/>
        <w:spacing w:before="220"/>
        <w:ind w:firstLine="540"/>
        <w:jc w:val="both"/>
      </w:pPr>
      <w:bookmarkStart w:id="25" w:name="P1302"/>
      <w:bookmarkEnd w:id="25"/>
      <w:r>
        <w:t xml:space="preserve">7. Коэффициент, повышающий размер субсидии, предоставляемой i-му субъекту Российской </w:t>
      </w:r>
      <w:r>
        <w:lastRenderedPageBreak/>
        <w:t>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A26660" w:rsidRDefault="00A26660">
      <w:pPr>
        <w:pStyle w:val="ConsPlusNormal"/>
        <w:spacing w:before="220"/>
        <w:ind w:firstLine="540"/>
        <w:jc w:val="both"/>
      </w:pPr>
      <w:r>
        <w:t>а) плановые объемы высокотехнологичной медицинской помощи 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7 тыс. человек;</w:t>
      </w:r>
    </w:p>
    <w:p w:rsidR="00A26660" w:rsidRDefault="00A26660">
      <w:pPr>
        <w:pStyle w:val="ConsPlusNormal"/>
        <w:spacing w:before="220"/>
        <w:ind w:firstLine="540"/>
        <w:jc w:val="both"/>
      </w:pPr>
      <w:r>
        <w:t>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Федерации.</w:t>
      </w:r>
    </w:p>
    <w:p w:rsidR="00A26660" w:rsidRDefault="00A26660">
      <w:pPr>
        <w:pStyle w:val="ConsPlusNormal"/>
        <w:spacing w:before="220"/>
        <w:ind w:firstLine="540"/>
        <w:jc w:val="both"/>
      </w:pPr>
      <w:r>
        <w:t xml:space="preserve">8. В случае если субъект Российской Федерации не соответствует критериям, указанным в </w:t>
      </w:r>
      <w:hyperlink w:anchor="P1302" w:history="1">
        <w:r>
          <w:rPr>
            <w:color w:val="0000FF"/>
          </w:rPr>
          <w:t>пункте 7</w:t>
        </w:r>
      </w:hyperlink>
      <w:r>
        <w:t xml:space="preserve">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w:t>
      </w:r>
    </w:p>
    <w:p w:rsidR="00A26660" w:rsidRDefault="00A26660">
      <w:pPr>
        <w:pStyle w:val="ConsPlusNormal"/>
        <w:spacing w:before="220"/>
        <w:ind w:firstLine="540"/>
        <w:jc w:val="both"/>
      </w:pPr>
      <w: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A26660" w:rsidRDefault="00A26660">
      <w:pPr>
        <w:pStyle w:val="ConsPlusNormal"/>
        <w:spacing w:before="220"/>
        <w:ind w:firstLine="540"/>
        <w:jc w:val="both"/>
      </w:pPr>
      <w:r>
        <w:t>10. Субсидия перечисляется в установленном порядке на единые счета,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A26660" w:rsidRDefault="00A26660">
      <w:pPr>
        <w:pStyle w:val="ConsPlusNormal"/>
        <w:spacing w:before="220"/>
        <w:ind w:firstLine="540"/>
        <w:jc w:val="both"/>
      </w:pPr>
      <w:bookmarkStart w:id="26" w:name="P1309"/>
      <w:bookmarkEnd w:id="26"/>
      <w:r>
        <w:t>12.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планируемых средств в бюджете субъекта Российской Федерации на оказание высокотехнологичной медицинской помощи.</w:t>
      </w:r>
    </w:p>
    <w:p w:rsidR="00A26660" w:rsidRDefault="00A26660">
      <w:pPr>
        <w:pStyle w:val="ConsPlusNormal"/>
        <w:spacing w:before="220"/>
        <w:ind w:firstLine="540"/>
        <w:jc w:val="both"/>
      </w:pPr>
      <w:r>
        <w:t xml:space="preserve">13. </w:t>
      </w:r>
      <w:hyperlink r:id="rId121" w:history="1">
        <w:r>
          <w:rPr>
            <w:color w:val="0000FF"/>
          </w:rPr>
          <w:t>Форма</w:t>
        </w:r>
      </w:hyperlink>
      <w:r>
        <w:t xml:space="preserve"> представления информации, указанной в </w:t>
      </w:r>
      <w:hyperlink w:anchor="P1309" w:history="1">
        <w:r>
          <w:rPr>
            <w:color w:val="0000FF"/>
          </w:rPr>
          <w:t>пункте 12</w:t>
        </w:r>
      </w:hyperlink>
      <w:r>
        <w:t xml:space="preserve"> настоящих Правил, утверждается Министерством здравоохранения Российской Федерации.</w:t>
      </w:r>
    </w:p>
    <w:p w:rsidR="00A26660" w:rsidRDefault="00A26660">
      <w:pPr>
        <w:pStyle w:val="ConsPlusNormal"/>
        <w:spacing w:before="220"/>
        <w:ind w:firstLine="540"/>
        <w:jc w:val="both"/>
      </w:pPr>
      <w:r>
        <w:t xml:space="preserve">14. В случае недостижения субъектом Российской Федерации значения результата использования субсидии, предусмотренного соглашением, к нему применяются меры финансовой ответственности, предусмотренные </w:t>
      </w:r>
      <w:hyperlink r:id="rId122" w:history="1">
        <w:r>
          <w:rPr>
            <w:color w:val="0000FF"/>
          </w:rPr>
          <w:t>пунктами 16</w:t>
        </w:r>
      </w:hyperlink>
      <w:r>
        <w:t xml:space="preserve"> - </w:t>
      </w:r>
      <w:hyperlink r:id="rId123" w:history="1">
        <w:r>
          <w:rPr>
            <w:color w:val="0000FF"/>
          </w:rPr>
          <w:t>18</w:t>
        </w:r>
      </w:hyperlink>
      <w:r>
        <w:t xml:space="preserve"> и </w:t>
      </w:r>
      <w:hyperlink r:id="rId124"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Значением результата использования </w:t>
      </w:r>
      <w:r>
        <w:lastRenderedPageBreak/>
        <w:t>субсидии является количество пациентов, которым оказана высокотехнологичная медицинская помощь в медицинских организациях за счет средств бюджета субъекта Российской Федерации с учетом предоставляемой субсидии (человек).</w:t>
      </w:r>
    </w:p>
    <w:p w:rsidR="00A26660" w:rsidRDefault="00A26660">
      <w:pPr>
        <w:pStyle w:val="ConsPlusNormal"/>
        <w:spacing w:before="220"/>
        <w:ind w:firstLine="540"/>
        <w:jc w:val="both"/>
      </w:pPr>
      <w: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rsidR="00A26660" w:rsidRDefault="00A26660">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spacing w:before="220"/>
        <w:ind w:firstLine="540"/>
        <w:jc w:val="both"/>
      </w:pPr>
      <w: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7</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 В ЦЕЛЯХ</w:t>
      </w:r>
    </w:p>
    <w:p w:rsidR="00A26660" w:rsidRDefault="00A26660">
      <w:pPr>
        <w:pStyle w:val="ConsPlusTitle"/>
        <w:jc w:val="center"/>
      </w:pPr>
      <w:r>
        <w:t>СОФИНАНСИРОВАНИЯ РАСХОДНЫХ ОБЯЗАТЕЛЬСТВ СУБЪЕКТОВ</w:t>
      </w:r>
    </w:p>
    <w:p w:rsidR="00A26660" w:rsidRDefault="00A26660">
      <w:pPr>
        <w:pStyle w:val="ConsPlusTitle"/>
        <w:jc w:val="center"/>
      </w:pPr>
      <w:r>
        <w:t>РОССИЙСКОЙ ФЕДЕРАЦИИ, СВЯЗАННЫХ С ДОСТИЖЕНИЕМ РЕЗУЛЬТАТОВ</w:t>
      </w:r>
    </w:p>
    <w:p w:rsidR="00A26660" w:rsidRDefault="00A26660">
      <w:pPr>
        <w:pStyle w:val="ConsPlusTitle"/>
        <w:jc w:val="center"/>
      </w:pPr>
      <w:r>
        <w:t>ФЕДЕРАЛЬНОГО ПРОЕКТА "РАЗВИТИЕ ДЕТСКОГО ЗДРАВООХРАНЕНИЯ,</w:t>
      </w:r>
    </w:p>
    <w:p w:rsidR="00A26660" w:rsidRDefault="00A26660">
      <w:pPr>
        <w:pStyle w:val="ConsPlusTitle"/>
        <w:jc w:val="center"/>
      </w:pPr>
      <w:r>
        <w:t>ВКЛЮЧАЯ СОЗДАНИЕ СОВРЕМЕННОЙ ИНФРАСТРУКТУРЫ ОКАЗАНИЯ</w:t>
      </w:r>
    </w:p>
    <w:p w:rsidR="00A26660" w:rsidRDefault="00A26660">
      <w:pPr>
        <w:pStyle w:val="ConsPlusTitle"/>
        <w:jc w:val="center"/>
      </w:pPr>
      <w:r>
        <w:t>МЕДИЦИНСКОЙ ПОМОЩИ ДЕТЯМ", ВХОДЯЩЕГО В СОСТАВ НАЦИОНАЛЬНОГО</w:t>
      </w:r>
    </w:p>
    <w:p w:rsidR="00A26660" w:rsidRDefault="00A26660">
      <w:pPr>
        <w:pStyle w:val="ConsPlusTitle"/>
        <w:jc w:val="center"/>
      </w:pPr>
      <w:r>
        <w:t>ПРОЕКТА "ЗДРАВООХРАНЕНИЕ", ПОСРЕДСТВОМ РЕАЛИЗАЦИИ</w:t>
      </w:r>
    </w:p>
    <w:p w:rsidR="00A26660" w:rsidRDefault="00A26660">
      <w:pPr>
        <w:pStyle w:val="ConsPlusTitle"/>
        <w:jc w:val="center"/>
      </w:pPr>
      <w:r>
        <w:t>МЕРОПРИЯТИЙ ПО РАЗВИТИЮ МАТЕРИАЛЬНО-ТЕХНИЧЕСКОЙ БАЗЫ</w:t>
      </w:r>
    </w:p>
    <w:p w:rsidR="00A26660" w:rsidRDefault="00A26660">
      <w:pPr>
        <w:pStyle w:val="ConsPlusTitle"/>
        <w:jc w:val="center"/>
      </w:pPr>
      <w:r>
        <w:t>ДЕТСКИХ ПОЛИКЛИНИК И ДЕТСКИХ ПОЛИКЛИНИЧЕСКИХ ОТДЕЛЕНИЙ</w:t>
      </w:r>
    </w:p>
    <w:p w:rsidR="00A26660" w:rsidRDefault="00A26660">
      <w:pPr>
        <w:pStyle w:val="ConsPlusTitle"/>
        <w:jc w:val="center"/>
      </w:pPr>
      <w:r>
        <w:t>МЕДИЦИНСКИХ ОРГАНИЗАЦИЙ, СОДЕРЖАЩИХСЯ В ГОСУДАРСТВЕННЫХ</w:t>
      </w:r>
    </w:p>
    <w:p w:rsidR="00A26660" w:rsidRDefault="00A26660">
      <w:pPr>
        <w:pStyle w:val="ConsPlusTitle"/>
        <w:jc w:val="center"/>
      </w:pPr>
      <w:r>
        <w:t>ПРОГРАММАХ СУБЪЕКТОВ РОССИЙСКОЙ ФЕДЕРАЦИИ</w:t>
      </w:r>
    </w:p>
    <w:p w:rsidR="00A26660" w:rsidRDefault="00A26660">
      <w:pPr>
        <w:pStyle w:val="ConsPlusNormal"/>
        <w:jc w:val="both"/>
      </w:pPr>
    </w:p>
    <w:p w:rsidR="00A26660" w:rsidRDefault="00A26660">
      <w:pPr>
        <w:pStyle w:val="ConsPlusNormal"/>
        <w:ind w:firstLine="540"/>
        <w:jc w:val="both"/>
      </w:pPr>
      <w:r>
        <w:t xml:space="preserve">Утратили силу с 1 января 2021 года. - </w:t>
      </w:r>
      <w:hyperlink r:id="rId125" w:history="1">
        <w:r>
          <w:rPr>
            <w:color w:val="0000FF"/>
          </w:rPr>
          <w:t>Постановление</w:t>
        </w:r>
      </w:hyperlink>
      <w:r>
        <w:t xml:space="preserve"> Правительства РФ от 11.12.2020 N 2081.</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8</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27" w:name="P1347"/>
      <w:bookmarkEnd w:id="27"/>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w:t>
      </w:r>
    </w:p>
    <w:p w:rsidR="00A26660" w:rsidRDefault="00A26660">
      <w:pPr>
        <w:pStyle w:val="ConsPlusTitle"/>
        <w:jc w:val="center"/>
      </w:pPr>
      <w:r>
        <w:t>НА ЕДИНОВРЕМЕННЫЕ КОМПЕНСАЦИОННЫЕ ВЫПЛАТЫ МЕДИЦИНСКИМ</w:t>
      </w:r>
    </w:p>
    <w:p w:rsidR="00A26660" w:rsidRDefault="00A26660">
      <w:pPr>
        <w:pStyle w:val="ConsPlusTitle"/>
        <w:jc w:val="center"/>
      </w:pPr>
      <w:r>
        <w:t>РАБОТНИКАМ (ВРАЧАМ, ФЕЛЬДШЕРАМ, А ТАКЖЕ АКУШЕРКАМ</w:t>
      </w:r>
    </w:p>
    <w:p w:rsidR="00A26660" w:rsidRDefault="00A26660">
      <w:pPr>
        <w:pStyle w:val="ConsPlusTitle"/>
        <w:jc w:val="center"/>
      </w:pPr>
      <w:r>
        <w:t>И МЕДИЦИНСКИМ СЕСТРАМ ФЕЛЬДШЕРСКИХ И ФЕЛЬДШЕРСКО-АКУШЕРСКИХ</w:t>
      </w:r>
    </w:p>
    <w:p w:rsidR="00A26660" w:rsidRDefault="00A26660">
      <w:pPr>
        <w:pStyle w:val="ConsPlusTitle"/>
        <w:jc w:val="center"/>
      </w:pPr>
      <w:r>
        <w:t>ПУНКТОВ), ПРИБЫВШИМ (ПЕРЕЕХАВШИМ) НА РАБОТУ В СЕЛЬСКИЕ</w:t>
      </w:r>
    </w:p>
    <w:p w:rsidR="00A26660" w:rsidRDefault="00A26660">
      <w:pPr>
        <w:pStyle w:val="ConsPlusTitle"/>
        <w:jc w:val="center"/>
      </w:pPr>
      <w:r>
        <w:t>НАСЕЛЕННЫЕ ПУНКТЫ, ЛИБО РАБОЧИЕ ПОСЕЛКИ, ЛИБО ПОСЕЛКИ</w:t>
      </w:r>
    </w:p>
    <w:p w:rsidR="00A26660" w:rsidRDefault="00A26660">
      <w:pPr>
        <w:pStyle w:val="ConsPlusTitle"/>
        <w:jc w:val="center"/>
      </w:pPr>
      <w:r>
        <w:t>ГОРОДСКОГО ТИПА, ЛИБО ГОРОДА С НАСЕЛЕНИЕМ</w:t>
      </w:r>
    </w:p>
    <w:p w:rsidR="00A26660" w:rsidRDefault="00A26660">
      <w:pPr>
        <w:pStyle w:val="ConsPlusTitle"/>
        <w:jc w:val="center"/>
      </w:pPr>
      <w:r>
        <w:lastRenderedPageBreak/>
        <w:t>ДО 50 ТЫС. ЧЕЛОВЕК</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bookmarkStart w:id="28" w:name="P1360"/>
      <w:bookmarkEnd w:id="28"/>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субсидии).</w:t>
      </w:r>
    </w:p>
    <w:p w:rsidR="00A26660" w:rsidRDefault="00A26660">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360" w:history="1">
        <w:r>
          <w:rPr>
            <w:color w:val="0000FF"/>
          </w:rPr>
          <w:t>пункте 1</w:t>
        </w:r>
      </w:hyperlink>
      <w:r>
        <w:t xml:space="preserve"> настоящих Правил.</w:t>
      </w:r>
    </w:p>
    <w:p w:rsidR="00A26660" w:rsidRDefault="00A26660">
      <w:pPr>
        <w:pStyle w:val="ConsPlusNormal"/>
        <w:spacing w:before="220"/>
        <w:ind w:firstLine="540"/>
        <w:jc w:val="both"/>
      </w:pPr>
      <w:bookmarkStart w:id="29" w:name="P1362"/>
      <w:bookmarkEnd w:id="29"/>
      <w:r>
        <w:t>3. Критериями отбора субъекта Российской Федерации для предоставления субсидии являются:</w:t>
      </w:r>
    </w:p>
    <w:p w:rsidR="00A26660" w:rsidRDefault="00A26660">
      <w:pPr>
        <w:pStyle w:val="ConsPlusNormal"/>
        <w:spacing w:before="220"/>
        <w:ind w:firstLine="540"/>
        <w:jc w:val="both"/>
      </w:pPr>
      <w:r>
        <w:t xml:space="preserve">а) наличие утвержденного органом исполнительной власти субъекта Российской Федерации в сфере здравоохранения (далее - уполномоченный орган) </w:t>
      </w:r>
      <w:hyperlink r:id="rId127" w:history="1">
        <w:r>
          <w:rPr>
            <w:color w:val="0000FF"/>
          </w:rPr>
          <w:t>перечня</w:t>
        </w:r>
      </w:hyperlink>
      <w:r>
        <w:t xml:space="preserve">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rsidR="00A26660" w:rsidRDefault="00A26660">
      <w:pPr>
        <w:pStyle w:val="ConsPlusNormal"/>
        <w:spacing w:before="22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 а также акушерок и медицинских сестер фельдшерских и фельдшерско-акушерских пунктов).</w:t>
      </w:r>
    </w:p>
    <w:p w:rsidR="00A26660" w:rsidRDefault="00A26660">
      <w:pPr>
        <w:pStyle w:val="ConsPlusNormal"/>
        <w:spacing w:before="220"/>
        <w:ind w:firstLine="540"/>
        <w:jc w:val="both"/>
      </w:pPr>
      <w: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8"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t>5. Условиями предоставления субсидии являются:</w:t>
      </w:r>
    </w:p>
    <w:p w:rsidR="00A26660" w:rsidRDefault="00A26660">
      <w:pPr>
        <w:pStyle w:val="ConsPlusNormal"/>
        <w:spacing w:before="220"/>
        <w:ind w:firstLine="540"/>
        <w:jc w:val="both"/>
      </w:pPr>
      <w:bookmarkStart w:id="30" w:name="P1367"/>
      <w:bookmarkEnd w:id="30"/>
      <w: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w:t>
      </w:r>
      <w:r>
        <w:lastRenderedPageBreak/>
        <w:t xml:space="preserve">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29"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362" w:history="1">
        <w:r>
          <w:rPr>
            <w:color w:val="0000FF"/>
          </w:rPr>
          <w:t>пунктом 3</w:t>
        </w:r>
      </w:hyperlink>
      <w:r>
        <w:t xml:space="preserve"> настоящих Правил, в размере:</w:t>
      </w:r>
    </w:p>
    <w:p w:rsidR="00A26660" w:rsidRDefault="00A26660">
      <w:pPr>
        <w:pStyle w:val="ConsPlusNormal"/>
        <w:spacing w:before="220"/>
        <w:ind w:firstLine="540"/>
        <w:jc w:val="both"/>
      </w:pPr>
      <w:r>
        <w:t>2 млн. рублей для врачей и 1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A26660" w:rsidRDefault="00A26660">
      <w:pPr>
        <w:pStyle w:val="ConsPlusNormal"/>
        <w:spacing w:before="220"/>
        <w:ind w:firstLine="540"/>
        <w:jc w:val="both"/>
      </w:pPr>
      <w:r>
        <w:t>1,5 млн. рублей для врачей и 0,75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государственной власти субъекта Российской Федерации;</w:t>
      </w:r>
    </w:p>
    <w:p w:rsidR="00A26660" w:rsidRDefault="00A26660">
      <w:pPr>
        <w:pStyle w:val="ConsPlusNormal"/>
        <w:spacing w:before="220"/>
        <w:ind w:firstLine="540"/>
        <w:jc w:val="both"/>
      </w:pPr>
      <w:r>
        <w:t>1 млн. рублей для врачей и 0,5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(за исключением указанных в абзацах втором и третьем настоящего подпункта), либо города с населением до 50 тыс. человек;</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t xml:space="preserve">в) заключение соглашения в соответствии с </w:t>
      </w:r>
      <w:hyperlink r:id="rId13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 xml:space="preserve">6. Единовременная компенсационная выплата предоставляется уполномоченным органом медицинскому работнику из числа медицинских работников, указанных в </w:t>
      </w:r>
      <w:hyperlink w:anchor="P1360" w:history="1">
        <w:r>
          <w:rPr>
            <w:color w:val="0000FF"/>
          </w:rPr>
          <w:t>пункте 1</w:t>
        </w:r>
      </w:hyperlink>
      <w:r>
        <w:t xml:space="preserve"> настоящих Правил (далее - медицинские работники), однократно по одному из оснований, указанных </w:t>
      </w:r>
      <w:hyperlink w:anchor="P1367" w:history="1">
        <w:r>
          <w:rPr>
            <w:color w:val="0000FF"/>
          </w:rPr>
          <w:t>подпункте "а" пункта 5</w:t>
        </w:r>
      </w:hyperlink>
      <w:r>
        <w:t xml:space="preserve">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rsidR="00A26660" w:rsidRDefault="00A26660">
      <w:pPr>
        <w:pStyle w:val="ConsPlusNormal"/>
        <w:spacing w:before="220"/>
        <w:ind w:firstLine="540"/>
        <w:jc w:val="both"/>
      </w:pPr>
      <w:r>
        <w:t>а)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A26660" w:rsidRDefault="00A26660">
      <w:pPr>
        <w:pStyle w:val="ConsPlusNormal"/>
        <w:spacing w:before="220"/>
        <w:ind w:firstLine="540"/>
        <w:jc w:val="both"/>
      </w:pPr>
      <w: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A26660" w:rsidRDefault="00A26660">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A26660" w:rsidRDefault="00A26660">
      <w:pPr>
        <w:pStyle w:val="ConsPlusNormal"/>
        <w:spacing w:before="220"/>
        <w:ind w:firstLine="540"/>
        <w:jc w:val="both"/>
      </w:pPr>
      <w:r>
        <w:t xml:space="preserve">а) исполнять трудовые обязанности в течение 5 лет со дня заключения договора на должности </w:t>
      </w:r>
      <w:r>
        <w:lastRenderedPageBreak/>
        <w:t xml:space="preserve">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131" w:history="1">
        <w:r>
          <w:rPr>
            <w:color w:val="0000FF"/>
          </w:rPr>
          <w:t>статьями 106</w:t>
        </w:r>
      </w:hyperlink>
      <w:r>
        <w:t xml:space="preserve"> и </w:t>
      </w:r>
      <w:hyperlink r:id="rId132" w:history="1">
        <w:r>
          <w:rPr>
            <w:color w:val="0000FF"/>
          </w:rPr>
          <w:t>107</w:t>
        </w:r>
      </w:hyperlink>
      <w:r>
        <w:t xml:space="preserve"> Трудового кодекса Российской Федерации);</w:t>
      </w:r>
    </w:p>
    <w:p w:rsidR="00A26660" w:rsidRDefault="00A26660">
      <w:pPr>
        <w:pStyle w:val="ConsPlusNormal"/>
        <w:spacing w:before="220"/>
        <w:ind w:firstLine="540"/>
        <w:jc w:val="both"/>
      </w:pPr>
      <w:r>
        <w:t xml:space="preserve">б)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133" w:history="1">
        <w:r>
          <w:rPr>
            <w:color w:val="0000FF"/>
          </w:rPr>
          <w:t>пунктом 8 части первой статьи 77</w:t>
        </w:r>
      </w:hyperlink>
      <w:r>
        <w:t xml:space="preserve"> и </w:t>
      </w:r>
      <w:hyperlink r:id="rId134" w:history="1">
        <w:r>
          <w:rPr>
            <w:color w:val="0000FF"/>
          </w:rPr>
          <w:t>пунктами 5</w:t>
        </w:r>
      </w:hyperlink>
      <w:r>
        <w:t xml:space="preserve"> - </w:t>
      </w:r>
      <w:hyperlink r:id="rId135"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A26660" w:rsidRDefault="00A26660">
      <w:pPr>
        <w:pStyle w:val="ConsPlusNormal"/>
        <w:spacing w:before="220"/>
        <w:ind w:firstLine="540"/>
        <w:jc w:val="both"/>
      </w:pPr>
      <w:r>
        <w:t xml:space="preserve">в)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136"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A26660" w:rsidRDefault="00A26660">
      <w:pPr>
        <w:pStyle w:val="ConsPlusNormal"/>
        <w:spacing w:before="220"/>
        <w:ind w:firstLine="540"/>
        <w:jc w:val="both"/>
      </w:pPr>
      <w:r>
        <w:t>8. Общий размер субсидии (S</w:t>
      </w:r>
      <w:r>
        <w:rPr>
          <w:vertAlign w:val="subscript"/>
        </w:rPr>
        <w:t>общ</w:t>
      </w:r>
      <w:r>
        <w:t>) определяется по формуле:</w:t>
      </w:r>
    </w:p>
    <w:p w:rsidR="00A26660" w:rsidRDefault="00A26660">
      <w:pPr>
        <w:pStyle w:val="ConsPlusNormal"/>
        <w:jc w:val="both"/>
      </w:pPr>
    </w:p>
    <w:p w:rsidR="00A26660" w:rsidRPr="00EF1BB5" w:rsidRDefault="00A26660">
      <w:pPr>
        <w:pStyle w:val="ConsPlusNormal"/>
        <w:jc w:val="center"/>
        <w:rPr>
          <w:lang w:val="en-US"/>
        </w:rPr>
      </w:pPr>
      <w:r w:rsidRPr="00EF1BB5">
        <w:rPr>
          <w:lang w:val="en-US"/>
        </w:rPr>
        <w:t>S</w:t>
      </w:r>
      <w:r>
        <w:rPr>
          <w:vertAlign w:val="subscript"/>
        </w:rPr>
        <w:t>общ</w:t>
      </w:r>
      <w:r w:rsidRPr="00EF1BB5">
        <w:rPr>
          <w:lang w:val="en-US"/>
        </w:rPr>
        <w:t xml:space="preserve"> = S</w:t>
      </w:r>
      <w:r w:rsidRPr="00EF1BB5">
        <w:rPr>
          <w:vertAlign w:val="subscript"/>
          <w:lang w:val="en-US"/>
        </w:rPr>
        <w:t>1i</w:t>
      </w:r>
      <w:r w:rsidRPr="00EF1BB5">
        <w:rPr>
          <w:lang w:val="en-US"/>
        </w:rPr>
        <w:t xml:space="preserve"> + S</w:t>
      </w:r>
      <w:r w:rsidRPr="00EF1BB5">
        <w:rPr>
          <w:vertAlign w:val="subscript"/>
          <w:lang w:val="en-US"/>
        </w:rPr>
        <w:t>2i</w:t>
      </w:r>
      <w:r w:rsidRPr="00EF1BB5">
        <w:rPr>
          <w:lang w:val="en-US"/>
        </w:rPr>
        <w:t xml:space="preserve"> + S</w:t>
      </w:r>
      <w:r w:rsidRPr="00EF1BB5">
        <w:rPr>
          <w:vertAlign w:val="subscript"/>
          <w:lang w:val="en-US"/>
        </w:rPr>
        <w:t>3i</w:t>
      </w:r>
      <w:r w:rsidRPr="00EF1BB5">
        <w:rPr>
          <w:lang w:val="en-US"/>
        </w:rPr>
        <w:t>,</w:t>
      </w:r>
    </w:p>
    <w:p w:rsidR="00A26660" w:rsidRPr="00EF1BB5" w:rsidRDefault="00A26660">
      <w:pPr>
        <w:pStyle w:val="ConsPlusNormal"/>
        <w:jc w:val="both"/>
        <w:rPr>
          <w:lang w:val="en-US"/>
        </w:rPr>
      </w:pPr>
    </w:p>
    <w:p w:rsidR="00A26660" w:rsidRPr="00EF1BB5" w:rsidRDefault="00A26660">
      <w:pPr>
        <w:pStyle w:val="ConsPlusNormal"/>
        <w:ind w:firstLine="540"/>
        <w:jc w:val="both"/>
        <w:rPr>
          <w:lang w:val="en-US"/>
        </w:rPr>
      </w:pPr>
      <w:r>
        <w:t>где</w:t>
      </w:r>
      <w:r w:rsidRPr="00EF1BB5">
        <w:rPr>
          <w:lang w:val="en-US"/>
        </w:rPr>
        <w:t>:</w:t>
      </w:r>
    </w:p>
    <w:p w:rsidR="00A26660" w:rsidRDefault="00A26660">
      <w:pPr>
        <w:pStyle w:val="ConsPlusNormal"/>
        <w:spacing w:before="220"/>
        <w:ind w:firstLine="540"/>
        <w:jc w:val="both"/>
      </w:pPr>
      <w:r>
        <w:t>S</w:t>
      </w:r>
      <w:r>
        <w:rPr>
          <w:vertAlign w:val="subscript"/>
        </w:rPr>
        <w:t>1i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360"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398" w:history="1">
        <w:r>
          <w:rPr>
            <w:color w:val="0000FF"/>
          </w:rPr>
          <w:t>пунктах 10</w:t>
        </w:r>
      </w:hyperlink>
      <w:r>
        <w:t xml:space="preserve"> и </w:t>
      </w:r>
      <w:hyperlink w:anchor="P1408" w:history="1">
        <w:r>
          <w:rPr>
            <w:color w:val="0000FF"/>
          </w:rPr>
          <w:t>11</w:t>
        </w:r>
      </w:hyperlink>
      <w:r>
        <w:t xml:space="preserve"> настоящих Правил), либо города с населением до 50 тыс. человек;</w:t>
      </w:r>
    </w:p>
    <w:p w:rsidR="00A26660" w:rsidRDefault="00A26660">
      <w:pPr>
        <w:pStyle w:val="ConsPlusNormal"/>
        <w:spacing w:before="220"/>
        <w:ind w:firstLine="540"/>
        <w:jc w:val="both"/>
      </w:pPr>
      <w:r>
        <w:t>S</w:t>
      </w:r>
      <w:r>
        <w:rPr>
          <w:vertAlign w:val="subscript"/>
        </w:rPr>
        <w:t>2i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360"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A26660" w:rsidRDefault="00A26660">
      <w:pPr>
        <w:pStyle w:val="ConsPlusNormal"/>
        <w:spacing w:before="220"/>
        <w:ind w:firstLine="540"/>
        <w:jc w:val="both"/>
      </w:pPr>
      <w:r>
        <w:t>S</w:t>
      </w:r>
      <w:r>
        <w:rPr>
          <w:vertAlign w:val="subscript"/>
        </w:rPr>
        <w:t>3i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360"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rsidR="00A26660" w:rsidRDefault="00A26660">
      <w:pPr>
        <w:pStyle w:val="ConsPlusNormal"/>
        <w:spacing w:before="220"/>
        <w:ind w:firstLine="540"/>
        <w:jc w:val="both"/>
      </w:pPr>
      <w:r>
        <w:t xml:space="preserve">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360" w:history="1">
        <w:r>
          <w:rPr>
            <w:color w:val="0000FF"/>
          </w:rPr>
          <w:t>пунктом 1</w:t>
        </w:r>
      </w:hyperlink>
      <w:r>
        <w:t xml:space="preserve"> настоящих Правил (S</w:t>
      </w:r>
      <w:r>
        <w:rPr>
          <w:vertAlign w:val="subscript"/>
        </w:rPr>
        <w:t>1i</w:t>
      </w:r>
      <w:r>
        <w:t xml:space="preserve">),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398" w:history="1">
        <w:r>
          <w:rPr>
            <w:color w:val="0000FF"/>
          </w:rPr>
          <w:t>пунктах 10</w:t>
        </w:r>
      </w:hyperlink>
      <w:r>
        <w:t xml:space="preserve"> и </w:t>
      </w:r>
      <w:hyperlink w:anchor="P1408" w:history="1">
        <w:r>
          <w:rPr>
            <w:color w:val="0000FF"/>
          </w:rPr>
          <w:t>11</w:t>
        </w:r>
      </w:hyperlink>
      <w:r>
        <w:t xml:space="preserve"> настоящих Правил), либо городах с населением до 50 тыс. человек, определяется по формуле:</w:t>
      </w:r>
    </w:p>
    <w:p w:rsidR="00A26660" w:rsidRDefault="00A26660">
      <w:pPr>
        <w:pStyle w:val="ConsPlusNormal"/>
        <w:jc w:val="both"/>
      </w:pPr>
    </w:p>
    <w:p w:rsidR="00A26660" w:rsidRPr="00EF1BB5" w:rsidRDefault="00A26660">
      <w:pPr>
        <w:pStyle w:val="ConsPlusNormal"/>
        <w:jc w:val="center"/>
        <w:rPr>
          <w:lang w:val="en-US"/>
        </w:rPr>
      </w:pPr>
      <w:r w:rsidRPr="00EF1BB5">
        <w:rPr>
          <w:lang w:val="en-US"/>
        </w:rPr>
        <w:t>S</w:t>
      </w:r>
      <w:r w:rsidRPr="00EF1BB5">
        <w:rPr>
          <w:vertAlign w:val="subscript"/>
          <w:lang w:val="en-US"/>
        </w:rPr>
        <w:t>1i</w:t>
      </w:r>
      <w:r w:rsidRPr="00EF1BB5">
        <w:rPr>
          <w:lang w:val="en-US"/>
        </w:rPr>
        <w:t xml:space="preserve"> = (V</w:t>
      </w:r>
      <w:r w:rsidRPr="00EF1BB5">
        <w:rPr>
          <w:vertAlign w:val="subscript"/>
          <w:lang w:val="en-US"/>
        </w:rPr>
        <w:t>1</w:t>
      </w:r>
      <w:r>
        <w:rPr>
          <w:vertAlign w:val="subscript"/>
        </w:rPr>
        <w:t>план</w:t>
      </w:r>
      <w:r w:rsidRPr="00EF1BB5">
        <w:rPr>
          <w:vertAlign w:val="subscript"/>
          <w:lang w:val="en-US"/>
        </w:rPr>
        <w:t>i</w:t>
      </w:r>
      <w:r w:rsidRPr="00EF1BB5">
        <w:rPr>
          <w:lang w:val="en-US"/>
        </w:rPr>
        <w:t xml:space="preserve"> x 1 + F</w:t>
      </w:r>
      <w:r w:rsidRPr="00EF1BB5">
        <w:rPr>
          <w:vertAlign w:val="subscript"/>
          <w:lang w:val="en-US"/>
        </w:rPr>
        <w:t>1</w:t>
      </w:r>
      <w:r>
        <w:rPr>
          <w:vertAlign w:val="subscript"/>
        </w:rPr>
        <w:t>план</w:t>
      </w:r>
      <w:r w:rsidRPr="00EF1BB5">
        <w:rPr>
          <w:vertAlign w:val="subscript"/>
          <w:lang w:val="en-US"/>
        </w:rPr>
        <w:t>i</w:t>
      </w:r>
      <w:r w:rsidRPr="00EF1BB5">
        <w:rPr>
          <w:lang w:val="en-US"/>
        </w:rPr>
        <w:t xml:space="preserve"> x 0</w:t>
      </w:r>
      <w:proofErr w:type="gramStart"/>
      <w:r w:rsidRPr="00EF1BB5">
        <w:rPr>
          <w:lang w:val="en-US"/>
        </w:rPr>
        <w:t>,5</w:t>
      </w:r>
      <w:proofErr w:type="gramEnd"/>
      <w:r w:rsidRPr="00EF1BB5">
        <w:rPr>
          <w:lang w:val="en-US"/>
        </w:rPr>
        <w:t>) x L</w:t>
      </w:r>
      <w:r w:rsidRPr="00EF1BB5">
        <w:rPr>
          <w:vertAlign w:val="subscript"/>
          <w:lang w:val="en-US"/>
        </w:rPr>
        <w:t>i</w:t>
      </w:r>
      <w:r w:rsidRPr="00EF1BB5">
        <w:rPr>
          <w:lang w:val="en-US"/>
        </w:rPr>
        <w:t>,</w:t>
      </w:r>
    </w:p>
    <w:p w:rsidR="00A26660" w:rsidRPr="00EF1BB5" w:rsidRDefault="00A26660">
      <w:pPr>
        <w:pStyle w:val="ConsPlusNormal"/>
        <w:jc w:val="both"/>
        <w:rPr>
          <w:lang w:val="en-US"/>
        </w:rPr>
      </w:pPr>
    </w:p>
    <w:p w:rsidR="00A26660" w:rsidRDefault="00A26660">
      <w:pPr>
        <w:pStyle w:val="ConsPlusNormal"/>
        <w:ind w:firstLine="540"/>
        <w:jc w:val="both"/>
      </w:pPr>
      <w:r>
        <w:t>где:</w:t>
      </w:r>
    </w:p>
    <w:p w:rsidR="00A26660" w:rsidRDefault="00A26660">
      <w:pPr>
        <w:pStyle w:val="ConsPlusNormal"/>
        <w:spacing w:before="220"/>
        <w:ind w:firstLine="540"/>
        <w:jc w:val="both"/>
      </w:pPr>
      <w:r>
        <w:lastRenderedPageBreak/>
        <w:t>V</w:t>
      </w:r>
      <w:r>
        <w:rPr>
          <w:vertAlign w:val="subscript"/>
        </w:rPr>
        <w:t>1планi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A26660" w:rsidRDefault="00A26660">
      <w:pPr>
        <w:pStyle w:val="ConsPlusNormal"/>
        <w:spacing w:before="220"/>
        <w:ind w:firstLine="540"/>
        <w:jc w:val="both"/>
      </w:pPr>
      <w:r>
        <w:t>F</w:t>
      </w:r>
      <w:r>
        <w:rPr>
          <w:vertAlign w:val="subscript"/>
        </w:rPr>
        <w:t>1планi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0,5 -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0,5 млн. рублей;</w:t>
      </w:r>
    </w:p>
    <w:p w:rsidR="00A26660" w:rsidRDefault="00A2666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37" w:history="1">
        <w:r>
          <w:rPr>
            <w:color w:val="0000FF"/>
          </w:rPr>
          <w:t>пунктом 13</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bookmarkStart w:id="31" w:name="P1398"/>
      <w:bookmarkEnd w:id="31"/>
      <w:r>
        <w:t xml:space="preserve">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360" w:history="1">
        <w:r>
          <w:rPr>
            <w:color w:val="0000FF"/>
          </w:rPr>
          <w:t>пунктом 1</w:t>
        </w:r>
      </w:hyperlink>
      <w:r>
        <w:t xml:space="preserve"> настоящих Правил (S</w:t>
      </w:r>
      <w:r>
        <w:rPr>
          <w:vertAlign w:val="subscript"/>
        </w:rPr>
        <w:t>2i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rsidR="00A26660" w:rsidRDefault="00A26660">
      <w:pPr>
        <w:pStyle w:val="ConsPlusNormal"/>
        <w:jc w:val="both"/>
      </w:pPr>
    </w:p>
    <w:p w:rsidR="00A26660" w:rsidRPr="00EF1BB5" w:rsidRDefault="00A26660">
      <w:pPr>
        <w:pStyle w:val="ConsPlusNormal"/>
        <w:jc w:val="center"/>
        <w:rPr>
          <w:lang w:val="en-US"/>
        </w:rPr>
      </w:pPr>
      <w:r w:rsidRPr="00EF1BB5">
        <w:rPr>
          <w:lang w:val="en-US"/>
        </w:rPr>
        <w:t>S</w:t>
      </w:r>
      <w:r w:rsidRPr="00EF1BB5">
        <w:rPr>
          <w:vertAlign w:val="subscript"/>
          <w:lang w:val="en-US"/>
        </w:rPr>
        <w:t>2i</w:t>
      </w:r>
      <w:r w:rsidRPr="00EF1BB5">
        <w:rPr>
          <w:lang w:val="en-US"/>
        </w:rPr>
        <w:t xml:space="preserve"> = (V</w:t>
      </w:r>
      <w:r w:rsidRPr="00EF1BB5">
        <w:rPr>
          <w:vertAlign w:val="subscript"/>
          <w:lang w:val="en-US"/>
        </w:rPr>
        <w:t>2</w:t>
      </w:r>
      <w:r>
        <w:rPr>
          <w:vertAlign w:val="subscript"/>
        </w:rPr>
        <w:t>план</w:t>
      </w:r>
      <w:r w:rsidRPr="00EF1BB5">
        <w:rPr>
          <w:vertAlign w:val="subscript"/>
          <w:lang w:val="en-US"/>
        </w:rPr>
        <w:t>i</w:t>
      </w:r>
      <w:r w:rsidRPr="00EF1BB5">
        <w:rPr>
          <w:lang w:val="en-US"/>
        </w:rPr>
        <w:t xml:space="preserve"> x 2 + F</w:t>
      </w:r>
      <w:r w:rsidRPr="00EF1BB5">
        <w:rPr>
          <w:vertAlign w:val="subscript"/>
          <w:lang w:val="en-US"/>
        </w:rPr>
        <w:t>2</w:t>
      </w:r>
      <w:r>
        <w:rPr>
          <w:vertAlign w:val="subscript"/>
        </w:rPr>
        <w:t>план</w:t>
      </w:r>
      <w:r w:rsidRPr="00EF1BB5">
        <w:rPr>
          <w:vertAlign w:val="subscript"/>
          <w:lang w:val="en-US"/>
        </w:rPr>
        <w:t>i</w:t>
      </w:r>
      <w:r w:rsidRPr="00EF1BB5">
        <w:rPr>
          <w:lang w:val="en-US"/>
        </w:rPr>
        <w:t xml:space="preserve"> x 1) x L</w:t>
      </w:r>
      <w:r w:rsidRPr="00EF1BB5">
        <w:rPr>
          <w:vertAlign w:val="subscript"/>
          <w:lang w:val="en-US"/>
        </w:rPr>
        <w:t>i</w:t>
      </w:r>
      <w:r w:rsidRPr="00EF1BB5">
        <w:rPr>
          <w:lang w:val="en-US"/>
        </w:rPr>
        <w:t>,</w:t>
      </w:r>
    </w:p>
    <w:p w:rsidR="00A26660" w:rsidRPr="00EF1BB5" w:rsidRDefault="00A26660">
      <w:pPr>
        <w:pStyle w:val="ConsPlusNormal"/>
        <w:jc w:val="both"/>
        <w:rPr>
          <w:lang w:val="en-US"/>
        </w:rPr>
      </w:pPr>
    </w:p>
    <w:p w:rsidR="00A26660" w:rsidRDefault="00A26660">
      <w:pPr>
        <w:pStyle w:val="ConsPlusNormal"/>
        <w:ind w:firstLine="540"/>
        <w:jc w:val="both"/>
      </w:pPr>
      <w:r>
        <w:t>где:</w:t>
      </w:r>
    </w:p>
    <w:p w:rsidR="00A26660" w:rsidRDefault="00A26660">
      <w:pPr>
        <w:pStyle w:val="ConsPlusNormal"/>
        <w:spacing w:before="220"/>
        <w:ind w:firstLine="540"/>
        <w:jc w:val="both"/>
      </w:pPr>
      <w:r>
        <w:t>V</w:t>
      </w:r>
      <w:r>
        <w:rPr>
          <w:vertAlign w:val="subscript"/>
        </w:rPr>
        <w:t>2планi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2 - размер единовременной компенсационной выплаты, предоставляемой врачу, равный 2 млн. рублей;</w:t>
      </w:r>
    </w:p>
    <w:p w:rsidR="00A26660" w:rsidRDefault="00A26660">
      <w:pPr>
        <w:pStyle w:val="ConsPlusNormal"/>
        <w:spacing w:before="220"/>
        <w:ind w:firstLine="540"/>
        <w:jc w:val="both"/>
      </w:pPr>
      <w:r>
        <w:t>F</w:t>
      </w:r>
      <w:r>
        <w:rPr>
          <w:vertAlign w:val="subscript"/>
        </w:rPr>
        <w:t>2планi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1 -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1 млн. рублей;</w:t>
      </w:r>
    </w:p>
    <w:p w:rsidR="00A26660" w:rsidRDefault="00A2666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38" w:history="1">
        <w:r>
          <w:rPr>
            <w:color w:val="0000FF"/>
          </w:rPr>
          <w:t>пунктом 13</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bookmarkStart w:id="32" w:name="P1408"/>
      <w:bookmarkEnd w:id="32"/>
      <w:r>
        <w:t xml:space="preserve">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360" w:history="1">
        <w:r>
          <w:rPr>
            <w:color w:val="0000FF"/>
          </w:rPr>
          <w:t>пунктом 1</w:t>
        </w:r>
      </w:hyperlink>
      <w:r>
        <w:t xml:space="preserve"> настоящих Правил (S</w:t>
      </w:r>
      <w:r>
        <w:rPr>
          <w:vertAlign w:val="subscript"/>
        </w:rPr>
        <w:t>3i</w:t>
      </w:r>
      <w:r>
        <w:t xml:space="preserve">),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w:t>
      </w:r>
      <w:r>
        <w:lastRenderedPageBreak/>
        <w:t>расположенные на удаленных и труднодоступных территориях, определяется по формуле:</w:t>
      </w:r>
    </w:p>
    <w:p w:rsidR="00A26660" w:rsidRDefault="00A26660">
      <w:pPr>
        <w:pStyle w:val="ConsPlusNormal"/>
        <w:jc w:val="both"/>
      </w:pPr>
    </w:p>
    <w:p w:rsidR="00A26660" w:rsidRPr="00EF1BB5" w:rsidRDefault="00A26660">
      <w:pPr>
        <w:pStyle w:val="ConsPlusNormal"/>
        <w:jc w:val="center"/>
        <w:rPr>
          <w:lang w:val="en-US"/>
        </w:rPr>
      </w:pPr>
      <w:r w:rsidRPr="00EF1BB5">
        <w:rPr>
          <w:lang w:val="en-US"/>
        </w:rPr>
        <w:t>S</w:t>
      </w:r>
      <w:r w:rsidRPr="00EF1BB5">
        <w:rPr>
          <w:vertAlign w:val="subscript"/>
          <w:lang w:val="en-US"/>
        </w:rPr>
        <w:t>3i</w:t>
      </w:r>
      <w:r w:rsidRPr="00EF1BB5">
        <w:rPr>
          <w:lang w:val="en-US"/>
        </w:rPr>
        <w:t xml:space="preserve"> = (V</w:t>
      </w:r>
      <w:r w:rsidRPr="00EF1BB5">
        <w:rPr>
          <w:vertAlign w:val="subscript"/>
          <w:lang w:val="en-US"/>
        </w:rPr>
        <w:t>3</w:t>
      </w:r>
      <w:r>
        <w:rPr>
          <w:vertAlign w:val="subscript"/>
        </w:rPr>
        <w:t>план</w:t>
      </w:r>
      <w:r w:rsidRPr="00EF1BB5">
        <w:rPr>
          <w:vertAlign w:val="subscript"/>
          <w:lang w:val="en-US"/>
        </w:rPr>
        <w:t>i</w:t>
      </w:r>
      <w:r w:rsidRPr="00EF1BB5">
        <w:rPr>
          <w:lang w:val="en-US"/>
        </w:rPr>
        <w:t xml:space="preserve"> x 1</w:t>
      </w:r>
      <w:proofErr w:type="gramStart"/>
      <w:r w:rsidRPr="00EF1BB5">
        <w:rPr>
          <w:lang w:val="en-US"/>
        </w:rPr>
        <w:t>,5</w:t>
      </w:r>
      <w:proofErr w:type="gramEnd"/>
      <w:r w:rsidRPr="00EF1BB5">
        <w:rPr>
          <w:lang w:val="en-US"/>
        </w:rPr>
        <w:t xml:space="preserve"> + F</w:t>
      </w:r>
      <w:r w:rsidRPr="00EF1BB5">
        <w:rPr>
          <w:vertAlign w:val="subscript"/>
          <w:lang w:val="en-US"/>
        </w:rPr>
        <w:t>3</w:t>
      </w:r>
      <w:r>
        <w:rPr>
          <w:vertAlign w:val="subscript"/>
        </w:rPr>
        <w:t>план</w:t>
      </w:r>
      <w:r w:rsidRPr="00EF1BB5">
        <w:rPr>
          <w:vertAlign w:val="subscript"/>
          <w:lang w:val="en-US"/>
        </w:rPr>
        <w:t>i</w:t>
      </w:r>
      <w:r w:rsidRPr="00EF1BB5">
        <w:rPr>
          <w:lang w:val="en-US"/>
        </w:rPr>
        <w:t xml:space="preserve"> x 0,75) x L</w:t>
      </w:r>
      <w:r w:rsidRPr="00EF1BB5">
        <w:rPr>
          <w:vertAlign w:val="subscript"/>
          <w:lang w:val="en-US"/>
        </w:rPr>
        <w:t>i</w:t>
      </w:r>
      <w:r w:rsidRPr="00EF1BB5">
        <w:rPr>
          <w:lang w:val="en-US"/>
        </w:rPr>
        <w:t>,</w:t>
      </w:r>
    </w:p>
    <w:p w:rsidR="00A26660" w:rsidRPr="00EF1BB5" w:rsidRDefault="00A26660">
      <w:pPr>
        <w:pStyle w:val="ConsPlusNormal"/>
        <w:jc w:val="both"/>
        <w:rPr>
          <w:lang w:val="en-US"/>
        </w:rPr>
      </w:pPr>
    </w:p>
    <w:p w:rsidR="00A26660" w:rsidRDefault="00A26660">
      <w:pPr>
        <w:pStyle w:val="ConsPlusNormal"/>
        <w:ind w:firstLine="540"/>
        <w:jc w:val="both"/>
      </w:pPr>
      <w:r>
        <w:t>где:</w:t>
      </w:r>
    </w:p>
    <w:p w:rsidR="00A26660" w:rsidRDefault="00A26660">
      <w:pPr>
        <w:pStyle w:val="ConsPlusNormal"/>
        <w:spacing w:before="220"/>
        <w:ind w:firstLine="540"/>
        <w:jc w:val="both"/>
      </w:pPr>
      <w:r>
        <w:t>V</w:t>
      </w:r>
      <w:r>
        <w:rPr>
          <w:vertAlign w:val="subscript"/>
        </w:rPr>
        <w:t>3планi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1,5 - размер единовременной компенсационной выплаты, предоставляемой врачу, равный 1,5 млн. рублей;</w:t>
      </w:r>
    </w:p>
    <w:p w:rsidR="00A26660" w:rsidRDefault="00A26660">
      <w:pPr>
        <w:pStyle w:val="ConsPlusNormal"/>
        <w:spacing w:before="220"/>
        <w:ind w:firstLine="540"/>
        <w:jc w:val="both"/>
      </w:pPr>
      <w:r>
        <w:t>F</w:t>
      </w:r>
      <w:r>
        <w:rPr>
          <w:vertAlign w:val="subscript"/>
        </w:rPr>
        <w:t>3планi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0,75 -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0,75 млн. рублей;</w:t>
      </w:r>
    </w:p>
    <w:p w:rsidR="00A26660" w:rsidRDefault="00A2666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39" w:history="1">
        <w:r>
          <w:rPr>
            <w:color w:val="0000FF"/>
          </w:rPr>
          <w:t>пунктом 13</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12.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 -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rsidR="00A26660" w:rsidRDefault="00A26660">
      <w:pPr>
        <w:pStyle w:val="ConsPlusNormal"/>
        <w:spacing w:before="220"/>
        <w:ind w:firstLine="540"/>
        <w:jc w:val="both"/>
      </w:pPr>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360"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140" w:history="1">
        <w:r>
          <w:rPr>
            <w:color w:val="0000FF"/>
          </w:rPr>
          <w:t>пунктом 13</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bookmarkStart w:id="33" w:name="P1421"/>
      <w:bookmarkEnd w:id="33"/>
      <w:r>
        <w:t>14. Результатом использования субсидии является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Pr>
          <w:vertAlign w:val="subscript"/>
        </w:rPr>
        <w:t>i</w:t>
      </w:r>
      <w:r>
        <w:t>), рассчитываемая по формуле:</w:t>
      </w:r>
    </w:p>
    <w:p w:rsidR="00A26660" w:rsidRDefault="00A26660">
      <w:pPr>
        <w:pStyle w:val="ConsPlusNormal"/>
        <w:jc w:val="both"/>
      </w:pPr>
    </w:p>
    <w:p w:rsidR="00A26660" w:rsidRDefault="00A26660">
      <w:pPr>
        <w:pStyle w:val="ConsPlusNormal"/>
        <w:jc w:val="center"/>
      </w:pPr>
      <w:r w:rsidRPr="007433A2">
        <w:rPr>
          <w:position w:val="-28"/>
        </w:rPr>
        <w:pict>
          <v:shape id="_x0000_i1032" style="width:102.6pt;height:39.6pt" coordsize="" o:spt="100" adj="0,,0" path="" filled="f" stroked="f">
            <v:stroke joinstyle="miter"/>
            <v:imagedata r:id="rId141" o:title="base_32913_371303_32775"/>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F</w:t>
      </w:r>
      <w:r>
        <w:rPr>
          <w:vertAlign w:val="subscript"/>
        </w:rPr>
        <w:t>фактi</w:t>
      </w:r>
      <w:r>
        <w:t xml:space="preserve"> - количество фельдшеров, а также акушерок и медицинских сестер фельдшерских и фельдшерско-акушерских пунктов,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F</w:t>
      </w:r>
      <w:r>
        <w:rPr>
          <w:vertAlign w:val="subscript"/>
        </w:rPr>
        <w:t>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A26660" w:rsidRDefault="00A26660">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w:t>
      </w:r>
      <w:hyperlink w:anchor="P1421" w:history="1">
        <w:r>
          <w:rPr>
            <w:color w:val="0000FF"/>
          </w:rPr>
          <w:t>пунктом 14</w:t>
        </w:r>
      </w:hyperlink>
      <w:r>
        <w:t xml:space="preserve"> настоящих Правил.</w:t>
      </w:r>
    </w:p>
    <w:p w:rsidR="00A26660" w:rsidRDefault="00A26660">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42" w:history="1">
        <w:r>
          <w:rPr>
            <w:color w:val="0000FF"/>
          </w:rPr>
          <w:t>пунктами 16</w:t>
        </w:r>
      </w:hyperlink>
      <w:r>
        <w:t xml:space="preserve"> - </w:t>
      </w:r>
      <w:hyperlink r:id="rId143" w:history="1">
        <w:r>
          <w:rPr>
            <w:color w:val="0000FF"/>
          </w:rPr>
          <w:t>18</w:t>
        </w:r>
      </w:hyperlink>
      <w:r>
        <w:t xml:space="preserve"> и </w:t>
      </w:r>
      <w:hyperlink r:id="rId144"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 xml:space="preserve">17. Контроль за реализацией субъектами Российской Федерации мероприятий, предусмотренных </w:t>
      </w:r>
      <w:hyperlink w:anchor="P1360"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A26660" w:rsidRDefault="00A26660">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9</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34" w:name="P1444"/>
      <w:bookmarkEnd w:id="34"/>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 В ЦЕЛЯХ</w:t>
      </w:r>
    </w:p>
    <w:p w:rsidR="00A26660" w:rsidRDefault="00A26660">
      <w:pPr>
        <w:pStyle w:val="ConsPlusTitle"/>
        <w:jc w:val="center"/>
      </w:pPr>
      <w:r>
        <w:t>СОФИНАНСИРОВАНИЯ РЕАЛИЗАЦИИ ГОСУДАРСТВЕННЫХ ПРОГРАММ</w:t>
      </w:r>
    </w:p>
    <w:p w:rsidR="00A26660" w:rsidRDefault="00A26660">
      <w:pPr>
        <w:pStyle w:val="ConsPlusTitle"/>
        <w:jc w:val="center"/>
      </w:pPr>
      <w:r>
        <w:t>СУБЪЕКТОВ РОССИЙСКОЙ ФЕДЕРАЦИИ, СОДЕРЖАЩИХ МЕРОПРИЯТИЯ</w:t>
      </w:r>
    </w:p>
    <w:p w:rsidR="00A26660" w:rsidRDefault="00A26660">
      <w:pPr>
        <w:pStyle w:val="ConsPlusTitle"/>
        <w:jc w:val="center"/>
      </w:pPr>
      <w:r>
        <w:lastRenderedPageBreak/>
        <w:t>ПО РАЗВИТИЮ СИСТЕМЫ ПАЛЛИАТИВНОЙ МЕДИЦИНСКОЙ ПОМОЩИ</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субсидии).</w:t>
      </w:r>
    </w:p>
    <w:p w:rsidR="00A26660" w:rsidRDefault="00A26660">
      <w:pPr>
        <w:pStyle w:val="ConsPlusNormal"/>
        <w:spacing w:before="220"/>
        <w:ind w:firstLine="540"/>
        <w:jc w:val="both"/>
      </w:pPr>
      <w:bookmarkStart w:id="35" w:name="P1454"/>
      <w:bookmarkEnd w:id="35"/>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A26660" w:rsidRDefault="00A26660">
      <w:pPr>
        <w:pStyle w:val="ConsPlusNormal"/>
        <w:spacing w:before="220"/>
        <w:ind w:firstLine="540"/>
        <w:jc w:val="both"/>
      </w:pPr>
      <w:r>
        <w:t>а) обеспечение пациентов, нуждающихся в оказании паллиативной медицинской помощи, лекарственными препаратами, в том числе для обезболивания;</w:t>
      </w:r>
    </w:p>
    <w:p w:rsidR="00A26660" w:rsidRDefault="00A26660">
      <w:pPr>
        <w:pStyle w:val="ConsPlusNormal"/>
        <w:spacing w:before="220"/>
        <w:ind w:firstLine="540"/>
        <w:jc w:val="both"/>
      </w:pPr>
      <w:r>
        <w:t>б)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медицинскими изделиями, в том числе для использования на дому;</w:t>
      </w:r>
    </w:p>
    <w:p w:rsidR="00A26660" w:rsidRDefault="00A26660">
      <w:pPr>
        <w:pStyle w:val="ConsPlusNormal"/>
        <w:spacing w:before="220"/>
        <w:ind w:firstLine="540"/>
        <w:jc w:val="both"/>
      </w:pPr>
      <w:r>
        <w:t xml:space="preserve">в)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w:t>
      </w:r>
      <w:hyperlink r:id="rId146" w:history="1">
        <w:r>
          <w:rPr>
            <w:color w:val="0000FF"/>
          </w:rPr>
          <w:t>положением</w:t>
        </w:r>
      </w:hyperlink>
      <w:r>
        <w:t xml:space="preserve"> об организации оказания паллиативной медицинской помощи, утвержденным в порядке, установленном </w:t>
      </w:r>
      <w:hyperlink r:id="rId147" w:history="1">
        <w:r>
          <w:rPr>
            <w:color w:val="0000FF"/>
          </w:rPr>
          <w:t>частью 5 статьи 36</w:t>
        </w:r>
      </w:hyperlink>
      <w:r>
        <w:t xml:space="preserve"> Федерального закона "Об основах охраны здоровья граждан в Российской Федерации".</w:t>
      </w:r>
    </w:p>
    <w:p w:rsidR="00A26660" w:rsidRDefault="00A26660">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454" w:history="1">
        <w:r>
          <w:rPr>
            <w:color w:val="0000FF"/>
          </w:rPr>
          <w:t>пункте 2</w:t>
        </w:r>
      </w:hyperlink>
      <w:r>
        <w:t xml:space="preserve"> настоящих Правил.</w:t>
      </w:r>
    </w:p>
    <w:p w:rsidR="00A26660" w:rsidRDefault="00A26660">
      <w:pPr>
        <w:pStyle w:val="ConsPlusNormal"/>
        <w:spacing w:before="220"/>
        <w:ind w:firstLine="540"/>
        <w:jc w:val="both"/>
      </w:pPr>
      <w:r>
        <w:t>4. Критериями отбора субъекта Российской Федерации для предоставления субсидии являются:</w:t>
      </w:r>
    </w:p>
    <w:p w:rsidR="00A26660" w:rsidRDefault="00A26660">
      <w:pPr>
        <w:pStyle w:val="ConsPlusNormal"/>
        <w:spacing w:before="220"/>
        <w:ind w:firstLine="540"/>
        <w:jc w:val="both"/>
      </w:pPr>
      <w:r>
        <w:t>а) 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паллиативную медицинскую помощь;</w:t>
      </w:r>
    </w:p>
    <w:p w:rsidR="00A26660" w:rsidRDefault="00A26660">
      <w:pPr>
        <w:pStyle w:val="ConsPlusNormal"/>
        <w:spacing w:before="220"/>
        <w:ind w:firstLine="540"/>
        <w:jc w:val="both"/>
      </w:pPr>
      <w:r>
        <w:t>б) наличие в субъекте Российской Федерации лиц, нуждающихся в оказании паллиативной медицинской помощи, и системы их учета;</w:t>
      </w:r>
    </w:p>
    <w:p w:rsidR="00A26660" w:rsidRDefault="00A26660">
      <w:pPr>
        <w:pStyle w:val="ConsPlusNormal"/>
        <w:spacing w:before="220"/>
        <w:ind w:firstLine="540"/>
        <w:jc w:val="both"/>
      </w:pPr>
      <w:r>
        <w:t xml:space="preserve">в) наличие государственной программы субъекта Российской Федерации, включающей мероприятия по развитию паллиативной медицинской помощи и показатели, соответствующие результатам использования субсидии, указанным в </w:t>
      </w:r>
      <w:hyperlink w:anchor="P1477" w:history="1">
        <w:r>
          <w:rPr>
            <w:color w:val="0000FF"/>
          </w:rPr>
          <w:t>пункте 8</w:t>
        </w:r>
      </w:hyperlink>
      <w:r>
        <w:t xml:space="preserve"> настоящих Правил.</w:t>
      </w:r>
    </w:p>
    <w:p w:rsidR="00A26660" w:rsidRDefault="00A26660">
      <w:pPr>
        <w:pStyle w:val="ConsPlusNormal"/>
        <w:spacing w:before="220"/>
        <w:ind w:firstLine="540"/>
        <w:jc w:val="both"/>
      </w:pPr>
      <w:r>
        <w:t xml:space="preserve">5. Субсидия предоставляется на основании соглашения о предоставлении субсидии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48"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lastRenderedPageBreak/>
        <w:t>6. Условиями предоставления субсидии являются:</w:t>
      </w:r>
    </w:p>
    <w:p w:rsidR="00A26660" w:rsidRDefault="00A2666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t xml:space="preserve">в) заключение соглашения в соответствии с </w:t>
      </w:r>
      <w:hyperlink r:id="rId14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Размер субсидии, предоставляемой бюджету субъекта Российской Федерации (T</w:t>
      </w:r>
      <w:r>
        <w:rPr>
          <w:vertAlign w:val="subscript"/>
        </w:rPr>
        <w:t>i</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33" style="width:145.8pt;height:42pt" coordsize="" o:spt="100" adj="0,,0" path="" filled="f" stroked="f">
            <v:stroke joinstyle="miter"/>
            <v:imagedata r:id="rId150" o:title="base_32913_371303_32776"/>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T</w:t>
      </w:r>
      <w:r>
        <w:rPr>
          <w:vertAlign w:val="subscript"/>
        </w:rPr>
        <w:t>общ</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A26660" w:rsidRDefault="00A26660">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году, предшествующем году выделения субсидии, определяемая Министерством здравоохранения Российской Федерации;</w:t>
      </w:r>
    </w:p>
    <w:p w:rsidR="00A26660" w:rsidRDefault="00A26660">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определяемый в соответствии с </w:t>
      </w:r>
      <w:hyperlink r:id="rId151" w:history="1">
        <w:r>
          <w:rPr>
            <w:color w:val="0000FF"/>
          </w:rPr>
          <w:t>пунктом 13</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n - количество субъектов Российской Федерации - получателей субсидии.</w:t>
      </w:r>
    </w:p>
    <w:p w:rsidR="00A26660" w:rsidRDefault="00A26660">
      <w:pPr>
        <w:pStyle w:val="ConsPlusNormal"/>
        <w:spacing w:before="220"/>
        <w:ind w:firstLine="540"/>
        <w:jc w:val="both"/>
      </w:pPr>
      <w:bookmarkStart w:id="36" w:name="P1477"/>
      <w:bookmarkEnd w:id="36"/>
      <w:r>
        <w:t>8.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A26660" w:rsidRDefault="00A26660">
      <w:pPr>
        <w:pStyle w:val="ConsPlusNormal"/>
        <w:spacing w:before="220"/>
        <w:ind w:firstLine="540"/>
        <w:jc w:val="both"/>
      </w:pPr>
      <w:r>
        <w:t>а) обеспеченность паллиативными койками (на 10 тыс. населения);</w:t>
      </w:r>
    </w:p>
    <w:p w:rsidR="00A26660" w:rsidRDefault="00A26660">
      <w:pPr>
        <w:pStyle w:val="ConsPlusNormal"/>
        <w:spacing w:before="220"/>
        <w:ind w:firstLine="540"/>
        <w:jc w:val="both"/>
      </w:pPr>
      <w:r>
        <w:t>б) количество посещений, осуществляемых врачами-специалистами и средним медицинским персоналом (любых специальностей) в целях оказания паллиативной медицинской помощи (на 10 тыс. населения);</w:t>
      </w:r>
    </w:p>
    <w:p w:rsidR="00A26660" w:rsidRDefault="00A26660">
      <w:pPr>
        <w:pStyle w:val="ConsPlusNormal"/>
        <w:spacing w:before="220"/>
        <w:ind w:firstLine="540"/>
        <w:jc w:val="both"/>
      </w:pPr>
      <w:r>
        <w:t>в) доля посещений, осуществляемых выездными патронажными бригадами для оказания паллиативной медицинской помощи, в общем количестве посещений для оказания паллиативной медицинской помощи в амбулаторных условиях (процентов);</w:t>
      </w:r>
    </w:p>
    <w:p w:rsidR="00A26660" w:rsidRDefault="00A26660">
      <w:pPr>
        <w:pStyle w:val="ConsPlusNormal"/>
        <w:spacing w:before="220"/>
        <w:ind w:firstLine="540"/>
        <w:jc w:val="both"/>
      </w:pPr>
      <w:r>
        <w:t xml:space="preserve">г) 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средств и психотропных веществ, ежегодно утверждаемым Министерством промышленности и торговли Российской Федерации (процентов).</w:t>
      </w:r>
    </w:p>
    <w:p w:rsidR="00A26660" w:rsidRDefault="00A26660">
      <w:pPr>
        <w:pStyle w:val="ConsPlusNormal"/>
        <w:spacing w:before="220"/>
        <w:ind w:firstLine="540"/>
        <w:jc w:val="both"/>
      </w:pPr>
      <w:r>
        <w:t>9.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t xml:space="preserve">10.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ежегодно, не позднее 2 апреля года, следующего за отчетным,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454" w:history="1">
        <w:r>
          <w:rPr>
            <w:color w:val="0000FF"/>
          </w:rPr>
          <w:t>пунктом 2</w:t>
        </w:r>
      </w:hyperlink>
      <w:r>
        <w:t xml:space="preserve"> настоящих Правил.</w:t>
      </w:r>
    </w:p>
    <w:p w:rsidR="00A26660" w:rsidRDefault="00A26660">
      <w:pPr>
        <w:pStyle w:val="ConsPlusNormal"/>
        <w:spacing w:before="220"/>
        <w:ind w:firstLine="540"/>
        <w:jc w:val="both"/>
      </w:pPr>
      <w:r>
        <w:t xml:space="preserve">11.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52" w:history="1">
        <w:r>
          <w:rPr>
            <w:color w:val="0000FF"/>
          </w:rPr>
          <w:t>пунктами 16</w:t>
        </w:r>
      </w:hyperlink>
      <w:r>
        <w:t xml:space="preserve"> - </w:t>
      </w:r>
      <w:hyperlink r:id="rId153" w:history="1">
        <w:r>
          <w:rPr>
            <w:color w:val="0000FF"/>
          </w:rPr>
          <w:t>18</w:t>
        </w:r>
      </w:hyperlink>
      <w:r>
        <w:t xml:space="preserve"> и </w:t>
      </w:r>
      <w:hyperlink r:id="rId154"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10</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37" w:name="P1496"/>
      <w:bookmarkEnd w:id="37"/>
      <w:r>
        <w:t>ПРАВИЛА</w:t>
      </w:r>
    </w:p>
    <w:p w:rsidR="00A26660" w:rsidRDefault="00A26660">
      <w:pPr>
        <w:pStyle w:val="ConsPlusTitle"/>
        <w:jc w:val="center"/>
      </w:pPr>
      <w:r>
        <w:t>ПРЕДОСТАВЛЕНИЯ СУБСИДИЙ БЮДЖЕТАМ СУБЪЕКТОВ</w:t>
      </w:r>
    </w:p>
    <w:p w:rsidR="00A26660" w:rsidRDefault="00A26660">
      <w:pPr>
        <w:pStyle w:val="ConsPlusTitle"/>
        <w:jc w:val="center"/>
      </w:pPr>
      <w:r>
        <w:t>РОССИЙСКОЙ ФЕДЕРАЦИИ НА РЕАЛИЗАЦИЮ РЕГИОНАЛЬНЫХ ПРОЕКТОВ</w:t>
      </w:r>
    </w:p>
    <w:p w:rsidR="00A26660" w:rsidRDefault="00A26660">
      <w:pPr>
        <w:pStyle w:val="ConsPlusTitle"/>
        <w:jc w:val="center"/>
      </w:pPr>
      <w:r>
        <w:t>"СОЗДАНИЕ ЕДИНОГО ЦИФРОВОГО КОНТУРА В ЗДРАВООХРАНЕНИИ</w:t>
      </w:r>
    </w:p>
    <w:p w:rsidR="00A26660" w:rsidRDefault="00A26660">
      <w:pPr>
        <w:pStyle w:val="ConsPlusTitle"/>
        <w:jc w:val="center"/>
      </w:pPr>
      <w:r>
        <w:t>НА ОСНОВЕ ЕДИНОЙ ГОСУДАРСТВЕННОЙ ИНФОРМАЦИОННОЙ</w:t>
      </w:r>
    </w:p>
    <w:p w:rsidR="00A26660" w:rsidRDefault="00A26660">
      <w:pPr>
        <w:pStyle w:val="ConsPlusTitle"/>
        <w:jc w:val="center"/>
      </w:pPr>
      <w:r>
        <w:t>СИСТЕМЫ ЗДРАВООХРАНЕНИЯ (ЕГИСЗ)"</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bookmarkStart w:id="38" w:name="P1505"/>
      <w:bookmarkEnd w:id="38"/>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обеспечивающих достижение целей, показателей и результатов федерального </w:t>
      </w:r>
      <w:hyperlink r:id="rId156" w:history="1">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(далее - единая система), посредством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w:t>
      </w:r>
      <w:r>
        <w:lastRenderedPageBreak/>
        <w:t>соответствующих требованиям Министерства здравоохранения Российской Федерации,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 (далее соответственно - региональные проекты, субсидии).</w:t>
      </w:r>
    </w:p>
    <w:p w:rsidR="00A26660" w:rsidRDefault="00A26660">
      <w:pPr>
        <w:pStyle w:val="ConsPlusNormal"/>
        <w:spacing w:before="220"/>
        <w:ind w:firstLine="540"/>
        <w:jc w:val="both"/>
      </w:pPr>
      <w:bookmarkStart w:id="39" w:name="P1506"/>
      <w:bookmarkEnd w:id="39"/>
      <w:r>
        <w:t>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государственных и муниципальных закупок товаров, выполнение работ, оказание услуг по следующим направлениям:</w:t>
      </w:r>
    </w:p>
    <w:p w:rsidR="00A26660" w:rsidRDefault="00A26660">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A26660" w:rsidRDefault="00A26660">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rsidR="00A26660" w:rsidRDefault="00A26660">
      <w:pPr>
        <w:pStyle w:val="ConsPlusNormal"/>
        <w:spacing w:before="22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rsidR="00A26660" w:rsidRDefault="00A26660">
      <w:pPr>
        <w:pStyle w:val="ConsPlusNormal"/>
        <w:spacing w:before="220"/>
        <w:ind w:firstLine="540"/>
        <w:jc w:val="both"/>
      </w:pPr>
      <w:r>
        <w:t>г) закупка сертификатов ключей усиленной квалифицированной электронной подписи для врачей;</w:t>
      </w:r>
    </w:p>
    <w:p w:rsidR="00A26660" w:rsidRDefault="00A26660">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rsidR="00A26660" w:rsidRDefault="00A26660">
      <w:pPr>
        <w:pStyle w:val="ConsPlusNormal"/>
        <w:spacing w:before="220"/>
        <w:ind w:firstLine="540"/>
        <w:jc w:val="both"/>
      </w:pPr>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w:t>
      </w:r>
    </w:p>
    <w:p w:rsidR="00A26660" w:rsidRDefault="00A26660">
      <w:pPr>
        <w:pStyle w:val="ConsPlusNormal"/>
        <w:spacing w:before="220"/>
        <w:ind w:firstLine="540"/>
        <w:jc w:val="both"/>
      </w:pPr>
      <w:r>
        <w:t xml:space="preserve">3. При осуществлении государственных и муниципальных закупок товаров, выполнении работ, оказании услуг, указанных в </w:t>
      </w:r>
      <w:hyperlink w:anchor="P1506" w:history="1">
        <w:r>
          <w:rPr>
            <w:color w:val="0000FF"/>
          </w:rPr>
          <w:t>пункте 2</w:t>
        </w:r>
      </w:hyperlink>
      <w:r>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A26660" w:rsidRDefault="00A26660">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w:t>
      </w:r>
      <w:r>
        <w:lastRenderedPageBreak/>
        <w:t xml:space="preserve">бюджета на предоставление субсидий на цели, указанные в </w:t>
      </w:r>
      <w:hyperlink w:anchor="P1505" w:history="1">
        <w:r>
          <w:rPr>
            <w:color w:val="0000FF"/>
          </w:rPr>
          <w:t>пункте 1</w:t>
        </w:r>
      </w:hyperlink>
      <w:r>
        <w:t xml:space="preserve"> настоящих Правил.</w:t>
      </w:r>
    </w:p>
    <w:p w:rsidR="00A26660" w:rsidRDefault="00A26660">
      <w:pPr>
        <w:pStyle w:val="ConsPlusNormal"/>
        <w:spacing w:before="220"/>
        <w:ind w:firstLine="540"/>
        <w:jc w:val="both"/>
      </w:pPr>
      <w: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A26660" w:rsidRDefault="00A26660">
      <w:pPr>
        <w:pStyle w:val="ConsPlusNormal"/>
        <w:spacing w:before="220"/>
        <w:ind w:firstLine="540"/>
        <w:jc w:val="both"/>
      </w:pPr>
      <w: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57"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t>7. Условиями предоставления субсидии являются:</w:t>
      </w:r>
    </w:p>
    <w:p w:rsidR="00A26660" w:rsidRDefault="00A2666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A26660" w:rsidRDefault="00A26660">
      <w:pPr>
        <w:pStyle w:val="ConsPlusNormal"/>
        <w:spacing w:before="220"/>
        <w:ind w:firstLine="540"/>
        <w:jc w:val="both"/>
      </w:pPr>
      <w:r>
        <w:t xml:space="preserve">в) заключение соглашения в соответствии с </w:t>
      </w:r>
      <w:hyperlink r:id="rId15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отчет о расходах бюджета субъекта Российской Федерации, в целях софинансирования которых предоставляется субсидия в сроки, установленные соглашением.</w:t>
      </w:r>
    </w:p>
    <w:p w:rsidR="00A26660" w:rsidRDefault="00A26660">
      <w:pPr>
        <w:pStyle w:val="ConsPlusNormal"/>
        <w:spacing w:before="220"/>
        <w:ind w:firstLine="540"/>
        <w:jc w:val="both"/>
      </w:pPr>
      <w:r>
        <w:t xml:space="preserve">9. Размер субсидии рассчитывается с учетом предельного уровня софинансирования расходных обязательств субъектов Российской Федерации в соответствии с </w:t>
      </w:r>
      <w:hyperlink r:id="rId159" w:history="1">
        <w:r>
          <w:rPr>
            <w:color w:val="0000FF"/>
          </w:rPr>
          <w:t>пунктом 13(1.1)</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10. Размер субсидии, предоставляемой бюджету i-го субъекта Российской Федерации (S</w:t>
      </w:r>
      <w:r>
        <w:rPr>
          <w:vertAlign w:val="subscript"/>
        </w:rPr>
        <w:t>fi</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34" style="width:162.6pt;height:42pt" coordsize="" o:spt="100" adj="0,,0" path="" filled="f" stroked="f">
            <v:stroke joinstyle="miter"/>
            <v:imagedata r:id="rId160" o:title="base_32913_371303_32777"/>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S</w:t>
      </w:r>
      <w:r>
        <w:rPr>
          <w:vertAlign w:val="subscript"/>
        </w:rPr>
        <w:t>общ</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A26660" w:rsidRDefault="00A26660">
      <w:pPr>
        <w:pStyle w:val="ConsPlusNormal"/>
        <w:spacing w:before="220"/>
        <w:ind w:firstLine="540"/>
        <w:jc w:val="both"/>
      </w:pPr>
      <w:r>
        <w:t>S</w:t>
      </w:r>
      <w:r>
        <w:rPr>
          <w:vertAlign w:val="subscript"/>
        </w:rPr>
        <w:t>ci</w:t>
      </w:r>
      <w:r>
        <w:t xml:space="preserve"> - объем финансового обеспечения регионального проекта, включающий размер субсидии </w:t>
      </w:r>
      <w:r>
        <w:lastRenderedPageBreak/>
        <w:t>из федерального бюджета бюджету i-го субъекта Российской Федерации, предусмотренный паспортом регионального проекта i-го субъекта Российской Федерации на соответствующий год;</w:t>
      </w:r>
    </w:p>
    <w:p w:rsidR="00A26660" w:rsidRDefault="00A26660">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1" w:history="1">
        <w:r>
          <w:rPr>
            <w:color w:val="0000FF"/>
          </w:rPr>
          <w:t>пунктом 13(1.1)</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n - количество субъектов Российской Федерации.</w:t>
      </w:r>
    </w:p>
    <w:p w:rsidR="00A26660" w:rsidRDefault="00A26660">
      <w:pPr>
        <w:pStyle w:val="ConsPlusNormal"/>
        <w:spacing w:before="220"/>
        <w:ind w:firstLine="540"/>
        <w:jc w:val="both"/>
      </w:pPr>
      <w:r>
        <w:t xml:space="preserve">11.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пункте 2 настоящих Правил, с учетом предельного уровня софинансирования, определяемого в соответствии с </w:t>
      </w:r>
      <w:hyperlink r:id="rId162" w:history="1">
        <w:r>
          <w:rPr>
            <w:color w:val="0000FF"/>
          </w:rPr>
          <w:t>пунктом 13(1.1)</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указанным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A26660" w:rsidRDefault="00A26660">
      <w:pPr>
        <w:pStyle w:val="ConsPlusNormal"/>
        <w:spacing w:before="220"/>
        <w:ind w:firstLine="540"/>
        <w:jc w:val="both"/>
      </w:pPr>
      <w:r>
        <w:t>12.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t xml:space="preserve">13. Оценка эффективности использования субсидии определяется достижением значений результата использования субсидии, который соответствует результату федерального </w:t>
      </w:r>
      <w:hyperlink r:id="rId163" w:history="1">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rsidR="00A26660" w:rsidRDefault="00A26660">
      <w:pPr>
        <w:pStyle w:val="ConsPlusNormal"/>
        <w:spacing w:before="220"/>
        <w:ind w:firstLine="540"/>
        <w:jc w:val="both"/>
      </w:pPr>
      <w:r>
        <w:t>14. Результатом использования субсидии является реализация 85 субъектами Российской Федерации мероприятий региональных проектов. Оценка эффективности использования субсидии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по каждому показателю результативности использования субсидии, установленному в соглашении:</w:t>
      </w:r>
    </w:p>
    <w:p w:rsidR="00A26660" w:rsidRDefault="00A26660">
      <w:pPr>
        <w:pStyle w:val="ConsPlusNormal"/>
        <w:spacing w:before="220"/>
        <w:ind w:firstLine="540"/>
        <w:jc w:val="both"/>
      </w:pPr>
      <w:r>
        <w:t>а)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в отчетном году, процентов;</w:t>
      </w:r>
    </w:p>
    <w:p w:rsidR="00A26660" w:rsidRDefault="00A26660">
      <w:pPr>
        <w:pStyle w:val="ConsPlusNormal"/>
        <w:spacing w:before="220"/>
        <w:ind w:firstLine="540"/>
        <w:jc w:val="both"/>
      </w:pPr>
      <w:r>
        <w:t>б)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A26660" w:rsidRDefault="00A26660">
      <w:pPr>
        <w:pStyle w:val="ConsPlusNormal"/>
        <w:spacing w:before="220"/>
        <w:ind w:firstLine="540"/>
        <w:jc w:val="both"/>
      </w:pPr>
      <w:r>
        <w:t xml:space="preserve">в)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(функций) в отчетном году, процентов;</w:t>
      </w:r>
    </w:p>
    <w:p w:rsidR="00A26660" w:rsidRDefault="00A26660">
      <w:pPr>
        <w:pStyle w:val="ConsPlusNormal"/>
        <w:spacing w:before="220"/>
        <w:ind w:firstLine="540"/>
        <w:jc w:val="both"/>
      </w:pPr>
      <w:r>
        <w:t>г) доля медицинских организаций государственной и муниципальной систем здравоохранения субъектов Российской Федерации, обеспечивающих межведомственное электронное взаимодействие с учреждениями медико-социальной экспертизы посредством единой системы здравоохранения, процентов;</w:t>
      </w:r>
    </w:p>
    <w:p w:rsidR="00A26660" w:rsidRDefault="00A26660">
      <w:pPr>
        <w:pStyle w:val="ConsPlusNormal"/>
        <w:spacing w:before="220"/>
        <w:ind w:firstLine="540"/>
        <w:jc w:val="both"/>
      </w:pPr>
      <w:r>
        <w:t>д) доля автоматизированных рабочих мест, организованных для медицинских работников в медицинских организациях государственной и муниципальной систем здравоохранения при внедрении и эксплуатации медицинских информационных систем, процентов.</w:t>
      </w:r>
    </w:p>
    <w:p w:rsidR="00A26660" w:rsidRDefault="00A26660">
      <w:pPr>
        <w:pStyle w:val="ConsPlusNormal"/>
        <w:spacing w:before="220"/>
        <w:ind w:firstLine="540"/>
        <w:jc w:val="both"/>
      </w:pPr>
      <w:r>
        <w:t xml:space="preserve">15.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в текущем году между другими субъектами Российской Федерации, выразившими готовность к освоению перераспределенных средств на цели, указанные в </w:t>
      </w:r>
      <w:hyperlink w:anchor="P1505" w:history="1">
        <w:r>
          <w:rPr>
            <w:color w:val="0000FF"/>
          </w:rPr>
          <w:t>пункте 1</w:t>
        </w:r>
      </w:hyperlink>
      <w:r>
        <w:t xml:space="preserve"> настоящих Правил, и отобранными проектным комитетом по национальному </w:t>
      </w:r>
      <w:hyperlink r:id="rId164" w:history="1">
        <w:r>
          <w:rPr>
            <w:color w:val="0000FF"/>
          </w:rPr>
          <w:t>проекту</w:t>
        </w:r>
      </w:hyperlink>
      <w:r>
        <w:t xml:space="preserve"> "Здравоохранение".</w:t>
      </w:r>
    </w:p>
    <w:p w:rsidR="00A26660" w:rsidRDefault="00A26660">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65" w:history="1">
        <w:r>
          <w:rPr>
            <w:color w:val="0000FF"/>
          </w:rPr>
          <w:t>пунктами 16</w:t>
        </w:r>
      </w:hyperlink>
      <w:r>
        <w:t xml:space="preserve"> - </w:t>
      </w:r>
      <w:hyperlink r:id="rId166" w:history="1">
        <w:r>
          <w:rPr>
            <w:color w:val="0000FF"/>
          </w:rPr>
          <w:t>18</w:t>
        </w:r>
      </w:hyperlink>
      <w:r>
        <w:t xml:space="preserve"> и </w:t>
      </w:r>
      <w:hyperlink r:id="rId167"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11</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40" w:name="P1555"/>
      <w:bookmarkEnd w:id="40"/>
      <w:r>
        <w:t>ПРАВИЛА</w:t>
      </w:r>
    </w:p>
    <w:p w:rsidR="00A26660" w:rsidRDefault="00A26660">
      <w:pPr>
        <w:pStyle w:val="ConsPlusTitle"/>
        <w:jc w:val="center"/>
      </w:pPr>
      <w:r>
        <w:t>ПРЕДОСТАВЛЕНИЯ И РАСПРЕДЕЛЕНИЯ СУБСИДИЙ НА ОБЕСПЕЧЕНИЕ</w:t>
      </w:r>
    </w:p>
    <w:p w:rsidR="00A26660" w:rsidRDefault="00A26660">
      <w:pPr>
        <w:pStyle w:val="ConsPlusTitle"/>
        <w:jc w:val="center"/>
      </w:pPr>
      <w:r>
        <w:t>ПРОФИЛАКТИКИ РАЗВИТИЯ СЕРДЕЧНО-СОСУДИСТЫХ ЗАБОЛЕВАНИЙ</w:t>
      </w:r>
    </w:p>
    <w:p w:rsidR="00A26660" w:rsidRDefault="00A26660">
      <w:pPr>
        <w:pStyle w:val="ConsPlusTitle"/>
        <w:jc w:val="center"/>
      </w:pPr>
      <w:r>
        <w:t>И СЕРДЕЧНО-СОСУДИСТЫХ ОСЛОЖНЕНИЙ У ПАЦИЕНТОВ ВЫСОКОГО</w:t>
      </w:r>
    </w:p>
    <w:p w:rsidR="00A26660" w:rsidRDefault="00A26660">
      <w:pPr>
        <w:pStyle w:val="ConsPlusTitle"/>
        <w:jc w:val="center"/>
      </w:pPr>
      <w:r>
        <w:t>РИСКА, НАХОДЯЩИХСЯ НА ДИСПАНСЕРНОМ НАБЛЮДЕНИИ, БЮДЖЕТАМ</w:t>
      </w:r>
    </w:p>
    <w:p w:rsidR="00A26660" w:rsidRDefault="00A26660">
      <w:pPr>
        <w:pStyle w:val="ConsPlusTitle"/>
        <w:jc w:val="center"/>
      </w:pPr>
      <w:r>
        <w:t>СУБЪЕКТОВ РОССИЙСКОЙ ФЕДЕРАЦИИ НА 2021 ГОД И НА ПЛАНОВЫЙ</w:t>
      </w:r>
    </w:p>
    <w:p w:rsidR="00A26660" w:rsidRDefault="00A26660">
      <w:pPr>
        <w:pStyle w:val="ConsPlusTitle"/>
        <w:jc w:val="center"/>
      </w:pPr>
      <w:r>
        <w:t>ПЕРИОД 2022 И 2023 ГОДОВ</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обеспечивающих </w:t>
      </w:r>
      <w:r>
        <w:lastRenderedPageBreak/>
        <w:t xml:space="preserve">достижение целей, показателей и результатов федерального </w:t>
      </w:r>
      <w:hyperlink r:id="rId169" w:history="1">
        <w:r>
          <w:rPr>
            <w:color w:val="0000FF"/>
          </w:rPr>
          <w:t>проекта</w:t>
        </w:r>
      </w:hyperlink>
      <w:r>
        <w:t xml:space="preserve"> "Борьба с сердечно-сосудистыми заболеваниями" национального проекта "Здравоохранение" (далее - субсидии).</w:t>
      </w:r>
    </w:p>
    <w:p w:rsidR="00A26660" w:rsidRDefault="00A26660">
      <w:pPr>
        <w:pStyle w:val="ConsPlusNormal"/>
        <w:spacing w:before="220"/>
        <w:ind w:firstLine="540"/>
        <w:jc w:val="both"/>
      </w:pPr>
      <w:bookmarkStart w:id="41" w:name="P1566"/>
      <w:bookmarkEnd w:id="41"/>
      <w:r>
        <w:t xml:space="preserve">2. Субсидии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w:t>
      </w:r>
      <w:hyperlink r:id="rId170" w:history="1">
        <w:r>
          <w:rPr>
            <w:color w:val="0000FF"/>
          </w:rPr>
          <w:t>перечнем</w:t>
        </w:r>
      </w:hyperlink>
      <w:r>
        <w:t xml:space="preserve">,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указанных в </w:t>
      </w:r>
      <w:hyperlink w:anchor="P1567" w:history="1">
        <w:r>
          <w:rPr>
            <w:color w:val="0000FF"/>
          </w:rPr>
          <w:t>пункте 3</w:t>
        </w:r>
      </w:hyperlink>
      <w:r>
        <w:t xml:space="preserve"> настоящих Правил.</w:t>
      </w:r>
    </w:p>
    <w:p w:rsidR="00A26660" w:rsidRDefault="00A26660">
      <w:pPr>
        <w:pStyle w:val="ConsPlusNormal"/>
        <w:spacing w:before="220"/>
        <w:ind w:firstLine="540"/>
        <w:jc w:val="both"/>
      </w:pPr>
      <w:bookmarkStart w:id="42" w:name="P1567"/>
      <w:bookmarkEnd w:id="42"/>
      <w:r>
        <w:t xml:space="preserve">3. Субсидии не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перечнем,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71" w:history="1">
        <w:r>
          <w:rPr>
            <w:color w:val="0000FF"/>
          </w:rPr>
          <w:t>законом</w:t>
        </w:r>
      </w:hyperlink>
      <w:r>
        <w:t xml:space="preserve"> "О государственной социальной помощи".</w:t>
      </w:r>
    </w:p>
    <w:p w:rsidR="00A26660" w:rsidRDefault="00A26660">
      <w:pPr>
        <w:pStyle w:val="ConsPlusNormal"/>
        <w:spacing w:before="220"/>
        <w:ind w:firstLine="540"/>
        <w:jc w:val="both"/>
      </w:pPr>
      <w:r>
        <w:t xml:space="preserve">4.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1566" w:history="1">
        <w:r>
          <w:rPr>
            <w:color w:val="0000FF"/>
          </w:rPr>
          <w:t>пункте 2</w:t>
        </w:r>
      </w:hyperlink>
      <w:r>
        <w:t xml:space="preserve"> настоящих Правил.</w:t>
      </w:r>
    </w:p>
    <w:p w:rsidR="00A26660" w:rsidRDefault="00A26660">
      <w:pPr>
        <w:pStyle w:val="ConsPlusNormal"/>
        <w:spacing w:before="220"/>
        <w:ind w:firstLine="540"/>
        <w:jc w:val="both"/>
      </w:pPr>
      <w:r>
        <w:t>5. Критериями отбора субъекта Российской Федерации для предоставления субсидии являются:</w:t>
      </w:r>
    </w:p>
    <w:p w:rsidR="00A26660" w:rsidRDefault="00A26660">
      <w:pPr>
        <w:pStyle w:val="ConsPlusNormal"/>
        <w:spacing w:before="220"/>
        <w:ind w:firstLine="540"/>
        <w:jc w:val="both"/>
      </w:pPr>
      <w: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1566" w:history="1">
        <w:r>
          <w:rPr>
            <w:color w:val="0000FF"/>
          </w:rPr>
          <w:t>пункте 2</w:t>
        </w:r>
      </w:hyperlink>
      <w:r>
        <w:t xml:space="preserve"> настоящих Правил, в амбулаторных условиях;</w:t>
      </w:r>
    </w:p>
    <w:p w:rsidR="00A26660" w:rsidRDefault="00A26660">
      <w:pPr>
        <w:pStyle w:val="ConsPlusNormal"/>
        <w:spacing w:before="220"/>
        <w:ind w:firstLine="540"/>
        <w:jc w:val="both"/>
      </w:pPr>
      <w:r>
        <w:t xml:space="preserve">б) наличие лиц, указанных в </w:t>
      </w:r>
      <w:hyperlink w:anchor="P1566" w:history="1">
        <w:r>
          <w:rPr>
            <w:color w:val="0000FF"/>
          </w:rPr>
          <w:t>пункте 2</w:t>
        </w:r>
      </w:hyperlink>
      <w:r>
        <w:t xml:space="preserve"> настоящих Правил;</w:t>
      </w:r>
    </w:p>
    <w:p w:rsidR="00A26660" w:rsidRDefault="00A26660">
      <w:pPr>
        <w:pStyle w:val="ConsPlusNormal"/>
        <w:spacing w:before="220"/>
        <w:ind w:firstLine="540"/>
        <w:jc w:val="both"/>
      </w:pPr>
      <w:r>
        <w:t>в) ведение регионального сегмента Федерального регистра лиц, имеющих право на получение государственной социальной помощи.</w:t>
      </w:r>
    </w:p>
    <w:p w:rsidR="00A26660" w:rsidRDefault="00A26660">
      <w:pPr>
        <w:pStyle w:val="ConsPlusNormal"/>
        <w:spacing w:before="220"/>
        <w:ind w:firstLine="540"/>
        <w:jc w:val="both"/>
      </w:pPr>
      <w: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72"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t>7. Условиями предоставления субсидии являются:</w:t>
      </w:r>
    </w:p>
    <w:p w:rsidR="00A26660" w:rsidRDefault="00A26660">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lastRenderedPageBreak/>
        <w:t xml:space="preserve">в) заключение соглашения в соответствии с </w:t>
      </w:r>
      <w:hyperlink r:id="rId17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8. Размер предоставляемой бюджету i-го субъекта Российской Федерации субсидии (S</w:t>
      </w:r>
      <w:r>
        <w:rPr>
          <w:vertAlign w:val="subscript"/>
        </w:rPr>
        <w:t>i</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35" style="width:238.2pt;height:42pt" coordsize="" o:spt="100" adj="0,,0" path="" filled="f" stroked="f">
            <v:stroke joinstyle="miter"/>
            <v:imagedata r:id="rId174" o:title="base_32913_371303_32778"/>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L - общий объем бюджетных ассигнований, предусмотренных Министерству здравоохранения Российской Федерации на предоставление субсидий на соответствующий финансовый год;</w:t>
      </w:r>
    </w:p>
    <w:p w:rsidR="00A26660" w:rsidRDefault="00A26660">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A26660" w:rsidRDefault="00A26660">
      <w:pPr>
        <w:pStyle w:val="ConsPlusNormal"/>
        <w:spacing w:before="220"/>
        <w:ind w:firstLine="540"/>
        <w:jc w:val="both"/>
      </w:pPr>
      <w:r>
        <w:t>0,6 - коэффициент стоимости лекарственного обеспечения лиц, перенесших острый инфаркт миокарда;</w:t>
      </w:r>
    </w:p>
    <w:p w:rsidR="00A26660" w:rsidRDefault="00A26660">
      <w:pPr>
        <w:pStyle w:val="ConsPlusNormal"/>
        <w:spacing w:before="220"/>
        <w:ind w:firstLine="540"/>
        <w:jc w:val="both"/>
      </w:pPr>
      <w:r>
        <w:t>M</w:t>
      </w:r>
      <w:r>
        <w:rPr>
          <w:vertAlign w:val="subscript"/>
        </w:rPr>
        <w:t>i</w:t>
      </w:r>
      <w:r>
        <w:t xml:space="preserve"> - количество инфарктов, впервые зарегистрированных у пациентов в отчетном году, в i-м субъекте Российской Федерации в соответствии с </w:t>
      </w:r>
      <w:hyperlink r:id="rId175"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A26660" w:rsidRDefault="00A26660">
      <w:pPr>
        <w:pStyle w:val="ConsPlusNormal"/>
        <w:spacing w:before="220"/>
        <w:ind w:firstLine="540"/>
        <w:jc w:val="both"/>
      </w:pPr>
      <w:r>
        <w:t>0,4 - коэффициент стоимости лекарственного обеспечения лиц, перенесших острое нарушение мозгового кровообращения;</w:t>
      </w:r>
    </w:p>
    <w:p w:rsidR="00A26660" w:rsidRDefault="00A26660">
      <w:pPr>
        <w:pStyle w:val="ConsPlusNormal"/>
        <w:spacing w:before="220"/>
        <w:ind w:firstLine="540"/>
        <w:jc w:val="both"/>
      </w:pPr>
      <w:r>
        <w:t>N</w:t>
      </w:r>
      <w:r>
        <w:rPr>
          <w:vertAlign w:val="subscript"/>
        </w:rPr>
        <w:t>i</w:t>
      </w:r>
      <w:r>
        <w:t xml:space="preserve"> - количество инсультов, впервые зарегистрированных у пациентов в отчетном году, в i-м субъекте Российской Федерации в соответствии с </w:t>
      </w:r>
      <w:hyperlink r:id="rId176"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A26660" w:rsidRDefault="00A26660">
      <w:pPr>
        <w:pStyle w:val="ConsPlusNormal"/>
        <w:spacing w:before="220"/>
        <w:ind w:firstLine="540"/>
        <w:jc w:val="both"/>
      </w:pPr>
      <w:r>
        <w:t>n - количество субъектов Российской Федерации - получателей субсидии.</w:t>
      </w:r>
    </w:p>
    <w:p w:rsidR="00A26660" w:rsidRDefault="00A26660">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77" w:history="1">
        <w:r>
          <w:rPr>
            <w:color w:val="0000FF"/>
          </w:rPr>
          <w:t>пунктом 13(1.1)</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A26660" w:rsidRDefault="00A26660">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w:t>
      </w:r>
      <w:r>
        <w:lastRenderedPageBreak/>
        <w:t>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A26660" w:rsidRDefault="00A26660">
      <w:pPr>
        <w:pStyle w:val="ConsPlusNormal"/>
        <w:spacing w:before="220"/>
        <w:ind w:firstLine="540"/>
        <w:jc w:val="both"/>
      </w:pPr>
      <w:r>
        <w:t>11.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t xml:space="preserve">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178" w:history="1">
        <w:r>
          <w:rPr>
            <w:color w:val="0000FF"/>
          </w:rPr>
          <w:t>проекта</w:t>
        </w:r>
      </w:hyperlink>
      <w:r>
        <w:t xml:space="preserve"> "Борьба с сердечно-сосудистыми заболеваниями" национального проекта "Здравоохранение", и фактических достигнутых по итогам отчетного года значений следующих результатов использования субсидии:</w:t>
      </w:r>
    </w:p>
    <w:p w:rsidR="00A26660" w:rsidRDefault="00A26660">
      <w:pPr>
        <w:pStyle w:val="ConsPlusNormal"/>
        <w:spacing w:before="220"/>
        <w:ind w:firstLine="540"/>
        <w:jc w:val="both"/>
      </w:pPr>
      <w:r>
        <w:t xml:space="preserve">а) доля лиц, указанных в </w:t>
      </w:r>
      <w:hyperlink w:anchor="P1566" w:history="1">
        <w:r>
          <w:rPr>
            <w:color w:val="0000FF"/>
          </w:rPr>
          <w:t>пункте 2</w:t>
        </w:r>
      </w:hyperlink>
      <w:r>
        <w:t xml:space="preserve"> настоящих Правил, находящихся под диспансерным наблюдением, в общем числе таких лиц (процентов);</w:t>
      </w:r>
    </w:p>
    <w:p w:rsidR="00A26660" w:rsidRDefault="00A26660">
      <w:pPr>
        <w:pStyle w:val="ConsPlusNormal"/>
        <w:spacing w:before="220"/>
        <w:ind w:firstLine="540"/>
        <w:jc w:val="both"/>
      </w:pPr>
      <w:r>
        <w:t xml:space="preserve">б) доля лиц, обеспеченных лекарственными препаратами в амбулаторных условиях, в общем числе лиц, указанных в </w:t>
      </w:r>
      <w:hyperlink w:anchor="P1566" w:history="1">
        <w:r>
          <w:rPr>
            <w:color w:val="0000FF"/>
          </w:rPr>
          <w:t>пункте 2</w:t>
        </w:r>
      </w:hyperlink>
      <w:r>
        <w:t xml:space="preserve"> настоящих Правил, находящихся под диспансерным наблюдением (процентов).</w:t>
      </w:r>
    </w:p>
    <w:p w:rsidR="00A26660" w:rsidRDefault="00A26660">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79" w:history="1">
        <w:r>
          <w:rPr>
            <w:color w:val="0000FF"/>
          </w:rPr>
          <w:t>пунктами 16</w:t>
        </w:r>
      </w:hyperlink>
      <w:r>
        <w:t xml:space="preserve"> - </w:t>
      </w:r>
      <w:hyperlink r:id="rId180" w:history="1">
        <w:r>
          <w:rPr>
            <w:color w:val="0000FF"/>
          </w:rPr>
          <w:t>18</w:t>
        </w:r>
      </w:hyperlink>
      <w:r>
        <w:t xml:space="preserve"> и </w:t>
      </w:r>
      <w:hyperlink r:id="rId181"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14. В целях перераспределения между субъектами Российской Федерации средств, высвободившихся в случае отказа субъекта Российской Федерации от получения субсидии и (или) в случае сложившейся экономии при расходовании субсидии, перераспределенная (дополнительная) сумма для i-го субъекта Российской Федерации (C</w:t>
      </w:r>
      <w:r>
        <w:rPr>
          <w:vertAlign w:val="subscript"/>
        </w:rPr>
        <w:t>iпер</w:t>
      </w:r>
      <w:r>
        <w:t>) определяется по формуле:</w:t>
      </w:r>
    </w:p>
    <w:p w:rsidR="00A26660" w:rsidRDefault="00A26660">
      <w:pPr>
        <w:pStyle w:val="ConsPlusNormal"/>
        <w:jc w:val="both"/>
      </w:pPr>
    </w:p>
    <w:p w:rsidR="00A26660" w:rsidRDefault="00A26660">
      <w:pPr>
        <w:pStyle w:val="ConsPlusNormal"/>
        <w:jc w:val="center"/>
      </w:pPr>
      <w:r w:rsidRPr="007433A2">
        <w:rPr>
          <w:position w:val="-26"/>
        </w:rPr>
        <w:pict>
          <v:shape id="_x0000_i1036" style="width:131.4pt;height:37.2pt" coordsize="" o:spt="100" adj="0,,0" path="" filled="f" stroked="f">
            <v:stroke joinstyle="miter"/>
            <v:imagedata r:id="rId182" o:title="base_32913_371303_32779"/>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C</w:t>
      </w:r>
      <w:r>
        <w:rPr>
          <w:vertAlign w:val="subscript"/>
        </w:rPr>
        <w:t>выс</w:t>
      </w:r>
      <w:r>
        <w:t xml:space="preserve"> - общий объем высвободившихся бюджетных ассигнований;</w:t>
      </w:r>
    </w:p>
    <w:p w:rsidR="00A26660" w:rsidRDefault="00A26660">
      <w:pPr>
        <w:pStyle w:val="ConsPlusNormal"/>
        <w:spacing w:before="220"/>
        <w:ind w:firstLine="540"/>
        <w:jc w:val="both"/>
      </w:pPr>
      <w:r>
        <w:t>C</w:t>
      </w:r>
      <w:r>
        <w:rPr>
          <w:vertAlign w:val="subscript"/>
        </w:rPr>
        <w:t>iзаяв</w:t>
      </w:r>
      <w:r>
        <w:t xml:space="preserve"> - объем дополнительной потребности в субсидии, заявленной i-м субъектом Российской Федерации.</w:t>
      </w:r>
    </w:p>
    <w:p w:rsidR="00A26660" w:rsidRDefault="00A26660">
      <w:pPr>
        <w:pStyle w:val="ConsPlusNormal"/>
        <w:spacing w:before="220"/>
        <w:ind w:firstLine="540"/>
        <w:jc w:val="both"/>
      </w:pPr>
      <w:r>
        <w:t>15. Перераспределенная сумма для i-го субъекта Российской Федерации не должна превышать запрашиваемый этим субъектом Российской Федерации объем дополнительной потребности в субсидии.</w:t>
      </w:r>
    </w:p>
    <w:p w:rsidR="00A26660" w:rsidRDefault="00A26660">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ind w:firstLine="540"/>
        <w:jc w:val="both"/>
      </w:pPr>
    </w:p>
    <w:p w:rsidR="00A26660" w:rsidRDefault="00A26660">
      <w:pPr>
        <w:pStyle w:val="ConsPlusNormal"/>
        <w:ind w:firstLine="540"/>
        <w:jc w:val="both"/>
      </w:pPr>
    </w:p>
    <w:p w:rsidR="00A26660" w:rsidRDefault="00A26660">
      <w:pPr>
        <w:pStyle w:val="ConsPlusNormal"/>
        <w:ind w:firstLine="540"/>
        <w:jc w:val="both"/>
      </w:pPr>
    </w:p>
    <w:p w:rsidR="00A26660" w:rsidRDefault="00A26660">
      <w:pPr>
        <w:pStyle w:val="ConsPlusNormal"/>
        <w:ind w:firstLine="540"/>
        <w:jc w:val="both"/>
      </w:pPr>
    </w:p>
    <w:p w:rsidR="00A26660" w:rsidRDefault="00A26660">
      <w:pPr>
        <w:pStyle w:val="ConsPlusNormal"/>
        <w:ind w:firstLine="540"/>
        <w:jc w:val="both"/>
      </w:pPr>
    </w:p>
    <w:p w:rsidR="00A26660" w:rsidRDefault="00A26660">
      <w:pPr>
        <w:pStyle w:val="ConsPlusNormal"/>
        <w:jc w:val="right"/>
        <w:outlineLvl w:val="1"/>
      </w:pPr>
      <w:r>
        <w:t>Приложение N 11(1)</w:t>
      </w:r>
    </w:p>
    <w:p w:rsidR="00A26660" w:rsidRDefault="00A26660">
      <w:pPr>
        <w:pStyle w:val="ConsPlusNormal"/>
        <w:jc w:val="right"/>
      </w:pPr>
      <w:r>
        <w:lastRenderedPageBreak/>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43" w:name="P1617"/>
      <w:bookmarkEnd w:id="43"/>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w:t>
      </w:r>
    </w:p>
    <w:p w:rsidR="00A26660" w:rsidRDefault="00A26660">
      <w:pPr>
        <w:pStyle w:val="ConsPlusTitle"/>
        <w:jc w:val="center"/>
      </w:pPr>
      <w:r>
        <w:t>ДЛЯ СОФИНАНСИРОВАНИЯ РАСХОДНЫХ ОБЯЗАТЕЛЬСТВ СУБЪЕКТОВ</w:t>
      </w:r>
    </w:p>
    <w:p w:rsidR="00A26660" w:rsidRDefault="00A26660">
      <w:pPr>
        <w:pStyle w:val="ConsPlusTitle"/>
        <w:jc w:val="center"/>
      </w:pPr>
      <w:r>
        <w:t>РОССИЙСКОЙ ФЕДЕРАЦИИ, ВОЗНИКАЮЩИХ ПРИ РЕАЛИЗАЦИИ</w:t>
      </w:r>
    </w:p>
    <w:p w:rsidR="00A26660" w:rsidRDefault="00A26660">
      <w:pPr>
        <w:pStyle w:val="ConsPlusTitle"/>
        <w:jc w:val="center"/>
      </w:pPr>
      <w:r>
        <w:t>РЕГИОНАЛЬНЫХ ПРОЕКТОВ, ПРЕДУСМАТРИВАЮЩИХ ФОРМИРОВАНИЕ</w:t>
      </w:r>
    </w:p>
    <w:p w:rsidR="00A26660" w:rsidRDefault="00A26660">
      <w:pPr>
        <w:pStyle w:val="ConsPlusTitle"/>
        <w:jc w:val="center"/>
      </w:pPr>
      <w:r>
        <w:t>ПРИВЕРЖЕННОСТИ ЗДОРОВОМУ ОБРАЗУ ЖИЗНИ И ОБЕСПЕЧИВАЮЩИХ</w:t>
      </w:r>
    </w:p>
    <w:p w:rsidR="00A26660" w:rsidRDefault="00A26660">
      <w:pPr>
        <w:pStyle w:val="ConsPlusTitle"/>
        <w:jc w:val="center"/>
      </w:pPr>
      <w:r>
        <w:t>ДОСТИЖЕНИЕ ЦЕЛЕЙ, ПОКАЗАТЕЛЕЙ И РЕЗУЛЬТАТОВ ФЕДЕРАЛЬНОГО</w:t>
      </w:r>
    </w:p>
    <w:p w:rsidR="00A26660" w:rsidRDefault="00A26660">
      <w:pPr>
        <w:pStyle w:val="ConsPlusTitle"/>
        <w:jc w:val="center"/>
      </w:pPr>
      <w:r>
        <w:t>ПРОЕКТА "ФОРМИРОВАНИЕ СИСТЕМЫ МОТИВАЦИИ ГРАЖДАН К ЗДОРОВОМУ</w:t>
      </w:r>
    </w:p>
    <w:p w:rsidR="00A26660" w:rsidRDefault="00A26660">
      <w:pPr>
        <w:pStyle w:val="ConsPlusTitle"/>
        <w:jc w:val="center"/>
      </w:pPr>
      <w:r>
        <w:t>ОБРАЗУ ЖИЗНИ, ВКЛЮЧАЯ ЗДОРОВОЕ ПИТАНИЕ И ОТКАЗ ОТ ВРЕДНЫХ</w:t>
      </w:r>
    </w:p>
    <w:p w:rsidR="00A26660" w:rsidRDefault="00A26660">
      <w:pPr>
        <w:pStyle w:val="ConsPlusTitle"/>
        <w:jc w:val="center"/>
      </w:pPr>
      <w:r>
        <w:t>ПРИВЫЧЕК", НА 2021 ГОД И НА ПЛАНОВЫЙ ПЕРИОД</w:t>
      </w:r>
    </w:p>
    <w:p w:rsidR="00A26660" w:rsidRDefault="00A26660">
      <w:pPr>
        <w:pStyle w:val="ConsPlusTitle"/>
        <w:jc w:val="center"/>
      </w:pPr>
      <w:r>
        <w:t>2022 И 2023 ГОДОВ</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(введены </w:t>
            </w:r>
            <w:hyperlink r:id="rId183" w:history="1">
              <w:r>
                <w:rPr>
                  <w:color w:val="0000FF"/>
                </w:rPr>
                <w:t>Постановлением</w:t>
              </w:r>
            </w:hyperlink>
            <w:r>
              <w:rPr>
                <w:color w:val="392C69"/>
              </w:rPr>
              <w:t xml:space="preserve"> Правительства РФ от 11.12.2020 N 2081)</w:t>
            </w:r>
          </w:p>
        </w:tc>
      </w:tr>
    </w:tbl>
    <w:p w:rsidR="00A26660" w:rsidRDefault="00A26660">
      <w:pPr>
        <w:pStyle w:val="ConsPlusNormal"/>
        <w:jc w:val="both"/>
      </w:pPr>
    </w:p>
    <w:p w:rsidR="00A26660" w:rsidRDefault="00A26660">
      <w:pPr>
        <w:pStyle w:val="ConsPlusNormal"/>
        <w:ind w:firstLine="540"/>
        <w:jc w:val="both"/>
      </w:pPr>
      <w:bookmarkStart w:id="44" w:name="P1632"/>
      <w:bookmarkEnd w:id="44"/>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w:t>
      </w:r>
      <w:hyperlink r:id="rId184" w:history="1">
        <w:r>
          <w:rPr>
            <w:color w:val="0000FF"/>
          </w:rPr>
          <w:t>проекта</w:t>
        </w:r>
      </w:hyperlink>
      <w:r>
        <w:t xml:space="preserve"> "Формирование системы мотивации граждан к здоровому образу жизни, включая здоровое питание и отказ от вредных привычек", в целях привлечения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 включая мероприятия, направленные на снижение уровня потребления алкоголя и табака, профилактику репродуктивного здоровья (далее - субсидии).</w:t>
      </w:r>
    </w:p>
    <w:p w:rsidR="00A26660" w:rsidRDefault="00A26660">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в установленном порядке на предоставление субсидии, на цели, указанные в </w:t>
      </w:r>
      <w:hyperlink w:anchor="P1632" w:history="1">
        <w:r>
          <w:rPr>
            <w:color w:val="0000FF"/>
          </w:rPr>
          <w:t>пункте 1</w:t>
        </w:r>
      </w:hyperlink>
      <w:r>
        <w:t xml:space="preserve"> настоящих Правил.</w:t>
      </w:r>
    </w:p>
    <w:p w:rsidR="00A26660" w:rsidRDefault="00A26660">
      <w:pPr>
        <w:pStyle w:val="ConsPlusNormal"/>
        <w:spacing w:before="220"/>
        <w:ind w:firstLine="540"/>
        <w:jc w:val="both"/>
      </w:pPr>
      <w:r>
        <w:t>3. Критериями отбора субъекта Российской Федерации являются:</w:t>
      </w:r>
    </w:p>
    <w:p w:rsidR="00A26660" w:rsidRDefault="00A26660">
      <w:pPr>
        <w:pStyle w:val="ConsPlusNormal"/>
        <w:spacing w:before="220"/>
        <w:ind w:firstLine="540"/>
        <w:jc w:val="both"/>
      </w:pPr>
      <w:r>
        <w:t>а) наличие в субъекте Российской Федерации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w:t>
      </w:r>
    </w:p>
    <w:p w:rsidR="00A26660" w:rsidRDefault="00A26660">
      <w:pPr>
        <w:pStyle w:val="ConsPlusNormal"/>
        <w:spacing w:before="220"/>
        <w:ind w:firstLine="540"/>
        <w:jc w:val="both"/>
      </w:pPr>
      <w:r>
        <w:t>б) показатель уровня заболеваемости наркологическими расстройствами (психическими и поведенческими расстройствами, связанными с употреблением психоактивных веществ), значение которого выше среднероссийского;</w:t>
      </w:r>
    </w:p>
    <w:p w:rsidR="00A26660" w:rsidRDefault="00A26660">
      <w:pPr>
        <w:pStyle w:val="ConsPlusNormal"/>
        <w:spacing w:before="220"/>
        <w:ind w:firstLine="540"/>
        <w:jc w:val="both"/>
      </w:pPr>
      <w:r>
        <w:t>в) показатель "Доля граждан, ведущих здоровый образ жизни", значение которого составляет менее 6,5 процента.</w:t>
      </w:r>
    </w:p>
    <w:p w:rsidR="00A26660" w:rsidRDefault="00A26660">
      <w:pPr>
        <w:pStyle w:val="ConsPlusNormal"/>
        <w:spacing w:before="220"/>
        <w:ind w:firstLine="540"/>
        <w:jc w:val="both"/>
      </w:pPr>
      <w: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w:t>
      </w:r>
      <w:r>
        <w:lastRenderedPageBreak/>
        <w:t xml:space="preserve">информационной системы управления общественными финансами "Электронный бюджет" в соответствии с типовой </w:t>
      </w:r>
      <w:hyperlink r:id="rId185" w:history="1">
        <w:r>
          <w:rPr>
            <w:color w:val="0000FF"/>
          </w:rPr>
          <w:t>формой</w:t>
        </w:r>
      </w:hyperlink>
      <w:r>
        <w:t>, утвержденной Министерством финансов Российской Федерации (далее - соглашение).</w:t>
      </w:r>
    </w:p>
    <w:p w:rsidR="00A26660" w:rsidRDefault="00A26660">
      <w:pPr>
        <w:pStyle w:val="ConsPlusNormal"/>
        <w:spacing w:before="220"/>
        <w:ind w:firstLine="540"/>
        <w:jc w:val="both"/>
      </w:pPr>
      <w:r>
        <w:t>5. Условиями предоставления субсидии являются:</w:t>
      </w:r>
    </w:p>
    <w:p w:rsidR="00A26660" w:rsidRDefault="00A2666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A26660" w:rsidRDefault="00A26660">
      <w:pPr>
        <w:pStyle w:val="ConsPlusNormal"/>
        <w:spacing w:before="220"/>
        <w:ind w:firstLine="540"/>
        <w:jc w:val="both"/>
      </w:pPr>
      <w:r>
        <w:t xml:space="preserve">в) заключение соглашения в соответствии с </w:t>
      </w:r>
      <w:hyperlink r:id="rId1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26660" w:rsidRDefault="00A26660">
      <w:pPr>
        <w:pStyle w:val="ConsPlusNormal"/>
        <w:spacing w:before="220"/>
        <w:ind w:firstLine="540"/>
        <w:jc w:val="both"/>
      </w:pPr>
      <w:r>
        <w:t>6. Размер субсидии, предоставляемой бюджету i-го субъекта Российской Федерации (S</w:t>
      </w:r>
      <w:r>
        <w:rPr>
          <w:vertAlign w:val="subscript"/>
        </w:rPr>
        <w:t>i</w:t>
      </w:r>
      <w:r>
        <w:t>), рассчитывается по формуле:</w:t>
      </w:r>
    </w:p>
    <w:p w:rsidR="00A26660" w:rsidRDefault="00A26660">
      <w:pPr>
        <w:pStyle w:val="ConsPlusNormal"/>
        <w:jc w:val="both"/>
      </w:pPr>
    </w:p>
    <w:p w:rsidR="00A26660" w:rsidRDefault="00A26660">
      <w:pPr>
        <w:pStyle w:val="ConsPlusNormal"/>
        <w:jc w:val="center"/>
      </w:pPr>
      <w:r w:rsidRPr="007433A2">
        <w:rPr>
          <w:position w:val="-31"/>
        </w:rPr>
        <w:pict>
          <v:shape id="_x0000_i1037" style="width:148.8pt;height:42pt" coordsize="" o:spt="100" adj="0,,0" path="" filled="f" stroked="f">
            <v:stroke joinstyle="miter"/>
            <v:imagedata r:id="rId187" o:title="base_32913_371303_32780"/>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S - общий объем бюджетных ассигнований, предусмотренных в федеральном бюджете на предоставление субсидии на соответствующий финансовый год;</w:t>
      </w:r>
    </w:p>
    <w:p w:rsidR="00A26660" w:rsidRDefault="00A26660">
      <w:pPr>
        <w:pStyle w:val="ConsPlusNormal"/>
        <w:spacing w:before="220"/>
        <w:ind w:firstLine="540"/>
        <w:jc w:val="both"/>
      </w:pPr>
      <w:r>
        <w:t>K</w:t>
      </w:r>
      <w:r>
        <w:rPr>
          <w:vertAlign w:val="subscript"/>
        </w:rPr>
        <w:t>i</w:t>
      </w:r>
      <w:r>
        <w:t xml:space="preserve"> - корректирующий коэффициент для i-го субъекта Российской Федерации;</w:t>
      </w:r>
    </w:p>
    <w:p w:rsidR="00A26660" w:rsidRDefault="00A26660">
      <w:pPr>
        <w:pStyle w:val="ConsPlusNormal"/>
        <w:spacing w:before="220"/>
        <w:ind w:firstLine="540"/>
        <w:jc w:val="both"/>
      </w:pPr>
      <w:r>
        <w:t>Yнп</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88" w:history="1">
        <w:r>
          <w:rPr>
            <w:color w:val="0000FF"/>
          </w:rPr>
          <w:t>пунктом 13(1.1)</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n - количество субъектов Российской Федерации - получателей субсидии.</w:t>
      </w:r>
    </w:p>
    <w:p w:rsidR="00A26660" w:rsidRDefault="00A26660">
      <w:pPr>
        <w:pStyle w:val="ConsPlusNormal"/>
        <w:spacing w:before="220"/>
        <w:ind w:firstLine="540"/>
        <w:jc w:val="both"/>
      </w:pPr>
      <w:r>
        <w:t>7. Корректирующий коэффициент для i-го субъекта Российской Федерации (K</w:t>
      </w:r>
      <w:r>
        <w:rPr>
          <w:vertAlign w:val="subscript"/>
        </w:rPr>
        <w:t>i</w:t>
      </w:r>
      <w:r>
        <w:t>) рассчитывается по формуле:</w:t>
      </w:r>
    </w:p>
    <w:p w:rsidR="00A26660" w:rsidRDefault="00A26660">
      <w:pPr>
        <w:pStyle w:val="ConsPlusNormal"/>
        <w:jc w:val="both"/>
      </w:pPr>
    </w:p>
    <w:p w:rsidR="00A26660" w:rsidRDefault="00A26660">
      <w:pPr>
        <w:pStyle w:val="ConsPlusNormal"/>
        <w:jc w:val="center"/>
      </w:pPr>
      <w:r w:rsidRPr="007433A2">
        <w:rPr>
          <w:position w:val="-26"/>
        </w:rPr>
        <w:pict>
          <v:shape id="_x0000_i1038" style="width:63.6pt;height:37.2pt" coordsize="" o:spt="100" adj="0,,0" path="" filled="f" stroked="f">
            <v:stroke joinstyle="miter"/>
            <v:imagedata r:id="rId189" o:title="base_32913_371303_32781"/>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N</w:t>
      </w:r>
      <w:r>
        <w:rPr>
          <w:vertAlign w:val="subscript"/>
        </w:rPr>
        <w:t>i</w:t>
      </w:r>
      <w:r>
        <w:t xml:space="preserve"> - численность населения в i-м субъекте Российской Федерации, человек;</w:t>
      </w:r>
    </w:p>
    <w:p w:rsidR="00A26660" w:rsidRDefault="00A26660">
      <w:pPr>
        <w:pStyle w:val="ConsPlusNormal"/>
        <w:spacing w:before="220"/>
        <w:ind w:firstLine="540"/>
        <w:jc w:val="both"/>
      </w:pPr>
      <w:r>
        <w:t>N</w:t>
      </w:r>
      <w:r>
        <w:rPr>
          <w:vertAlign w:val="subscript"/>
        </w:rPr>
        <w:t>ПС</w:t>
      </w:r>
      <w:r>
        <w:t xml:space="preserve"> - общая численность населения в субъектах Российской Федерации - получателях субсидии, человек.</w:t>
      </w:r>
    </w:p>
    <w:p w:rsidR="00A26660" w:rsidRDefault="00A26660">
      <w:pPr>
        <w:pStyle w:val="ConsPlusNormal"/>
        <w:spacing w:before="220"/>
        <w:ind w:firstLine="540"/>
        <w:jc w:val="both"/>
      </w:pPr>
      <w:r>
        <w:t xml:space="preserve">8. Объем бюджетных ассигнований бюджета субъекта Российской Федерации на финансовое </w:t>
      </w:r>
      <w:r>
        <w:lastRenderedPageBreak/>
        <w:t>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A26660" w:rsidRDefault="00A26660">
      <w:pPr>
        <w:pStyle w:val="ConsPlusNormal"/>
        <w:spacing w:before="220"/>
        <w:ind w:firstLine="540"/>
        <w:jc w:val="both"/>
      </w:pPr>
      <w: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t>10. Для оценки эффективности использования субсидии применяются следующие показатели результатов использования субсидии:</w:t>
      </w:r>
    </w:p>
    <w:p w:rsidR="00A26660" w:rsidRDefault="00A26660">
      <w:pPr>
        <w:pStyle w:val="ConsPlusNormal"/>
        <w:spacing w:before="220"/>
        <w:ind w:firstLine="540"/>
        <w:jc w:val="both"/>
      </w:pPr>
      <w:r>
        <w:t>а) розничные продажи сигарет и папирос на душу населения (тысяч штук);</w:t>
      </w:r>
    </w:p>
    <w:p w:rsidR="00A26660" w:rsidRDefault="00A26660">
      <w:pPr>
        <w:pStyle w:val="ConsPlusNormal"/>
        <w:spacing w:before="220"/>
        <w:ind w:firstLine="540"/>
        <w:jc w:val="both"/>
      </w:pPr>
      <w:r>
        <w:t>б) розничные продажи алкогольной продукции на душу населения (литров этанола);</w:t>
      </w:r>
    </w:p>
    <w:p w:rsidR="00A26660" w:rsidRDefault="00A26660">
      <w:pPr>
        <w:pStyle w:val="ConsPlusNormal"/>
        <w:spacing w:before="220"/>
        <w:ind w:firstLine="540"/>
        <w:jc w:val="both"/>
      </w:pPr>
      <w:r>
        <w:t>в) доля граждан, ведущих здоровый образ жизни (процентов).</w:t>
      </w:r>
    </w:p>
    <w:p w:rsidR="00A26660" w:rsidRDefault="00A26660">
      <w:pPr>
        <w:pStyle w:val="ConsPlusNormal"/>
        <w:spacing w:before="220"/>
        <w:ind w:firstLine="540"/>
        <w:jc w:val="both"/>
      </w:pPr>
      <w:r>
        <w:t>11.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пунктом 10 настоящих Правил.</w:t>
      </w:r>
    </w:p>
    <w:p w:rsidR="00A26660" w:rsidRDefault="00A26660">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190" w:history="1">
        <w:r>
          <w:rPr>
            <w:color w:val="0000FF"/>
          </w:rPr>
          <w:t>пунктами 16</w:t>
        </w:r>
      </w:hyperlink>
      <w:r>
        <w:t xml:space="preserve"> - </w:t>
      </w:r>
      <w:hyperlink r:id="rId191" w:history="1">
        <w:r>
          <w:rPr>
            <w:color w:val="0000FF"/>
          </w:rPr>
          <w:t>18</w:t>
        </w:r>
      </w:hyperlink>
      <w:r>
        <w:t xml:space="preserve"> и </w:t>
      </w:r>
      <w:hyperlink r:id="rId192" w:history="1">
        <w:r>
          <w:rPr>
            <w:color w:val="0000FF"/>
          </w:rPr>
          <w:t>20</w:t>
        </w:r>
      </w:hyperlink>
      <w:r>
        <w:t xml:space="preserve"> Правил формирования, предоставления и распределения субсидий.</w:t>
      </w:r>
    </w:p>
    <w:p w:rsidR="00A26660" w:rsidRDefault="00A26660">
      <w:pPr>
        <w:pStyle w:val="ConsPlusNormal"/>
        <w:spacing w:before="220"/>
        <w:ind w:firstLine="540"/>
        <w:jc w:val="both"/>
      </w:pPr>
      <w:r>
        <w:t>13. В случае нарушения субъектами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A26660" w:rsidRDefault="00A26660">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11(2)</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45" w:name="P1679"/>
      <w:bookmarkEnd w:id="45"/>
      <w:r>
        <w:t>ПРАВИЛА</w:t>
      </w:r>
    </w:p>
    <w:p w:rsidR="00A26660" w:rsidRDefault="00A26660">
      <w:pPr>
        <w:pStyle w:val="ConsPlusTitle"/>
        <w:jc w:val="center"/>
      </w:pPr>
      <w:r>
        <w:t>ПРЕДОСТАВЛЕНИЯ И РАСПРЕДЕЛЕНИЯ СУБСИДИЙ ИЗ ФЕДЕРАЛЬНОГО</w:t>
      </w:r>
    </w:p>
    <w:p w:rsidR="00A26660" w:rsidRDefault="00A26660">
      <w:pPr>
        <w:pStyle w:val="ConsPlusTitle"/>
        <w:jc w:val="center"/>
      </w:pPr>
      <w:r>
        <w:t>БЮДЖЕТА БЮДЖЕТАМ СУБЪЕКТОВ РОССИЙСКОЙ ФЕДЕРАЦИИ</w:t>
      </w:r>
    </w:p>
    <w:p w:rsidR="00A26660" w:rsidRDefault="00A26660">
      <w:pPr>
        <w:pStyle w:val="ConsPlusTitle"/>
        <w:jc w:val="center"/>
      </w:pPr>
      <w:r>
        <w:t>ДЛЯ СОФИНАНСИРОВАНИЯ РАСХОДНЫХ ОБЯЗАТЕЛЬСТВ СУБЪЕКТОВ</w:t>
      </w:r>
    </w:p>
    <w:p w:rsidR="00A26660" w:rsidRDefault="00A26660">
      <w:pPr>
        <w:pStyle w:val="ConsPlusTitle"/>
        <w:jc w:val="center"/>
      </w:pPr>
      <w:r>
        <w:t>РОССИЙСКОЙ ФЕДЕРАЦИИ, ВОЗНИКАЮЩИХ ПРИ РЕАЛИЗАЦИИ</w:t>
      </w:r>
    </w:p>
    <w:p w:rsidR="00A26660" w:rsidRDefault="00A26660">
      <w:pPr>
        <w:pStyle w:val="ConsPlusTitle"/>
        <w:jc w:val="center"/>
      </w:pPr>
      <w:r>
        <w:t>МЕРОПРИЯТИЙ РЕГИОНАЛЬНЫХ ПРОГРАММ МОДЕРНИЗАЦИИ ПЕРВИЧНОГО</w:t>
      </w:r>
    </w:p>
    <w:p w:rsidR="00A26660" w:rsidRDefault="00A26660">
      <w:pPr>
        <w:pStyle w:val="ConsPlusTitle"/>
        <w:jc w:val="center"/>
      </w:pPr>
      <w:r>
        <w:lastRenderedPageBreak/>
        <w:t>ЗВЕНА ЗДРАВООХРАНЕНИЯ И ОБЕСПЕЧИВАЮЩИХ ДОСТИЖЕНИЕ ЦЕЛЕЙ,</w:t>
      </w:r>
    </w:p>
    <w:p w:rsidR="00A26660" w:rsidRDefault="00A26660">
      <w:pPr>
        <w:pStyle w:val="ConsPlusTitle"/>
        <w:jc w:val="center"/>
      </w:pPr>
      <w:r>
        <w:t>ПОКАЗАТЕЛЕЙ И РЕЗУЛЬТАТОВ ГОСУДАРСТВЕННОЙ ПРОГРАММЫ</w:t>
      </w:r>
    </w:p>
    <w:p w:rsidR="00A26660" w:rsidRDefault="00A26660">
      <w:pPr>
        <w:pStyle w:val="ConsPlusTitle"/>
        <w:jc w:val="center"/>
      </w:pPr>
      <w:r>
        <w:t>РОССИЙСКОЙ ФЕДЕРАЦИИ "РАЗВИТИЕ ЗДРАВООХРАНЕНИЯ"</w:t>
      </w:r>
    </w:p>
    <w:p w:rsidR="00A26660" w:rsidRDefault="00A26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660">
        <w:trPr>
          <w:jc w:val="center"/>
        </w:trPr>
        <w:tc>
          <w:tcPr>
            <w:tcW w:w="9294" w:type="dxa"/>
            <w:tcBorders>
              <w:top w:val="nil"/>
              <w:left w:val="single" w:sz="24" w:space="0" w:color="CED3F1"/>
              <w:bottom w:val="nil"/>
              <w:right w:val="single" w:sz="24" w:space="0" w:color="F4F3F8"/>
            </w:tcBorders>
            <w:shd w:val="clear" w:color="auto" w:fill="F4F3F8"/>
          </w:tcPr>
          <w:p w:rsidR="00A26660" w:rsidRDefault="00A26660">
            <w:pPr>
              <w:pStyle w:val="ConsPlusNormal"/>
              <w:jc w:val="center"/>
            </w:pPr>
            <w:r>
              <w:rPr>
                <w:color w:val="392C69"/>
              </w:rPr>
              <w:t>Список изменяющих документов</w:t>
            </w:r>
          </w:p>
          <w:p w:rsidR="00A26660" w:rsidRDefault="00A26660">
            <w:pPr>
              <w:pStyle w:val="ConsPlusNormal"/>
              <w:jc w:val="center"/>
            </w:pPr>
            <w:r>
              <w:rPr>
                <w:color w:val="392C69"/>
              </w:rPr>
              <w:t xml:space="preserve">(введены </w:t>
            </w:r>
            <w:hyperlink r:id="rId193" w:history="1">
              <w:r>
                <w:rPr>
                  <w:color w:val="0000FF"/>
                </w:rPr>
                <w:t>Постановлением</w:t>
              </w:r>
            </w:hyperlink>
            <w:r>
              <w:rPr>
                <w:color w:val="392C69"/>
              </w:rPr>
              <w:t xml:space="preserve"> Правительства РФ от 23.12.2020 N 2225)</w:t>
            </w:r>
          </w:p>
        </w:tc>
      </w:tr>
    </w:tbl>
    <w:p w:rsidR="00A26660" w:rsidRDefault="00A26660">
      <w:pPr>
        <w:pStyle w:val="ConsPlusNormal"/>
        <w:jc w:val="both"/>
      </w:pPr>
    </w:p>
    <w:p w:rsidR="00A26660" w:rsidRDefault="00A26660">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(далее - региональные программы модернизации) и обеспечивающих достижение целей, показателей и результатов государственной </w:t>
      </w:r>
      <w:hyperlink w:anchor="P41" w:history="1">
        <w:r>
          <w:rPr>
            <w:color w:val="0000FF"/>
          </w:rPr>
          <w:t>программы</w:t>
        </w:r>
      </w:hyperlink>
      <w:r>
        <w:t xml:space="preserve"> Российской Федерации "Развитие здравоохранения" (далее - субсидии), в том числе в целях предоставления соответствующих субсидий из бюджетов субъектов Российской Федерации местным бюджетам на софинансирование расходных обязательств муниципальных образований, возникающих при реализации региональных программ модернизации.</w:t>
      </w:r>
    </w:p>
    <w:p w:rsidR="00A26660" w:rsidRDefault="00A26660">
      <w:pPr>
        <w:pStyle w:val="ConsPlusNormal"/>
        <w:spacing w:before="220"/>
        <w:ind w:firstLine="540"/>
        <w:jc w:val="both"/>
      </w:pPr>
      <w:r>
        <w:t>2. Понятие "медицинские организации" в настоящих Правилах означает следующее:</w:t>
      </w:r>
    </w:p>
    <w:p w:rsidR="00A26660" w:rsidRDefault="00A26660">
      <w:pPr>
        <w:pStyle w:val="ConsPlusNormal"/>
        <w:spacing w:before="220"/>
        <w:ind w:firstLine="540"/>
        <w:jc w:val="both"/>
      </w:pPr>
      <w:r>
        <w:t>а) медицинские организации и их обособленные структурные подразделения, на базе которых оказывается первичная медико-санитарная помощь;</w:t>
      </w:r>
    </w:p>
    <w:p w:rsidR="00A26660" w:rsidRDefault="00A26660">
      <w:pPr>
        <w:pStyle w:val="ConsPlusNormal"/>
        <w:spacing w:before="220"/>
        <w:ind w:firstLine="540"/>
        <w:jc w:val="both"/>
      </w:pPr>
      <w:r>
        <w:t>б) центральные районные и районные больницы, расположенные в сельской местности, поселках городского типа, а также малых городах с численностью населения до 50 тыс. человек.</w:t>
      </w:r>
    </w:p>
    <w:p w:rsidR="00A26660" w:rsidRDefault="00A26660">
      <w:pPr>
        <w:pStyle w:val="ConsPlusNormal"/>
        <w:spacing w:before="220"/>
        <w:ind w:firstLine="540"/>
        <w:jc w:val="both"/>
      </w:pPr>
      <w:bookmarkStart w:id="46" w:name="P1695"/>
      <w:bookmarkEnd w:id="46"/>
      <w: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модернизации и связанных:</w:t>
      </w:r>
    </w:p>
    <w:p w:rsidR="00A26660" w:rsidRDefault="00A26660">
      <w:pPr>
        <w:pStyle w:val="ConsPlusNormal"/>
        <w:spacing w:before="220"/>
        <w:ind w:firstLine="540"/>
        <w:jc w:val="both"/>
      </w:pPr>
      <w:bookmarkStart w:id="47" w:name="P1696"/>
      <w:bookmarkEnd w:id="47"/>
      <w:r>
        <w:t>а) со строительством (с реконструкцией) объектов капитального строительства медицинских организаций;</w:t>
      </w:r>
    </w:p>
    <w:p w:rsidR="00A26660" w:rsidRDefault="00A26660">
      <w:pPr>
        <w:pStyle w:val="ConsPlusNormal"/>
        <w:spacing w:before="220"/>
        <w:ind w:firstLine="540"/>
        <w:jc w:val="both"/>
      </w:pPr>
      <w:r>
        <w:t>б) с капитальным ремонтом объектов недвижимого имущества медицинских организаций;</w:t>
      </w:r>
    </w:p>
    <w:p w:rsidR="00A26660" w:rsidRDefault="00A26660">
      <w:pPr>
        <w:pStyle w:val="ConsPlusNormal"/>
        <w:spacing w:before="220"/>
        <w:ind w:firstLine="540"/>
        <w:jc w:val="both"/>
      </w:pPr>
      <w:r>
        <w:t xml:space="preserve">в) с оснащением и переоснащением медицинских организаций оборудованием по </w:t>
      </w:r>
      <w:hyperlink r:id="rId194" w:history="1">
        <w:r>
          <w:rPr>
            <w:color w:val="0000FF"/>
          </w:rPr>
          <w:t>перечню</w:t>
        </w:r>
      </w:hyperlink>
      <w:r>
        <w:t>,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A26660" w:rsidRDefault="00A26660">
      <w:pPr>
        <w:pStyle w:val="ConsPlusNormal"/>
        <w:spacing w:before="220"/>
        <w:ind w:firstLine="540"/>
        <w:jc w:val="both"/>
      </w:pPr>
      <w:r>
        <w:t>г) с оснащением и переоснащением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rsidR="00A26660" w:rsidRDefault="00A26660">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95" w:history="1">
        <w:r>
          <w:rPr>
            <w:color w:val="0000FF"/>
          </w:rPr>
          <w:t>пункте 3</w:t>
        </w:r>
      </w:hyperlink>
      <w:r>
        <w:t xml:space="preserve"> настоящих Правил.</w:t>
      </w:r>
    </w:p>
    <w:p w:rsidR="00A26660" w:rsidRDefault="00A26660">
      <w:pPr>
        <w:pStyle w:val="ConsPlusNormal"/>
        <w:spacing w:before="220"/>
        <w:ind w:firstLine="540"/>
        <w:jc w:val="both"/>
      </w:pPr>
      <w:r>
        <w:t>5. Критерием отбора субъектов Российской Федерации для предоставления субсидии является наличие в субъекте Российской Федерации утвержденной региональной программы модернизации.</w:t>
      </w:r>
    </w:p>
    <w:p w:rsidR="00A26660" w:rsidRDefault="00A26660">
      <w:pPr>
        <w:pStyle w:val="ConsPlusNormal"/>
        <w:spacing w:before="220"/>
        <w:ind w:firstLine="540"/>
        <w:jc w:val="both"/>
      </w:pPr>
      <w:r>
        <w:lastRenderedPageBreak/>
        <w:t>6. Условиями предоставления субсидий являются:</w:t>
      </w:r>
    </w:p>
    <w:p w:rsidR="00A26660" w:rsidRDefault="00A26660">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A26660" w:rsidRDefault="00A26660">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rsidR="00A26660" w:rsidRDefault="00A26660">
      <w:pPr>
        <w:pStyle w:val="ConsPlusNormal"/>
        <w:spacing w:before="220"/>
        <w:ind w:firstLine="540"/>
        <w:jc w:val="both"/>
      </w:pPr>
      <w:r>
        <w:t xml:space="preserve">в) заключение соглашения о предоставлении субсидии в соответствии с </w:t>
      </w:r>
      <w:hyperlink r:id="rId1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и распределения субсидий, соглашение).</w:t>
      </w:r>
    </w:p>
    <w:p w:rsidR="00A26660" w:rsidRDefault="00A26660">
      <w:pPr>
        <w:pStyle w:val="ConsPlusNormal"/>
        <w:spacing w:before="220"/>
        <w:ind w:firstLine="540"/>
        <w:jc w:val="both"/>
      </w:pPr>
      <w:r>
        <w:t xml:space="preserve">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96" w:history="1">
        <w:r>
          <w:rPr>
            <w:color w:val="0000FF"/>
          </w:rPr>
          <w:t>типовой формой</w:t>
        </w:r>
      </w:hyperlink>
      <w:r>
        <w:t>, утвержденной Министерством финансов Российской Федерации.</w:t>
      </w:r>
    </w:p>
    <w:p w:rsidR="00A26660" w:rsidRDefault="00A26660">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w:t>
      </w:r>
    </w:p>
    <w:p w:rsidR="00A26660" w:rsidRDefault="00A26660">
      <w:pPr>
        <w:pStyle w:val="ConsPlusNormal"/>
        <w:spacing w:before="220"/>
        <w:ind w:firstLine="540"/>
        <w:jc w:val="both"/>
      </w:pPr>
      <w:r>
        <w:t>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государственной власти субъектов Российской Федерации при заключении соглашений представляют ежегодный график ликвидации дефицита финансового обеспечения такой программы.</w:t>
      </w:r>
    </w:p>
    <w:p w:rsidR="00A26660" w:rsidRDefault="00A26660">
      <w:pPr>
        <w:pStyle w:val="ConsPlusNormal"/>
        <w:spacing w:before="220"/>
        <w:ind w:firstLine="540"/>
        <w:jc w:val="both"/>
      </w:pPr>
      <w:r>
        <w:t xml:space="preserve">9. В соответствии с </w:t>
      </w:r>
      <w:hyperlink w:anchor="P1696" w:history="1">
        <w:r>
          <w:rPr>
            <w:color w:val="0000FF"/>
          </w:rPr>
          <w:t>подпунктом "а" пункта 3</w:t>
        </w:r>
      </w:hyperlink>
      <w:r>
        <w:t xml:space="preserve"> настоящих Правил органы исполнительной власти субъектов Российской Федерации обязаны применять экономически эффективную проектную документацию повторного использования.</w:t>
      </w:r>
    </w:p>
    <w:p w:rsidR="00A26660" w:rsidRDefault="00A26660">
      <w:pPr>
        <w:pStyle w:val="ConsPlusNormal"/>
        <w:spacing w:before="220"/>
        <w:ind w:firstLine="540"/>
        <w:jc w:val="both"/>
      </w:pPr>
      <w:bookmarkStart w:id="48" w:name="P1710"/>
      <w:bookmarkEnd w:id="48"/>
      <w:r>
        <w:t>10. Размер предоставляемой бюджету i-го субъекта Российской Федерации субсидии (S</w:t>
      </w:r>
      <w:r>
        <w:rPr>
          <w:vertAlign w:val="subscript"/>
        </w:rPr>
        <w:t>i</w:t>
      </w:r>
      <w:r>
        <w:t>) в n-м финансовом году определяется по формуле:</w:t>
      </w:r>
    </w:p>
    <w:p w:rsidR="00A26660" w:rsidRDefault="00A26660">
      <w:pPr>
        <w:pStyle w:val="ConsPlusNormal"/>
        <w:jc w:val="both"/>
      </w:pPr>
    </w:p>
    <w:p w:rsidR="00A26660" w:rsidRDefault="00A26660">
      <w:pPr>
        <w:pStyle w:val="ConsPlusNormal"/>
        <w:jc w:val="center"/>
      </w:pPr>
      <w:r w:rsidRPr="007433A2">
        <w:rPr>
          <w:position w:val="-81"/>
        </w:rPr>
        <w:pict>
          <v:shape id="_x0000_i1039" style="width:320.4pt;height:92.4pt" coordsize="" o:spt="100" adj="0,,0" path="" filled="f" stroked="f">
            <v:stroke joinstyle="miter"/>
            <v:imagedata r:id="rId197" o:title="base_32913_371303_32782"/>
            <v:formulas/>
            <v:path o:connecttype="segments"/>
          </v:shape>
        </w:pict>
      </w:r>
    </w:p>
    <w:p w:rsidR="00A26660" w:rsidRDefault="00A26660">
      <w:pPr>
        <w:pStyle w:val="ConsPlusNormal"/>
        <w:jc w:val="both"/>
      </w:pPr>
    </w:p>
    <w:p w:rsidR="00A26660" w:rsidRDefault="00A26660">
      <w:pPr>
        <w:pStyle w:val="ConsPlusNormal"/>
        <w:ind w:firstLine="540"/>
        <w:jc w:val="both"/>
      </w:pPr>
      <w:r>
        <w:t>где:</w:t>
      </w:r>
    </w:p>
    <w:p w:rsidR="00A26660" w:rsidRDefault="00A26660">
      <w:pPr>
        <w:pStyle w:val="ConsPlusNormal"/>
        <w:spacing w:before="220"/>
        <w:ind w:firstLine="540"/>
        <w:jc w:val="both"/>
      </w:pPr>
      <w:r>
        <w:t>N</w:t>
      </w:r>
      <w:r>
        <w:rPr>
          <w:vertAlign w:val="subscript"/>
        </w:rPr>
        <w:t>i</w:t>
      </w:r>
      <w:r>
        <w:t xml:space="preserve"> - количество застрахованных лиц в i-м субъекте Российской Федерации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w:t>
      </w:r>
      <w:r>
        <w:lastRenderedPageBreak/>
        <w:t>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A26660" w:rsidRDefault="00A26660">
      <w:pPr>
        <w:pStyle w:val="ConsPlusNormal"/>
        <w:spacing w:before="220"/>
        <w:ind w:firstLine="540"/>
        <w:jc w:val="both"/>
      </w:pPr>
      <w:r>
        <w:t>S</w:t>
      </w:r>
      <w:r>
        <w:rPr>
          <w:vertAlign w:val="subscript"/>
        </w:rPr>
        <w:t>n</w:t>
      </w:r>
      <w:r>
        <w:t xml:space="preserve"> - общий объем межбюджетных трансфертов, предусмотренных в федеральном бюджете на реализацию региональных программ модернизации в n-м финансовом году;</w:t>
      </w:r>
    </w:p>
    <w:p w:rsidR="00A26660" w:rsidRDefault="00A26660">
      <w:pPr>
        <w:pStyle w:val="ConsPlusNormal"/>
        <w:spacing w:before="220"/>
        <w:ind w:firstLine="540"/>
        <w:jc w:val="both"/>
      </w:pPr>
      <w:r>
        <w:t>N - количество застрахованных лиц в субъектах Российской Федерации, утвердивших региональные программы модернизации,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A26660" w:rsidRDefault="00A26660">
      <w:pPr>
        <w:pStyle w:val="ConsPlusNormal"/>
        <w:spacing w:before="220"/>
        <w:ind w:firstLine="540"/>
        <w:jc w:val="both"/>
      </w:pPr>
      <w:r>
        <w:t>ИБР</w:t>
      </w:r>
      <w:r>
        <w:rPr>
          <w:vertAlign w:val="subscript"/>
        </w:rPr>
        <w:t>i</w:t>
      </w:r>
      <w: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 с ограничением диапазона значений индекса от 1 до 4,5;</w:t>
      </w:r>
    </w:p>
    <w:p w:rsidR="00A26660" w:rsidRDefault="00A26660">
      <w:pPr>
        <w:pStyle w:val="ConsPlusNormal"/>
        <w:spacing w:before="220"/>
        <w:ind w:firstLine="540"/>
        <w:jc w:val="both"/>
      </w:pPr>
      <w:r>
        <w:t>D</w:t>
      </w:r>
      <w:r>
        <w:rPr>
          <w:vertAlign w:val="subscript"/>
        </w:rPr>
        <w:t>i</w:t>
      </w:r>
      <w:r>
        <w:t xml:space="preserve"> - степень износа основных фондов некоммерческих организаций сектора государственного управления, основными видами деятельности которых в соответствии с Общероссийским </w:t>
      </w:r>
      <w:hyperlink r:id="rId198" w:history="1">
        <w:r>
          <w:rPr>
            <w:color w:val="0000FF"/>
          </w:rPr>
          <w:t>классификатором</w:t>
        </w:r>
      </w:hyperlink>
      <w: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по i-му субъекту Российской Федерации на конец 2019 года, по данным Федеральной службы государственной статистики (процентов);</w:t>
      </w:r>
    </w:p>
    <w:p w:rsidR="00A26660" w:rsidRDefault="00A26660">
      <w:pPr>
        <w:pStyle w:val="ConsPlusNormal"/>
        <w:spacing w:before="220"/>
        <w:ind w:firstLine="540"/>
        <w:jc w:val="both"/>
      </w:pPr>
      <w:r>
        <w:t>D</w:t>
      </w:r>
      <w:r>
        <w:rPr>
          <w:vertAlign w:val="subscript"/>
        </w:rPr>
        <w:t>срРФ</w:t>
      </w:r>
      <w:r>
        <w:t xml:space="preserve"> - средняя степень износа основных фондов коммерческих, за исключением субъектов малого предпринимательства, и некоммерческих организаций, осуществляющих деятельность в сфере здравоохранения, по Российской Федерации на конец 2019 года, по данным Федеральной службы государственной статистики (процентов);</w:t>
      </w:r>
    </w:p>
    <w:p w:rsidR="00A26660" w:rsidRDefault="00A26660">
      <w:pPr>
        <w:pStyle w:val="ConsPlusNormal"/>
        <w:spacing w:before="220"/>
        <w:ind w:firstLine="540"/>
        <w:jc w:val="both"/>
      </w:pPr>
      <w:r>
        <w:t>G</w:t>
      </w:r>
      <w:r>
        <w:rPr>
          <w:vertAlign w:val="subscript"/>
        </w:rPr>
        <w:t>i</w:t>
      </w:r>
      <w:r>
        <w:t xml:space="preserve"> - показатель смертности по i-му субъекту Российской Федерации на конец 2019 года, по данным Федеральной службы государственной статистики (промилле);</w:t>
      </w:r>
    </w:p>
    <w:p w:rsidR="00A26660" w:rsidRDefault="00A26660">
      <w:pPr>
        <w:pStyle w:val="ConsPlusNormal"/>
        <w:spacing w:before="220"/>
        <w:ind w:firstLine="540"/>
        <w:jc w:val="both"/>
      </w:pPr>
      <w:r>
        <w:t>G</w:t>
      </w:r>
      <w:r>
        <w:rPr>
          <w:vertAlign w:val="subscript"/>
        </w:rPr>
        <w:t>срРФ</w:t>
      </w:r>
      <w:r>
        <w:t xml:space="preserve"> - средний показатель смертности по Российской Федерации на конец 2019 года, по данным Федеральной службы государственной статистики (промилле);</w:t>
      </w:r>
    </w:p>
    <w:p w:rsidR="00A26660" w:rsidRDefault="00A26660">
      <w:pPr>
        <w:pStyle w:val="ConsPlusNormal"/>
        <w:spacing w:before="220"/>
        <w:ind w:firstLine="540"/>
        <w:jc w:val="both"/>
      </w:pPr>
      <w:r>
        <w:t>KB</w:t>
      </w:r>
      <w:r>
        <w:rPr>
          <w:vertAlign w:val="subscript"/>
        </w:rPr>
        <w:t>n</w:t>
      </w:r>
      <w:r>
        <w:t xml:space="preserve"> -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w:t>
      </w:r>
    </w:p>
    <w:p w:rsidR="00A26660" w:rsidRDefault="00A2666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199" w:history="1">
        <w:r>
          <w:rPr>
            <w:color w:val="0000FF"/>
          </w:rPr>
          <w:t>пунктом 13(1.1)</w:t>
        </w:r>
      </w:hyperlink>
      <w:r>
        <w:t xml:space="preserve"> Правил предоставления и распределения субсидий.</w:t>
      </w:r>
    </w:p>
    <w:p w:rsidR="00A26660" w:rsidRDefault="00A26660">
      <w:pPr>
        <w:pStyle w:val="ConsPlusNormal"/>
        <w:spacing w:before="220"/>
        <w:ind w:firstLine="540"/>
        <w:jc w:val="both"/>
      </w:pPr>
      <w:bookmarkStart w:id="49" w:name="P1725"/>
      <w:bookmarkEnd w:id="49"/>
      <w:r>
        <w:t>11.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 (KB</w:t>
      </w:r>
      <w:r>
        <w:rPr>
          <w:vertAlign w:val="subscript"/>
        </w:rPr>
        <w:t>n</w:t>
      </w:r>
      <w:r>
        <w:t>), рассчитывается по формуле:</w:t>
      </w:r>
    </w:p>
    <w:p w:rsidR="00A26660" w:rsidRDefault="00A26660">
      <w:pPr>
        <w:pStyle w:val="ConsPlusNormal"/>
        <w:jc w:val="both"/>
      </w:pPr>
    </w:p>
    <w:p w:rsidR="00A26660" w:rsidRDefault="00A26660">
      <w:pPr>
        <w:pStyle w:val="ConsPlusNormal"/>
        <w:jc w:val="center"/>
      </w:pPr>
      <w:r w:rsidRPr="007433A2">
        <w:rPr>
          <w:position w:val="-97"/>
        </w:rPr>
        <w:lastRenderedPageBreak/>
        <w:pict>
          <v:shape id="_x0000_i1040" style="width:313.8pt;height:108pt" coordsize="" o:spt="100" adj="0,,0" path="" filled="f" stroked="f">
            <v:stroke joinstyle="miter"/>
            <v:imagedata r:id="rId200" o:title="base_32913_371303_32783"/>
            <v:formulas/>
            <v:path o:connecttype="segments"/>
          </v:shape>
        </w:pict>
      </w:r>
    </w:p>
    <w:p w:rsidR="00A26660" w:rsidRDefault="00A26660">
      <w:pPr>
        <w:pStyle w:val="ConsPlusNormal"/>
        <w:jc w:val="both"/>
      </w:pPr>
    </w:p>
    <w:p w:rsidR="00A26660" w:rsidRDefault="00A26660">
      <w:pPr>
        <w:pStyle w:val="ConsPlusNormal"/>
        <w:ind w:firstLine="540"/>
        <w:jc w:val="both"/>
      </w:pPr>
      <w:r>
        <w:t xml:space="preserve">12. Сумма субсидий, предоставляемых бюджету i-го субъекта Российской Федерации, нарастающим итогом не может превышать объема заявленной потребности в финансовом обеспечении реализации региональной программы модернизации за счет средств федерального бюджета соответствующего субъекта Российской Федерации. В случае образования нераспределенного остатка субсидии либо отказа субъекта Российской Федерации от получения субсидии полностью либо частично в течение срока действия региональных программ модернизации распределение средств между субъектами Российской Федерации, имеющими дополнительную потребность в средствах Российской Федерации на реализацию региональных программ модернизации, рассчитывается по формулам, указанным в </w:t>
      </w:r>
      <w:hyperlink w:anchor="P1710" w:history="1">
        <w:r>
          <w:rPr>
            <w:color w:val="0000FF"/>
          </w:rPr>
          <w:t>пунктах 10</w:t>
        </w:r>
      </w:hyperlink>
      <w:r>
        <w:t xml:space="preserve"> и </w:t>
      </w:r>
      <w:hyperlink w:anchor="P1725" w:history="1">
        <w:r>
          <w:rPr>
            <w:color w:val="0000FF"/>
          </w:rPr>
          <w:t>11</w:t>
        </w:r>
      </w:hyperlink>
      <w:r>
        <w:t xml:space="preserve"> настоящих Правил.</w:t>
      </w:r>
    </w:p>
    <w:p w:rsidR="00A26660" w:rsidRDefault="00A26660">
      <w:pPr>
        <w:pStyle w:val="ConsPlusNormal"/>
        <w:spacing w:before="220"/>
        <w:ind w:firstLine="540"/>
        <w:jc w:val="both"/>
      </w:pPr>
      <w:r>
        <w:t xml:space="preserve">Сумма субсидий, предоставляемых бюджету i-го субъекта Российской Федерации в 2021 году, рассчитанная по формулам, указанным в </w:t>
      </w:r>
      <w:hyperlink w:anchor="P1710" w:history="1">
        <w:r>
          <w:rPr>
            <w:color w:val="0000FF"/>
          </w:rPr>
          <w:t>пунктах 10</w:t>
        </w:r>
      </w:hyperlink>
      <w:r>
        <w:t xml:space="preserve"> и </w:t>
      </w:r>
      <w:hyperlink w:anchor="P1725" w:history="1">
        <w:r>
          <w:rPr>
            <w:color w:val="0000FF"/>
          </w:rPr>
          <w:t>11</w:t>
        </w:r>
      </w:hyperlink>
      <w:r>
        <w:t xml:space="preserve"> настоящих Правил, уменьшается на сумму, эквивалентную стоимости единиц автомобильного транспорта, переданных субъекту Российской Федерации Министерством промышленности и торговли Российской Федерации в соответствии с отдельными решениями Правительства Российской Федерации.</w:t>
      </w:r>
    </w:p>
    <w:p w:rsidR="00A26660" w:rsidRDefault="00A26660">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6660" w:rsidRDefault="00A26660">
      <w:pPr>
        <w:pStyle w:val="ConsPlusNormal"/>
        <w:spacing w:before="220"/>
        <w:ind w:firstLine="540"/>
        <w:jc w:val="both"/>
      </w:pPr>
      <w:r>
        <w:t>14.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 фактически достигнутых значений следующих результатов использования субсидии:</w:t>
      </w:r>
    </w:p>
    <w:p w:rsidR="00A26660" w:rsidRDefault="00A26660">
      <w:pPr>
        <w:pStyle w:val="ConsPlusNormal"/>
        <w:spacing w:before="220"/>
        <w:ind w:firstLine="540"/>
        <w:jc w:val="both"/>
      </w:pPr>
      <w:r>
        <w:t>а) количество объектов капитального строительства (реконструкции), введенных в эксплуатацию;</w:t>
      </w:r>
    </w:p>
    <w:p w:rsidR="00A26660" w:rsidRDefault="00A26660">
      <w:pPr>
        <w:pStyle w:val="ConsPlusNormal"/>
        <w:spacing w:before="220"/>
        <w:ind w:firstLine="540"/>
        <w:jc w:val="both"/>
      </w:pPr>
      <w:r>
        <w:t>б) количество объектов недвижимого имущества, в которых осуществлен капитальный ремонт;</w:t>
      </w:r>
    </w:p>
    <w:p w:rsidR="00A26660" w:rsidRDefault="00A26660">
      <w:pPr>
        <w:pStyle w:val="ConsPlusNormal"/>
        <w:spacing w:before="220"/>
        <w:ind w:firstLine="540"/>
        <w:jc w:val="both"/>
      </w:pPr>
      <w:r>
        <w:t>в) количество единиц приобретенного медицинского оборудования, которым оснащены (дооснащены) медицинские организации;</w:t>
      </w:r>
    </w:p>
    <w:p w:rsidR="00A26660" w:rsidRDefault="00A26660">
      <w:pPr>
        <w:pStyle w:val="ConsPlusNormal"/>
        <w:spacing w:before="220"/>
        <w:ind w:firstLine="540"/>
        <w:jc w:val="both"/>
      </w:pPr>
      <w:r>
        <w:t>г) количество единиц приобретенного автомобильного транспорта.</w:t>
      </w:r>
    </w:p>
    <w:p w:rsidR="00A26660" w:rsidRDefault="00A26660">
      <w:pPr>
        <w:pStyle w:val="ConsPlusNormal"/>
        <w:spacing w:before="220"/>
        <w:ind w:firstLine="540"/>
        <w:jc w:val="both"/>
      </w:pPr>
      <w:r>
        <w:t>15. Использование средств субсидии субъектами Российской Федерации осуществляется при выполнении следующих условий:</w:t>
      </w:r>
    </w:p>
    <w:p w:rsidR="00A26660" w:rsidRDefault="00A26660">
      <w:pPr>
        <w:pStyle w:val="ConsPlusNormal"/>
        <w:spacing w:before="220"/>
        <w:ind w:firstLine="540"/>
        <w:jc w:val="both"/>
      </w:pPr>
      <w:r>
        <w:t>а) использование средств субсидии на проведение капитального ремонта объектов недвижимого имущества медицинских организаций первичного звена здравоохранения должно осуществляться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rsidR="00A26660" w:rsidRDefault="00A26660">
      <w:pPr>
        <w:pStyle w:val="ConsPlusNormal"/>
        <w:spacing w:before="220"/>
        <w:ind w:firstLine="540"/>
        <w:jc w:val="both"/>
      </w:pPr>
      <w:r>
        <w:t xml:space="preserve">б) проведение капитального ремонта объектов недвижимого имущества медицинских организаций должно осуществляться по цене, не превышающей установленной Министерством </w:t>
      </w:r>
      <w:r>
        <w:lastRenderedPageBreak/>
        <w:t>строительства и жилищно-коммунального хозяйства Российской Федерации предельной стоимости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w:t>
      </w:r>
    </w:p>
    <w:p w:rsidR="00A26660" w:rsidRDefault="00A26660">
      <w:pPr>
        <w:pStyle w:val="ConsPlusNormal"/>
        <w:spacing w:before="220"/>
        <w:ind w:firstLine="540"/>
        <w:jc w:val="both"/>
      </w:pPr>
      <w:r>
        <w:t>в) строительство и укомплектование оборудованием новых объектов медицинской инфраструктуры, в том числе фельдшерских и фельдшерско-акушерских пунктов, должны осуществляться при наличии необходимого количества медицинских и иных работников, обладающих соответствующей квалификацией;</w:t>
      </w:r>
    </w:p>
    <w:p w:rsidR="00A26660" w:rsidRDefault="00A26660">
      <w:pPr>
        <w:pStyle w:val="ConsPlusNormal"/>
        <w:spacing w:before="220"/>
        <w:ind w:firstLine="540"/>
        <w:jc w:val="both"/>
      </w:pPr>
      <w:r>
        <w:t>г)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субъекту Российской Федерации или муниципальному образованию, помещений для установки такого оборудования с учетом требований безопасности в соответствии с законодательством Российской Федерации;</w:t>
      </w:r>
    </w:p>
    <w:p w:rsidR="00A26660" w:rsidRDefault="00A26660">
      <w:pPr>
        <w:pStyle w:val="ConsPlusNormal"/>
        <w:spacing w:before="220"/>
        <w:ind w:firstLine="540"/>
        <w:jc w:val="both"/>
      </w:pPr>
      <w:r>
        <w:t>д) обеспечение укомплектованности медицинских организаций медицинскими работниками не менее 95 процентов (в соответствии с федеральным проектом "Обеспечение системы здравоохранения квалифицированными кадрами");</w:t>
      </w:r>
    </w:p>
    <w:p w:rsidR="00A26660" w:rsidRDefault="00A26660">
      <w:pPr>
        <w:pStyle w:val="ConsPlusNormal"/>
        <w:spacing w:before="220"/>
        <w:ind w:firstLine="540"/>
        <w:jc w:val="both"/>
      </w:pPr>
      <w:r>
        <w:t>е) обеспечение за счет средств бюджета субъекта Российской Федерации работ по демонтажу устаревшего и подлежащего замене оборудования и подготовке помещений для размещения планируемого к закупке оборудования;</w:t>
      </w:r>
    </w:p>
    <w:p w:rsidR="00A26660" w:rsidRDefault="00A26660">
      <w:pPr>
        <w:pStyle w:val="ConsPlusNormal"/>
        <w:spacing w:before="220"/>
        <w:ind w:firstLine="540"/>
        <w:jc w:val="both"/>
      </w:pPr>
      <w:r>
        <w:t>ж) обеспечение за счет средств бюджета субъекта Российской Федерации разработки проектной и (или) сметной документации по строительству (реконструкции) и капитальному ремонту объектов недвижимого имущества;</w:t>
      </w:r>
    </w:p>
    <w:p w:rsidR="00A26660" w:rsidRDefault="00A26660">
      <w:pPr>
        <w:pStyle w:val="ConsPlusNormal"/>
        <w:spacing w:before="220"/>
        <w:ind w:firstLine="540"/>
        <w:jc w:val="both"/>
      </w:pPr>
      <w:r>
        <w:t>з) обеспечение своевременного проведения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до медицинских организаций, в том числе вновь создаваемых.</w:t>
      </w:r>
    </w:p>
    <w:p w:rsidR="00A26660" w:rsidRDefault="00A26660">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предусмотрены </w:t>
      </w:r>
      <w:hyperlink r:id="rId201" w:history="1">
        <w:r>
          <w:rPr>
            <w:color w:val="0000FF"/>
          </w:rPr>
          <w:t>пунктами 16</w:t>
        </w:r>
      </w:hyperlink>
      <w:r>
        <w:t xml:space="preserve"> - </w:t>
      </w:r>
      <w:hyperlink r:id="rId202" w:history="1">
        <w:r>
          <w:rPr>
            <w:color w:val="0000FF"/>
          </w:rPr>
          <w:t>19</w:t>
        </w:r>
      </w:hyperlink>
      <w:r>
        <w:t xml:space="preserve"> и </w:t>
      </w:r>
      <w:hyperlink r:id="rId203" w:history="1">
        <w:r>
          <w:rPr>
            <w:color w:val="0000FF"/>
          </w:rPr>
          <w:t>20</w:t>
        </w:r>
      </w:hyperlink>
      <w:r>
        <w:t xml:space="preserve"> Правил предоставления и распределения субсидий.</w:t>
      </w:r>
    </w:p>
    <w:p w:rsidR="00A26660" w:rsidRDefault="00A26660">
      <w:pPr>
        <w:pStyle w:val="ConsPlusNormal"/>
        <w:spacing w:before="220"/>
        <w:ind w:firstLine="540"/>
        <w:jc w:val="both"/>
      </w:pPr>
      <w: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A26660" w:rsidRDefault="00A26660">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both"/>
      </w:pPr>
    </w:p>
    <w:p w:rsidR="00A26660" w:rsidRDefault="00A26660">
      <w:pPr>
        <w:pStyle w:val="ConsPlusNormal"/>
        <w:jc w:val="right"/>
        <w:outlineLvl w:val="1"/>
      </w:pPr>
      <w:r>
        <w:t>Приложение N 12</w:t>
      </w:r>
    </w:p>
    <w:p w:rsidR="00A26660" w:rsidRDefault="00A26660">
      <w:pPr>
        <w:pStyle w:val="ConsPlusNormal"/>
        <w:jc w:val="right"/>
      </w:pPr>
      <w:r>
        <w:t>к государственной программе</w:t>
      </w:r>
    </w:p>
    <w:p w:rsidR="00A26660" w:rsidRDefault="00A26660">
      <w:pPr>
        <w:pStyle w:val="ConsPlusNormal"/>
        <w:jc w:val="right"/>
      </w:pPr>
      <w:r>
        <w:t>Российской Федерации</w:t>
      </w:r>
    </w:p>
    <w:p w:rsidR="00A26660" w:rsidRDefault="00A26660">
      <w:pPr>
        <w:pStyle w:val="ConsPlusNormal"/>
        <w:jc w:val="right"/>
      </w:pPr>
      <w:r>
        <w:t>"Развитие здравоохранения"</w:t>
      </w:r>
    </w:p>
    <w:p w:rsidR="00A26660" w:rsidRDefault="00A26660">
      <w:pPr>
        <w:pStyle w:val="ConsPlusNormal"/>
        <w:jc w:val="both"/>
      </w:pPr>
    </w:p>
    <w:p w:rsidR="00A26660" w:rsidRDefault="00A26660">
      <w:pPr>
        <w:pStyle w:val="ConsPlusTitle"/>
        <w:jc w:val="center"/>
      </w:pPr>
      <w:bookmarkStart w:id="50" w:name="P1759"/>
      <w:bookmarkEnd w:id="50"/>
      <w:r>
        <w:lastRenderedPageBreak/>
        <w:t>СВОДНАЯ ИНФОРМАЦИЯ</w:t>
      </w:r>
    </w:p>
    <w:p w:rsidR="00A26660" w:rsidRDefault="00A26660">
      <w:pPr>
        <w:pStyle w:val="ConsPlusTitle"/>
        <w:jc w:val="center"/>
      </w:pPr>
      <w:r>
        <w:t>ПО ОПЕРЕЖАЮЩЕМУ РАЗВИТИЮ ПРИОРИТЕТНЫХ ТЕРРИТОРИЙ</w:t>
      </w:r>
    </w:p>
    <w:p w:rsidR="00A26660" w:rsidRDefault="00A26660">
      <w:pPr>
        <w:pStyle w:val="ConsPlusTitle"/>
        <w:jc w:val="center"/>
      </w:pPr>
      <w:r>
        <w:t>РОССИЙСКОЙ ФЕДЕРАЦИИ ПО НАПРАВЛЕНИЯМ (ПОДПРОГРАММАМ)</w:t>
      </w:r>
    </w:p>
    <w:p w:rsidR="00A26660" w:rsidRDefault="00A26660">
      <w:pPr>
        <w:pStyle w:val="ConsPlusTitle"/>
        <w:jc w:val="center"/>
      </w:pPr>
      <w:r>
        <w:t>ГОСУДАРСТВЕННОЙ ПРОГРАММЫ РОССИЙСКОЙ ФЕДЕРАЦИИ</w:t>
      </w:r>
    </w:p>
    <w:p w:rsidR="00A26660" w:rsidRDefault="00A26660">
      <w:pPr>
        <w:pStyle w:val="ConsPlusTitle"/>
        <w:jc w:val="center"/>
      </w:pPr>
      <w:r>
        <w:t>"РАЗВИТИЕ ЗДРАВООХРАНЕНИЯ"</w:t>
      </w:r>
    </w:p>
    <w:p w:rsidR="00A26660" w:rsidRDefault="00A26660">
      <w:pPr>
        <w:pStyle w:val="ConsPlusNormal"/>
        <w:jc w:val="both"/>
      </w:pPr>
    </w:p>
    <w:p w:rsidR="00A26660" w:rsidRDefault="00A26660">
      <w:pPr>
        <w:sectPr w:rsidR="00A2666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115"/>
        <w:gridCol w:w="1149"/>
        <w:gridCol w:w="794"/>
        <w:gridCol w:w="1146"/>
        <w:gridCol w:w="380"/>
        <w:gridCol w:w="340"/>
        <w:gridCol w:w="644"/>
        <w:gridCol w:w="340"/>
        <w:gridCol w:w="1745"/>
        <w:gridCol w:w="1127"/>
        <w:gridCol w:w="1127"/>
        <w:gridCol w:w="1270"/>
        <w:gridCol w:w="1268"/>
        <w:gridCol w:w="1065"/>
      </w:tblGrid>
      <w:tr w:rsidR="00A26660">
        <w:tc>
          <w:tcPr>
            <w:tcW w:w="10639" w:type="dxa"/>
            <w:gridSpan w:val="10"/>
            <w:tcBorders>
              <w:top w:val="single" w:sz="4" w:space="0" w:color="auto"/>
              <w:left w:val="nil"/>
              <w:bottom w:val="single" w:sz="4" w:space="0" w:color="auto"/>
            </w:tcBorders>
          </w:tcPr>
          <w:p w:rsidR="00A26660" w:rsidRDefault="00A26660">
            <w:pPr>
              <w:pStyle w:val="ConsPlusNormal"/>
              <w:jc w:val="center"/>
            </w:pPr>
            <w:r>
              <w:lastRenderedPageBreak/>
              <w:t>Проекты (программы), ведомственные целевые программы</w:t>
            </w:r>
          </w:p>
        </w:tc>
        <w:tc>
          <w:tcPr>
            <w:tcW w:w="5857" w:type="dxa"/>
            <w:gridSpan w:val="5"/>
            <w:tcBorders>
              <w:top w:val="single" w:sz="4" w:space="0" w:color="auto"/>
              <w:bottom w:val="single" w:sz="4" w:space="0" w:color="auto"/>
              <w:right w:val="nil"/>
            </w:tcBorders>
          </w:tcPr>
          <w:p w:rsidR="00A26660" w:rsidRDefault="00A26660">
            <w:pPr>
              <w:pStyle w:val="ConsPlusNormal"/>
              <w:jc w:val="center"/>
            </w:pPr>
            <w:r>
              <w:t>Источники финансирования на период, тыс. рублей</w:t>
            </w:r>
          </w:p>
        </w:tc>
      </w:tr>
      <w:tr w:rsidR="00A26660">
        <w:tc>
          <w:tcPr>
            <w:tcW w:w="2986" w:type="dxa"/>
            <w:tcBorders>
              <w:top w:val="single" w:sz="4" w:space="0" w:color="auto"/>
              <w:left w:val="nil"/>
              <w:bottom w:val="single" w:sz="4" w:space="0" w:color="auto"/>
            </w:tcBorders>
          </w:tcPr>
          <w:p w:rsidR="00A26660" w:rsidRDefault="00A26660">
            <w:pPr>
              <w:pStyle w:val="ConsPlusNormal"/>
              <w:jc w:val="center"/>
            </w:pPr>
            <w:r>
              <w:t>наименование</w:t>
            </w:r>
          </w:p>
        </w:tc>
        <w:tc>
          <w:tcPr>
            <w:tcW w:w="1115" w:type="dxa"/>
            <w:tcBorders>
              <w:top w:val="single" w:sz="4" w:space="0" w:color="auto"/>
              <w:bottom w:val="single" w:sz="4" w:space="0" w:color="auto"/>
            </w:tcBorders>
          </w:tcPr>
          <w:p w:rsidR="00A26660" w:rsidRDefault="00A26660">
            <w:pPr>
              <w:pStyle w:val="ConsPlusNormal"/>
              <w:jc w:val="center"/>
            </w:pPr>
            <w:r>
              <w:t>год</w:t>
            </w:r>
          </w:p>
        </w:tc>
        <w:tc>
          <w:tcPr>
            <w:tcW w:w="6538" w:type="dxa"/>
            <w:gridSpan w:val="8"/>
            <w:tcBorders>
              <w:top w:val="single" w:sz="4" w:space="0" w:color="auto"/>
              <w:bottom w:val="single" w:sz="4" w:space="0" w:color="auto"/>
            </w:tcBorders>
          </w:tcPr>
          <w:p w:rsidR="00A26660" w:rsidRDefault="00A26660">
            <w:pPr>
              <w:pStyle w:val="ConsPlusNormal"/>
              <w:jc w:val="center"/>
            </w:pPr>
            <w:r>
              <w:t xml:space="preserve">цели и целевые индикаторы и показатели проектов (программ) и ведомственных целевых программ </w:t>
            </w:r>
            <w:hyperlink w:anchor="P35436" w:history="1">
              <w:r>
                <w:rPr>
                  <w:color w:val="0000FF"/>
                </w:rPr>
                <w:t>&lt;*&gt;</w:t>
              </w:r>
            </w:hyperlink>
          </w:p>
        </w:tc>
        <w:tc>
          <w:tcPr>
            <w:tcW w:w="1127" w:type="dxa"/>
            <w:tcBorders>
              <w:top w:val="single" w:sz="4" w:space="0" w:color="auto"/>
              <w:bottom w:val="single" w:sz="4" w:space="0" w:color="auto"/>
            </w:tcBorders>
          </w:tcPr>
          <w:p w:rsidR="00A26660" w:rsidRDefault="00A26660">
            <w:pPr>
              <w:pStyle w:val="ConsPlusNormal"/>
              <w:jc w:val="center"/>
            </w:pPr>
            <w:r>
              <w:t>всего</w:t>
            </w:r>
          </w:p>
        </w:tc>
        <w:tc>
          <w:tcPr>
            <w:tcW w:w="1127" w:type="dxa"/>
            <w:tcBorders>
              <w:top w:val="single" w:sz="4" w:space="0" w:color="auto"/>
              <w:bottom w:val="single" w:sz="4" w:space="0" w:color="auto"/>
            </w:tcBorders>
          </w:tcPr>
          <w:p w:rsidR="00A26660" w:rsidRDefault="00A26660">
            <w:pPr>
              <w:pStyle w:val="ConsPlusNormal"/>
              <w:jc w:val="center"/>
            </w:pPr>
            <w:r>
              <w:t>федеральный бюджет</w:t>
            </w:r>
          </w:p>
        </w:tc>
        <w:tc>
          <w:tcPr>
            <w:tcW w:w="1270" w:type="dxa"/>
            <w:tcBorders>
              <w:top w:val="single" w:sz="4" w:space="0" w:color="auto"/>
              <w:bottom w:val="single" w:sz="4" w:space="0" w:color="auto"/>
            </w:tcBorders>
          </w:tcPr>
          <w:p w:rsidR="00A26660" w:rsidRDefault="00A26660">
            <w:pPr>
              <w:pStyle w:val="ConsPlusNormal"/>
              <w:jc w:val="center"/>
            </w:pPr>
            <w:r>
              <w:t>государственные внебюджетные фонды</w:t>
            </w:r>
          </w:p>
        </w:tc>
        <w:tc>
          <w:tcPr>
            <w:tcW w:w="1268" w:type="dxa"/>
            <w:tcBorders>
              <w:top w:val="single" w:sz="4" w:space="0" w:color="auto"/>
              <w:bottom w:val="single" w:sz="4" w:space="0" w:color="auto"/>
            </w:tcBorders>
          </w:tcPr>
          <w:p w:rsidR="00A26660" w:rsidRDefault="00A26660">
            <w:pPr>
              <w:pStyle w:val="ConsPlusNormal"/>
              <w:jc w:val="center"/>
            </w:pPr>
            <w:r>
              <w:t>консолидированные бюджеты субъектов Российской Федерации</w:t>
            </w:r>
          </w:p>
        </w:tc>
        <w:tc>
          <w:tcPr>
            <w:tcW w:w="1065" w:type="dxa"/>
            <w:tcBorders>
              <w:top w:val="single" w:sz="4" w:space="0" w:color="auto"/>
              <w:bottom w:val="single" w:sz="4" w:space="0" w:color="auto"/>
              <w:right w:val="nil"/>
            </w:tcBorders>
          </w:tcPr>
          <w:p w:rsidR="00A26660" w:rsidRDefault="00A26660">
            <w:pPr>
              <w:pStyle w:val="ConsPlusNormal"/>
              <w:jc w:val="center"/>
            </w:pPr>
            <w:r>
              <w:t>внебюджетные источники</w:t>
            </w:r>
          </w:p>
        </w:tc>
      </w:tr>
      <w:tr w:rsidR="00A26660">
        <w:tblPrEx>
          <w:tblBorders>
            <w:insideH w:val="none" w:sz="0" w:space="0" w:color="auto"/>
            <w:insideV w:val="none" w:sz="0" w:space="0" w:color="auto"/>
          </w:tblBorders>
        </w:tblPrEx>
        <w:tc>
          <w:tcPr>
            <w:tcW w:w="16496" w:type="dxa"/>
            <w:gridSpan w:val="15"/>
            <w:tcBorders>
              <w:top w:val="single" w:sz="4" w:space="0" w:color="auto"/>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Амурская область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118667,2</w:t>
            </w:r>
          </w:p>
        </w:tc>
        <w:tc>
          <w:tcPr>
            <w:tcW w:w="1127" w:type="dxa"/>
            <w:tcBorders>
              <w:top w:val="nil"/>
              <w:left w:val="nil"/>
              <w:bottom w:val="nil"/>
              <w:right w:val="nil"/>
            </w:tcBorders>
          </w:tcPr>
          <w:p w:rsidR="00A26660" w:rsidRDefault="00A26660">
            <w:pPr>
              <w:pStyle w:val="ConsPlusNormal"/>
              <w:jc w:val="center"/>
            </w:pPr>
            <w:r>
              <w:t>118667,2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114523,4</w:t>
            </w:r>
          </w:p>
        </w:tc>
        <w:tc>
          <w:tcPr>
            <w:tcW w:w="1127" w:type="dxa"/>
            <w:tcBorders>
              <w:top w:val="nil"/>
              <w:left w:val="nil"/>
              <w:bottom w:val="nil"/>
              <w:right w:val="nil"/>
            </w:tcBorders>
          </w:tcPr>
          <w:p w:rsidR="00A26660" w:rsidRDefault="00A26660">
            <w:pPr>
              <w:pStyle w:val="ConsPlusNormal"/>
              <w:jc w:val="center"/>
            </w:pPr>
            <w:r>
              <w:t>114523,4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293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426</w:t>
            </w:r>
          </w:p>
        </w:tc>
        <w:tc>
          <w:tcPr>
            <w:tcW w:w="1127" w:type="dxa"/>
            <w:tcBorders>
              <w:top w:val="nil"/>
              <w:left w:val="nil"/>
              <w:bottom w:val="nil"/>
              <w:right w:val="nil"/>
            </w:tcBorders>
          </w:tcPr>
          <w:p w:rsidR="00A26660" w:rsidRDefault="00A26660">
            <w:pPr>
              <w:pStyle w:val="ConsPlusNormal"/>
              <w:jc w:val="center"/>
            </w:pPr>
            <w:r>
              <w:t>125799,4</w:t>
            </w:r>
          </w:p>
        </w:tc>
        <w:tc>
          <w:tcPr>
            <w:tcW w:w="1127" w:type="dxa"/>
            <w:tcBorders>
              <w:top w:val="nil"/>
              <w:left w:val="nil"/>
              <w:bottom w:val="nil"/>
              <w:right w:val="nil"/>
            </w:tcBorders>
          </w:tcPr>
          <w:p w:rsidR="00A26660" w:rsidRDefault="00A26660">
            <w:pPr>
              <w:pStyle w:val="ConsPlusNormal"/>
              <w:jc w:val="center"/>
            </w:pPr>
            <w:r>
              <w:t>125799,4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418</w:t>
            </w:r>
          </w:p>
        </w:tc>
        <w:tc>
          <w:tcPr>
            <w:tcW w:w="1127" w:type="dxa"/>
            <w:tcBorders>
              <w:top w:val="nil"/>
              <w:left w:val="nil"/>
              <w:bottom w:val="nil"/>
              <w:right w:val="nil"/>
            </w:tcBorders>
          </w:tcPr>
          <w:p w:rsidR="00A26660" w:rsidRDefault="00A26660">
            <w:pPr>
              <w:pStyle w:val="ConsPlusNormal"/>
              <w:jc w:val="center"/>
            </w:pPr>
            <w:r>
              <w:t>219127</w:t>
            </w:r>
          </w:p>
        </w:tc>
        <w:tc>
          <w:tcPr>
            <w:tcW w:w="1127" w:type="dxa"/>
            <w:tcBorders>
              <w:top w:val="nil"/>
              <w:left w:val="nil"/>
              <w:bottom w:val="nil"/>
              <w:right w:val="nil"/>
            </w:tcBorders>
          </w:tcPr>
          <w:p w:rsidR="00A26660" w:rsidRDefault="00A26660">
            <w:pPr>
              <w:pStyle w:val="ConsPlusNormal"/>
              <w:jc w:val="center"/>
            </w:pPr>
            <w:r>
              <w:t>153163,6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65963,4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449</w:t>
            </w:r>
          </w:p>
        </w:tc>
        <w:tc>
          <w:tcPr>
            <w:tcW w:w="1127" w:type="dxa"/>
            <w:tcBorders>
              <w:top w:val="nil"/>
              <w:left w:val="nil"/>
              <w:bottom w:val="nil"/>
              <w:right w:val="nil"/>
            </w:tcBorders>
          </w:tcPr>
          <w:p w:rsidR="00A26660" w:rsidRDefault="00A26660">
            <w:pPr>
              <w:pStyle w:val="ConsPlusNormal"/>
              <w:jc w:val="center"/>
            </w:pPr>
            <w:r>
              <w:t>240738</w:t>
            </w:r>
          </w:p>
        </w:tc>
        <w:tc>
          <w:tcPr>
            <w:tcW w:w="1127" w:type="dxa"/>
            <w:tcBorders>
              <w:top w:val="nil"/>
              <w:left w:val="nil"/>
              <w:bottom w:val="nil"/>
              <w:right w:val="nil"/>
            </w:tcBorders>
          </w:tcPr>
          <w:p w:rsidR="00A26660" w:rsidRDefault="00A26660">
            <w:pPr>
              <w:pStyle w:val="ConsPlusNormal"/>
              <w:jc w:val="center"/>
            </w:pPr>
            <w:r>
              <w:t>166976,8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73761,2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496</w:t>
            </w:r>
          </w:p>
        </w:tc>
        <w:tc>
          <w:tcPr>
            <w:tcW w:w="1127" w:type="dxa"/>
            <w:tcBorders>
              <w:top w:val="nil"/>
              <w:left w:val="nil"/>
              <w:bottom w:val="nil"/>
              <w:right w:val="nil"/>
            </w:tcBorders>
          </w:tcPr>
          <w:p w:rsidR="00A26660" w:rsidRDefault="00A26660">
            <w:pPr>
              <w:pStyle w:val="ConsPlusNormal"/>
              <w:jc w:val="center"/>
            </w:pPr>
            <w:r>
              <w:t>252735,5</w:t>
            </w:r>
          </w:p>
        </w:tc>
        <w:tc>
          <w:tcPr>
            <w:tcW w:w="1127" w:type="dxa"/>
            <w:tcBorders>
              <w:top w:val="nil"/>
              <w:left w:val="nil"/>
              <w:bottom w:val="nil"/>
              <w:right w:val="nil"/>
            </w:tcBorders>
          </w:tcPr>
          <w:p w:rsidR="00A26660" w:rsidRDefault="00A26660">
            <w:pPr>
              <w:pStyle w:val="ConsPlusNormal"/>
              <w:jc w:val="center"/>
            </w:pPr>
            <w:r>
              <w:t>171840,2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80895,3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543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590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30,6</w:t>
            </w:r>
          </w:p>
        </w:tc>
        <w:tc>
          <w:tcPr>
            <w:tcW w:w="2510" w:type="dxa"/>
            <w:gridSpan w:val="4"/>
            <w:tcBorders>
              <w:top w:val="nil"/>
              <w:left w:val="nil"/>
              <w:bottom w:val="nil"/>
              <w:right w:val="nil"/>
            </w:tcBorders>
          </w:tcPr>
          <w:p w:rsidR="00A26660" w:rsidRDefault="00A26660">
            <w:pPr>
              <w:pStyle w:val="ConsPlusNormal"/>
              <w:jc w:val="center"/>
            </w:pPr>
            <w:r>
              <w:t>66,2</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63936,7</w:t>
            </w:r>
          </w:p>
        </w:tc>
        <w:tc>
          <w:tcPr>
            <w:tcW w:w="1127" w:type="dxa"/>
            <w:tcBorders>
              <w:top w:val="nil"/>
              <w:left w:val="nil"/>
              <w:bottom w:val="nil"/>
              <w:right w:val="nil"/>
            </w:tcBorders>
          </w:tcPr>
          <w:p w:rsidR="00A26660" w:rsidRDefault="00A26660">
            <w:pPr>
              <w:pStyle w:val="ConsPlusNormal"/>
              <w:jc w:val="center"/>
            </w:pPr>
            <w:r>
              <w:t>63936,7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29,5</w:t>
            </w:r>
          </w:p>
        </w:tc>
        <w:tc>
          <w:tcPr>
            <w:tcW w:w="2510" w:type="dxa"/>
            <w:gridSpan w:val="4"/>
            <w:tcBorders>
              <w:top w:val="nil"/>
              <w:left w:val="nil"/>
              <w:bottom w:val="nil"/>
              <w:right w:val="nil"/>
            </w:tcBorders>
          </w:tcPr>
          <w:p w:rsidR="00A26660" w:rsidRDefault="00A26660">
            <w:pPr>
              <w:pStyle w:val="ConsPlusNormal"/>
              <w:jc w:val="center"/>
            </w:pPr>
            <w:r>
              <w:t>63,8</w:t>
            </w:r>
          </w:p>
        </w:tc>
        <w:tc>
          <w:tcPr>
            <w:tcW w:w="2085" w:type="dxa"/>
            <w:gridSpan w:val="2"/>
            <w:tcBorders>
              <w:top w:val="nil"/>
              <w:left w:val="nil"/>
              <w:bottom w:val="nil"/>
              <w:right w:val="nil"/>
            </w:tcBorders>
          </w:tcPr>
          <w:p w:rsidR="00A26660" w:rsidRDefault="00A26660">
            <w:pPr>
              <w:pStyle w:val="ConsPlusNormal"/>
              <w:jc w:val="center"/>
            </w:pPr>
            <w:r>
              <w:t>10,5</w:t>
            </w:r>
          </w:p>
        </w:tc>
        <w:tc>
          <w:tcPr>
            <w:tcW w:w="1127" w:type="dxa"/>
            <w:tcBorders>
              <w:top w:val="nil"/>
              <w:left w:val="nil"/>
              <w:bottom w:val="nil"/>
              <w:right w:val="nil"/>
            </w:tcBorders>
          </w:tcPr>
          <w:p w:rsidR="00A26660" w:rsidRDefault="00A26660">
            <w:pPr>
              <w:pStyle w:val="ConsPlusNormal"/>
              <w:jc w:val="center"/>
            </w:pPr>
            <w:r>
              <w:t>74060,2</w:t>
            </w:r>
          </w:p>
        </w:tc>
        <w:tc>
          <w:tcPr>
            <w:tcW w:w="1127" w:type="dxa"/>
            <w:tcBorders>
              <w:top w:val="nil"/>
              <w:left w:val="nil"/>
              <w:bottom w:val="nil"/>
              <w:right w:val="nil"/>
            </w:tcBorders>
          </w:tcPr>
          <w:p w:rsidR="00A26660" w:rsidRDefault="00A26660">
            <w:pPr>
              <w:pStyle w:val="ConsPlusNormal"/>
              <w:jc w:val="center"/>
            </w:pPr>
            <w:r>
              <w:t>74060,2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28,4</w:t>
            </w:r>
          </w:p>
        </w:tc>
        <w:tc>
          <w:tcPr>
            <w:tcW w:w="2510" w:type="dxa"/>
            <w:gridSpan w:val="4"/>
            <w:tcBorders>
              <w:top w:val="nil"/>
              <w:left w:val="nil"/>
              <w:bottom w:val="nil"/>
              <w:right w:val="nil"/>
            </w:tcBorders>
          </w:tcPr>
          <w:p w:rsidR="00A26660" w:rsidRDefault="00A26660">
            <w:pPr>
              <w:pStyle w:val="ConsPlusNormal"/>
              <w:jc w:val="center"/>
            </w:pPr>
            <w:r>
              <w:t>61,3</w:t>
            </w:r>
          </w:p>
        </w:tc>
        <w:tc>
          <w:tcPr>
            <w:tcW w:w="2085" w:type="dxa"/>
            <w:gridSpan w:val="2"/>
            <w:tcBorders>
              <w:top w:val="nil"/>
              <w:left w:val="nil"/>
              <w:bottom w:val="nil"/>
              <w:right w:val="nil"/>
            </w:tcBorders>
          </w:tcPr>
          <w:p w:rsidR="00A26660" w:rsidRDefault="00A26660">
            <w:pPr>
              <w:pStyle w:val="ConsPlusNormal"/>
              <w:jc w:val="center"/>
            </w:pPr>
            <w:r>
              <w:t>10</w:t>
            </w:r>
          </w:p>
        </w:tc>
        <w:tc>
          <w:tcPr>
            <w:tcW w:w="1127" w:type="dxa"/>
            <w:tcBorders>
              <w:top w:val="nil"/>
              <w:left w:val="nil"/>
              <w:bottom w:val="nil"/>
              <w:right w:val="nil"/>
            </w:tcBorders>
          </w:tcPr>
          <w:p w:rsidR="00A26660" w:rsidRDefault="00A26660">
            <w:pPr>
              <w:pStyle w:val="ConsPlusNormal"/>
              <w:jc w:val="center"/>
            </w:pPr>
            <w:r>
              <w:t>57659,1</w:t>
            </w:r>
          </w:p>
        </w:tc>
        <w:tc>
          <w:tcPr>
            <w:tcW w:w="1127" w:type="dxa"/>
            <w:tcBorders>
              <w:top w:val="nil"/>
              <w:left w:val="nil"/>
              <w:bottom w:val="nil"/>
              <w:right w:val="nil"/>
            </w:tcBorders>
          </w:tcPr>
          <w:p w:rsidR="00A26660" w:rsidRDefault="00A26660">
            <w:pPr>
              <w:pStyle w:val="ConsPlusNormal"/>
              <w:jc w:val="center"/>
            </w:pPr>
            <w:r>
              <w:t>57659,1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27,2</w:t>
            </w:r>
          </w:p>
        </w:tc>
        <w:tc>
          <w:tcPr>
            <w:tcW w:w="2510" w:type="dxa"/>
            <w:gridSpan w:val="4"/>
            <w:tcBorders>
              <w:top w:val="nil"/>
              <w:left w:val="nil"/>
              <w:bottom w:val="nil"/>
              <w:right w:val="nil"/>
            </w:tcBorders>
          </w:tcPr>
          <w:p w:rsidR="00A26660" w:rsidRDefault="00A26660">
            <w:pPr>
              <w:pStyle w:val="ConsPlusNormal"/>
              <w:jc w:val="center"/>
            </w:pPr>
            <w:r>
              <w:t>58,9</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92850,5</w:t>
            </w:r>
          </w:p>
        </w:tc>
        <w:tc>
          <w:tcPr>
            <w:tcW w:w="1127" w:type="dxa"/>
            <w:tcBorders>
              <w:top w:val="nil"/>
              <w:left w:val="nil"/>
              <w:bottom w:val="nil"/>
              <w:right w:val="nil"/>
            </w:tcBorders>
          </w:tcPr>
          <w:p w:rsidR="00A26660" w:rsidRDefault="00A26660">
            <w:pPr>
              <w:pStyle w:val="ConsPlusNormal"/>
              <w:jc w:val="center"/>
            </w:pPr>
            <w:r>
              <w:t>92850,5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26,1</w:t>
            </w:r>
          </w:p>
        </w:tc>
        <w:tc>
          <w:tcPr>
            <w:tcW w:w="2510" w:type="dxa"/>
            <w:gridSpan w:val="4"/>
            <w:tcBorders>
              <w:top w:val="nil"/>
              <w:left w:val="nil"/>
              <w:bottom w:val="nil"/>
              <w:right w:val="nil"/>
            </w:tcBorders>
          </w:tcPr>
          <w:p w:rsidR="00A26660" w:rsidRDefault="00A26660">
            <w:pPr>
              <w:pStyle w:val="ConsPlusNormal"/>
              <w:jc w:val="center"/>
            </w:pPr>
            <w:r>
              <w:t>56,5</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25,3</w:t>
            </w:r>
          </w:p>
        </w:tc>
        <w:tc>
          <w:tcPr>
            <w:tcW w:w="2510" w:type="dxa"/>
            <w:gridSpan w:val="4"/>
            <w:tcBorders>
              <w:top w:val="nil"/>
              <w:left w:val="nil"/>
              <w:bottom w:val="nil"/>
              <w:right w:val="nil"/>
            </w:tcBorders>
          </w:tcPr>
          <w:p w:rsidR="00A26660" w:rsidRDefault="00A26660">
            <w:pPr>
              <w:pStyle w:val="ConsPlusNormal"/>
              <w:jc w:val="center"/>
            </w:pPr>
            <w:r>
              <w:t>54,7</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73911</w:t>
            </w:r>
          </w:p>
        </w:tc>
        <w:tc>
          <w:tcPr>
            <w:tcW w:w="1127" w:type="dxa"/>
            <w:tcBorders>
              <w:top w:val="nil"/>
              <w:left w:val="nil"/>
              <w:bottom w:val="nil"/>
              <w:right w:val="nil"/>
            </w:tcBorders>
          </w:tcPr>
          <w:p w:rsidR="00A26660" w:rsidRDefault="00A26660">
            <w:pPr>
              <w:pStyle w:val="ConsPlusNormal"/>
              <w:jc w:val="center"/>
            </w:pPr>
            <w:r>
              <w:t>73911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73911</w:t>
            </w:r>
          </w:p>
        </w:tc>
        <w:tc>
          <w:tcPr>
            <w:tcW w:w="1127" w:type="dxa"/>
            <w:tcBorders>
              <w:top w:val="nil"/>
              <w:left w:val="nil"/>
              <w:bottom w:val="nil"/>
              <w:right w:val="nil"/>
            </w:tcBorders>
          </w:tcPr>
          <w:p w:rsidR="00A26660" w:rsidRDefault="00A26660">
            <w:pPr>
              <w:pStyle w:val="ConsPlusNormal"/>
              <w:jc w:val="center"/>
            </w:pPr>
            <w:r>
              <w:t>73911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73911</w:t>
            </w:r>
          </w:p>
        </w:tc>
        <w:tc>
          <w:tcPr>
            <w:tcW w:w="1127" w:type="dxa"/>
            <w:tcBorders>
              <w:top w:val="nil"/>
              <w:left w:val="nil"/>
              <w:bottom w:val="nil"/>
              <w:right w:val="nil"/>
            </w:tcBorders>
          </w:tcPr>
          <w:p w:rsidR="00A26660" w:rsidRDefault="00A26660">
            <w:pPr>
              <w:pStyle w:val="ConsPlusNormal"/>
              <w:jc w:val="center"/>
            </w:pPr>
            <w:r>
              <w:t>73911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w:t>
            </w:r>
            <w:r>
              <w:lastRenderedPageBreak/>
              <w:t>заболеваниями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54,5</w:t>
            </w:r>
          </w:p>
        </w:tc>
        <w:tc>
          <w:tcPr>
            <w:tcW w:w="2510" w:type="dxa"/>
            <w:gridSpan w:val="4"/>
            <w:tcBorders>
              <w:top w:val="nil"/>
              <w:left w:val="nil"/>
              <w:bottom w:val="nil"/>
              <w:right w:val="nil"/>
            </w:tcBorders>
          </w:tcPr>
          <w:p w:rsidR="00A26660" w:rsidRDefault="00A26660">
            <w:pPr>
              <w:pStyle w:val="ConsPlusNormal"/>
              <w:jc w:val="center"/>
            </w:pPr>
            <w:r>
              <w:t>27,8</w:t>
            </w:r>
          </w:p>
        </w:tc>
        <w:tc>
          <w:tcPr>
            <w:tcW w:w="2085" w:type="dxa"/>
            <w:gridSpan w:val="2"/>
            <w:tcBorders>
              <w:top w:val="nil"/>
              <w:left w:val="nil"/>
              <w:bottom w:val="nil"/>
              <w:right w:val="nil"/>
            </w:tcBorders>
          </w:tcPr>
          <w:p w:rsidR="00A26660" w:rsidRDefault="00A26660">
            <w:pPr>
              <w:pStyle w:val="ConsPlusNormal"/>
              <w:jc w:val="center"/>
            </w:pPr>
            <w:r>
              <w:t>53,8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55,5</w:t>
            </w:r>
          </w:p>
        </w:tc>
        <w:tc>
          <w:tcPr>
            <w:tcW w:w="2510" w:type="dxa"/>
            <w:gridSpan w:val="4"/>
            <w:tcBorders>
              <w:top w:val="nil"/>
              <w:left w:val="nil"/>
              <w:bottom w:val="nil"/>
              <w:right w:val="nil"/>
            </w:tcBorders>
          </w:tcPr>
          <w:p w:rsidR="00A26660" w:rsidRDefault="00A26660">
            <w:pPr>
              <w:pStyle w:val="ConsPlusNormal"/>
              <w:jc w:val="center"/>
            </w:pPr>
            <w:r>
              <w:t>25</w:t>
            </w:r>
          </w:p>
        </w:tc>
        <w:tc>
          <w:tcPr>
            <w:tcW w:w="2085" w:type="dxa"/>
            <w:gridSpan w:val="2"/>
            <w:tcBorders>
              <w:top w:val="nil"/>
              <w:left w:val="nil"/>
              <w:bottom w:val="nil"/>
              <w:right w:val="nil"/>
            </w:tcBorders>
          </w:tcPr>
          <w:p w:rsidR="00A26660" w:rsidRDefault="00A26660">
            <w:pPr>
              <w:pStyle w:val="ConsPlusNormal"/>
              <w:jc w:val="center"/>
            </w:pPr>
            <w:r>
              <w:t>56,5</w:t>
            </w:r>
          </w:p>
        </w:tc>
        <w:tc>
          <w:tcPr>
            <w:tcW w:w="1127" w:type="dxa"/>
            <w:tcBorders>
              <w:top w:val="nil"/>
              <w:left w:val="nil"/>
              <w:bottom w:val="nil"/>
              <w:right w:val="nil"/>
            </w:tcBorders>
          </w:tcPr>
          <w:p w:rsidR="00A26660" w:rsidRDefault="00A26660">
            <w:pPr>
              <w:pStyle w:val="ConsPlusNormal"/>
              <w:jc w:val="center"/>
            </w:pPr>
            <w:r>
              <w:t>164043,4</w:t>
            </w:r>
          </w:p>
        </w:tc>
        <w:tc>
          <w:tcPr>
            <w:tcW w:w="1127" w:type="dxa"/>
            <w:tcBorders>
              <w:top w:val="nil"/>
              <w:left w:val="nil"/>
              <w:bottom w:val="nil"/>
              <w:right w:val="nil"/>
            </w:tcBorders>
          </w:tcPr>
          <w:p w:rsidR="00A26660" w:rsidRDefault="00A26660">
            <w:pPr>
              <w:pStyle w:val="ConsPlusNormal"/>
              <w:jc w:val="center"/>
            </w:pPr>
            <w:r>
              <w:t>164043,4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56</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57</w:t>
            </w:r>
          </w:p>
        </w:tc>
        <w:tc>
          <w:tcPr>
            <w:tcW w:w="1127" w:type="dxa"/>
            <w:tcBorders>
              <w:top w:val="nil"/>
              <w:left w:val="nil"/>
              <w:bottom w:val="nil"/>
              <w:right w:val="nil"/>
            </w:tcBorders>
          </w:tcPr>
          <w:p w:rsidR="00A26660" w:rsidRDefault="00A26660">
            <w:pPr>
              <w:pStyle w:val="ConsPlusNormal"/>
              <w:jc w:val="center"/>
            </w:pPr>
            <w:r>
              <w:t>295353</w:t>
            </w:r>
          </w:p>
        </w:tc>
        <w:tc>
          <w:tcPr>
            <w:tcW w:w="1127" w:type="dxa"/>
            <w:tcBorders>
              <w:top w:val="nil"/>
              <w:left w:val="nil"/>
              <w:bottom w:val="nil"/>
              <w:right w:val="nil"/>
            </w:tcBorders>
          </w:tcPr>
          <w:p w:rsidR="00A26660" w:rsidRDefault="00A26660">
            <w:pPr>
              <w:pStyle w:val="ConsPlusNormal"/>
              <w:jc w:val="center"/>
            </w:pPr>
            <w:r>
              <w:t>295353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56,5</w:t>
            </w:r>
          </w:p>
        </w:tc>
        <w:tc>
          <w:tcPr>
            <w:tcW w:w="2510" w:type="dxa"/>
            <w:gridSpan w:val="4"/>
            <w:tcBorders>
              <w:top w:val="nil"/>
              <w:left w:val="nil"/>
              <w:bottom w:val="nil"/>
              <w:right w:val="nil"/>
            </w:tcBorders>
          </w:tcPr>
          <w:p w:rsidR="00A26660" w:rsidRDefault="00A26660">
            <w:pPr>
              <w:pStyle w:val="ConsPlusNormal"/>
              <w:jc w:val="center"/>
            </w:pPr>
            <w:r>
              <w:t>22</w:t>
            </w:r>
          </w:p>
        </w:tc>
        <w:tc>
          <w:tcPr>
            <w:tcW w:w="2085" w:type="dxa"/>
            <w:gridSpan w:val="2"/>
            <w:tcBorders>
              <w:top w:val="nil"/>
              <w:left w:val="nil"/>
              <w:bottom w:val="nil"/>
              <w:right w:val="nil"/>
            </w:tcBorders>
          </w:tcPr>
          <w:p w:rsidR="00A26660" w:rsidRDefault="00A26660">
            <w:pPr>
              <w:pStyle w:val="ConsPlusNormal"/>
              <w:jc w:val="center"/>
            </w:pPr>
            <w:r>
              <w:t>58</w:t>
            </w:r>
          </w:p>
        </w:tc>
        <w:tc>
          <w:tcPr>
            <w:tcW w:w="1127" w:type="dxa"/>
            <w:tcBorders>
              <w:top w:val="nil"/>
              <w:left w:val="nil"/>
              <w:bottom w:val="nil"/>
              <w:right w:val="nil"/>
            </w:tcBorders>
          </w:tcPr>
          <w:p w:rsidR="00A26660" w:rsidRDefault="00A26660">
            <w:pPr>
              <w:pStyle w:val="ConsPlusNormal"/>
              <w:jc w:val="center"/>
            </w:pPr>
            <w:r>
              <w:t>119846,5</w:t>
            </w:r>
          </w:p>
        </w:tc>
        <w:tc>
          <w:tcPr>
            <w:tcW w:w="1127" w:type="dxa"/>
            <w:tcBorders>
              <w:top w:val="nil"/>
              <w:left w:val="nil"/>
              <w:bottom w:val="nil"/>
              <w:right w:val="nil"/>
            </w:tcBorders>
          </w:tcPr>
          <w:p w:rsidR="00A26660" w:rsidRDefault="00A26660">
            <w:pPr>
              <w:pStyle w:val="ConsPlusNormal"/>
              <w:jc w:val="center"/>
            </w:pPr>
            <w:r>
              <w:t>119846,5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57</w:t>
            </w:r>
          </w:p>
        </w:tc>
        <w:tc>
          <w:tcPr>
            <w:tcW w:w="2510" w:type="dxa"/>
            <w:gridSpan w:val="4"/>
            <w:tcBorders>
              <w:top w:val="nil"/>
              <w:left w:val="nil"/>
              <w:bottom w:val="nil"/>
              <w:right w:val="nil"/>
            </w:tcBorders>
          </w:tcPr>
          <w:p w:rsidR="00A26660" w:rsidRDefault="00A26660">
            <w:pPr>
              <w:pStyle w:val="ConsPlusNormal"/>
              <w:jc w:val="center"/>
            </w:pPr>
            <w:r>
              <w:t>21,5</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143387,8</w:t>
            </w:r>
          </w:p>
        </w:tc>
        <w:tc>
          <w:tcPr>
            <w:tcW w:w="1127" w:type="dxa"/>
            <w:tcBorders>
              <w:top w:val="nil"/>
              <w:left w:val="nil"/>
              <w:bottom w:val="nil"/>
              <w:right w:val="nil"/>
            </w:tcBorders>
          </w:tcPr>
          <w:p w:rsidR="00A26660" w:rsidRDefault="00A26660">
            <w:pPr>
              <w:pStyle w:val="ConsPlusNormal"/>
              <w:jc w:val="center"/>
            </w:pPr>
            <w:r>
              <w:t>143387,8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57,5</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57,8</w:t>
            </w:r>
          </w:p>
        </w:tc>
        <w:tc>
          <w:tcPr>
            <w:tcW w:w="2510" w:type="dxa"/>
            <w:gridSpan w:val="4"/>
            <w:tcBorders>
              <w:top w:val="nil"/>
              <w:left w:val="nil"/>
              <w:bottom w:val="nil"/>
              <w:right w:val="nil"/>
            </w:tcBorders>
          </w:tcPr>
          <w:p w:rsidR="00A26660" w:rsidRDefault="00A26660">
            <w:pPr>
              <w:pStyle w:val="ConsPlusNormal"/>
              <w:jc w:val="center"/>
            </w:pPr>
            <w:r>
              <w:t>17,2</w:t>
            </w:r>
          </w:p>
        </w:tc>
        <w:tc>
          <w:tcPr>
            <w:tcW w:w="2085" w:type="dxa"/>
            <w:gridSpan w:val="2"/>
            <w:tcBorders>
              <w:top w:val="nil"/>
              <w:left w:val="nil"/>
              <w:bottom w:val="nil"/>
              <w:right w:val="nil"/>
            </w:tcBorders>
          </w:tcPr>
          <w:p w:rsidR="00A26660" w:rsidRDefault="00A26660">
            <w:pPr>
              <w:pStyle w:val="ConsPlusNormal"/>
              <w:jc w:val="center"/>
            </w:pPr>
            <w:r>
              <w:t>63,1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59118,8</w:t>
            </w:r>
          </w:p>
        </w:tc>
        <w:tc>
          <w:tcPr>
            <w:tcW w:w="1127" w:type="dxa"/>
            <w:tcBorders>
              <w:top w:val="nil"/>
              <w:left w:val="nil"/>
              <w:bottom w:val="nil"/>
              <w:right w:val="nil"/>
            </w:tcBorders>
          </w:tcPr>
          <w:p w:rsidR="00A26660" w:rsidRDefault="00A26660">
            <w:pPr>
              <w:pStyle w:val="ConsPlusNormal"/>
              <w:jc w:val="center"/>
            </w:pPr>
            <w:r>
              <w:t>59118,8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4,7</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4,3</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4,1</w:t>
            </w:r>
          </w:p>
        </w:tc>
        <w:tc>
          <w:tcPr>
            <w:tcW w:w="3449" w:type="dxa"/>
            <w:gridSpan w:val="5"/>
            <w:tcBorders>
              <w:top w:val="nil"/>
              <w:left w:val="nil"/>
              <w:bottom w:val="nil"/>
              <w:right w:val="nil"/>
            </w:tcBorders>
          </w:tcPr>
          <w:p w:rsidR="00A26660" w:rsidRDefault="00A26660">
            <w:pPr>
              <w:pStyle w:val="ConsPlusNormal"/>
              <w:jc w:val="center"/>
            </w:pPr>
            <w:r>
              <w:t>5,3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2415,7</w:t>
            </w:r>
          </w:p>
        </w:tc>
        <w:tc>
          <w:tcPr>
            <w:tcW w:w="1127" w:type="dxa"/>
            <w:tcBorders>
              <w:top w:val="nil"/>
              <w:left w:val="nil"/>
              <w:bottom w:val="nil"/>
              <w:right w:val="nil"/>
            </w:tcBorders>
          </w:tcPr>
          <w:p w:rsidR="00A26660" w:rsidRDefault="00A26660">
            <w:pPr>
              <w:pStyle w:val="ConsPlusNormal"/>
              <w:jc w:val="center"/>
            </w:pPr>
            <w:r>
              <w:t>2415,7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232,6</w:t>
            </w:r>
          </w:p>
        </w:tc>
        <w:tc>
          <w:tcPr>
            <w:tcW w:w="1127" w:type="dxa"/>
            <w:tcBorders>
              <w:top w:val="nil"/>
              <w:left w:val="nil"/>
              <w:bottom w:val="nil"/>
              <w:right w:val="nil"/>
            </w:tcBorders>
          </w:tcPr>
          <w:p w:rsidR="00A26660" w:rsidRDefault="00A26660">
            <w:pPr>
              <w:pStyle w:val="ConsPlusNormal"/>
              <w:jc w:val="center"/>
            </w:pPr>
            <w:r>
              <w:t>232,6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232,4</w:t>
            </w:r>
          </w:p>
        </w:tc>
        <w:tc>
          <w:tcPr>
            <w:tcW w:w="1127" w:type="dxa"/>
            <w:tcBorders>
              <w:top w:val="nil"/>
              <w:left w:val="nil"/>
              <w:bottom w:val="nil"/>
              <w:right w:val="nil"/>
            </w:tcBorders>
          </w:tcPr>
          <w:p w:rsidR="00A26660" w:rsidRDefault="00A26660">
            <w:pPr>
              <w:pStyle w:val="ConsPlusNormal"/>
              <w:jc w:val="center"/>
            </w:pPr>
            <w:r>
              <w:t>232,4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232,4</w:t>
            </w:r>
          </w:p>
        </w:tc>
        <w:tc>
          <w:tcPr>
            <w:tcW w:w="1127" w:type="dxa"/>
            <w:tcBorders>
              <w:top w:val="nil"/>
              <w:left w:val="nil"/>
              <w:bottom w:val="nil"/>
              <w:right w:val="nil"/>
            </w:tcBorders>
          </w:tcPr>
          <w:p w:rsidR="00A26660" w:rsidRDefault="00A26660">
            <w:pPr>
              <w:pStyle w:val="ConsPlusNormal"/>
              <w:jc w:val="center"/>
            </w:pPr>
            <w:r>
              <w:t>232,4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w:t>
            </w:r>
            <w:r>
              <w:lastRenderedPageBreak/>
              <w:t>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w:t>
            </w:r>
            <w:r>
              <w:lastRenderedPageBreak/>
              <w:t>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w:t>
            </w:r>
            <w:r>
              <w:lastRenderedPageBreak/>
              <w:t>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47</w:t>
            </w:r>
          </w:p>
        </w:tc>
        <w:tc>
          <w:tcPr>
            <w:tcW w:w="2510" w:type="dxa"/>
            <w:gridSpan w:val="4"/>
            <w:tcBorders>
              <w:top w:val="nil"/>
              <w:left w:val="nil"/>
              <w:bottom w:val="nil"/>
              <w:right w:val="nil"/>
            </w:tcBorders>
          </w:tcPr>
          <w:p w:rsidR="00A26660" w:rsidRDefault="00A26660">
            <w:pPr>
              <w:pStyle w:val="ConsPlusNormal"/>
              <w:jc w:val="center"/>
            </w:pPr>
            <w:r>
              <w:t>16</w:t>
            </w:r>
          </w:p>
        </w:tc>
        <w:tc>
          <w:tcPr>
            <w:tcW w:w="2085" w:type="dxa"/>
            <w:gridSpan w:val="2"/>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102410</w:t>
            </w:r>
          </w:p>
        </w:tc>
        <w:tc>
          <w:tcPr>
            <w:tcW w:w="1127" w:type="dxa"/>
            <w:tcBorders>
              <w:top w:val="nil"/>
              <w:left w:val="nil"/>
              <w:bottom w:val="nil"/>
              <w:right w:val="nil"/>
            </w:tcBorders>
          </w:tcPr>
          <w:p w:rsidR="00A26660" w:rsidRDefault="00A26660">
            <w:pPr>
              <w:pStyle w:val="ConsPlusNormal"/>
              <w:jc w:val="center"/>
            </w:pPr>
            <w:r>
              <w:t>102410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86</w:t>
            </w:r>
          </w:p>
        </w:tc>
        <w:tc>
          <w:tcPr>
            <w:tcW w:w="2510" w:type="dxa"/>
            <w:gridSpan w:val="4"/>
            <w:tcBorders>
              <w:top w:val="nil"/>
              <w:left w:val="nil"/>
              <w:bottom w:val="nil"/>
              <w:right w:val="nil"/>
            </w:tcBorders>
          </w:tcPr>
          <w:p w:rsidR="00A26660" w:rsidRDefault="00A26660">
            <w:pPr>
              <w:pStyle w:val="ConsPlusNormal"/>
              <w:jc w:val="center"/>
            </w:pPr>
            <w:r>
              <w:t>66</w:t>
            </w:r>
          </w:p>
        </w:tc>
        <w:tc>
          <w:tcPr>
            <w:tcW w:w="2085" w:type="dxa"/>
            <w:gridSpan w:val="2"/>
            <w:tcBorders>
              <w:top w:val="nil"/>
              <w:left w:val="nil"/>
              <w:bottom w:val="nil"/>
              <w:right w:val="nil"/>
            </w:tcBorders>
          </w:tcPr>
          <w:p w:rsidR="00A26660" w:rsidRDefault="00A26660">
            <w:pPr>
              <w:pStyle w:val="ConsPlusNormal"/>
              <w:jc w:val="center"/>
            </w:pPr>
            <w:r>
              <w:t>28</w:t>
            </w:r>
          </w:p>
        </w:tc>
        <w:tc>
          <w:tcPr>
            <w:tcW w:w="1127" w:type="dxa"/>
            <w:tcBorders>
              <w:top w:val="nil"/>
              <w:left w:val="nil"/>
              <w:bottom w:val="nil"/>
              <w:right w:val="nil"/>
            </w:tcBorders>
          </w:tcPr>
          <w:p w:rsidR="00A26660" w:rsidRDefault="00A26660">
            <w:pPr>
              <w:pStyle w:val="ConsPlusNormal"/>
              <w:jc w:val="center"/>
            </w:pPr>
            <w:r>
              <w:t>345787</w:t>
            </w:r>
          </w:p>
        </w:tc>
        <w:tc>
          <w:tcPr>
            <w:tcW w:w="1127" w:type="dxa"/>
            <w:tcBorders>
              <w:top w:val="nil"/>
              <w:left w:val="nil"/>
              <w:bottom w:val="nil"/>
              <w:right w:val="nil"/>
            </w:tcBorders>
          </w:tcPr>
          <w:p w:rsidR="00A26660" w:rsidRDefault="00A26660">
            <w:pPr>
              <w:pStyle w:val="ConsPlusNormal"/>
              <w:jc w:val="center"/>
            </w:pPr>
            <w:r>
              <w:t>345787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92</w:t>
            </w:r>
          </w:p>
        </w:tc>
        <w:tc>
          <w:tcPr>
            <w:tcW w:w="2510" w:type="dxa"/>
            <w:gridSpan w:val="4"/>
            <w:tcBorders>
              <w:top w:val="nil"/>
              <w:left w:val="nil"/>
              <w:bottom w:val="nil"/>
              <w:right w:val="nil"/>
            </w:tcBorders>
          </w:tcPr>
          <w:p w:rsidR="00A26660" w:rsidRDefault="00A26660">
            <w:pPr>
              <w:pStyle w:val="ConsPlusNormal"/>
              <w:jc w:val="center"/>
            </w:pPr>
            <w:r>
              <w:t>83</w:t>
            </w:r>
          </w:p>
        </w:tc>
        <w:tc>
          <w:tcPr>
            <w:tcW w:w="2085" w:type="dxa"/>
            <w:gridSpan w:val="2"/>
            <w:tcBorders>
              <w:top w:val="nil"/>
              <w:left w:val="nil"/>
              <w:bottom w:val="nil"/>
              <w:right w:val="nil"/>
            </w:tcBorders>
          </w:tcPr>
          <w:p w:rsidR="00A26660" w:rsidRDefault="00A26660">
            <w:pPr>
              <w:pStyle w:val="ConsPlusNormal"/>
              <w:jc w:val="center"/>
            </w:pPr>
            <w:r>
              <w:t>51</w:t>
            </w:r>
          </w:p>
        </w:tc>
        <w:tc>
          <w:tcPr>
            <w:tcW w:w="1127" w:type="dxa"/>
            <w:tcBorders>
              <w:top w:val="nil"/>
              <w:left w:val="nil"/>
              <w:bottom w:val="nil"/>
              <w:right w:val="nil"/>
            </w:tcBorders>
          </w:tcPr>
          <w:p w:rsidR="00A26660" w:rsidRDefault="00A26660">
            <w:pPr>
              <w:pStyle w:val="ConsPlusNormal"/>
              <w:jc w:val="center"/>
            </w:pPr>
            <w:r>
              <w:t>96698,4</w:t>
            </w:r>
          </w:p>
        </w:tc>
        <w:tc>
          <w:tcPr>
            <w:tcW w:w="1127" w:type="dxa"/>
            <w:tcBorders>
              <w:top w:val="nil"/>
              <w:left w:val="nil"/>
              <w:bottom w:val="nil"/>
              <w:right w:val="nil"/>
            </w:tcBorders>
          </w:tcPr>
          <w:p w:rsidR="00A26660" w:rsidRDefault="00A26660">
            <w:pPr>
              <w:pStyle w:val="ConsPlusNormal"/>
              <w:jc w:val="center"/>
            </w:pPr>
            <w:r>
              <w:t>96698,4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81</w:t>
            </w:r>
          </w:p>
        </w:tc>
        <w:tc>
          <w:tcPr>
            <w:tcW w:w="1127" w:type="dxa"/>
            <w:tcBorders>
              <w:top w:val="nil"/>
              <w:left w:val="nil"/>
              <w:bottom w:val="nil"/>
              <w:right w:val="nil"/>
            </w:tcBorders>
          </w:tcPr>
          <w:p w:rsidR="00A26660" w:rsidRDefault="00A26660">
            <w:pPr>
              <w:pStyle w:val="ConsPlusNormal"/>
              <w:jc w:val="center"/>
            </w:pPr>
            <w:r>
              <w:t>112559</w:t>
            </w:r>
          </w:p>
        </w:tc>
        <w:tc>
          <w:tcPr>
            <w:tcW w:w="1127" w:type="dxa"/>
            <w:tcBorders>
              <w:top w:val="nil"/>
              <w:left w:val="nil"/>
              <w:bottom w:val="nil"/>
              <w:right w:val="nil"/>
            </w:tcBorders>
          </w:tcPr>
          <w:p w:rsidR="00A26660" w:rsidRDefault="00A26660">
            <w:pPr>
              <w:pStyle w:val="ConsPlusNormal"/>
              <w:jc w:val="center"/>
            </w:pPr>
            <w:r>
              <w:t>112559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0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10629,3</w:t>
            </w:r>
          </w:p>
        </w:tc>
        <w:tc>
          <w:tcPr>
            <w:tcW w:w="1127" w:type="dxa"/>
            <w:tcBorders>
              <w:top w:val="nil"/>
              <w:left w:val="nil"/>
              <w:bottom w:val="nil"/>
              <w:right w:val="nil"/>
            </w:tcBorders>
          </w:tcPr>
          <w:p w:rsidR="00A26660" w:rsidRDefault="00A26660">
            <w:pPr>
              <w:pStyle w:val="ConsPlusNormal"/>
              <w:jc w:val="center"/>
            </w:pPr>
            <w:r>
              <w:t>10629,3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272</w:t>
            </w:r>
          </w:p>
        </w:tc>
        <w:tc>
          <w:tcPr>
            <w:tcW w:w="1127" w:type="dxa"/>
            <w:tcBorders>
              <w:top w:val="nil"/>
              <w:left w:val="nil"/>
              <w:bottom w:val="nil"/>
              <w:right w:val="nil"/>
            </w:tcBorders>
          </w:tcPr>
          <w:p w:rsidR="00A26660" w:rsidRDefault="00A26660">
            <w:pPr>
              <w:pStyle w:val="ConsPlusNormal"/>
              <w:jc w:val="center"/>
            </w:pPr>
            <w:r>
              <w:t>67716,6</w:t>
            </w:r>
          </w:p>
        </w:tc>
        <w:tc>
          <w:tcPr>
            <w:tcW w:w="1127" w:type="dxa"/>
            <w:tcBorders>
              <w:top w:val="nil"/>
              <w:left w:val="nil"/>
              <w:bottom w:val="nil"/>
              <w:right w:val="nil"/>
            </w:tcBorders>
          </w:tcPr>
          <w:p w:rsidR="00A26660" w:rsidRDefault="00A26660">
            <w:pPr>
              <w:pStyle w:val="ConsPlusNormal"/>
              <w:jc w:val="center"/>
            </w:pPr>
            <w:r>
              <w:t>13433,2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54283,4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272</w:t>
            </w:r>
          </w:p>
        </w:tc>
        <w:tc>
          <w:tcPr>
            <w:tcW w:w="1127" w:type="dxa"/>
            <w:tcBorders>
              <w:top w:val="nil"/>
              <w:left w:val="nil"/>
              <w:bottom w:val="nil"/>
              <w:right w:val="nil"/>
            </w:tcBorders>
          </w:tcPr>
          <w:p w:rsidR="00A26660" w:rsidRDefault="00A26660">
            <w:pPr>
              <w:pStyle w:val="ConsPlusNormal"/>
              <w:jc w:val="center"/>
            </w:pPr>
            <w:r>
              <w:t>67716,6</w:t>
            </w:r>
          </w:p>
        </w:tc>
        <w:tc>
          <w:tcPr>
            <w:tcW w:w="1127" w:type="dxa"/>
            <w:tcBorders>
              <w:top w:val="nil"/>
              <w:left w:val="nil"/>
              <w:bottom w:val="nil"/>
              <w:right w:val="nil"/>
            </w:tcBorders>
          </w:tcPr>
          <w:p w:rsidR="00A26660" w:rsidRDefault="00A26660">
            <w:pPr>
              <w:pStyle w:val="ConsPlusNormal"/>
              <w:jc w:val="center"/>
            </w:pPr>
            <w:r>
              <w:t>13433,2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54283,4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272</w:t>
            </w:r>
          </w:p>
        </w:tc>
        <w:tc>
          <w:tcPr>
            <w:tcW w:w="1127" w:type="dxa"/>
            <w:tcBorders>
              <w:top w:val="nil"/>
              <w:left w:val="nil"/>
              <w:bottom w:val="nil"/>
              <w:right w:val="nil"/>
            </w:tcBorders>
          </w:tcPr>
          <w:p w:rsidR="00A26660" w:rsidRDefault="00A26660">
            <w:pPr>
              <w:pStyle w:val="ConsPlusNormal"/>
              <w:jc w:val="center"/>
            </w:pPr>
            <w:r>
              <w:t>67716,6</w:t>
            </w:r>
          </w:p>
        </w:tc>
        <w:tc>
          <w:tcPr>
            <w:tcW w:w="1127" w:type="dxa"/>
            <w:tcBorders>
              <w:top w:val="nil"/>
              <w:left w:val="nil"/>
              <w:bottom w:val="nil"/>
              <w:right w:val="nil"/>
            </w:tcBorders>
          </w:tcPr>
          <w:p w:rsidR="00A26660" w:rsidRDefault="00A26660">
            <w:pPr>
              <w:pStyle w:val="ConsPlusNormal"/>
              <w:jc w:val="center"/>
            </w:pPr>
            <w:r>
              <w:t>13433,2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54283,4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05"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510" w:type="dxa"/>
            <w:gridSpan w:val="4"/>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14829,4</w:t>
            </w:r>
          </w:p>
        </w:tc>
        <w:tc>
          <w:tcPr>
            <w:tcW w:w="1127" w:type="dxa"/>
            <w:tcBorders>
              <w:top w:val="nil"/>
              <w:left w:val="nil"/>
              <w:bottom w:val="nil"/>
              <w:right w:val="nil"/>
            </w:tcBorders>
          </w:tcPr>
          <w:p w:rsidR="00A26660" w:rsidRDefault="00A26660">
            <w:pPr>
              <w:pStyle w:val="ConsPlusNormal"/>
              <w:jc w:val="center"/>
            </w:pPr>
            <w:r>
              <w:t>14829,4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24</w:t>
            </w:r>
          </w:p>
        </w:tc>
        <w:tc>
          <w:tcPr>
            <w:tcW w:w="2510" w:type="dxa"/>
            <w:gridSpan w:val="4"/>
            <w:tcBorders>
              <w:top w:val="nil"/>
              <w:left w:val="nil"/>
              <w:bottom w:val="nil"/>
              <w:right w:val="nil"/>
            </w:tcBorders>
          </w:tcPr>
          <w:p w:rsidR="00A26660" w:rsidRDefault="00A26660">
            <w:pPr>
              <w:pStyle w:val="ConsPlusNormal"/>
              <w:jc w:val="center"/>
            </w:pPr>
            <w:r>
              <w:t>72,3</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18512,9</w:t>
            </w:r>
          </w:p>
        </w:tc>
        <w:tc>
          <w:tcPr>
            <w:tcW w:w="1127" w:type="dxa"/>
            <w:tcBorders>
              <w:top w:val="nil"/>
              <w:left w:val="nil"/>
              <w:bottom w:val="nil"/>
              <w:right w:val="nil"/>
            </w:tcBorders>
          </w:tcPr>
          <w:p w:rsidR="00A26660" w:rsidRDefault="00A26660">
            <w:pPr>
              <w:pStyle w:val="ConsPlusNormal"/>
              <w:jc w:val="center"/>
            </w:pPr>
            <w:r>
              <w:t>15733,9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2779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24</w:t>
            </w:r>
          </w:p>
        </w:tc>
        <w:tc>
          <w:tcPr>
            <w:tcW w:w="2510" w:type="dxa"/>
            <w:gridSpan w:val="4"/>
            <w:tcBorders>
              <w:top w:val="nil"/>
              <w:left w:val="nil"/>
              <w:bottom w:val="nil"/>
              <w:right w:val="nil"/>
            </w:tcBorders>
          </w:tcPr>
          <w:p w:rsidR="00A26660" w:rsidRDefault="00A26660">
            <w:pPr>
              <w:pStyle w:val="ConsPlusNormal"/>
              <w:jc w:val="center"/>
            </w:pPr>
            <w:r>
              <w:t>72,5</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18512,9</w:t>
            </w:r>
          </w:p>
        </w:tc>
        <w:tc>
          <w:tcPr>
            <w:tcW w:w="1127" w:type="dxa"/>
            <w:tcBorders>
              <w:top w:val="nil"/>
              <w:left w:val="nil"/>
              <w:bottom w:val="nil"/>
              <w:right w:val="nil"/>
            </w:tcBorders>
          </w:tcPr>
          <w:p w:rsidR="00A26660" w:rsidRDefault="00A26660">
            <w:pPr>
              <w:pStyle w:val="ConsPlusNormal"/>
              <w:jc w:val="center"/>
            </w:pPr>
            <w:r>
              <w:t>15733,9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2779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24</w:t>
            </w:r>
          </w:p>
        </w:tc>
        <w:tc>
          <w:tcPr>
            <w:tcW w:w="2510" w:type="dxa"/>
            <w:gridSpan w:val="4"/>
            <w:tcBorders>
              <w:top w:val="nil"/>
              <w:left w:val="nil"/>
              <w:bottom w:val="nil"/>
              <w:right w:val="nil"/>
            </w:tcBorders>
          </w:tcPr>
          <w:p w:rsidR="00A26660" w:rsidRDefault="00A26660">
            <w:pPr>
              <w:pStyle w:val="ConsPlusNormal"/>
              <w:jc w:val="center"/>
            </w:pPr>
            <w:r>
              <w:t>72,8</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18463,3</w:t>
            </w:r>
          </w:p>
        </w:tc>
        <w:tc>
          <w:tcPr>
            <w:tcW w:w="1127" w:type="dxa"/>
            <w:tcBorders>
              <w:top w:val="nil"/>
              <w:left w:val="nil"/>
              <w:bottom w:val="nil"/>
              <w:right w:val="nil"/>
            </w:tcBorders>
          </w:tcPr>
          <w:p w:rsidR="00A26660" w:rsidRDefault="00A26660">
            <w:pPr>
              <w:pStyle w:val="ConsPlusNormal"/>
              <w:jc w:val="center"/>
            </w:pPr>
            <w:r>
              <w:t>15137,4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3325,9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06"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07"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w:t>
            </w:r>
            <w:r>
              <w:lastRenderedPageBreak/>
              <w:t>(врачам,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18000</w:t>
            </w:r>
          </w:p>
        </w:tc>
        <w:tc>
          <w:tcPr>
            <w:tcW w:w="1127" w:type="dxa"/>
            <w:tcBorders>
              <w:top w:val="nil"/>
              <w:left w:val="nil"/>
              <w:bottom w:val="nil"/>
              <w:right w:val="nil"/>
            </w:tcBorders>
          </w:tcPr>
          <w:p w:rsidR="00A26660" w:rsidRDefault="00A26660">
            <w:pPr>
              <w:pStyle w:val="ConsPlusNormal"/>
              <w:jc w:val="center"/>
            </w:pPr>
            <w:r>
              <w:t>18000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60760</w:t>
            </w:r>
          </w:p>
        </w:tc>
        <w:tc>
          <w:tcPr>
            <w:tcW w:w="1127" w:type="dxa"/>
            <w:tcBorders>
              <w:top w:val="nil"/>
              <w:left w:val="nil"/>
              <w:bottom w:val="nil"/>
              <w:right w:val="nil"/>
            </w:tcBorders>
          </w:tcPr>
          <w:p w:rsidR="00A26660" w:rsidRDefault="00A26660">
            <w:pPr>
              <w:pStyle w:val="ConsPlusNormal"/>
              <w:jc w:val="center"/>
            </w:pPr>
            <w:r>
              <w:t>59500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1260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69260</w:t>
            </w:r>
          </w:p>
        </w:tc>
        <w:tc>
          <w:tcPr>
            <w:tcW w:w="1127" w:type="dxa"/>
            <w:tcBorders>
              <w:top w:val="nil"/>
              <w:left w:val="nil"/>
              <w:bottom w:val="nil"/>
              <w:right w:val="nil"/>
            </w:tcBorders>
          </w:tcPr>
          <w:p w:rsidR="00A26660" w:rsidRDefault="00A26660">
            <w:pPr>
              <w:pStyle w:val="ConsPlusNormal"/>
              <w:jc w:val="center"/>
            </w:pPr>
            <w:r>
              <w:t>68000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1260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66860</w:t>
            </w:r>
          </w:p>
        </w:tc>
        <w:tc>
          <w:tcPr>
            <w:tcW w:w="1127" w:type="dxa"/>
            <w:tcBorders>
              <w:top w:val="nil"/>
              <w:left w:val="nil"/>
              <w:bottom w:val="nil"/>
              <w:right w:val="nil"/>
            </w:tcBorders>
          </w:tcPr>
          <w:p w:rsidR="00A26660" w:rsidRDefault="00A26660">
            <w:pPr>
              <w:pStyle w:val="ConsPlusNormal"/>
              <w:jc w:val="center"/>
            </w:pPr>
            <w:r>
              <w:t>65600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1260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08"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w:t>
            </w:r>
            <w:r>
              <w:lastRenderedPageBreak/>
              <w:t>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27390,6</w:t>
            </w:r>
          </w:p>
        </w:tc>
        <w:tc>
          <w:tcPr>
            <w:tcW w:w="1127" w:type="dxa"/>
            <w:tcBorders>
              <w:top w:val="nil"/>
              <w:left w:val="nil"/>
              <w:bottom w:val="nil"/>
              <w:right w:val="nil"/>
            </w:tcBorders>
          </w:tcPr>
          <w:p w:rsidR="00A26660" w:rsidRDefault="00A26660">
            <w:pPr>
              <w:pStyle w:val="ConsPlusNormal"/>
              <w:jc w:val="center"/>
            </w:pPr>
            <w:r>
              <w:t>27390,6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0,061</w:t>
            </w:r>
          </w:p>
        </w:tc>
        <w:tc>
          <w:tcPr>
            <w:tcW w:w="1940" w:type="dxa"/>
            <w:gridSpan w:val="2"/>
            <w:tcBorders>
              <w:top w:val="nil"/>
              <w:left w:val="nil"/>
              <w:bottom w:val="nil"/>
              <w:right w:val="nil"/>
            </w:tcBorders>
          </w:tcPr>
          <w:p w:rsidR="00A26660" w:rsidRDefault="00A26660">
            <w:pPr>
              <w:pStyle w:val="ConsPlusNormal"/>
              <w:jc w:val="center"/>
            </w:pPr>
            <w:r>
              <w:t>8,288</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32520</w:t>
            </w:r>
          </w:p>
        </w:tc>
        <w:tc>
          <w:tcPr>
            <w:tcW w:w="1127" w:type="dxa"/>
            <w:tcBorders>
              <w:top w:val="nil"/>
              <w:left w:val="nil"/>
              <w:bottom w:val="nil"/>
              <w:right w:val="nil"/>
            </w:tcBorders>
          </w:tcPr>
          <w:p w:rsidR="00A26660" w:rsidRDefault="00A26660">
            <w:pPr>
              <w:pStyle w:val="ConsPlusNormal"/>
              <w:jc w:val="center"/>
            </w:pPr>
            <w:r>
              <w:t>27642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4878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0,061</w:t>
            </w:r>
          </w:p>
        </w:tc>
        <w:tc>
          <w:tcPr>
            <w:tcW w:w="1940" w:type="dxa"/>
            <w:gridSpan w:val="2"/>
            <w:tcBorders>
              <w:top w:val="nil"/>
              <w:left w:val="nil"/>
              <w:bottom w:val="nil"/>
              <w:right w:val="nil"/>
            </w:tcBorders>
          </w:tcPr>
          <w:p w:rsidR="00A26660" w:rsidRDefault="00A26660">
            <w:pPr>
              <w:pStyle w:val="ConsPlusNormal"/>
              <w:jc w:val="center"/>
            </w:pPr>
            <w:r>
              <w:t>8,288</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32520</w:t>
            </w:r>
          </w:p>
        </w:tc>
        <w:tc>
          <w:tcPr>
            <w:tcW w:w="1127" w:type="dxa"/>
            <w:tcBorders>
              <w:top w:val="nil"/>
              <w:left w:val="nil"/>
              <w:bottom w:val="nil"/>
              <w:right w:val="nil"/>
            </w:tcBorders>
          </w:tcPr>
          <w:p w:rsidR="00A26660" w:rsidRDefault="00A26660">
            <w:pPr>
              <w:pStyle w:val="ConsPlusNormal"/>
              <w:jc w:val="center"/>
            </w:pPr>
            <w:r>
              <w:t>27642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4878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0,061</w:t>
            </w:r>
          </w:p>
        </w:tc>
        <w:tc>
          <w:tcPr>
            <w:tcW w:w="1940" w:type="dxa"/>
            <w:gridSpan w:val="2"/>
            <w:tcBorders>
              <w:top w:val="nil"/>
              <w:left w:val="nil"/>
              <w:bottom w:val="nil"/>
              <w:right w:val="nil"/>
            </w:tcBorders>
          </w:tcPr>
          <w:p w:rsidR="00A26660" w:rsidRDefault="00A26660">
            <w:pPr>
              <w:pStyle w:val="ConsPlusNormal"/>
              <w:jc w:val="center"/>
            </w:pPr>
            <w:r>
              <w:t>8,288</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32421,1</w:t>
            </w:r>
          </w:p>
        </w:tc>
        <w:tc>
          <w:tcPr>
            <w:tcW w:w="1127" w:type="dxa"/>
            <w:tcBorders>
              <w:top w:val="nil"/>
              <w:left w:val="nil"/>
              <w:bottom w:val="nil"/>
              <w:right w:val="nil"/>
            </w:tcBorders>
          </w:tcPr>
          <w:p w:rsidR="00A26660" w:rsidRDefault="00A26660">
            <w:pPr>
              <w:pStyle w:val="ConsPlusNormal"/>
              <w:jc w:val="center"/>
            </w:pPr>
            <w:r>
              <w:t>26585,3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5835,8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0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2371</w:t>
            </w:r>
          </w:p>
        </w:tc>
        <w:tc>
          <w:tcPr>
            <w:tcW w:w="1127" w:type="dxa"/>
            <w:tcBorders>
              <w:top w:val="nil"/>
              <w:left w:val="nil"/>
              <w:bottom w:val="nil"/>
              <w:right w:val="nil"/>
            </w:tcBorders>
          </w:tcPr>
          <w:p w:rsidR="00A26660" w:rsidRDefault="00A26660">
            <w:pPr>
              <w:pStyle w:val="ConsPlusNormal"/>
              <w:jc w:val="center"/>
            </w:pPr>
            <w:r>
              <w:t>2371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2117,1</w:t>
            </w:r>
          </w:p>
        </w:tc>
        <w:tc>
          <w:tcPr>
            <w:tcW w:w="1127" w:type="dxa"/>
            <w:tcBorders>
              <w:top w:val="nil"/>
              <w:left w:val="nil"/>
              <w:bottom w:val="nil"/>
              <w:right w:val="nil"/>
            </w:tcBorders>
          </w:tcPr>
          <w:p w:rsidR="00A26660" w:rsidRDefault="00A26660">
            <w:pPr>
              <w:pStyle w:val="ConsPlusNormal"/>
              <w:jc w:val="center"/>
            </w:pPr>
            <w:r>
              <w:t>2117,1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2117,1</w:t>
            </w:r>
          </w:p>
        </w:tc>
        <w:tc>
          <w:tcPr>
            <w:tcW w:w="1127" w:type="dxa"/>
            <w:tcBorders>
              <w:top w:val="nil"/>
              <w:left w:val="nil"/>
              <w:bottom w:val="nil"/>
              <w:right w:val="nil"/>
            </w:tcBorders>
          </w:tcPr>
          <w:p w:rsidR="00A26660" w:rsidRDefault="00A26660">
            <w:pPr>
              <w:pStyle w:val="ConsPlusNormal"/>
              <w:jc w:val="center"/>
            </w:pPr>
            <w:r>
              <w:t>2117,1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2117,1</w:t>
            </w:r>
          </w:p>
        </w:tc>
        <w:tc>
          <w:tcPr>
            <w:tcW w:w="1127" w:type="dxa"/>
            <w:tcBorders>
              <w:top w:val="nil"/>
              <w:left w:val="nil"/>
              <w:bottom w:val="nil"/>
              <w:right w:val="nil"/>
            </w:tcBorders>
          </w:tcPr>
          <w:p w:rsidR="00A26660" w:rsidRDefault="00A26660">
            <w:pPr>
              <w:pStyle w:val="ConsPlusNormal"/>
              <w:jc w:val="center"/>
            </w:pPr>
            <w:r>
              <w:t>2117,1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w:t>
            </w:r>
            <w:r>
              <w:lastRenderedPageBreak/>
              <w:t>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72066,6</w:t>
            </w:r>
          </w:p>
        </w:tc>
        <w:tc>
          <w:tcPr>
            <w:tcW w:w="1127" w:type="dxa"/>
            <w:tcBorders>
              <w:top w:val="nil"/>
              <w:left w:val="nil"/>
              <w:bottom w:val="nil"/>
              <w:right w:val="nil"/>
            </w:tcBorders>
          </w:tcPr>
          <w:p w:rsidR="00A26660" w:rsidRDefault="00A26660">
            <w:pPr>
              <w:pStyle w:val="ConsPlusNormal"/>
              <w:jc w:val="center"/>
            </w:pPr>
            <w:r>
              <w:t>72066,6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80772,3</w:t>
            </w:r>
          </w:p>
        </w:tc>
        <w:tc>
          <w:tcPr>
            <w:tcW w:w="1127" w:type="dxa"/>
            <w:tcBorders>
              <w:top w:val="nil"/>
              <w:left w:val="nil"/>
              <w:bottom w:val="nil"/>
              <w:right w:val="nil"/>
            </w:tcBorders>
          </w:tcPr>
          <w:p w:rsidR="00A26660" w:rsidRDefault="00A26660">
            <w:pPr>
              <w:pStyle w:val="ConsPlusNormal"/>
              <w:jc w:val="center"/>
            </w:pPr>
            <w:r>
              <w:t>80772,3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80715,7</w:t>
            </w:r>
          </w:p>
        </w:tc>
        <w:tc>
          <w:tcPr>
            <w:tcW w:w="1127" w:type="dxa"/>
            <w:tcBorders>
              <w:top w:val="nil"/>
              <w:left w:val="nil"/>
              <w:bottom w:val="nil"/>
              <w:right w:val="nil"/>
            </w:tcBorders>
          </w:tcPr>
          <w:p w:rsidR="00A26660" w:rsidRDefault="00A26660">
            <w:pPr>
              <w:pStyle w:val="ConsPlusNormal"/>
              <w:jc w:val="center"/>
            </w:pPr>
            <w:r>
              <w:t>80715,7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79835,6</w:t>
            </w:r>
          </w:p>
        </w:tc>
        <w:tc>
          <w:tcPr>
            <w:tcW w:w="1127" w:type="dxa"/>
            <w:tcBorders>
              <w:top w:val="nil"/>
              <w:left w:val="nil"/>
              <w:bottom w:val="nil"/>
              <w:right w:val="nil"/>
            </w:tcBorders>
          </w:tcPr>
          <w:p w:rsidR="00A26660" w:rsidRDefault="00A26660">
            <w:pPr>
              <w:pStyle w:val="ConsPlusNormal"/>
              <w:jc w:val="center"/>
            </w:pPr>
            <w:r>
              <w:t>79835,6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219391</w:t>
            </w:r>
          </w:p>
        </w:tc>
        <w:tc>
          <w:tcPr>
            <w:tcW w:w="1127" w:type="dxa"/>
            <w:tcBorders>
              <w:top w:val="nil"/>
              <w:left w:val="nil"/>
              <w:bottom w:val="nil"/>
              <w:right w:val="nil"/>
            </w:tcBorders>
          </w:tcPr>
          <w:p w:rsidR="00A26660" w:rsidRDefault="00A26660">
            <w:pPr>
              <w:pStyle w:val="ConsPlusNormal"/>
              <w:jc w:val="center"/>
            </w:pPr>
            <w:r>
              <w:t>219391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219391</w:t>
            </w:r>
          </w:p>
        </w:tc>
        <w:tc>
          <w:tcPr>
            <w:tcW w:w="1127" w:type="dxa"/>
            <w:tcBorders>
              <w:top w:val="nil"/>
              <w:left w:val="nil"/>
              <w:bottom w:val="nil"/>
              <w:right w:val="nil"/>
            </w:tcBorders>
          </w:tcPr>
          <w:p w:rsidR="00A26660" w:rsidRDefault="00A26660">
            <w:pPr>
              <w:pStyle w:val="ConsPlusNormal"/>
              <w:jc w:val="center"/>
            </w:pPr>
            <w:r>
              <w:t>219391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219391</w:t>
            </w:r>
          </w:p>
        </w:tc>
        <w:tc>
          <w:tcPr>
            <w:tcW w:w="1127" w:type="dxa"/>
            <w:tcBorders>
              <w:top w:val="nil"/>
              <w:left w:val="nil"/>
              <w:bottom w:val="nil"/>
              <w:right w:val="nil"/>
            </w:tcBorders>
          </w:tcPr>
          <w:p w:rsidR="00A26660" w:rsidRDefault="00A26660">
            <w:pPr>
              <w:pStyle w:val="ConsPlusNormal"/>
              <w:jc w:val="center"/>
            </w:pPr>
            <w:r>
              <w:t>219391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lastRenderedPageBreak/>
              <w:t>Еврейская автономная область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89256,2</w:t>
            </w:r>
          </w:p>
        </w:tc>
        <w:tc>
          <w:tcPr>
            <w:tcW w:w="1127" w:type="dxa"/>
            <w:tcBorders>
              <w:top w:val="nil"/>
              <w:left w:val="nil"/>
              <w:bottom w:val="nil"/>
              <w:right w:val="nil"/>
            </w:tcBorders>
          </w:tcPr>
          <w:p w:rsidR="00A26660" w:rsidRDefault="00A26660">
            <w:pPr>
              <w:pStyle w:val="ConsPlusNormal"/>
              <w:jc w:val="center"/>
            </w:pPr>
            <w:r>
              <w:t>89256,2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w:t>
            </w:r>
            <w: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18948,4</w:t>
            </w:r>
          </w:p>
        </w:tc>
        <w:tc>
          <w:tcPr>
            <w:tcW w:w="1127" w:type="dxa"/>
            <w:tcBorders>
              <w:top w:val="nil"/>
              <w:left w:val="nil"/>
              <w:bottom w:val="nil"/>
              <w:right w:val="nil"/>
            </w:tcBorders>
          </w:tcPr>
          <w:p w:rsidR="00A26660" w:rsidRDefault="00A26660">
            <w:pPr>
              <w:pStyle w:val="ConsPlusNormal"/>
              <w:jc w:val="center"/>
            </w:pPr>
            <w:r>
              <w:t>18948,4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19</w:t>
            </w:r>
          </w:p>
        </w:tc>
        <w:tc>
          <w:tcPr>
            <w:tcW w:w="1127" w:type="dxa"/>
            <w:tcBorders>
              <w:top w:val="nil"/>
              <w:left w:val="nil"/>
              <w:bottom w:val="nil"/>
              <w:right w:val="nil"/>
            </w:tcBorders>
          </w:tcPr>
          <w:p w:rsidR="00A26660" w:rsidRDefault="00A26660">
            <w:pPr>
              <w:pStyle w:val="ConsPlusNormal"/>
              <w:jc w:val="center"/>
            </w:pPr>
            <w:r>
              <w:t>5130</w:t>
            </w:r>
          </w:p>
        </w:tc>
        <w:tc>
          <w:tcPr>
            <w:tcW w:w="1127" w:type="dxa"/>
            <w:tcBorders>
              <w:top w:val="nil"/>
              <w:left w:val="nil"/>
              <w:bottom w:val="nil"/>
              <w:right w:val="nil"/>
            </w:tcBorders>
          </w:tcPr>
          <w:p w:rsidR="00A26660" w:rsidRDefault="00A26660">
            <w:pPr>
              <w:pStyle w:val="ConsPlusNormal"/>
              <w:jc w:val="center"/>
            </w:pPr>
            <w:r>
              <w:t>5130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26</w:t>
            </w:r>
          </w:p>
        </w:tc>
        <w:tc>
          <w:tcPr>
            <w:tcW w:w="1127" w:type="dxa"/>
            <w:tcBorders>
              <w:top w:val="nil"/>
              <w:left w:val="nil"/>
              <w:bottom w:val="nil"/>
              <w:right w:val="nil"/>
            </w:tcBorders>
          </w:tcPr>
          <w:p w:rsidR="00A26660" w:rsidRDefault="00A26660">
            <w:pPr>
              <w:pStyle w:val="ConsPlusNormal"/>
              <w:jc w:val="center"/>
            </w:pPr>
            <w:r>
              <w:t>16377,4</w:t>
            </w:r>
          </w:p>
        </w:tc>
        <w:tc>
          <w:tcPr>
            <w:tcW w:w="1127" w:type="dxa"/>
            <w:tcBorders>
              <w:top w:val="nil"/>
              <w:left w:val="nil"/>
              <w:bottom w:val="nil"/>
              <w:right w:val="nil"/>
            </w:tcBorders>
          </w:tcPr>
          <w:p w:rsidR="00A26660" w:rsidRDefault="00A26660">
            <w:pPr>
              <w:pStyle w:val="ConsPlusNormal"/>
              <w:jc w:val="center"/>
            </w:pPr>
            <w:r>
              <w:t>13005,1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3372,3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34</w:t>
            </w:r>
          </w:p>
        </w:tc>
        <w:tc>
          <w:tcPr>
            <w:tcW w:w="1127" w:type="dxa"/>
            <w:tcBorders>
              <w:top w:val="nil"/>
              <w:left w:val="nil"/>
              <w:bottom w:val="nil"/>
              <w:right w:val="nil"/>
            </w:tcBorders>
          </w:tcPr>
          <w:p w:rsidR="00A26660" w:rsidRDefault="00A26660">
            <w:pPr>
              <w:pStyle w:val="ConsPlusNormal"/>
              <w:jc w:val="center"/>
            </w:pPr>
            <w:r>
              <w:t>25275,9</w:t>
            </w:r>
          </w:p>
        </w:tc>
        <w:tc>
          <w:tcPr>
            <w:tcW w:w="1127" w:type="dxa"/>
            <w:tcBorders>
              <w:top w:val="nil"/>
              <w:left w:val="nil"/>
              <w:bottom w:val="nil"/>
              <w:right w:val="nil"/>
            </w:tcBorders>
          </w:tcPr>
          <w:p w:rsidR="00A26660" w:rsidRDefault="00A26660">
            <w:pPr>
              <w:pStyle w:val="ConsPlusNormal"/>
              <w:jc w:val="center"/>
            </w:pPr>
            <w:r>
              <w:t>20259,1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5016,8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37</w:t>
            </w:r>
          </w:p>
        </w:tc>
        <w:tc>
          <w:tcPr>
            <w:tcW w:w="1127" w:type="dxa"/>
            <w:tcBorders>
              <w:top w:val="nil"/>
              <w:left w:val="nil"/>
              <w:bottom w:val="nil"/>
              <w:right w:val="nil"/>
            </w:tcBorders>
          </w:tcPr>
          <w:p w:rsidR="00A26660" w:rsidRDefault="00A26660">
            <w:pPr>
              <w:pStyle w:val="ConsPlusNormal"/>
              <w:jc w:val="center"/>
            </w:pPr>
            <w:r>
              <w:t>38880,7</w:t>
            </w:r>
          </w:p>
        </w:tc>
        <w:tc>
          <w:tcPr>
            <w:tcW w:w="1127" w:type="dxa"/>
            <w:tcBorders>
              <w:top w:val="nil"/>
              <w:left w:val="nil"/>
              <w:bottom w:val="nil"/>
              <w:right w:val="nil"/>
            </w:tcBorders>
          </w:tcPr>
          <w:p w:rsidR="00A26660" w:rsidRDefault="00A26660">
            <w:pPr>
              <w:pStyle w:val="ConsPlusNormal"/>
              <w:jc w:val="center"/>
            </w:pPr>
            <w:r>
              <w:t>33399,3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5481,4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w:t>
            </w:r>
            <w:r>
              <w:lastRenderedPageBreak/>
              <w:t>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2129,3</w:t>
            </w:r>
          </w:p>
        </w:tc>
        <w:tc>
          <w:tcPr>
            <w:tcW w:w="1127" w:type="dxa"/>
            <w:tcBorders>
              <w:top w:val="nil"/>
              <w:left w:val="nil"/>
              <w:bottom w:val="nil"/>
              <w:right w:val="nil"/>
            </w:tcBorders>
          </w:tcPr>
          <w:p w:rsidR="00A26660" w:rsidRDefault="00A26660">
            <w:pPr>
              <w:pStyle w:val="ConsPlusNormal"/>
              <w:jc w:val="center"/>
            </w:pPr>
            <w:r>
              <w:t>2129,3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43,8</w:t>
            </w:r>
          </w:p>
        </w:tc>
        <w:tc>
          <w:tcPr>
            <w:tcW w:w="2510" w:type="dxa"/>
            <w:gridSpan w:val="4"/>
            <w:tcBorders>
              <w:top w:val="nil"/>
              <w:left w:val="nil"/>
              <w:bottom w:val="nil"/>
              <w:right w:val="nil"/>
            </w:tcBorders>
          </w:tcPr>
          <w:p w:rsidR="00A26660" w:rsidRDefault="00A26660">
            <w:pPr>
              <w:pStyle w:val="ConsPlusNormal"/>
              <w:jc w:val="center"/>
            </w:pPr>
            <w:r>
              <w:t>197,9</w:t>
            </w:r>
          </w:p>
        </w:tc>
        <w:tc>
          <w:tcPr>
            <w:tcW w:w="2085" w:type="dxa"/>
            <w:gridSpan w:val="2"/>
            <w:tcBorders>
              <w:top w:val="nil"/>
              <w:left w:val="nil"/>
              <w:bottom w:val="nil"/>
              <w:right w:val="nil"/>
            </w:tcBorders>
          </w:tcPr>
          <w:p w:rsidR="00A26660" w:rsidRDefault="00A26660">
            <w:pPr>
              <w:pStyle w:val="ConsPlusNormal"/>
              <w:jc w:val="center"/>
            </w:pPr>
            <w:r>
              <w:t>23</w:t>
            </w:r>
          </w:p>
        </w:tc>
        <w:tc>
          <w:tcPr>
            <w:tcW w:w="1127" w:type="dxa"/>
            <w:tcBorders>
              <w:top w:val="nil"/>
              <w:left w:val="nil"/>
              <w:bottom w:val="nil"/>
              <w:right w:val="nil"/>
            </w:tcBorders>
          </w:tcPr>
          <w:p w:rsidR="00A26660" w:rsidRDefault="00A26660">
            <w:pPr>
              <w:pStyle w:val="ConsPlusNormal"/>
              <w:jc w:val="center"/>
            </w:pPr>
            <w:r>
              <w:t>32606,4</w:t>
            </w:r>
          </w:p>
        </w:tc>
        <w:tc>
          <w:tcPr>
            <w:tcW w:w="1127" w:type="dxa"/>
            <w:tcBorders>
              <w:top w:val="nil"/>
              <w:left w:val="nil"/>
              <w:bottom w:val="nil"/>
              <w:right w:val="nil"/>
            </w:tcBorders>
          </w:tcPr>
          <w:p w:rsidR="00A26660" w:rsidRDefault="00A26660">
            <w:pPr>
              <w:pStyle w:val="ConsPlusNormal"/>
              <w:jc w:val="center"/>
            </w:pPr>
            <w:r>
              <w:t>32606,4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42,2</w:t>
            </w:r>
          </w:p>
        </w:tc>
        <w:tc>
          <w:tcPr>
            <w:tcW w:w="2510" w:type="dxa"/>
            <w:gridSpan w:val="4"/>
            <w:tcBorders>
              <w:top w:val="nil"/>
              <w:left w:val="nil"/>
              <w:bottom w:val="nil"/>
              <w:right w:val="nil"/>
            </w:tcBorders>
          </w:tcPr>
          <w:p w:rsidR="00A26660" w:rsidRDefault="00A26660">
            <w:pPr>
              <w:pStyle w:val="ConsPlusNormal"/>
              <w:jc w:val="center"/>
            </w:pPr>
            <w:r>
              <w:t>190,6</w:t>
            </w:r>
          </w:p>
        </w:tc>
        <w:tc>
          <w:tcPr>
            <w:tcW w:w="2085" w:type="dxa"/>
            <w:gridSpan w:val="2"/>
            <w:tcBorders>
              <w:top w:val="nil"/>
              <w:left w:val="nil"/>
              <w:bottom w:val="nil"/>
              <w:right w:val="nil"/>
            </w:tcBorders>
          </w:tcPr>
          <w:p w:rsidR="00A26660" w:rsidRDefault="00A26660">
            <w:pPr>
              <w:pStyle w:val="ConsPlusNormal"/>
              <w:jc w:val="center"/>
            </w:pPr>
            <w:r>
              <w:t>21,5</w:t>
            </w:r>
          </w:p>
        </w:tc>
        <w:tc>
          <w:tcPr>
            <w:tcW w:w="1127" w:type="dxa"/>
            <w:tcBorders>
              <w:top w:val="nil"/>
              <w:left w:val="nil"/>
              <w:bottom w:val="nil"/>
              <w:right w:val="nil"/>
            </w:tcBorders>
          </w:tcPr>
          <w:p w:rsidR="00A26660" w:rsidRDefault="00A26660">
            <w:pPr>
              <w:pStyle w:val="ConsPlusNormal"/>
              <w:jc w:val="center"/>
            </w:pPr>
            <w:r>
              <w:t>37400,7</w:t>
            </w:r>
          </w:p>
        </w:tc>
        <w:tc>
          <w:tcPr>
            <w:tcW w:w="1127" w:type="dxa"/>
            <w:tcBorders>
              <w:top w:val="nil"/>
              <w:left w:val="nil"/>
              <w:bottom w:val="nil"/>
              <w:right w:val="nil"/>
            </w:tcBorders>
          </w:tcPr>
          <w:p w:rsidR="00A26660" w:rsidRDefault="00A26660">
            <w:pPr>
              <w:pStyle w:val="ConsPlusNormal"/>
              <w:jc w:val="center"/>
            </w:pPr>
            <w:r>
              <w:t>37400,7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40,6</w:t>
            </w:r>
          </w:p>
        </w:tc>
        <w:tc>
          <w:tcPr>
            <w:tcW w:w="2510" w:type="dxa"/>
            <w:gridSpan w:val="4"/>
            <w:tcBorders>
              <w:top w:val="nil"/>
              <w:left w:val="nil"/>
              <w:bottom w:val="nil"/>
              <w:right w:val="nil"/>
            </w:tcBorders>
          </w:tcPr>
          <w:p w:rsidR="00A26660" w:rsidRDefault="00A26660">
            <w:pPr>
              <w:pStyle w:val="ConsPlusNormal"/>
              <w:jc w:val="center"/>
            </w:pPr>
            <w:r>
              <w:t>183,4</w:t>
            </w:r>
          </w:p>
        </w:tc>
        <w:tc>
          <w:tcPr>
            <w:tcW w:w="2085" w:type="dxa"/>
            <w:gridSpan w:val="2"/>
            <w:tcBorders>
              <w:top w:val="nil"/>
              <w:left w:val="nil"/>
              <w:bottom w:val="nil"/>
              <w:right w:val="nil"/>
            </w:tcBorders>
          </w:tcPr>
          <w:p w:rsidR="00A26660" w:rsidRDefault="00A26660">
            <w:pPr>
              <w:pStyle w:val="ConsPlusNormal"/>
              <w:jc w:val="center"/>
            </w:pPr>
            <w:r>
              <w:t>19,5</w:t>
            </w:r>
          </w:p>
        </w:tc>
        <w:tc>
          <w:tcPr>
            <w:tcW w:w="1127" w:type="dxa"/>
            <w:tcBorders>
              <w:top w:val="nil"/>
              <w:left w:val="nil"/>
              <w:bottom w:val="nil"/>
              <w:right w:val="nil"/>
            </w:tcBorders>
          </w:tcPr>
          <w:p w:rsidR="00A26660" w:rsidRDefault="00A26660">
            <w:pPr>
              <w:pStyle w:val="ConsPlusNormal"/>
              <w:jc w:val="center"/>
            </w:pPr>
            <w:r>
              <w:t>29118</w:t>
            </w:r>
          </w:p>
        </w:tc>
        <w:tc>
          <w:tcPr>
            <w:tcW w:w="1127" w:type="dxa"/>
            <w:tcBorders>
              <w:top w:val="nil"/>
              <w:left w:val="nil"/>
              <w:bottom w:val="nil"/>
              <w:right w:val="nil"/>
            </w:tcBorders>
          </w:tcPr>
          <w:p w:rsidR="00A26660" w:rsidRDefault="00A26660">
            <w:pPr>
              <w:pStyle w:val="ConsPlusNormal"/>
              <w:jc w:val="center"/>
            </w:pPr>
            <w:r>
              <w:t>29118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39</w:t>
            </w:r>
          </w:p>
        </w:tc>
        <w:tc>
          <w:tcPr>
            <w:tcW w:w="2510" w:type="dxa"/>
            <w:gridSpan w:val="4"/>
            <w:tcBorders>
              <w:top w:val="nil"/>
              <w:left w:val="nil"/>
              <w:bottom w:val="nil"/>
              <w:right w:val="nil"/>
            </w:tcBorders>
          </w:tcPr>
          <w:p w:rsidR="00A26660" w:rsidRDefault="00A26660">
            <w:pPr>
              <w:pStyle w:val="ConsPlusNormal"/>
              <w:jc w:val="center"/>
            </w:pPr>
            <w:r>
              <w:t>176,1</w:t>
            </w:r>
          </w:p>
        </w:tc>
        <w:tc>
          <w:tcPr>
            <w:tcW w:w="2085" w:type="dxa"/>
            <w:gridSpan w:val="2"/>
            <w:tcBorders>
              <w:top w:val="nil"/>
              <w:left w:val="nil"/>
              <w:bottom w:val="nil"/>
              <w:right w:val="nil"/>
            </w:tcBorders>
          </w:tcPr>
          <w:p w:rsidR="00A26660" w:rsidRDefault="00A26660">
            <w:pPr>
              <w:pStyle w:val="ConsPlusNormal"/>
              <w:jc w:val="center"/>
            </w:pPr>
            <w:r>
              <w:t>17,5</w:t>
            </w:r>
          </w:p>
        </w:tc>
        <w:tc>
          <w:tcPr>
            <w:tcW w:w="1127" w:type="dxa"/>
            <w:tcBorders>
              <w:top w:val="nil"/>
              <w:left w:val="nil"/>
              <w:bottom w:val="nil"/>
              <w:right w:val="nil"/>
            </w:tcBorders>
          </w:tcPr>
          <w:p w:rsidR="00A26660" w:rsidRDefault="00A26660">
            <w:pPr>
              <w:pStyle w:val="ConsPlusNormal"/>
              <w:jc w:val="center"/>
            </w:pPr>
            <w:r>
              <w:t>46889,8</w:t>
            </w:r>
          </w:p>
        </w:tc>
        <w:tc>
          <w:tcPr>
            <w:tcW w:w="1127" w:type="dxa"/>
            <w:tcBorders>
              <w:top w:val="nil"/>
              <w:left w:val="nil"/>
              <w:bottom w:val="nil"/>
              <w:right w:val="nil"/>
            </w:tcBorders>
          </w:tcPr>
          <w:p w:rsidR="00A26660" w:rsidRDefault="00A26660">
            <w:pPr>
              <w:pStyle w:val="ConsPlusNormal"/>
              <w:jc w:val="center"/>
            </w:pPr>
            <w:r>
              <w:t>46889,8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37,4</w:t>
            </w:r>
          </w:p>
        </w:tc>
        <w:tc>
          <w:tcPr>
            <w:tcW w:w="2510" w:type="dxa"/>
            <w:gridSpan w:val="4"/>
            <w:tcBorders>
              <w:top w:val="nil"/>
              <w:left w:val="nil"/>
              <w:bottom w:val="nil"/>
              <w:right w:val="nil"/>
            </w:tcBorders>
          </w:tcPr>
          <w:p w:rsidR="00A26660" w:rsidRDefault="00A26660">
            <w:pPr>
              <w:pStyle w:val="ConsPlusNormal"/>
              <w:jc w:val="center"/>
            </w:pPr>
            <w:r>
              <w:t>168,8</w:t>
            </w:r>
          </w:p>
        </w:tc>
        <w:tc>
          <w:tcPr>
            <w:tcW w:w="2085" w:type="dxa"/>
            <w:gridSpan w:val="2"/>
            <w:tcBorders>
              <w:top w:val="nil"/>
              <w:left w:val="nil"/>
              <w:bottom w:val="nil"/>
              <w:right w:val="nil"/>
            </w:tcBorders>
          </w:tcPr>
          <w:p w:rsidR="00A26660" w:rsidRDefault="00A26660">
            <w:pPr>
              <w:pStyle w:val="ConsPlusNormal"/>
              <w:jc w:val="center"/>
            </w:pPr>
            <w:r>
              <w:t>15,5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36,2</w:t>
            </w:r>
          </w:p>
        </w:tc>
        <w:tc>
          <w:tcPr>
            <w:tcW w:w="2510" w:type="dxa"/>
            <w:gridSpan w:val="4"/>
            <w:tcBorders>
              <w:top w:val="nil"/>
              <w:left w:val="nil"/>
              <w:bottom w:val="nil"/>
              <w:right w:val="nil"/>
            </w:tcBorders>
          </w:tcPr>
          <w:p w:rsidR="00A26660" w:rsidRDefault="00A26660">
            <w:pPr>
              <w:pStyle w:val="ConsPlusNormal"/>
              <w:jc w:val="center"/>
            </w:pPr>
            <w:r>
              <w:t>163,4</w:t>
            </w:r>
          </w:p>
        </w:tc>
        <w:tc>
          <w:tcPr>
            <w:tcW w:w="2085" w:type="dxa"/>
            <w:gridSpan w:val="2"/>
            <w:tcBorders>
              <w:top w:val="nil"/>
              <w:left w:val="nil"/>
              <w:bottom w:val="nil"/>
              <w:right w:val="nil"/>
            </w:tcBorders>
          </w:tcPr>
          <w:p w:rsidR="00A26660" w:rsidRDefault="00A26660">
            <w:pPr>
              <w:pStyle w:val="ConsPlusNormal"/>
              <w:jc w:val="center"/>
            </w:pPr>
            <w:r>
              <w:t>13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w:t>
            </w:r>
            <w: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17847,7</w:t>
            </w:r>
          </w:p>
        </w:tc>
        <w:tc>
          <w:tcPr>
            <w:tcW w:w="1127" w:type="dxa"/>
            <w:tcBorders>
              <w:top w:val="nil"/>
              <w:left w:val="nil"/>
              <w:bottom w:val="nil"/>
              <w:right w:val="nil"/>
            </w:tcBorders>
          </w:tcPr>
          <w:p w:rsidR="00A26660" w:rsidRDefault="00A26660">
            <w:pPr>
              <w:pStyle w:val="ConsPlusNormal"/>
              <w:jc w:val="center"/>
            </w:pPr>
            <w:r>
              <w:t>17847,7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17847,7</w:t>
            </w:r>
          </w:p>
        </w:tc>
        <w:tc>
          <w:tcPr>
            <w:tcW w:w="1127" w:type="dxa"/>
            <w:tcBorders>
              <w:top w:val="nil"/>
              <w:left w:val="nil"/>
              <w:bottom w:val="nil"/>
              <w:right w:val="nil"/>
            </w:tcBorders>
          </w:tcPr>
          <w:p w:rsidR="00A26660" w:rsidRDefault="00A26660">
            <w:pPr>
              <w:pStyle w:val="ConsPlusNormal"/>
              <w:jc w:val="center"/>
            </w:pPr>
            <w:r>
              <w:t>17847,7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17847,7</w:t>
            </w:r>
          </w:p>
        </w:tc>
        <w:tc>
          <w:tcPr>
            <w:tcW w:w="1127" w:type="dxa"/>
            <w:tcBorders>
              <w:top w:val="nil"/>
              <w:left w:val="nil"/>
              <w:bottom w:val="nil"/>
              <w:right w:val="nil"/>
            </w:tcBorders>
          </w:tcPr>
          <w:p w:rsidR="00A26660" w:rsidRDefault="00A26660">
            <w:pPr>
              <w:pStyle w:val="ConsPlusNormal"/>
              <w:jc w:val="center"/>
            </w:pPr>
            <w:r>
              <w:t>17847,7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w:t>
            </w:r>
            <w:r>
              <w:lastRenderedPageBreak/>
              <w:t>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50,6</w:t>
            </w:r>
          </w:p>
        </w:tc>
        <w:tc>
          <w:tcPr>
            <w:tcW w:w="2510" w:type="dxa"/>
            <w:gridSpan w:val="4"/>
            <w:tcBorders>
              <w:top w:val="nil"/>
              <w:left w:val="nil"/>
              <w:bottom w:val="nil"/>
              <w:right w:val="nil"/>
            </w:tcBorders>
          </w:tcPr>
          <w:p w:rsidR="00A26660" w:rsidRDefault="00A26660">
            <w:pPr>
              <w:pStyle w:val="ConsPlusNormal"/>
              <w:jc w:val="center"/>
            </w:pPr>
            <w:r>
              <w:t>29,8</w:t>
            </w:r>
          </w:p>
        </w:tc>
        <w:tc>
          <w:tcPr>
            <w:tcW w:w="2085" w:type="dxa"/>
            <w:gridSpan w:val="2"/>
            <w:tcBorders>
              <w:top w:val="nil"/>
              <w:left w:val="nil"/>
              <w:bottom w:val="nil"/>
              <w:right w:val="nil"/>
            </w:tcBorders>
          </w:tcPr>
          <w:p w:rsidR="00A26660" w:rsidRDefault="00A26660">
            <w:pPr>
              <w:pStyle w:val="ConsPlusNormal"/>
              <w:jc w:val="center"/>
            </w:pPr>
            <w:r>
              <w:t>50,9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53,1</w:t>
            </w:r>
          </w:p>
        </w:tc>
        <w:tc>
          <w:tcPr>
            <w:tcW w:w="2510" w:type="dxa"/>
            <w:gridSpan w:val="4"/>
            <w:tcBorders>
              <w:top w:val="nil"/>
              <w:left w:val="nil"/>
              <w:bottom w:val="nil"/>
              <w:right w:val="nil"/>
            </w:tcBorders>
          </w:tcPr>
          <w:p w:rsidR="00A26660" w:rsidRDefault="00A26660">
            <w:pPr>
              <w:pStyle w:val="ConsPlusNormal"/>
              <w:jc w:val="center"/>
            </w:pPr>
            <w:r>
              <w:t>26,3</w:t>
            </w:r>
          </w:p>
        </w:tc>
        <w:tc>
          <w:tcPr>
            <w:tcW w:w="2085" w:type="dxa"/>
            <w:gridSpan w:val="2"/>
            <w:tcBorders>
              <w:top w:val="nil"/>
              <w:left w:val="nil"/>
              <w:bottom w:val="nil"/>
              <w:right w:val="nil"/>
            </w:tcBorders>
          </w:tcPr>
          <w:p w:rsidR="00A26660" w:rsidRDefault="00A26660">
            <w:pPr>
              <w:pStyle w:val="ConsPlusNormal"/>
              <w:jc w:val="center"/>
            </w:pPr>
            <w:r>
              <w:t>52,3</w:t>
            </w:r>
          </w:p>
        </w:tc>
        <w:tc>
          <w:tcPr>
            <w:tcW w:w="1127" w:type="dxa"/>
            <w:tcBorders>
              <w:top w:val="nil"/>
              <w:left w:val="nil"/>
              <w:bottom w:val="nil"/>
              <w:right w:val="nil"/>
            </w:tcBorders>
          </w:tcPr>
          <w:p w:rsidR="00A26660" w:rsidRDefault="00A26660">
            <w:pPr>
              <w:pStyle w:val="ConsPlusNormal"/>
              <w:jc w:val="center"/>
            </w:pPr>
            <w:r>
              <w:t>63596,8</w:t>
            </w:r>
          </w:p>
        </w:tc>
        <w:tc>
          <w:tcPr>
            <w:tcW w:w="1127" w:type="dxa"/>
            <w:tcBorders>
              <w:top w:val="nil"/>
              <w:left w:val="nil"/>
              <w:bottom w:val="nil"/>
              <w:right w:val="nil"/>
            </w:tcBorders>
          </w:tcPr>
          <w:p w:rsidR="00A26660" w:rsidRDefault="00A26660">
            <w:pPr>
              <w:pStyle w:val="ConsPlusNormal"/>
              <w:jc w:val="center"/>
            </w:pPr>
            <w:r>
              <w:t>63596,8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54,8</w:t>
            </w:r>
          </w:p>
        </w:tc>
        <w:tc>
          <w:tcPr>
            <w:tcW w:w="2510" w:type="dxa"/>
            <w:gridSpan w:val="4"/>
            <w:tcBorders>
              <w:top w:val="nil"/>
              <w:left w:val="nil"/>
              <w:bottom w:val="nil"/>
              <w:right w:val="nil"/>
            </w:tcBorders>
          </w:tcPr>
          <w:p w:rsidR="00A26660" w:rsidRDefault="00A26660">
            <w:pPr>
              <w:pStyle w:val="ConsPlusNormal"/>
              <w:jc w:val="center"/>
            </w:pPr>
            <w:r>
              <w:t>25,1</w:t>
            </w:r>
          </w:p>
        </w:tc>
        <w:tc>
          <w:tcPr>
            <w:tcW w:w="2085" w:type="dxa"/>
            <w:gridSpan w:val="2"/>
            <w:tcBorders>
              <w:top w:val="nil"/>
              <w:left w:val="nil"/>
              <w:bottom w:val="nil"/>
              <w:right w:val="nil"/>
            </w:tcBorders>
          </w:tcPr>
          <w:p w:rsidR="00A26660" w:rsidRDefault="00A26660">
            <w:pPr>
              <w:pStyle w:val="ConsPlusNormal"/>
              <w:jc w:val="center"/>
            </w:pPr>
            <w:r>
              <w:t>60</w:t>
            </w:r>
          </w:p>
        </w:tc>
        <w:tc>
          <w:tcPr>
            <w:tcW w:w="1127" w:type="dxa"/>
            <w:tcBorders>
              <w:top w:val="nil"/>
              <w:left w:val="nil"/>
              <w:bottom w:val="nil"/>
              <w:right w:val="nil"/>
            </w:tcBorders>
          </w:tcPr>
          <w:p w:rsidR="00A26660" w:rsidRDefault="00A26660">
            <w:pPr>
              <w:pStyle w:val="ConsPlusNormal"/>
              <w:jc w:val="center"/>
            </w:pPr>
            <w:r>
              <w:t>111741,6</w:t>
            </w:r>
          </w:p>
        </w:tc>
        <w:tc>
          <w:tcPr>
            <w:tcW w:w="1127" w:type="dxa"/>
            <w:tcBorders>
              <w:top w:val="nil"/>
              <w:left w:val="nil"/>
              <w:bottom w:val="nil"/>
              <w:right w:val="nil"/>
            </w:tcBorders>
          </w:tcPr>
          <w:p w:rsidR="00A26660" w:rsidRDefault="00A26660">
            <w:pPr>
              <w:pStyle w:val="ConsPlusNormal"/>
              <w:jc w:val="center"/>
            </w:pPr>
            <w:r>
              <w:t>111741,6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55,6</w:t>
            </w:r>
          </w:p>
        </w:tc>
        <w:tc>
          <w:tcPr>
            <w:tcW w:w="2510" w:type="dxa"/>
            <w:gridSpan w:val="4"/>
            <w:tcBorders>
              <w:top w:val="nil"/>
              <w:left w:val="nil"/>
              <w:bottom w:val="nil"/>
              <w:right w:val="nil"/>
            </w:tcBorders>
          </w:tcPr>
          <w:p w:rsidR="00A26660" w:rsidRDefault="00A26660">
            <w:pPr>
              <w:pStyle w:val="ConsPlusNormal"/>
              <w:jc w:val="center"/>
            </w:pPr>
            <w:r>
              <w:t>23,8</w:t>
            </w:r>
          </w:p>
        </w:tc>
        <w:tc>
          <w:tcPr>
            <w:tcW w:w="2085" w:type="dxa"/>
            <w:gridSpan w:val="2"/>
            <w:tcBorders>
              <w:top w:val="nil"/>
              <w:left w:val="nil"/>
              <w:bottom w:val="nil"/>
              <w:right w:val="nil"/>
            </w:tcBorders>
          </w:tcPr>
          <w:p w:rsidR="00A26660" w:rsidRDefault="00A26660">
            <w:pPr>
              <w:pStyle w:val="ConsPlusNormal"/>
              <w:jc w:val="center"/>
            </w:pPr>
            <w:r>
              <w:t>61,5</w:t>
            </w:r>
          </w:p>
        </w:tc>
        <w:tc>
          <w:tcPr>
            <w:tcW w:w="1127" w:type="dxa"/>
            <w:tcBorders>
              <w:top w:val="nil"/>
              <w:left w:val="nil"/>
              <w:bottom w:val="nil"/>
              <w:right w:val="nil"/>
            </w:tcBorders>
          </w:tcPr>
          <w:p w:rsidR="00A26660" w:rsidRDefault="00A26660">
            <w:pPr>
              <w:pStyle w:val="ConsPlusNormal"/>
              <w:jc w:val="center"/>
            </w:pPr>
            <w:r>
              <w:t>45341,8</w:t>
            </w:r>
          </w:p>
        </w:tc>
        <w:tc>
          <w:tcPr>
            <w:tcW w:w="1127" w:type="dxa"/>
            <w:tcBorders>
              <w:top w:val="nil"/>
              <w:left w:val="nil"/>
              <w:bottom w:val="nil"/>
              <w:right w:val="nil"/>
            </w:tcBorders>
          </w:tcPr>
          <w:p w:rsidR="00A26660" w:rsidRDefault="00A26660">
            <w:pPr>
              <w:pStyle w:val="ConsPlusNormal"/>
              <w:jc w:val="center"/>
            </w:pPr>
            <w:r>
              <w:t>45341,8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56,8</w:t>
            </w:r>
          </w:p>
        </w:tc>
        <w:tc>
          <w:tcPr>
            <w:tcW w:w="2510" w:type="dxa"/>
            <w:gridSpan w:val="4"/>
            <w:tcBorders>
              <w:top w:val="nil"/>
              <w:left w:val="nil"/>
              <w:bottom w:val="nil"/>
              <w:right w:val="nil"/>
            </w:tcBorders>
          </w:tcPr>
          <w:p w:rsidR="00A26660" w:rsidRDefault="00A26660">
            <w:pPr>
              <w:pStyle w:val="ConsPlusNormal"/>
              <w:jc w:val="center"/>
            </w:pPr>
            <w:r>
              <w:t>21,1</w:t>
            </w:r>
          </w:p>
        </w:tc>
        <w:tc>
          <w:tcPr>
            <w:tcW w:w="2085" w:type="dxa"/>
            <w:gridSpan w:val="2"/>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54248,2</w:t>
            </w:r>
          </w:p>
        </w:tc>
        <w:tc>
          <w:tcPr>
            <w:tcW w:w="1127" w:type="dxa"/>
            <w:tcBorders>
              <w:top w:val="nil"/>
              <w:left w:val="nil"/>
              <w:bottom w:val="nil"/>
              <w:right w:val="nil"/>
            </w:tcBorders>
          </w:tcPr>
          <w:p w:rsidR="00A26660" w:rsidRDefault="00A26660">
            <w:pPr>
              <w:pStyle w:val="ConsPlusNormal"/>
              <w:jc w:val="center"/>
            </w:pPr>
            <w:r>
              <w:t>54248,2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57,5</w:t>
            </w:r>
          </w:p>
        </w:tc>
        <w:tc>
          <w:tcPr>
            <w:tcW w:w="2510" w:type="dxa"/>
            <w:gridSpan w:val="4"/>
            <w:tcBorders>
              <w:top w:val="nil"/>
              <w:left w:val="nil"/>
              <w:bottom w:val="nil"/>
              <w:right w:val="nil"/>
            </w:tcBorders>
          </w:tcPr>
          <w:p w:rsidR="00A26660" w:rsidRDefault="00A26660">
            <w:pPr>
              <w:pStyle w:val="ConsPlusNormal"/>
              <w:jc w:val="center"/>
            </w:pPr>
            <w:r>
              <w:t>18,5</w:t>
            </w:r>
          </w:p>
        </w:tc>
        <w:tc>
          <w:tcPr>
            <w:tcW w:w="2085" w:type="dxa"/>
            <w:gridSpan w:val="2"/>
            <w:tcBorders>
              <w:top w:val="nil"/>
              <w:left w:val="nil"/>
              <w:bottom w:val="nil"/>
              <w:right w:val="nil"/>
            </w:tcBorders>
          </w:tcPr>
          <w:p w:rsidR="00A26660" w:rsidRDefault="00A26660">
            <w:pPr>
              <w:pStyle w:val="ConsPlusNormal"/>
              <w:jc w:val="center"/>
            </w:pPr>
            <w:r>
              <w:t>62,5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w:t>
            </w: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9,5</w:t>
            </w:r>
          </w:p>
        </w:tc>
        <w:tc>
          <w:tcPr>
            <w:tcW w:w="3449" w:type="dxa"/>
            <w:gridSpan w:val="5"/>
            <w:tcBorders>
              <w:top w:val="nil"/>
              <w:left w:val="nil"/>
              <w:bottom w:val="nil"/>
              <w:right w:val="nil"/>
            </w:tcBorders>
          </w:tcPr>
          <w:p w:rsidR="00A26660" w:rsidRDefault="00A26660">
            <w:pPr>
              <w:pStyle w:val="ConsPlusNormal"/>
              <w:jc w:val="center"/>
            </w:pPr>
            <w:r>
              <w:t>12,5</w:t>
            </w:r>
          </w:p>
        </w:tc>
        <w:tc>
          <w:tcPr>
            <w:tcW w:w="1127" w:type="dxa"/>
            <w:tcBorders>
              <w:top w:val="nil"/>
              <w:left w:val="nil"/>
              <w:bottom w:val="nil"/>
              <w:right w:val="nil"/>
            </w:tcBorders>
          </w:tcPr>
          <w:p w:rsidR="00A26660" w:rsidRDefault="00A26660">
            <w:pPr>
              <w:pStyle w:val="ConsPlusNormal"/>
              <w:jc w:val="center"/>
            </w:pPr>
            <w:r>
              <w:t>12767</w:t>
            </w:r>
          </w:p>
        </w:tc>
        <w:tc>
          <w:tcPr>
            <w:tcW w:w="1127" w:type="dxa"/>
            <w:tcBorders>
              <w:top w:val="nil"/>
              <w:left w:val="nil"/>
              <w:bottom w:val="nil"/>
              <w:right w:val="nil"/>
            </w:tcBorders>
          </w:tcPr>
          <w:p w:rsidR="00A26660" w:rsidRDefault="00A26660">
            <w:pPr>
              <w:pStyle w:val="ConsPlusNormal"/>
              <w:jc w:val="center"/>
            </w:pPr>
            <w:r>
              <w:t>12767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9</w:t>
            </w:r>
          </w:p>
        </w:tc>
        <w:tc>
          <w:tcPr>
            <w:tcW w:w="3449" w:type="dxa"/>
            <w:gridSpan w:val="5"/>
            <w:tcBorders>
              <w:top w:val="nil"/>
              <w:left w:val="nil"/>
              <w:bottom w:val="nil"/>
              <w:right w:val="nil"/>
            </w:tcBorders>
          </w:tcPr>
          <w:p w:rsidR="00A26660" w:rsidRDefault="00A26660">
            <w:pPr>
              <w:pStyle w:val="ConsPlusNormal"/>
              <w:jc w:val="center"/>
            </w:pPr>
            <w:r>
              <w:t>12</w:t>
            </w:r>
          </w:p>
        </w:tc>
        <w:tc>
          <w:tcPr>
            <w:tcW w:w="1127" w:type="dxa"/>
            <w:tcBorders>
              <w:top w:val="nil"/>
              <w:left w:val="nil"/>
              <w:bottom w:val="nil"/>
              <w:right w:val="nil"/>
            </w:tcBorders>
          </w:tcPr>
          <w:p w:rsidR="00A26660" w:rsidRDefault="00A26660">
            <w:pPr>
              <w:pStyle w:val="ConsPlusNormal"/>
              <w:jc w:val="center"/>
            </w:pPr>
            <w:r>
              <w:t>12903,3</w:t>
            </w:r>
          </w:p>
        </w:tc>
        <w:tc>
          <w:tcPr>
            <w:tcW w:w="1127" w:type="dxa"/>
            <w:tcBorders>
              <w:top w:val="nil"/>
              <w:left w:val="nil"/>
              <w:bottom w:val="nil"/>
              <w:right w:val="nil"/>
            </w:tcBorders>
          </w:tcPr>
          <w:p w:rsidR="00A26660" w:rsidRDefault="00A26660">
            <w:pPr>
              <w:pStyle w:val="ConsPlusNormal"/>
              <w:jc w:val="center"/>
            </w:pPr>
            <w:r>
              <w:t>12903,3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8,5</w:t>
            </w:r>
          </w:p>
        </w:tc>
        <w:tc>
          <w:tcPr>
            <w:tcW w:w="3449" w:type="dxa"/>
            <w:gridSpan w:val="5"/>
            <w:tcBorders>
              <w:top w:val="nil"/>
              <w:left w:val="nil"/>
              <w:bottom w:val="nil"/>
              <w:right w:val="nil"/>
            </w:tcBorders>
          </w:tcPr>
          <w:p w:rsidR="00A26660" w:rsidRDefault="00A26660">
            <w:pPr>
              <w:pStyle w:val="ConsPlusNormal"/>
              <w:jc w:val="center"/>
            </w:pPr>
            <w:r>
              <w:t>11,5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8</w:t>
            </w:r>
          </w:p>
        </w:tc>
        <w:tc>
          <w:tcPr>
            <w:tcW w:w="3449" w:type="dxa"/>
            <w:gridSpan w:val="5"/>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7,5</w:t>
            </w:r>
          </w:p>
        </w:tc>
        <w:tc>
          <w:tcPr>
            <w:tcW w:w="3449" w:type="dxa"/>
            <w:gridSpan w:val="5"/>
            <w:tcBorders>
              <w:top w:val="nil"/>
              <w:left w:val="nil"/>
              <w:bottom w:val="nil"/>
              <w:right w:val="nil"/>
            </w:tcBorders>
          </w:tcPr>
          <w:p w:rsidR="00A26660" w:rsidRDefault="00A26660">
            <w:pPr>
              <w:pStyle w:val="ConsPlusNormal"/>
              <w:jc w:val="center"/>
            </w:pPr>
            <w:r>
              <w:t>10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6,5</w:t>
            </w:r>
          </w:p>
        </w:tc>
        <w:tc>
          <w:tcPr>
            <w:tcW w:w="3449" w:type="dxa"/>
            <w:gridSpan w:val="5"/>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396,6</w:t>
            </w:r>
          </w:p>
        </w:tc>
        <w:tc>
          <w:tcPr>
            <w:tcW w:w="1127" w:type="dxa"/>
            <w:tcBorders>
              <w:top w:val="nil"/>
              <w:left w:val="nil"/>
              <w:bottom w:val="nil"/>
              <w:right w:val="nil"/>
            </w:tcBorders>
          </w:tcPr>
          <w:p w:rsidR="00A26660" w:rsidRDefault="00A26660">
            <w:pPr>
              <w:pStyle w:val="ConsPlusNormal"/>
              <w:jc w:val="center"/>
            </w:pPr>
            <w:r>
              <w:t>396,6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60,3</w:t>
            </w:r>
          </w:p>
        </w:tc>
        <w:tc>
          <w:tcPr>
            <w:tcW w:w="1127" w:type="dxa"/>
            <w:tcBorders>
              <w:top w:val="nil"/>
              <w:left w:val="nil"/>
              <w:bottom w:val="nil"/>
              <w:right w:val="nil"/>
            </w:tcBorders>
          </w:tcPr>
          <w:p w:rsidR="00A26660" w:rsidRDefault="00A26660">
            <w:pPr>
              <w:pStyle w:val="ConsPlusNormal"/>
              <w:jc w:val="center"/>
            </w:pPr>
            <w:r>
              <w:t>60,3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60,2</w:t>
            </w:r>
          </w:p>
        </w:tc>
        <w:tc>
          <w:tcPr>
            <w:tcW w:w="1127" w:type="dxa"/>
            <w:tcBorders>
              <w:top w:val="nil"/>
              <w:left w:val="nil"/>
              <w:bottom w:val="nil"/>
              <w:right w:val="nil"/>
            </w:tcBorders>
          </w:tcPr>
          <w:p w:rsidR="00A26660" w:rsidRDefault="00A26660">
            <w:pPr>
              <w:pStyle w:val="ConsPlusNormal"/>
              <w:jc w:val="center"/>
            </w:pPr>
            <w:r>
              <w:t>60,2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60,2</w:t>
            </w:r>
          </w:p>
        </w:tc>
        <w:tc>
          <w:tcPr>
            <w:tcW w:w="1127" w:type="dxa"/>
            <w:tcBorders>
              <w:top w:val="nil"/>
              <w:left w:val="nil"/>
              <w:bottom w:val="nil"/>
              <w:right w:val="nil"/>
            </w:tcBorders>
          </w:tcPr>
          <w:p w:rsidR="00A26660" w:rsidRDefault="00A26660">
            <w:pPr>
              <w:pStyle w:val="ConsPlusNormal"/>
              <w:jc w:val="center"/>
            </w:pPr>
            <w:r>
              <w:t>60,2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w:t>
            </w:r>
            <w:r>
              <w:lastRenderedPageBreak/>
              <w:t>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w:t>
            </w:r>
            <w:r>
              <w:lastRenderedPageBreak/>
              <w:t>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w:t>
            </w:r>
            <w:r>
              <w:lastRenderedPageBreak/>
              <w:t>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27</w:t>
            </w:r>
          </w:p>
        </w:tc>
        <w:tc>
          <w:tcPr>
            <w:tcW w:w="2510" w:type="dxa"/>
            <w:gridSpan w:val="4"/>
            <w:tcBorders>
              <w:top w:val="nil"/>
              <w:left w:val="nil"/>
              <w:bottom w:val="nil"/>
              <w:right w:val="nil"/>
            </w:tcBorders>
          </w:tcPr>
          <w:p w:rsidR="00A26660" w:rsidRDefault="00A26660">
            <w:pPr>
              <w:pStyle w:val="ConsPlusNormal"/>
              <w:jc w:val="center"/>
            </w:pPr>
            <w:r>
              <w:t>14</w:t>
            </w:r>
          </w:p>
        </w:tc>
        <w:tc>
          <w:tcPr>
            <w:tcW w:w="2085" w:type="dxa"/>
            <w:gridSpan w:val="2"/>
            <w:tcBorders>
              <w:top w:val="nil"/>
              <w:left w:val="nil"/>
              <w:bottom w:val="nil"/>
              <w:right w:val="nil"/>
            </w:tcBorders>
          </w:tcPr>
          <w:p w:rsidR="00A26660" w:rsidRDefault="00A26660">
            <w:pPr>
              <w:pStyle w:val="ConsPlusNormal"/>
              <w:jc w:val="center"/>
            </w:pPr>
            <w:r>
              <w:t>2</w:t>
            </w:r>
          </w:p>
        </w:tc>
        <w:tc>
          <w:tcPr>
            <w:tcW w:w="1127" w:type="dxa"/>
            <w:tcBorders>
              <w:top w:val="nil"/>
              <w:left w:val="nil"/>
              <w:bottom w:val="nil"/>
              <w:right w:val="nil"/>
            </w:tcBorders>
          </w:tcPr>
          <w:p w:rsidR="00A26660" w:rsidRDefault="00A26660">
            <w:pPr>
              <w:pStyle w:val="ConsPlusNormal"/>
              <w:jc w:val="center"/>
            </w:pPr>
            <w:r>
              <w:t>49878</w:t>
            </w:r>
          </w:p>
        </w:tc>
        <w:tc>
          <w:tcPr>
            <w:tcW w:w="1127" w:type="dxa"/>
            <w:tcBorders>
              <w:top w:val="nil"/>
              <w:left w:val="nil"/>
              <w:bottom w:val="nil"/>
              <w:right w:val="nil"/>
            </w:tcBorders>
          </w:tcPr>
          <w:p w:rsidR="00A26660" w:rsidRDefault="00A26660">
            <w:pPr>
              <w:pStyle w:val="ConsPlusNormal"/>
              <w:jc w:val="center"/>
            </w:pPr>
            <w:r>
              <w:t>49878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67</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19</w:t>
            </w:r>
          </w:p>
        </w:tc>
        <w:tc>
          <w:tcPr>
            <w:tcW w:w="1127" w:type="dxa"/>
            <w:tcBorders>
              <w:top w:val="nil"/>
              <w:left w:val="nil"/>
              <w:bottom w:val="nil"/>
              <w:right w:val="nil"/>
            </w:tcBorders>
          </w:tcPr>
          <w:p w:rsidR="00A26660" w:rsidRDefault="00A26660">
            <w:pPr>
              <w:pStyle w:val="ConsPlusNormal"/>
              <w:jc w:val="center"/>
            </w:pPr>
            <w:r>
              <w:t>168412</w:t>
            </w:r>
          </w:p>
        </w:tc>
        <w:tc>
          <w:tcPr>
            <w:tcW w:w="1127" w:type="dxa"/>
            <w:tcBorders>
              <w:top w:val="nil"/>
              <w:left w:val="nil"/>
              <w:bottom w:val="nil"/>
              <w:right w:val="nil"/>
            </w:tcBorders>
          </w:tcPr>
          <w:p w:rsidR="00A26660" w:rsidRDefault="00A26660">
            <w:pPr>
              <w:pStyle w:val="ConsPlusNormal"/>
              <w:jc w:val="center"/>
            </w:pPr>
            <w:r>
              <w:t>168412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80</w:t>
            </w:r>
          </w:p>
        </w:tc>
        <w:tc>
          <w:tcPr>
            <w:tcW w:w="2085" w:type="dxa"/>
            <w:gridSpan w:val="2"/>
            <w:tcBorders>
              <w:top w:val="nil"/>
              <w:left w:val="nil"/>
              <w:bottom w:val="nil"/>
              <w:right w:val="nil"/>
            </w:tcBorders>
          </w:tcPr>
          <w:p w:rsidR="00A26660" w:rsidRDefault="00A26660">
            <w:pPr>
              <w:pStyle w:val="ConsPlusNormal"/>
              <w:jc w:val="center"/>
            </w:pPr>
            <w:r>
              <w:t>35</w:t>
            </w:r>
          </w:p>
        </w:tc>
        <w:tc>
          <w:tcPr>
            <w:tcW w:w="1127" w:type="dxa"/>
            <w:tcBorders>
              <w:top w:val="nil"/>
              <w:left w:val="nil"/>
              <w:bottom w:val="nil"/>
              <w:right w:val="nil"/>
            </w:tcBorders>
          </w:tcPr>
          <w:p w:rsidR="00A26660" w:rsidRDefault="00A26660">
            <w:pPr>
              <w:pStyle w:val="ConsPlusNormal"/>
              <w:jc w:val="center"/>
            </w:pPr>
            <w:r>
              <w:t>47095,2</w:t>
            </w:r>
          </w:p>
        </w:tc>
        <w:tc>
          <w:tcPr>
            <w:tcW w:w="1127" w:type="dxa"/>
            <w:tcBorders>
              <w:top w:val="nil"/>
              <w:left w:val="nil"/>
              <w:bottom w:val="nil"/>
              <w:right w:val="nil"/>
            </w:tcBorders>
          </w:tcPr>
          <w:p w:rsidR="00A26660" w:rsidRDefault="00A26660">
            <w:pPr>
              <w:pStyle w:val="ConsPlusNormal"/>
              <w:jc w:val="center"/>
            </w:pPr>
            <w:r>
              <w:t>47095,2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10900</w:t>
            </w:r>
          </w:p>
        </w:tc>
        <w:tc>
          <w:tcPr>
            <w:tcW w:w="1127" w:type="dxa"/>
            <w:tcBorders>
              <w:top w:val="nil"/>
              <w:left w:val="nil"/>
              <w:bottom w:val="nil"/>
              <w:right w:val="nil"/>
            </w:tcBorders>
          </w:tcPr>
          <w:p w:rsidR="00A26660" w:rsidRDefault="00A26660">
            <w:pPr>
              <w:pStyle w:val="ConsPlusNormal"/>
              <w:jc w:val="center"/>
            </w:pPr>
            <w:r>
              <w:t>10900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83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 xml:space="preserve">Количество пациентов, которым оказана высокотехнологичная </w:t>
            </w:r>
            <w:r>
              <w:lastRenderedPageBreak/>
              <w:t>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1"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4368,2</w:t>
            </w:r>
          </w:p>
        </w:tc>
        <w:tc>
          <w:tcPr>
            <w:tcW w:w="1127" w:type="dxa"/>
            <w:tcBorders>
              <w:top w:val="nil"/>
              <w:left w:val="nil"/>
              <w:bottom w:val="nil"/>
              <w:right w:val="nil"/>
            </w:tcBorders>
          </w:tcPr>
          <w:p w:rsidR="00A26660" w:rsidRDefault="00A26660">
            <w:pPr>
              <w:pStyle w:val="ConsPlusNormal"/>
              <w:jc w:val="center"/>
            </w:pPr>
            <w:r>
              <w:t>4368,2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4678</w:t>
            </w:r>
          </w:p>
        </w:tc>
        <w:tc>
          <w:tcPr>
            <w:tcW w:w="1127" w:type="dxa"/>
            <w:tcBorders>
              <w:top w:val="nil"/>
              <w:left w:val="nil"/>
              <w:bottom w:val="nil"/>
              <w:right w:val="nil"/>
            </w:tcBorders>
          </w:tcPr>
          <w:p w:rsidR="00A26660" w:rsidRDefault="00A26660">
            <w:pPr>
              <w:pStyle w:val="ConsPlusNormal"/>
              <w:jc w:val="center"/>
            </w:pPr>
            <w:r>
              <w:t>4209,7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468,3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4678</w:t>
            </w:r>
          </w:p>
        </w:tc>
        <w:tc>
          <w:tcPr>
            <w:tcW w:w="1127" w:type="dxa"/>
            <w:tcBorders>
              <w:top w:val="nil"/>
              <w:left w:val="nil"/>
              <w:bottom w:val="nil"/>
              <w:right w:val="nil"/>
            </w:tcBorders>
          </w:tcPr>
          <w:p w:rsidR="00A26660" w:rsidRDefault="00A26660">
            <w:pPr>
              <w:pStyle w:val="ConsPlusNormal"/>
              <w:jc w:val="center"/>
            </w:pPr>
            <w:r>
              <w:t>4209,7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468,3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72,7</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4695,5</w:t>
            </w:r>
          </w:p>
        </w:tc>
        <w:tc>
          <w:tcPr>
            <w:tcW w:w="1127" w:type="dxa"/>
            <w:tcBorders>
              <w:top w:val="nil"/>
              <w:left w:val="nil"/>
              <w:bottom w:val="nil"/>
              <w:right w:val="nil"/>
            </w:tcBorders>
          </w:tcPr>
          <w:p w:rsidR="00A26660" w:rsidRDefault="00A26660">
            <w:pPr>
              <w:pStyle w:val="ConsPlusNormal"/>
              <w:jc w:val="center"/>
            </w:pPr>
            <w:r>
              <w:t>4198,4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497,1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2"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3"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w:t>
            </w:r>
            <w:r>
              <w:lastRenderedPageBreak/>
              <w:t>(врачам,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1500</w:t>
            </w:r>
          </w:p>
        </w:tc>
        <w:tc>
          <w:tcPr>
            <w:tcW w:w="1127" w:type="dxa"/>
            <w:tcBorders>
              <w:top w:val="nil"/>
              <w:left w:val="nil"/>
              <w:bottom w:val="nil"/>
              <w:right w:val="nil"/>
            </w:tcBorders>
          </w:tcPr>
          <w:p w:rsidR="00A26660" w:rsidRDefault="00A26660">
            <w:pPr>
              <w:pStyle w:val="ConsPlusNormal"/>
              <w:jc w:val="center"/>
            </w:pPr>
            <w:r>
              <w:t>1500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6750</w:t>
            </w:r>
          </w:p>
        </w:tc>
        <w:tc>
          <w:tcPr>
            <w:tcW w:w="1127" w:type="dxa"/>
            <w:tcBorders>
              <w:top w:val="nil"/>
              <w:left w:val="nil"/>
              <w:bottom w:val="nil"/>
              <w:right w:val="nil"/>
            </w:tcBorders>
          </w:tcPr>
          <w:p w:rsidR="00A26660" w:rsidRDefault="00A26660">
            <w:pPr>
              <w:pStyle w:val="ConsPlusNormal"/>
              <w:jc w:val="center"/>
            </w:pPr>
            <w:r>
              <w:t>6750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8100</w:t>
            </w:r>
          </w:p>
        </w:tc>
        <w:tc>
          <w:tcPr>
            <w:tcW w:w="1127" w:type="dxa"/>
            <w:tcBorders>
              <w:top w:val="nil"/>
              <w:left w:val="nil"/>
              <w:bottom w:val="nil"/>
              <w:right w:val="nil"/>
            </w:tcBorders>
          </w:tcPr>
          <w:p w:rsidR="00A26660" w:rsidRDefault="00A26660">
            <w:pPr>
              <w:pStyle w:val="ConsPlusNormal"/>
              <w:jc w:val="center"/>
            </w:pPr>
            <w:r>
              <w:t>8100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8100</w:t>
            </w:r>
          </w:p>
        </w:tc>
        <w:tc>
          <w:tcPr>
            <w:tcW w:w="1127" w:type="dxa"/>
            <w:tcBorders>
              <w:top w:val="nil"/>
              <w:left w:val="nil"/>
              <w:bottom w:val="nil"/>
              <w:right w:val="nil"/>
            </w:tcBorders>
          </w:tcPr>
          <w:p w:rsidR="00A26660" w:rsidRDefault="00A26660">
            <w:pPr>
              <w:pStyle w:val="ConsPlusNormal"/>
              <w:jc w:val="center"/>
            </w:pPr>
            <w:r>
              <w:t>8100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4"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w:t>
            </w:r>
            <w:r>
              <w:lastRenderedPageBreak/>
              <w:t>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6604,5</w:t>
            </w:r>
          </w:p>
        </w:tc>
        <w:tc>
          <w:tcPr>
            <w:tcW w:w="1127" w:type="dxa"/>
            <w:tcBorders>
              <w:top w:val="nil"/>
              <w:left w:val="nil"/>
              <w:bottom w:val="nil"/>
              <w:right w:val="nil"/>
            </w:tcBorders>
          </w:tcPr>
          <w:p w:rsidR="00A26660" w:rsidRDefault="00A26660">
            <w:pPr>
              <w:pStyle w:val="ConsPlusNormal"/>
              <w:jc w:val="center"/>
            </w:pPr>
            <w:r>
              <w:t>6604,5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0,012</w:t>
            </w:r>
          </w:p>
        </w:tc>
        <w:tc>
          <w:tcPr>
            <w:tcW w:w="1940" w:type="dxa"/>
            <w:gridSpan w:val="2"/>
            <w:tcBorders>
              <w:top w:val="nil"/>
              <w:left w:val="nil"/>
              <w:bottom w:val="nil"/>
              <w:right w:val="nil"/>
            </w:tcBorders>
          </w:tcPr>
          <w:p w:rsidR="00A26660" w:rsidRDefault="00A26660">
            <w:pPr>
              <w:pStyle w:val="ConsPlusNormal"/>
              <w:jc w:val="center"/>
            </w:pPr>
            <w:r>
              <w:t>1,235</w:t>
            </w:r>
          </w:p>
        </w:tc>
        <w:tc>
          <w:tcPr>
            <w:tcW w:w="1364" w:type="dxa"/>
            <w:gridSpan w:val="3"/>
            <w:tcBorders>
              <w:top w:val="nil"/>
              <w:left w:val="nil"/>
              <w:bottom w:val="nil"/>
              <w:right w:val="nil"/>
            </w:tcBorders>
          </w:tcPr>
          <w:p w:rsidR="00A26660" w:rsidRDefault="00A26660">
            <w:pPr>
              <w:pStyle w:val="ConsPlusNormal"/>
              <w:jc w:val="center"/>
            </w:pPr>
            <w:r>
              <w:t>18</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6717,3</w:t>
            </w:r>
          </w:p>
        </w:tc>
        <w:tc>
          <w:tcPr>
            <w:tcW w:w="1127" w:type="dxa"/>
            <w:tcBorders>
              <w:top w:val="nil"/>
              <w:left w:val="nil"/>
              <w:bottom w:val="nil"/>
              <w:right w:val="nil"/>
            </w:tcBorders>
          </w:tcPr>
          <w:p w:rsidR="00A26660" w:rsidRDefault="00A26660">
            <w:pPr>
              <w:pStyle w:val="ConsPlusNormal"/>
              <w:jc w:val="center"/>
            </w:pPr>
            <w:r>
              <w:t>6045,5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671,8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0,019</w:t>
            </w:r>
          </w:p>
        </w:tc>
        <w:tc>
          <w:tcPr>
            <w:tcW w:w="1940" w:type="dxa"/>
            <w:gridSpan w:val="2"/>
            <w:tcBorders>
              <w:top w:val="nil"/>
              <w:left w:val="nil"/>
              <w:bottom w:val="nil"/>
              <w:right w:val="nil"/>
            </w:tcBorders>
          </w:tcPr>
          <w:p w:rsidR="00A26660" w:rsidRDefault="00A26660">
            <w:pPr>
              <w:pStyle w:val="ConsPlusNormal"/>
              <w:jc w:val="center"/>
            </w:pPr>
            <w:r>
              <w:t>1,235</w:t>
            </w:r>
          </w:p>
        </w:tc>
        <w:tc>
          <w:tcPr>
            <w:tcW w:w="1364" w:type="dxa"/>
            <w:gridSpan w:val="3"/>
            <w:tcBorders>
              <w:top w:val="nil"/>
              <w:left w:val="nil"/>
              <w:bottom w:val="nil"/>
              <w:right w:val="nil"/>
            </w:tcBorders>
          </w:tcPr>
          <w:p w:rsidR="00A26660" w:rsidRDefault="00A26660">
            <w:pPr>
              <w:pStyle w:val="ConsPlusNormal"/>
              <w:jc w:val="center"/>
            </w:pPr>
            <w:r>
              <w:t>20</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6717,3</w:t>
            </w:r>
          </w:p>
        </w:tc>
        <w:tc>
          <w:tcPr>
            <w:tcW w:w="1127" w:type="dxa"/>
            <w:tcBorders>
              <w:top w:val="nil"/>
              <w:left w:val="nil"/>
              <w:bottom w:val="nil"/>
              <w:right w:val="nil"/>
            </w:tcBorders>
          </w:tcPr>
          <w:p w:rsidR="00A26660" w:rsidRDefault="00A26660">
            <w:pPr>
              <w:pStyle w:val="ConsPlusNormal"/>
              <w:jc w:val="center"/>
            </w:pPr>
            <w:r>
              <w:t>6045,5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671,8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0,029</w:t>
            </w:r>
          </w:p>
        </w:tc>
        <w:tc>
          <w:tcPr>
            <w:tcW w:w="1940" w:type="dxa"/>
            <w:gridSpan w:val="2"/>
            <w:tcBorders>
              <w:top w:val="nil"/>
              <w:left w:val="nil"/>
              <w:bottom w:val="nil"/>
              <w:right w:val="nil"/>
            </w:tcBorders>
          </w:tcPr>
          <w:p w:rsidR="00A26660" w:rsidRDefault="00A26660">
            <w:pPr>
              <w:pStyle w:val="ConsPlusNormal"/>
              <w:jc w:val="center"/>
            </w:pPr>
            <w:r>
              <w:t>1,235</w:t>
            </w:r>
          </w:p>
        </w:tc>
        <w:tc>
          <w:tcPr>
            <w:tcW w:w="1364" w:type="dxa"/>
            <w:gridSpan w:val="3"/>
            <w:tcBorders>
              <w:top w:val="nil"/>
              <w:left w:val="nil"/>
              <w:bottom w:val="nil"/>
              <w:right w:val="nil"/>
            </w:tcBorders>
          </w:tcPr>
          <w:p w:rsidR="00A26660" w:rsidRDefault="00A26660">
            <w:pPr>
              <w:pStyle w:val="ConsPlusNormal"/>
              <w:jc w:val="center"/>
            </w:pPr>
            <w:r>
              <w:t>25</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6697</w:t>
            </w:r>
          </w:p>
        </w:tc>
        <w:tc>
          <w:tcPr>
            <w:tcW w:w="1127" w:type="dxa"/>
            <w:tcBorders>
              <w:top w:val="nil"/>
              <w:left w:val="nil"/>
              <w:bottom w:val="nil"/>
              <w:right w:val="nil"/>
            </w:tcBorders>
          </w:tcPr>
          <w:p w:rsidR="00A26660" w:rsidRDefault="00A26660">
            <w:pPr>
              <w:pStyle w:val="ConsPlusNormal"/>
              <w:jc w:val="center"/>
            </w:pPr>
            <w:r>
              <w:t>6027,2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669,8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w:t>
            </w:r>
            <w:r>
              <w:lastRenderedPageBreak/>
              <w:t>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352,4</w:t>
            </w:r>
          </w:p>
        </w:tc>
        <w:tc>
          <w:tcPr>
            <w:tcW w:w="1127" w:type="dxa"/>
            <w:tcBorders>
              <w:top w:val="nil"/>
              <w:left w:val="nil"/>
              <w:bottom w:val="nil"/>
              <w:right w:val="nil"/>
            </w:tcBorders>
          </w:tcPr>
          <w:p w:rsidR="00A26660" w:rsidRDefault="00A26660">
            <w:pPr>
              <w:pStyle w:val="ConsPlusNormal"/>
              <w:jc w:val="center"/>
            </w:pPr>
            <w:r>
              <w:t>352,4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345,3</w:t>
            </w:r>
          </w:p>
        </w:tc>
        <w:tc>
          <w:tcPr>
            <w:tcW w:w="1127" w:type="dxa"/>
            <w:tcBorders>
              <w:top w:val="nil"/>
              <w:left w:val="nil"/>
              <w:bottom w:val="nil"/>
              <w:right w:val="nil"/>
            </w:tcBorders>
          </w:tcPr>
          <w:p w:rsidR="00A26660" w:rsidRDefault="00A26660">
            <w:pPr>
              <w:pStyle w:val="ConsPlusNormal"/>
              <w:jc w:val="center"/>
            </w:pPr>
            <w:r>
              <w:t>345,3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345,3</w:t>
            </w:r>
          </w:p>
        </w:tc>
        <w:tc>
          <w:tcPr>
            <w:tcW w:w="1127" w:type="dxa"/>
            <w:tcBorders>
              <w:top w:val="nil"/>
              <w:left w:val="nil"/>
              <w:bottom w:val="nil"/>
              <w:right w:val="nil"/>
            </w:tcBorders>
          </w:tcPr>
          <w:p w:rsidR="00A26660" w:rsidRDefault="00A26660">
            <w:pPr>
              <w:pStyle w:val="ConsPlusNormal"/>
              <w:jc w:val="center"/>
            </w:pPr>
            <w:r>
              <w:t>345,3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345,3</w:t>
            </w:r>
          </w:p>
        </w:tc>
        <w:tc>
          <w:tcPr>
            <w:tcW w:w="1127" w:type="dxa"/>
            <w:tcBorders>
              <w:top w:val="nil"/>
              <w:left w:val="nil"/>
              <w:bottom w:val="nil"/>
              <w:right w:val="nil"/>
            </w:tcBorders>
          </w:tcPr>
          <w:p w:rsidR="00A26660" w:rsidRDefault="00A26660">
            <w:pPr>
              <w:pStyle w:val="ConsPlusNormal"/>
              <w:jc w:val="center"/>
            </w:pPr>
            <w:r>
              <w:t>345,3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w:t>
            </w:r>
            <w:r>
              <w:lastRenderedPageBreak/>
              <w:t>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16774,9</w:t>
            </w:r>
          </w:p>
        </w:tc>
        <w:tc>
          <w:tcPr>
            <w:tcW w:w="1127" w:type="dxa"/>
            <w:tcBorders>
              <w:top w:val="nil"/>
              <w:left w:val="nil"/>
              <w:bottom w:val="nil"/>
              <w:right w:val="nil"/>
            </w:tcBorders>
          </w:tcPr>
          <w:p w:rsidR="00A26660" w:rsidRDefault="00A26660">
            <w:pPr>
              <w:pStyle w:val="ConsPlusNormal"/>
              <w:jc w:val="center"/>
            </w:pPr>
            <w:r>
              <w:t>16774,9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17611,9</w:t>
            </w:r>
          </w:p>
        </w:tc>
        <w:tc>
          <w:tcPr>
            <w:tcW w:w="1127" w:type="dxa"/>
            <w:tcBorders>
              <w:top w:val="nil"/>
              <w:left w:val="nil"/>
              <w:bottom w:val="nil"/>
              <w:right w:val="nil"/>
            </w:tcBorders>
          </w:tcPr>
          <w:p w:rsidR="00A26660" w:rsidRDefault="00A26660">
            <w:pPr>
              <w:pStyle w:val="ConsPlusNormal"/>
              <w:jc w:val="center"/>
            </w:pPr>
            <w:r>
              <w:t>17611,9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17592,2</w:t>
            </w:r>
          </w:p>
        </w:tc>
        <w:tc>
          <w:tcPr>
            <w:tcW w:w="1127" w:type="dxa"/>
            <w:tcBorders>
              <w:top w:val="nil"/>
              <w:left w:val="nil"/>
              <w:bottom w:val="nil"/>
              <w:right w:val="nil"/>
            </w:tcBorders>
          </w:tcPr>
          <w:p w:rsidR="00A26660" w:rsidRDefault="00A26660">
            <w:pPr>
              <w:pStyle w:val="ConsPlusNormal"/>
              <w:jc w:val="center"/>
            </w:pPr>
            <w:r>
              <w:t>17592,2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17580,7</w:t>
            </w:r>
          </w:p>
        </w:tc>
        <w:tc>
          <w:tcPr>
            <w:tcW w:w="1127" w:type="dxa"/>
            <w:tcBorders>
              <w:top w:val="nil"/>
              <w:left w:val="nil"/>
              <w:bottom w:val="nil"/>
              <w:right w:val="nil"/>
            </w:tcBorders>
          </w:tcPr>
          <w:p w:rsidR="00A26660" w:rsidRDefault="00A26660">
            <w:pPr>
              <w:pStyle w:val="ConsPlusNormal"/>
              <w:jc w:val="center"/>
            </w:pPr>
            <w:r>
              <w:t>17580,7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50737,5</w:t>
            </w:r>
          </w:p>
        </w:tc>
        <w:tc>
          <w:tcPr>
            <w:tcW w:w="1127" w:type="dxa"/>
            <w:tcBorders>
              <w:top w:val="nil"/>
              <w:left w:val="nil"/>
              <w:bottom w:val="nil"/>
              <w:right w:val="nil"/>
            </w:tcBorders>
          </w:tcPr>
          <w:p w:rsidR="00A26660" w:rsidRDefault="00A26660">
            <w:pPr>
              <w:pStyle w:val="ConsPlusNormal"/>
              <w:jc w:val="center"/>
            </w:pPr>
            <w:r>
              <w:t>50737,5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50737,5</w:t>
            </w:r>
          </w:p>
        </w:tc>
        <w:tc>
          <w:tcPr>
            <w:tcW w:w="1127" w:type="dxa"/>
            <w:tcBorders>
              <w:top w:val="nil"/>
              <w:left w:val="nil"/>
              <w:bottom w:val="nil"/>
              <w:right w:val="nil"/>
            </w:tcBorders>
          </w:tcPr>
          <w:p w:rsidR="00A26660" w:rsidRDefault="00A26660">
            <w:pPr>
              <w:pStyle w:val="ConsPlusNormal"/>
              <w:jc w:val="center"/>
            </w:pPr>
            <w:r>
              <w:t>50737,5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50737,5</w:t>
            </w:r>
          </w:p>
        </w:tc>
        <w:tc>
          <w:tcPr>
            <w:tcW w:w="1127" w:type="dxa"/>
            <w:tcBorders>
              <w:top w:val="nil"/>
              <w:left w:val="nil"/>
              <w:bottom w:val="nil"/>
              <w:right w:val="nil"/>
            </w:tcBorders>
          </w:tcPr>
          <w:p w:rsidR="00A26660" w:rsidRDefault="00A26660">
            <w:pPr>
              <w:pStyle w:val="ConsPlusNormal"/>
              <w:jc w:val="center"/>
            </w:pPr>
            <w:r>
              <w:t>50737,5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lastRenderedPageBreak/>
              <w:t xml:space="preserve">Забайкальский край </w:t>
            </w:r>
            <w:hyperlink w:anchor="P35437" w:history="1">
              <w:r>
                <w:rPr>
                  <w:color w:val="0000FF"/>
                </w:rPr>
                <w:t>&lt;**&gt;</w:t>
              </w:r>
            </w:hyperlink>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100069,4</w:t>
            </w:r>
          </w:p>
        </w:tc>
        <w:tc>
          <w:tcPr>
            <w:tcW w:w="1127" w:type="dxa"/>
            <w:tcBorders>
              <w:top w:val="nil"/>
              <w:left w:val="nil"/>
              <w:bottom w:val="nil"/>
              <w:right w:val="nil"/>
            </w:tcBorders>
          </w:tcPr>
          <w:p w:rsidR="00A26660" w:rsidRDefault="00A26660">
            <w:pPr>
              <w:pStyle w:val="ConsPlusNormal"/>
              <w:jc w:val="center"/>
            </w:pPr>
            <w:r>
              <w:t>100069,4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198486,5</w:t>
            </w:r>
          </w:p>
        </w:tc>
        <w:tc>
          <w:tcPr>
            <w:tcW w:w="1127" w:type="dxa"/>
            <w:tcBorders>
              <w:top w:val="nil"/>
              <w:left w:val="nil"/>
              <w:bottom w:val="nil"/>
              <w:right w:val="nil"/>
            </w:tcBorders>
          </w:tcPr>
          <w:p w:rsidR="00A26660" w:rsidRDefault="00A26660">
            <w:pPr>
              <w:pStyle w:val="ConsPlusNormal"/>
              <w:jc w:val="center"/>
            </w:pPr>
            <w:r>
              <w:t>198486,5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w:t>
            </w:r>
            <w: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282673,7</w:t>
            </w:r>
          </w:p>
        </w:tc>
        <w:tc>
          <w:tcPr>
            <w:tcW w:w="1127" w:type="dxa"/>
            <w:tcBorders>
              <w:top w:val="nil"/>
              <w:left w:val="nil"/>
              <w:bottom w:val="nil"/>
              <w:right w:val="nil"/>
            </w:tcBorders>
          </w:tcPr>
          <w:p w:rsidR="00A26660" w:rsidRDefault="00A26660">
            <w:pPr>
              <w:pStyle w:val="ConsPlusNormal"/>
              <w:jc w:val="center"/>
            </w:pPr>
            <w:r>
              <w:t>282673,7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213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362</w:t>
            </w:r>
          </w:p>
        </w:tc>
        <w:tc>
          <w:tcPr>
            <w:tcW w:w="1127" w:type="dxa"/>
            <w:tcBorders>
              <w:top w:val="nil"/>
              <w:left w:val="nil"/>
              <w:bottom w:val="nil"/>
              <w:right w:val="nil"/>
            </w:tcBorders>
          </w:tcPr>
          <w:p w:rsidR="00A26660" w:rsidRDefault="00A26660">
            <w:pPr>
              <w:pStyle w:val="ConsPlusNormal"/>
              <w:jc w:val="center"/>
            </w:pPr>
            <w:r>
              <w:t>169443</w:t>
            </w:r>
          </w:p>
        </w:tc>
        <w:tc>
          <w:tcPr>
            <w:tcW w:w="1127" w:type="dxa"/>
            <w:tcBorders>
              <w:top w:val="nil"/>
              <w:left w:val="nil"/>
              <w:bottom w:val="nil"/>
              <w:right w:val="nil"/>
            </w:tcBorders>
          </w:tcPr>
          <w:p w:rsidR="00A26660" w:rsidRDefault="00A26660">
            <w:pPr>
              <w:pStyle w:val="ConsPlusNormal"/>
              <w:jc w:val="center"/>
            </w:pPr>
            <w:r>
              <w:t>169443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418</w:t>
            </w:r>
          </w:p>
        </w:tc>
        <w:tc>
          <w:tcPr>
            <w:tcW w:w="1127" w:type="dxa"/>
            <w:tcBorders>
              <w:top w:val="nil"/>
              <w:left w:val="nil"/>
              <w:bottom w:val="nil"/>
              <w:right w:val="nil"/>
            </w:tcBorders>
          </w:tcPr>
          <w:p w:rsidR="00A26660" w:rsidRDefault="00A26660">
            <w:pPr>
              <w:pStyle w:val="ConsPlusNormal"/>
              <w:jc w:val="center"/>
            </w:pPr>
            <w:r>
              <w:t>318585,1</w:t>
            </w:r>
          </w:p>
        </w:tc>
        <w:tc>
          <w:tcPr>
            <w:tcW w:w="1127" w:type="dxa"/>
            <w:tcBorders>
              <w:top w:val="nil"/>
              <w:left w:val="nil"/>
              <w:bottom w:val="nil"/>
              <w:right w:val="nil"/>
            </w:tcBorders>
          </w:tcPr>
          <w:p w:rsidR="00A26660" w:rsidRDefault="00A26660">
            <w:pPr>
              <w:pStyle w:val="ConsPlusNormal"/>
              <w:jc w:val="center"/>
            </w:pPr>
            <w:r>
              <w:t>217995,7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100589,4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426</w:t>
            </w:r>
          </w:p>
        </w:tc>
        <w:tc>
          <w:tcPr>
            <w:tcW w:w="1127" w:type="dxa"/>
            <w:tcBorders>
              <w:top w:val="nil"/>
              <w:left w:val="nil"/>
              <w:bottom w:val="nil"/>
              <w:right w:val="nil"/>
            </w:tcBorders>
          </w:tcPr>
          <w:p w:rsidR="00A26660" w:rsidRDefault="00A26660">
            <w:pPr>
              <w:pStyle w:val="ConsPlusNormal"/>
              <w:jc w:val="center"/>
            </w:pPr>
            <w:r>
              <w:t>342388,7</w:t>
            </w:r>
          </w:p>
        </w:tc>
        <w:tc>
          <w:tcPr>
            <w:tcW w:w="1127" w:type="dxa"/>
            <w:tcBorders>
              <w:top w:val="nil"/>
              <w:left w:val="nil"/>
              <w:bottom w:val="nil"/>
              <w:right w:val="nil"/>
            </w:tcBorders>
          </w:tcPr>
          <w:p w:rsidR="00A26660" w:rsidRDefault="00A26660">
            <w:pPr>
              <w:pStyle w:val="ConsPlusNormal"/>
              <w:jc w:val="center"/>
            </w:pPr>
            <w:r>
              <w:t>227818,7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114570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471</w:t>
            </w:r>
          </w:p>
        </w:tc>
        <w:tc>
          <w:tcPr>
            <w:tcW w:w="1127" w:type="dxa"/>
            <w:tcBorders>
              <w:top w:val="nil"/>
              <w:left w:val="nil"/>
              <w:bottom w:val="nil"/>
              <w:right w:val="nil"/>
            </w:tcBorders>
          </w:tcPr>
          <w:p w:rsidR="00A26660" w:rsidRDefault="00A26660">
            <w:pPr>
              <w:pStyle w:val="ConsPlusNormal"/>
              <w:jc w:val="center"/>
            </w:pPr>
            <w:r>
              <w:t>378858,2</w:t>
            </w:r>
          </w:p>
        </w:tc>
        <w:tc>
          <w:tcPr>
            <w:tcW w:w="1127" w:type="dxa"/>
            <w:tcBorders>
              <w:top w:val="nil"/>
              <w:left w:val="nil"/>
              <w:bottom w:val="nil"/>
              <w:right w:val="nil"/>
            </w:tcBorders>
          </w:tcPr>
          <w:p w:rsidR="00A26660" w:rsidRDefault="00A26660">
            <w:pPr>
              <w:pStyle w:val="ConsPlusNormal"/>
              <w:jc w:val="center"/>
            </w:pPr>
            <w:r>
              <w:t>251270,5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127587,7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516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561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w:t>
            </w:r>
            <w:r>
              <w:lastRenderedPageBreak/>
              <w:t>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2800</w:t>
            </w:r>
          </w:p>
        </w:tc>
        <w:tc>
          <w:tcPr>
            <w:tcW w:w="1127" w:type="dxa"/>
            <w:tcBorders>
              <w:top w:val="nil"/>
              <w:left w:val="nil"/>
              <w:bottom w:val="nil"/>
              <w:right w:val="nil"/>
            </w:tcBorders>
          </w:tcPr>
          <w:p w:rsidR="00A26660" w:rsidRDefault="00A26660">
            <w:pPr>
              <w:pStyle w:val="ConsPlusNormal"/>
              <w:jc w:val="center"/>
            </w:pPr>
            <w:r>
              <w:t>2800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43,9</w:t>
            </w:r>
          </w:p>
        </w:tc>
        <w:tc>
          <w:tcPr>
            <w:tcW w:w="2510" w:type="dxa"/>
            <w:gridSpan w:val="4"/>
            <w:tcBorders>
              <w:top w:val="nil"/>
              <w:left w:val="nil"/>
              <w:bottom w:val="nil"/>
              <w:right w:val="nil"/>
            </w:tcBorders>
          </w:tcPr>
          <w:p w:rsidR="00A26660" w:rsidRDefault="00A26660">
            <w:pPr>
              <w:pStyle w:val="ConsPlusNormal"/>
              <w:jc w:val="center"/>
            </w:pPr>
            <w:r>
              <w:t>63,9</w:t>
            </w:r>
          </w:p>
        </w:tc>
        <w:tc>
          <w:tcPr>
            <w:tcW w:w="2085" w:type="dxa"/>
            <w:gridSpan w:val="2"/>
            <w:tcBorders>
              <w:top w:val="nil"/>
              <w:left w:val="nil"/>
              <w:bottom w:val="nil"/>
              <w:right w:val="nil"/>
            </w:tcBorders>
          </w:tcPr>
          <w:p w:rsidR="00A26660" w:rsidRDefault="00A26660">
            <w:pPr>
              <w:pStyle w:val="ConsPlusNormal"/>
              <w:jc w:val="center"/>
            </w:pPr>
            <w:r>
              <w:t>11,9</w:t>
            </w:r>
          </w:p>
        </w:tc>
        <w:tc>
          <w:tcPr>
            <w:tcW w:w="1127" w:type="dxa"/>
            <w:tcBorders>
              <w:top w:val="nil"/>
              <w:left w:val="nil"/>
              <w:bottom w:val="nil"/>
              <w:right w:val="nil"/>
            </w:tcBorders>
          </w:tcPr>
          <w:p w:rsidR="00A26660" w:rsidRDefault="00A26660">
            <w:pPr>
              <w:pStyle w:val="ConsPlusNormal"/>
              <w:jc w:val="center"/>
            </w:pPr>
            <w:r>
              <w:t>83145,3</w:t>
            </w:r>
          </w:p>
        </w:tc>
        <w:tc>
          <w:tcPr>
            <w:tcW w:w="1127" w:type="dxa"/>
            <w:tcBorders>
              <w:top w:val="nil"/>
              <w:left w:val="nil"/>
              <w:bottom w:val="nil"/>
              <w:right w:val="nil"/>
            </w:tcBorders>
          </w:tcPr>
          <w:p w:rsidR="00A26660" w:rsidRDefault="00A26660">
            <w:pPr>
              <w:pStyle w:val="ConsPlusNormal"/>
              <w:jc w:val="center"/>
            </w:pPr>
            <w:r>
              <w:t>83145,3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42,3</w:t>
            </w:r>
          </w:p>
        </w:tc>
        <w:tc>
          <w:tcPr>
            <w:tcW w:w="2510" w:type="dxa"/>
            <w:gridSpan w:val="4"/>
            <w:tcBorders>
              <w:top w:val="nil"/>
              <w:left w:val="nil"/>
              <w:bottom w:val="nil"/>
              <w:right w:val="nil"/>
            </w:tcBorders>
          </w:tcPr>
          <w:p w:rsidR="00A26660" w:rsidRDefault="00A26660">
            <w:pPr>
              <w:pStyle w:val="ConsPlusNormal"/>
              <w:jc w:val="center"/>
            </w:pPr>
            <w:r>
              <w:t>61,5</w:t>
            </w:r>
          </w:p>
        </w:tc>
        <w:tc>
          <w:tcPr>
            <w:tcW w:w="2085" w:type="dxa"/>
            <w:gridSpan w:val="2"/>
            <w:tcBorders>
              <w:top w:val="nil"/>
              <w:left w:val="nil"/>
              <w:bottom w:val="nil"/>
              <w:right w:val="nil"/>
            </w:tcBorders>
          </w:tcPr>
          <w:p w:rsidR="00A26660" w:rsidRDefault="00A26660">
            <w:pPr>
              <w:pStyle w:val="ConsPlusNormal"/>
              <w:jc w:val="center"/>
            </w:pPr>
            <w:r>
              <w:t>11,2</w:t>
            </w:r>
          </w:p>
        </w:tc>
        <w:tc>
          <w:tcPr>
            <w:tcW w:w="1127" w:type="dxa"/>
            <w:tcBorders>
              <w:top w:val="nil"/>
              <w:left w:val="nil"/>
              <w:bottom w:val="nil"/>
              <w:right w:val="nil"/>
            </w:tcBorders>
          </w:tcPr>
          <w:p w:rsidR="00A26660" w:rsidRDefault="00A26660">
            <w:pPr>
              <w:pStyle w:val="ConsPlusNormal"/>
              <w:jc w:val="center"/>
            </w:pPr>
            <w:r>
              <w:t>128658,8</w:t>
            </w:r>
          </w:p>
        </w:tc>
        <w:tc>
          <w:tcPr>
            <w:tcW w:w="1127" w:type="dxa"/>
            <w:tcBorders>
              <w:top w:val="nil"/>
              <w:left w:val="nil"/>
              <w:bottom w:val="nil"/>
              <w:right w:val="nil"/>
            </w:tcBorders>
          </w:tcPr>
          <w:p w:rsidR="00A26660" w:rsidRDefault="00A26660">
            <w:pPr>
              <w:pStyle w:val="ConsPlusNormal"/>
              <w:jc w:val="center"/>
            </w:pPr>
            <w:r>
              <w:t>128658,8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40,7</w:t>
            </w:r>
          </w:p>
        </w:tc>
        <w:tc>
          <w:tcPr>
            <w:tcW w:w="2510" w:type="dxa"/>
            <w:gridSpan w:val="4"/>
            <w:tcBorders>
              <w:top w:val="nil"/>
              <w:left w:val="nil"/>
              <w:bottom w:val="nil"/>
              <w:right w:val="nil"/>
            </w:tcBorders>
          </w:tcPr>
          <w:p w:rsidR="00A26660" w:rsidRDefault="00A26660">
            <w:pPr>
              <w:pStyle w:val="ConsPlusNormal"/>
              <w:jc w:val="center"/>
            </w:pPr>
            <w:r>
              <w:t>59,2</w:t>
            </w:r>
          </w:p>
        </w:tc>
        <w:tc>
          <w:tcPr>
            <w:tcW w:w="2085" w:type="dxa"/>
            <w:gridSpan w:val="2"/>
            <w:tcBorders>
              <w:top w:val="nil"/>
              <w:left w:val="nil"/>
              <w:bottom w:val="nil"/>
              <w:right w:val="nil"/>
            </w:tcBorders>
          </w:tcPr>
          <w:p w:rsidR="00A26660" w:rsidRDefault="00A26660">
            <w:pPr>
              <w:pStyle w:val="ConsPlusNormal"/>
              <w:jc w:val="center"/>
            </w:pPr>
            <w:r>
              <w:t>10,4</w:t>
            </w:r>
          </w:p>
        </w:tc>
        <w:tc>
          <w:tcPr>
            <w:tcW w:w="1127" w:type="dxa"/>
            <w:tcBorders>
              <w:top w:val="nil"/>
              <w:left w:val="nil"/>
              <w:bottom w:val="nil"/>
              <w:right w:val="nil"/>
            </w:tcBorders>
          </w:tcPr>
          <w:p w:rsidR="00A26660" w:rsidRDefault="00A26660">
            <w:pPr>
              <w:pStyle w:val="ConsPlusNormal"/>
              <w:jc w:val="center"/>
            </w:pPr>
            <w:r>
              <w:t>100166,5</w:t>
            </w:r>
          </w:p>
        </w:tc>
        <w:tc>
          <w:tcPr>
            <w:tcW w:w="1127" w:type="dxa"/>
            <w:tcBorders>
              <w:top w:val="nil"/>
              <w:left w:val="nil"/>
              <w:bottom w:val="nil"/>
              <w:right w:val="nil"/>
            </w:tcBorders>
          </w:tcPr>
          <w:p w:rsidR="00A26660" w:rsidRDefault="00A26660">
            <w:pPr>
              <w:pStyle w:val="ConsPlusNormal"/>
              <w:jc w:val="center"/>
            </w:pPr>
            <w:r>
              <w:t>100166,5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39</w:t>
            </w:r>
          </w:p>
        </w:tc>
        <w:tc>
          <w:tcPr>
            <w:tcW w:w="2510" w:type="dxa"/>
            <w:gridSpan w:val="4"/>
            <w:tcBorders>
              <w:top w:val="nil"/>
              <w:left w:val="nil"/>
              <w:bottom w:val="nil"/>
              <w:right w:val="nil"/>
            </w:tcBorders>
          </w:tcPr>
          <w:p w:rsidR="00A26660" w:rsidRDefault="00A26660">
            <w:pPr>
              <w:pStyle w:val="ConsPlusNormal"/>
              <w:jc w:val="center"/>
            </w:pPr>
            <w:r>
              <w:t>56,8</w:t>
            </w:r>
          </w:p>
        </w:tc>
        <w:tc>
          <w:tcPr>
            <w:tcW w:w="2085" w:type="dxa"/>
            <w:gridSpan w:val="2"/>
            <w:tcBorders>
              <w:top w:val="nil"/>
              <w:left w:val="nil"/>
              <w:bottom w:val="nil"/>
              <w:right w:val="nil"/>
            </w:tcBorders>
          </w:tcPr>
          <w:p w:rsidR="00A26660" w:rsidRDefault="00A26660">
            <w:pPr>
              <w:pStyle w:val="ConsPlusNormal"/>
              <w:jc w:val="center"/>
            </w:pPr>
            <w:r>
              <w:t>9,7</w:t>
            </w:r>
          </w:p>
        </w:tc>
        <w:tc>
          <w:tcPr>
            <w:tcW w:w="1127" w:type="dxa"/>
            <w:tcBorders>
              <w:top w:val="nil"/>
              <w:left w:val="nil"/>
              <w:bottom w:val="nil"/>
              <w:right w:val="nil"/>
            </w:tcBorders>
          </w:tcPr>
          <w:p w:rsidR="00A26660" w:rsidRDefault="00A26660">
            <w:pPr>
              <w:pStyle w:val="ConsPlusNormal"/>
              <w:jc w:val="center"/>
            </w:pPr>
            <w:r>
              <w:t>161301,7</w:t>
            </w:r>
          </w:p>
        </w:tc>
        <w:tc>
          <w:tcPr>
            <w:tcW w:w="1127" w:type="dxa"/>
            <w:tcBorders>
              <w:top w:val="nil"/>
              <w:left w:val="nil"/>
              <w:bottom w:val="nil"/>
              <w:right w:val="nil"/>
            </w:tcBorders>
          </w:tcPr>
          <w:p w:rsidR="00A26660" w:rsidRDefault="00A26660">
            <w:pPr>
              <w:pStyle w:val="ConsPlusNormal"/>
              <w:jc w:val="center"/>
            </w:pPr>
            <w:r>
              <w:t>161301,7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37,4</w:t>
            </w:r>
          </w:p>
        </w:tc>
        <w:tc>
          <w:tcPr>
            <w:tcW w:w="2510" w:type="dxa"/>
            <w:gridSpan w:val="4"/>
            <w:tcBorders>
              <w:top w:val="nil"/>
              <w:left w:val="nil"/>
              <w:bottom w:val="nil"/>
              <w:right w:val="nil"/>
            </w:tcBorders>
          </w:tcPr>
          <w:p w:rsidR="00A26660" w:rsidRDefault="00A26660">
            <w:pPr>
              <w:pStyle w:val="ConsPlusNormal"/>
              <w:jc w:val="center"/>
            </w:pPr>
            <w:r>
              <w:t>54,5</w:t>
            </w:r>
          </w:p>
        </w:tc>
        <w:tc>
          <w:tcPr>
            <w:tcW w:w="2085" w:type="dxa"/>
            <w:gridSpan w:val="2"/>
            <w:tcBorders>
              <w:top w:val="nil"/>
              <w:left w:val="nil"/>
              <w:bottom w:val="nil"/>
              <w:right w:val="nil"/>
            </w:tcBorders>
          </w:tcPr>
          <w:p w:rsidR="00A26660" w:rsidRDefault="00A26660">
            <w:pPr>
              <w:pStyle w:val="ConsPlusNormal"/>
              <w:jc w:val="center"/>
            </w:pPr>
            <w:r>
              <w:t>8,9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36,2</w:t>
            </w:r>
          </w:p>
        </w:tc>
        <w:tc>
          <w:tcPr>
            <w:tcW w:w="2510" w:type="dxa"/>
            <w:gridSpan w:val="4"/>
            <w:tcBorders>
              <w:top w:val="nil"/>
              <w:left w:val="nil"/>
              <w:bottom w:val="nil"/>
              <w:right w:val="nil"/>
            </w:tcBorders>
          </w:tcPr>
          <w:p w:rsidR="00A26660" w:rsidRDefault="00A26660">
            <w:pPr>
              <w:pStyle w:val="ConsPlusNormal"/>
              <w:jc w:val="center"/>
            </w:pPr>
            <w:r>
              <w:t>52,7</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w:t>
            </w:r>
            <w: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66830,1</w:t>
            </w:r>
          </w:p>
        </w:tc>
        <w:tc>
          <w:tcPr>
            <w:tcW w:w="1127" w:type="dxa"/>
            <w:tcBorders>
              <w:top w:val="nil"/>
              <w:left w:val="nil"/>
              <w:bottom w:val="nil"/>
              <w:right w:val="nil"/>
            </w:tcBorders>
          </w:tcPr>
          <w:p w:rsidR="00A26660" w:rsidRDefault="00A26660">
            <w:pPr>
              <w:pStyle w:val="ConsPlusNormal"/>
              <w:jc w:val="center"/>
            </w:pPr>
            <w:r>
              <w:t>66830,1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66830,1</w:t>
            </w:r>
          </w:p>
        </w:tc>
        <w:tc>
          <w:tcPr>
            <w:tcW w:w="1127" w:type="dxa"/>
            <w:tcBorders>
              <w:top w:val="nil"/>
              <w:left w:val="nil"/>
              <w:bottom w:val="nil"/>
              <w:right w:val="nil"/>
            </w:tcBorders>
          </w:tcPr>
          <w:p w:rsidR="00A26660" w:rsidRDefault="00A26660">
            <w:pPr>
              <w:pStyle w:val="ConsPlusNormal"/>
              <w:jc w:val="center"/>
            </w:pPr>
            <w:r>
              <w:t>66830,1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66830,1</w:t>
            </w:r>
          </w:p>
        </w:tc>
        <w:tc>
          <w:tcPr>
            <w:tcW w:w="1127" w:type="dxa"/>
            <w:tcBorders>
              <w:top w:val="nil"/>
              <w:left w:val="nil"/>
              <w:bottom w:val="nil"/>
              <w:right w:val="nil"/>
            </w:tcBorders>
          </w:tcPr>
          <w:p w:rsidR="00A26660" w:rsidRDefault="00A26660">
            <w:pPr>
              <w:pStyle w:val="ConsPlusNormal"/>
              <w:jc w:val="center"/>
            </w:pPr>
            <w:r>
              <w:t>66830,1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w:t>
            </w:r>
            <w:r>
              <w:lastRenderedPageBreak/>
              <w:t>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58,3</w:t>
            </w:r>
          </w:p>
        </w:tc>
        <w:tc>
          <w:tcPr>
            <w:tcW w:w="2510" w:type="dxa"/>
            <w:gridSpan w:val="4"/>
            <w:tcBorders>
              <w:top w:val="nil"/>
              <w:left w:val="nil"/>
              <w:bottom w:val="nil"/>
              <w:right w:val="nil"/>
            </w:tcBorders>
          </w:tcPr>
          <w:p w:rsidR="00A26660" w:rsidRDefault="00A26660">
            <w:pPr>
              <w:pStyle w:val="ConsPlusNormal"/>
              <w:jc w:val="center"/>
            </w:pPr>
            <w:r>
              <w:t>22,9</w:t>
            </w:r>
          </w:p>
        </w:tc>
        <w:tc>
          <w:tcPr>
            <w:tcW w:w="2085" w:type="dxa"/>
            <w:gridSpan w:val="2"/>
            <w:tcBorders>
              <w:top w:val="nil"/>
              <w:left w:val="nil"/>
              <w:bottom w:val="nil"/>
              <w:right w:val="nil"/>
            </w:tcBorders>
          </w:tcPr>
          <w:p w:rsidR="00A26660" w:rsidRDefault="00A26660">
            <w:pPr>
              <w:pStyle w:val="ConsPlusNormal"/>
              <w:jc w:val="center"/>
            </w:pPr>
            <w:r>
              <w:t>55,6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58,3</w:t>
            </w:r>
          </w:p>
        </w:tc>
        <w:tc>
          <w:tcPr>
            <w:tcW w:w="2510" w:type="dxa"/>
            <w:gridSpan w:val="4"/>
            <w:tcBorders>
              <w:top w:val="nil"/>
              <w:left w:val="nil"/>
              <w:bottom w:val="nil"/>
              <w:right w:val="nil"/>
            </w:tcBorders>
          </w:tcPr>
          <w:p w:rsidR="00A26660" w:rsidRDefault="00A26660">
            <w:pPr>
              <w:pStyle w:val="ConsPlusNormal"/>
              <w:jc w:val="center"/>
            </w:pPr>
            <w:r>
              <w:t>21</w:t>
            </w:r>
          </w:p>
        </w:tc>
        <w:tc>
          <w:tcPr>
            <w:tcW w:w="2085" w:type="dxa"/>
            <w:gridSpan w:val="2"/>
            <w:tcBorders>
              <w:top w:val="nil"/>
              <w:left w:val="nil"/>
              <w:bottom w:val="nil"/>
              <w:right w:val="nil"/>
            </w:tcBorders>
          </w:tcPr>
          <w:p w:rsidR="00A26660" w:rsidRDefault="00A26660">
            <w:pPr>
              <w:pStyle w:val="ConsPlusNormal"/>
              <w:jc w:val="center"/>
            </w:pPr>
            <w:r>
              <w:t>57,9</w:t>
            </w:r>
          </w:p>
        </w:tc>
        <w:tc>
          <w:tcPr>
            <w:tcW w:w="1127" w:type="dxa"/>
            <w:tcBorders>
              <w:top w:val="nil"/>
              <w:left w:val="nil"/>
              <w:bottom w:val="nil"/>
              <w:right w:val="nil"/>
            </w:tcBorders>
          </w:tcPr>
          <w:p w:rsidR="00A26660" w:rsidRDefault="00A26660">
            <w:pPr>
              <w:pStyle w:val="ConsPlusNormal"/>
              <w:jc w:val="center"/>
            </w:pPr>
            <w:r>
              <w:t>18841,5</w:t>
            </w:r>
          </w:p>
        </w:tc>
        <w:tc>
          <w:tcPr>
            <w:tcW w:w="1127" w:type="dxa"/>
            <w:tcBorders>
              <w:top w:val="nil"/>
              <w:left w:val="nil"/>
              <w:bottom w:val="nil"/>
              <w:right w:val="nil"/>
            </w:tcBorders>
          </w:tcPr>
          <w:p w:rsidR="00A26660" w:rsidRDefault="00A26660">
            <w:pPr>
              <w:pStyle w:val="ConsPlusNormal"/>
              <w:jc w:val="center"/>
            </w:pPr>
            <w:r>
              <w:t>18841,5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58,5</w:t>
            </w:r>
          </w:p>
        </w:tc>
        <w:tc>
          <w:tcPr>
            <w:tcW w:w="2510" w:type="dxa"/>
            <w:gridSpan w:val="4"/>
            <w:tcBorders>
              <w:top w:val="nil"/>
              <w:left w:val="nil"/>
              <w:bottom w:val="nil"/>
              <w:right w:val="nil"/>
            </w:tcBorders>
          </w:tcPr>
          <w:p w:rsidR="00A26660" w:rsidRDefault="00A26660">
            <w:pPr>
              <w:pStyle w:val="ConsPlusNormal"/>
              <w:jc w:val="center"/>
            </w:pPr>
            <w:r>
              <w:t>20,2</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433467</w:t>
            </w:r>
          </w:p>
        </w:tc>
        <w:tc>
          <w:tcPr>
            <w:tcW w:w="1127" w:type="dxa"/>
            <w:tcBorders>
              <w:top w:val="nil"/>
              <w:left w:val="nil"/>
              <w:bottom w:val="nil"/>
              <w:right w:val="nil"/>
            </w:tcBorders>
          </w:tcPr>
          <w:p w:rsidR="00A26660" w:rsidRDefault="00A26660">
            <w:pPr>
              <w:pStyle w:val="ConsPlusNormal"/>
              <w:jc w:val="center"/>
            </w:pPr>
            <w:r>
              <w:t>433467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58,7</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60,1</w:t>
            </w:r>
          </w:p>
        </w:tc>
        <w:tc>
          <w:tcPr>
            <w:tcW w:w="1127" w:type="dxa"/>
            <w:tcBorders>
              <w:top w:val="nil"/>
              <w:left w:val="nil"/>
              <w:bottom w:val="nil"/>
              <w:right w:val="nil"/>
            </w:tcBorders>
          </w:tcPr>
          <w:p w:rsidR="00A26660" w:rsidRDefault="00A26660">
            <w:pPr>
              <w:pStyle w:val="ConsPlusNormal"/>
              <w:jc w:val="center"/>
            </w:pPr>
            <w:r>
              <w:t>175889,5</w:t>
            </w:r>
          </w:p>
        </w:tc>
        <w:tc>
          <w:tcPr>
            <w:tcW w:w="1127" w:type="dxa"/>
            <w:tcBorders>
              <w:top w:val="nil"/>
              <w:left w:val="nil"/>
              <w:bottom w:val="nil"/>
              <w:right w:val="nil"/>
            </w:tcBorders>
          </w:tcPr>
          <w:p w:rsidR="00A26660" w:rsidRDefault="00A26660">
            <w:pPr>
              <w:pStyle w:val="ConsPlusNormal"/>
              <w:jc w:val="center"/>
            </w:pPr>
            <w:r>
              <w:t>175889,5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59</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210439,3</w:t>
            </w:r>
          </w:p>
        </w:tc>
        <w:tc>
          <w:tcPr>
            <w:tcW w:w="1127" w:type="dxa"/>
            <w:tcBorders>
              <w:top w:val="nil"/>
              <w:left w:val="nil"/>
              <w:bottom w:val="nil"/>
              <w:right w:val="nil"/>
            </w:tcBorders>
          </w:tcPr>
          <w:p w:rsidR="00A26660" w:rsidRDefault="00A26660">
            <w:pPr>
              <w:pStyle w:val="ConsPlusNormal"/>
              <w:jc w:val="center"/>
            </w:pPr>
            <w:r>
              <w:t>210439,3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59,5</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w:t>
            </w: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5,5</w:t>
            </w:r>
          </w:p>
        </w:tc>
        <w:tc>
          <w:tcPr>
            <w:tcW w:w="3449" w:type="dxa"/>
            <w:gridSpan w:val="5"/>
            <w:tcBorders>
              <w:top w:val="nil"/>
              <w:left w:val="nil"/>
              <w:bottom w:val="nil"/>
              <w:right w:val="nil"/>
            </w:tcBorders>
          </w:tcPr>
          <w:p w:rsidR="00A26660" w:rsidRDefault="00A26660">
            <w:pPr>
              <w:pStyle w:val="ConsPlusNormal"/>
              <w:jc w:val="center"/>
            </w:pPr>
            <w:r>
              <w:t>7,4</w:t>
            </w:r>
          </w:p>
        </w:tc>
        <w:tc>
          <w:tcPr>
            <w:tcW w:w="1127" w:type="dxa"/>
            <w:tcBorders>
              <w:top w:val="nil"/>
              <w:left w:val="nil"/>
              <w:bottom w:val="nil"/>
              <w:right w:val="nil"/>
            </w:tcBorders>
          </w:tcPr>
          <w:p w:rsidR="00A26660" w:rsidRDefault="00A26660">
            <w:pPr>
              <w:pStyle w:val="ConsPlusNormal"/>
              <w:jc w:val="center"/>
            </w:pPr>
            <w:r>
              <w:t>110527,5</w:t>
            </w:r>
          </w:p>
        </w:tc>
        <w:tc>
          <w:tcPr>
            <w:tcW w:w="1127" w:type="dxa"/>
            <w:tcBorders>
              <w:top w:val="nil"/>
              <w:left w:val="nil"/>
              <w:bottom w:val="nil"/>
              <w:right w:val="nil"/>
            </w:tcBorders>
          </w:tcPr>
          <w:p w:rsidR="00A26660" w:rsidRDefault="00A26660">
            <w:pPr>
              <w:pStyle w:val="ConsPlusNormal"/>
              <w:jc w:val="center"/>
            </w:pPr>
            <w:r>
              <w:t>110527,5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5,3</w:t>
            </w:r>
          </w:p>
        </w:tc>
        <w:tc>
          <w:tcPr>
            <w:tcW w:w="3449" w:type="dxa"/>
            <w:gridSpan w:val="5"/>
            <w:tcBorders>
              <w:top w:val="nil"/>
              <w:left w:val="nil"/>
              <w:bottom w:val="nil"/>
              <w:right w:val="nil"/>
            </w:tcBorders>
          </w:tcPr>
          <w:p w:rsidR="00A26660" w:rsidRDefault="00A26660">
            <w:pPr>
              <w:pStyle w:val="ConsPlusNormal"/>
              <w:jc w:val="center"/>
            </w:pPr>
            <w:r>
              <w:t>7,1</w:t>
            </w:r>
          </w:p>
        </w:tc>
        <w:tc>
          <w:tcPr>
            <w:tcW w:w="1127" w:type="dxa"/>
            <w:tcBorders>
              <w:top w:val="nil"/>
              <w:left w:val="nil"/>
              <w:bottom w:val="nil"/>
              <w:right w:val="nil"/>
            </w:tcBorders>
          </w:tcPr>
          <w:p w:rsidR="00A26660" w:rsidRDefault="00A26660">
            <w:pPr>
              <w:pStyle w:val="ConsPlusNormal"/>
              <w:jc w:val="center"/>
            </w:pPr>
            <w:r>
              <w:t>102894,9</w:t>
            </w:r>
          </w:p>
        </w:tc>
        <w:tc>
          <w:tcPr>
            <w:tcW w:w="1127" w:type="dxa"/>
            <w:tcBorders>
              <w:top w:val="nil"/>
              <w:left w:val="nil"/>
              <w:bottom w:val="nil"/>
              <w:right w:val="nil"/>
            </w:tcBorders>
          </w:tcPr>
          <w:p w:rsidR="00A26660" w:rsidRDefault="00A26660">
            <w:pPr>
              <w:pStyle w:val="ConsPlusNormal"/>
              <w:jc w:val="center"/>
            </w:pPr>
            <w:r>
              <w:t>102894,9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6,9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5,1</w:t>
            </w:r>
          </w:p>
        </w:tc>
        <w:tc>
          <w:tcPr>
            <w:tcW w:w="3449" w:type="dxa"/>
            <w:gridSpan w:val="5"/>
            <w:tcBorders>
              <w:top w:val="nil"/>
              <w:left w:val="nil"/>
              <w:bottom w:val="nil"/>
              <w:right w:val="nil"/>
            </w:tcBorders>
          </w:tcPr>
          <w:p w:rsidR="00A26660" w:rsidRDefault="00A26660">
            <w:pPr>
              <w:pStyle w:val="ConsPlusNormal"/>
              <w:jc w:val="center"/>
            </w:pPr>
            <w:r>
              <w:t>6,7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5</w:t>
            </w:r>
          </w:p>
        </w:tc>
        <w:tc>
          <w:tcPr>
            <w:tcW w:w="3449" w:type="dxa"/>
            <w:gridSpan w:val="5"/>
            <w:tcBorders>
              <w:top w:val="nil"/>
              <w:left w:val="nil"/>
              <w:bottom w:val="nil"/>
              <w:right w:val="nil"/>
            </w:tcBorders>
          </w:tcPr>
          <w:p w:rsidR="00A26660" w:rsidRDefault="00A26660">
            <w:pPr>
              <w:pStyle w:val="ConsPlusNormal"/>
              <w:jc w:val="center"/>
            </w:pPr>
            <w:r>
              <w:t>6,5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1111,3</w:t>
            </w:r>
          </w:p>
        </w:tc>
        <w:tc>
          <w:tcPr>
            <w:tcW w:w="1127" w:type="dxa"/>
            <w:tcBorders>
              <w:top w:val="nil"/>
              <w:left w:val="nil"/>
              <w:bottom w:val="nil"/>
              <w:right w:val="nil"/>
            </w:tcBorders>
          </w:tcPr>
          <w:p w:rsidR="00A26660" w:rsidRDefault="00A26660">
            <w:pPr>
              <w:pStyle w:val="ConsPlusNormal"/>
              <w:jc w:val="center"/>
            </w:pPr>
            <w:r>
              <w:t>1111,3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196,3</w:t>
            </w:r>
          </w:p>
        </w:tc>
        <w:tc>
          <w:tcPr>
            <w:tcW w:w="1127" w:type="dxa"/>
            <w:tcBorders>
              <w:top w:val="nil"/>
              <w:left w:val="nil"/>
              <w:bottom w:val="nil"/>
              <w:right w:val="nil"/>
            </w:tcBorders>
          </w:tcPr>
          <w:p w:rsidR="00A26660" w:rsidRDefault="00A26660">
            <w:pPr>
              <w:pStyle w:val="ConsPlusNormal"/>
              <w:jc w:val="center"/>
            </w:pPr>
            <w:r>
              <w:t>196,3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196,1</w:t>
            </w:r>
          </w:p>
        </w:tc>
        <w:tc>
          <w:tcPr>
            <w:tcW w:w="1127" w:type="dxa"/>
            <w:tcBorders>
              <w:top w:val="nil"/>
              <w:left w:val="nil"/>
              <w:bottom w:val="nil"/>
              <w:right w:val="nil"/>
            </w:tcBorders>
          </w:tcPr>
          <w:p w:rsidR="00A26660" w:rsidRDefault="00A26660">
            <w:pPr>
              <w:pStyle w:val="ConsPlusNormal"/>
              <w:jc w:val="center"/>
            </w:pPr>
            <w:r>
              <w:t>196,1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196,2</w:t>
            </w:r>
          </w:p>
        </w:tc>
        <w:tc>
          <w:tcPr>
            <w:tcW w:w="1127" w:type="dxa"/>
            <w:tcBorders>
              <w:top w:val="nil"/>
              <w:left w:val="nil"/>
              <w:bottom w:val="nil"/>
              <w:right w:val="nil"/>
            </w:tcBorders>
          </w:tcPr>
          <w:p w:rsidR="00A26660" w:rsidRDefault="00A26660">
            <w:pPr>
              <w:pStyle w:val="ConsPlusNormal"/>
              <w:jc w:val="center"/>
            </w:pPr>
            <w:r>
              <w:t>196,2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w:t>
            </w:r>
            <w:r>
              <w:lastRenderedPageBreak/>
              <w:t>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w:t>
            </w:r>
            <w:r>
              <w:lastRenderedPageBreak/>
              <w:t>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w:t>
            </w:r>
            <w:r>
              <w:lastRenderedPageBreak/>
              <w:t>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90</w:t>
            </w:r>
          </w:p>
        </w:tc>
        <w:tc>
          <w:tcPr>
            <w:tcW w:w="2510" w:type="dxa"/>
            <w:gridSpan w:val="4"/>
            <w:tcBorders>
              <w:top w:val="nil"/>
              <w:left w:val="nil"/>
              <w:bottom w:val="nil"/>
              <w:right w:val="nil"/>
            </w:tcBorders>
          </w:tcPr>
          <w:p w:rsidR="00A26660" w:rsidRDefault="00A26660">
            <w:pPr>
              <w:pStyle w:val="ConsPlusNormal"/>
              <w:jc w:val="center"/>
            </w:pPr>
            <w:r>
              <w:t>26</w:t>
            </w:r>
          </w:p>
        </w:tc>
        <w:tc>
          <w:tcPr>
            <w:tcW w:w="2085" w:type="dxa"/>
            <w:gridSpan w:val="2"/>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132385</w:t>
            </w:r>
          </w:p>
        </w:tc>
        <w:tc>
          <w:tcPr>
            <w:tcW w:w="1127" w:type="dxa"/>
            <w:tcBorders>
              <w:top w:val="nil"/>
              <w:left w:val="nil"/>
              <w:bottom w:val="nil"/>
              <w:right w:val="nil"/>
            </w:tcBorders>
          </w:tcPr>
          <w:p w:rsidR="00A26660" w:rsidRDefault="00A26660">
            <w:pPr>
              <w:pStyle w:val="ConsPlusNormal"/>
              <w:jc w:val="center"/>
            </w:pPr>
            <w:r>
              <w:t>132385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95</w:t>
            </w:r>
          </w:p>
        </w:tc>
        <w:tc>
          <w:tcPr>
            <w:tcW w:w="2510" w:type="dxa"/>
            <w:gridSpan w:val="4"/>
            <w:tcBorders>
              <w:top w:val="nil"/>
              <w:left w:val="nil"/>
              <w:bottom w:val="nil"/>
              <w:right w:val="nil"/>
            </w:tcBorders>
          </w:tcPr>
          <w:p w:rsidR="00A26660" w:rsidRDefault="00A26660">
            <w:pPr>
              <w:pStyle w:val="ConsPlusNormal"/>
              <w:jc w:val="center"/>
            </w:pPr>
            <w:r>
              <w:t>66</w:t>
            </w:r>
          </w:p>
        </w:tc>
        <w:tc>
          <w:tcPr>
            <w:tcW w:w="2085" w:type="dxa"/>
            <w:gridSpan w:val="2"/>
            <w:tcBorders>
              <w:top w:val="nil"/>
              <w:left w:val="nil"/>
              <w:bottom w:val="nil"/>
              <w:right w:val="nil"/>
            </w:tcBorders>
          </w:tcPr>
          <w:p w:rsidR="00A26660" w:rsidRDefault="00A26660">
            <w:pPr>
              <w:pStyle w:val="ConsPlusNormal"/>
              <w:jc w:val="center"/>
            </w:pPr>
            <w:r>
              <w:t>12</w:t>
            </w:r>
          </w:p>
        </w:tc>
        <w:tc>
          <w:tcPr>
            <w:tcW w:w="1127" w:type="dxa"/>
            <w:tcBorders>
              <w:top w:val="nil"/>
              <w:left w:val="nil"/>
              <w:bottom w:val="nil"/>
              <w:right w:val="nil"/>
            </w:tcBorders>
          </w:tcPr>
          <w:p w:rsidR="00A26660" w:rsidRDefault="00A26660">
            <w:pPr>
              <w:pStyle w:val="ConsPlusNormal"/>
              <w:jc w:val="center"/>
            </w:pPr>
            <w:r>
              <w:t>446995</w:t>
            </w:r>
          </w:p>
        </w:tc>
        <w:tc>
          <w:tcPr>
            <w:tcW w:w="1127" w:type="dxa"/>
            <w:tcBorders>
              <w:top w:val="nil"/>
              <w:left w:val="nil"/>
              <w:bottom w:val="nil"/>
              <w:right w:val="nil"/>
            </w:tcBorders>
          </w:tcPr>
          <w:p w:rsidR="00A26660" w:rsidRDefault="00A26660">
            <w:pPr>
              <w:pStyle w:val="ConsPlusNormal"/>
              <w:jc w:val="center"/>
            </w:pPr>
            <w:r>
              <w:t>446995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73</w:t>
            </w:r>
          </w:p>
        </w:tc>
        <w:tc>
          <w:tcPr>
            <w:tcW w:w="2085" w:type="dxa"/>
            <w:gridSpan w:val="2"/>
            <w:tcBorders>
              <w:top w:val="nil"/>
              <w:left w:val="nil"/>
              <w:bottom w:val="nil"/>
              <w:right w:val="nil"/>
            </w:tcBorders>
          </w:tcPr>
          <w:p w:rsidR="00A26660" w:rsidRDefault="00A26660">
            <w:pPr>
              <w:pStyle w:val="ConsPlusNormal"/>
              <w:jc w:val="center"/>
            </w:pPr>
            <w:r>
              <w:t>21</w:t>
            </w:r>
          </w:p>
        </w:tc>
        <w:tc>
          <w:tcPr>
            <w:tcW w:w="1127" w:type="dxa"/>
            <w:tcBorders>
              <w:top w:val="nil"/>
              <w:left w:val="nil"/>
              <w:bottom w:val="nil"/>
              <w:right w:val="nil"/>
            </w:tcBorders>
          </w:tcPr>
          <w:p w:rsidR="00A26660" w:rsidRDefault="00A26660">
            <w:pPr>
              <w:pStyle w:val="ConsPlusNormal"/>
              <w:jc w:val="center"/>
            </w:pPr>
            <w:r>
              <w:t>125000,7</w:t>
            </w:r>
          </w:p>
        </w:tc>
        <w:tc>
          <w:tcPr>
            <w:tcW w:w="1127" w:type="dxa"/>
            <w:tcBorders>
              <w:top w:val="nil"/>
              <w:left w:val="nil"/>
              <w:bottom w:val="nil"/>
              <w:right w:val="nil"/>
            </w:tcBorders>
          </w:tcPr>
          <w:p w:rsidR="00A26660" w:rsidRDefault="00A26660">
            <w:pPr>
              <w:pStyle w:val="ConsPlusNormal"/>
              <w:jc w:val="center"/>
            </w:pPr>
            <w:r>
              <w:t>125000,7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34</w:t>
            </w:r>
          </w:p>
        </w:tc>
        <w:tc>
          <w:tcPr>
            <w:tcW w:w="1127" w:type="dxa"/>
            <w:tcBorders>
              <w:top w:val="nil"/>
              <w:left w:val="nil"/>
              <w:bottom w:val="nil"/>
              <w:right w:val="nil"/>
            </w:tcBorders>
          </w:tcPr>
          <w:p w:rsidR="00A26660" w:rsidRDefault="00A26660">
            <w:pPr>
              <w:pStyle w:val="ConsPlusNormal"/>
              <w:jc w:val="center"/>
            </w:pPr>
            <w:r>
              <w:t>79129</w:t>
            </w:r>
          </w:p>
        </w:tc>
        <w:tc>
          <w:tcPr>
            <w:tcW w:w="1127" w:type="dxa"/>
            <w:tcBorders>
              <w:top w:val="nil"/>
              <w:left w:val="nil"/>
              <w:bottom w:val="nil"/>
              <w:right w:val="nil"/>
            </w:tcBorders>
          </w:tcPr>
          <w:p w:rsidR="00A26660" w:rsidRDefault="00A26660">
            <w:pPr>
              <w:pStyle w:val="ConsPlusNormal"/>
              <w:jc w:val="center"/>
            </w:pPr>
            <w:r>
              <w:t>79129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6"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 xml:space="preserve">Количество пациентов, которым оказана высокотехнологичная </w:t>
            </w:r>
            <w:r>
              <w:lastRenderedPageBreak/>
              <w:t>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1176,3</w:t>
            </w:r>
          </w:p>
        </w:tc>
        <w:tc>
          <w:tcPr>
            <w:tcW w:w="1127" w:type="dxa"/>
            <w:tcBorders>
              <w:top w:val="nil"/>
              <w:left w:val="nil"/>
              <w:bottom w:val="nil"/>
              <w:right w:val="nil"/>
            </w:tcBorders>
          </w:tcPr>
          <w:p w:rsidR="00A26660" w:rsidRDefault="00A26660">
            <w:pPr>
              <w:pStyle w:val="ConsPlusNormal"/>
              <w:jc w:val="center"/>
            </w:pPr>
            <w:r>
              <w:t>1176,3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7642</w:t>
            </w:r>
          </w:p>
        </w:tc>
        <w:tc>
          <w:tcPr>
            <w:tcW w:w="1127" w:type="dxa"/>
            <w:tcBorders>
              <w:top w:val="nil"/>
              <w:left w:val="nil"/>
              <w:bottom w:val="nil"/>
              <w:right w:val="nil"/>
            </w:tcBorders>
          </w:tcPr>
          <w:p w:rsidR="00A26660" w:rsidRDefault="00A26660">
            <w:pPr>
              <w:pStyle w:val="ConsPlusNormal"/>
              <w:jc w:val="center"/>
            </w:pPr>
            <w:r>
              <w:t>1642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7642</w:t>
            </w:r>
          </w:p>
        </w:tc>
        <w:tc>
          <w:tcPr>
            <w:tcW w:w="1127" w:type="dxa"/>
            <w:tcBorders>
              <w:top w:val="nil"/>
              <w:left w:val="nil"/>
              <w:bottom w:val="nil"/>
              <w:right w:val="nil"/>
            </w:tcBorders>
          </w:tcPr>
          <w:p w:rsidR="00A26660" w:rsidRDefault="00A26660">
            <w:pPr>
              <w:pStyle w:val="ConsPlusNormal"/>
              <w:jc w:val="center"/>
            </w:pPr>
            <w:r>
              <w:t>1642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7642</w:t>
            </w:r>
          </w:p>
        </w:tc>
        <w:tc>
          <w:tcPr>
            <w:tcW w:w="1127" w:type="dxa"/>
            <w:tcBorders>
              <w:top w:val="nil"/>
              <w:left w:val="nil"/>
              <w:bottom w:val="nil"/>
              <w:right w:val="nil"/>
            </w:tcBorders>
          </w:tcPr>
          <w:p w:rsidR="00A26660" w:rsidRDefault="00A26660">
            <w:pPr>
              <w:pStyle w:val="ConsPlusNormal"/>
              <w:jc w:val="center"/>
            </w:pPr>
            <w:r>
              <w:t>1642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7"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22928,7</w:t>
            </w:r>
          </w:p>
        </w:tc>
        <w:tc>
          <w:tcPr>
            <w:tcW w:w="1127" w:type="dxa"/>
            <w:tcBorders>
              <w:top w:val="nil"/>
              <w:left w:val="nil"/>
              <w:bottom w:val="nil"/>
              <w:right w:val="nil"/>
            </w:tcBorders>
          </w:tcPr>
          <w:p w:rsidR="00A26660" w:rsidRDefault="00A26660">
            <w:pPr>
              <w:pStyle w:val="ConsPlusNormal"/>
              <w:jc w:val="center"/>
            </w:pPr>
            <w:r>
              <w:t>22928,7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24557,8</w:t>
            </w:r>
          </w:p>
        </w:tc>
        <w:tc>
          <w:tcPr>
            <w:tcW w:w="1127" w:type="dxa"/>
            <w:tcBorders>
              <w:top w:val="nil"/>
              <w:left w:val="nil"/>
              <w:bottom w:val="nil"/>
              <w:right w:val="nil"/>
            </w:tcBorders>
          </w:tcPr>
          <w:p w:rsidR="00A26660" w:rsidRDefault="00A26660">
            <w:pPr>
              <w:pStyle w:val="ConsPlusNormal"/>
              <w:jc w:val="center"/>
            </w:pPr>
            <w:r>
              <w:t>23084,2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1473,6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24557,8</w:t>
            </w:r>
          </w:p>
        </w:tc>
        <w:tc>
          <w:tcPr>
            <w:tcW w:w="1127" w:type="dxa"/>
            <w:tcBorders>
              <w:top w:val="nil"/>
              <w:left w:val="nil"/>
              <w:bottom w:val="nil"/>
              <w:right w:val="nil"/>
            </w:tcBorders>
          </w:tcPr>
          <w:p w:rsidR="00A26660" w:rsidRDefault="00A26660">
            <w:pPr>
              <w:pStyle w:val="ConsPlusNormal"/>
              <w:jc w:val="center"/>
            </w:pPr>
            <w:r>
              <w:t>23084,2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1473,6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24444,6</w:t>
            </w:r>
          </w:p>
        </w:tc>
        <w:tc>
          <w:tcPr>
            <w:tcW w:w="1127" w:type="dxa"/>
            <w:tcBorders>
              <w:top w:val="nil"/>
              <w:left w:val="nil"/>
              <w:bottom w:val="nil"/>
              <w:right w:val="nil"/>
            </w:tcBorders>
          </w:tcPr>
          <w:p w:rsidR="00A26660" w:rsidRDefault="00A26660">
            <w:pPr>
              <w:pStyle w:val="ConsPlusNormal"/>
              <w:jc w:val="center"/>
            </w:pPr>
            <w:r>
              <w:t>22244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2200,6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8"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19"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w:t>
            </w:r>
            <w:r>
              <w:lastRenderedPageBreak/>
              <w:t>(врачам,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39000</w:t>
            </w:r>
          </w:p>
        </w:tc>
        <w:tc>
          <w:tcPr>
            <w:tcW w:w="1127" w:type="dxa"/>
            <w:tcBorders>
              <w:top w:val="nil"/>
              <w:left w:val="nil"/>
              <w:bottom w:val="nil"/>
              <w:right w:val="nil"/>
            </w:tcBorders>
          </w:tcPr>
          <w:p w:rsidR="00A26660" w:rsidRDefault="00A26660">
            <w:pPr>
              <w:pStyle w:val="ConsPlusNormal"/>
              <w:jc w:val="center"/>
            </w:pPr>
            <w:r>
              <w:t>39000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133420</w:t>
            </w:r>
          </w:p>
        </w:tc>
        <w:tc>
          <w:tcPr>
            <w:tcW w:w="1127" w:type="dxa"/>
            <w:tcBorders>
              <w:top w:val="nil"/>
              <w:left w:val="nil"/>
              <w:bottom w:val="nil"/>
              <w:right w:val="nil"/>
            </w:tcBorders>
          </w:tcPr>
          <w:p w:rsidR="00A26660" w:rsidRDefault="00A26660">
            <w:pPr>
              <w:pStyle w:val="ConsPlusNormal"/>
              <w:jc w:val="center"/>
            </w:pPr>
            <w:r>
              <w:t>131600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1820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133420</w:t>
            </w:r>
          </w:p>
        </w:tc>
        <w:tc>
          <w:tcPr>
            <w:tcW w:w="1127" w:type="dxa"/>
            <w:tcBorders>
              <w:top w:val="nil"/>
              <w:left w:val="nil"/>
              <w:bottom w:val="nil"/>
              <w:right w:val="nil"/>
            </w:tcBorders>
          </w:tcPr>
          <w:p w:rsidR="00A26660" w:rsidRDefault="00A26660">
            <w:pPr>
              <w:pStyle w:val="ConsPlusNormal"/>
              <w:jc w:val="center"/>
            </w:pPr>
            <w:r>
              <w:t>131600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1820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129220</w:t>
            </w:r>
          </w:p>
        </w:tc>
        <w:tc>
          <w:tcPr>
            <w:tcW w:w="1127" w:type="dxa"/>
            <w:tcBorders>
              <w:top w:val="nil"/>
              <w:left w:val="nil"/>
              <w:bottom w:val="nil"/>
              <w:right w:val="nil"/>
            </w:tcBorders>
          </w:tcPr>
          <w:p w:rsidR="00A26660" w:rsidRDefault="00A26660">
            <w:pPr>
              <w:pStyle w:val="ConsPlusNormal"/>
              <w:jc w:val="center"/>
            </w:pPr>
            <w:r>
              <w:t>127400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1820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0"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w:t>
            </w:r>
            <w:r>
              <w:lastRenderedPageBreak/>
              <w:t>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36673,8</w:t>
            </w:r>
          </w:p>
        </w:tc>
        <w:tc>
          <w:tcPr>
            <w:tcW w:w="1127" w:type="dxa"/>
            <w:tcBorders>
              <w:top w:val="nil"/>
              <w:left w:val="nil"/>
              <w:bottom w:val="nil"/>
              <w:right w:val="nil"/>
            </w:tcBorders>
          </w:tcPr>
          <w:p w:rsidR="00A26660" w:rsidRDefault="00A26660">
            <w:pPr>
              <w:pStyle w:val="ConsPlusNormal"/>
              <w:jc w:val="center"/>
            </w:pPr>
            <w:r>
              <w:t>36673,8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0,082</w:t>
            </w:r>
          </w:p>
        </w:tc>
        <w:tc>
          <w:tcPr>
            <w:tcW w:w="1940" w:type="dxa"/>
            <w:gridSpan w:val="2"/>
            <w:tcBorders>
              <w:top w:val="nil"/>
              <w:left w:val="nil"/>
              <w:bottom w:val="nil"/>
              <w:right w:val="nil"/>
            </w:tcBorders>
          </w:tcPr>
          <w:p w:rsidR="00A26660" w:rsidRDefault="00A26660">
            <w:pPr>
              <w:pStyle w:val="ConsPlusNormal"/>
              <w:jc w:val="center"/>
            </w:pPr>
            <w:r>
              <w:t>10</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40139,6</w:t>
            </w:r>
          </w:p>
        </w:tc>
        <w:tc>
          <w:tcPr>
            <w:tcW w:w="1127" w:type="dxa"/>
            <w:tcBorders>
              <w:top w:val="nil"/>
              <w:left w:val="nil"/>
              <w:bottom w:val="nil"/>
              <w:right w:val="nil"/>
            </w:tcBorders>
          </w:tcPr>
          <w:p w:rsidR="00A26660" w:rsidRDefault="00A26660">
            <w:pPr>
              <w:pStyle w:val="ConsPlusNormal"/>
              <w:jc w:val="center"/>
            </w:pPr>
            <w:r>
              <w:t>37731,2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2408,4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0,082</w:t>
            </w:r>
          </w:p>
        </w:tc>
        <w:tc>
          <w:tcPr>
            <w:tcW w:w="1940" w:type="dxa"/>
            <w:gridSpan w:val="2"/>
            <w:tcBorders>
              <w:top w:val="nil"/>
              <w:left w:val="nil"/>
              <w:bottom w:val="nil"/>
              <w:right w:val="nil"/>
            </w:tcBorders>
          </w:tcPr>
          <w:p w:rsidR="00A26660" w:rsidRDefault="00A26660">
            <w:pPr>
              <w:pStyle w:val="ConsPlusNormal"/>
              <w:jc w:val="center"/>
            </w:pPr>
            <w:r>
              <w:t>10</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40139,6</w:t>
            </w:r>
          </w:p>
        </w:tc>
        <w:tc>
          <w:tcPr>
            <w:tcW w:w="1127" w:type="dxa"/>
            <w:tcBorders>
              <w:top w:val="nil"/>
              <w:left w:val="nil"/>
              <w:bottom w:val="nil"/>
              <w:right w:val="nil"/>
            </w:tcBorders>
          </w:tcPr>
          <w:p w:rsidR="00A26660" w:rsidRDefault="00A26660">
            <w:pPr>
              <w:pStyle w:val="ConsPlusNormal"/>
              <w:jc w:val="center"/>
            </w:pPr>
            <w:r>
              <w:t>37731,2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2408,4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0,082</w:t>
            </w:r>
          </w:p>
        </w:tc>
        <w:tc>
          <w:tcPr>
            <w:tcW w:w="1940" w:type="dxa"/>
            <w:gridSpan w:val="2"/>
            <w:tcBorders>
              <w:top w:val="nil"/>
              <w:left w:val="nil"/>
              <w:bottom w:val="nil"/>
              <w:right w:val="nil"/>
            </w:tcBorders>
          </w:tcPr>
          <w:p w:rsidR="00A26660" w:rsidRDefault="00A26660">
            <w:pPr>
              <w:pStyle w:val="ConsPlusNormal"/>
              <w:jc w:val="center"/>
            </w:pPr>
            <w:r>
              <w:t>10</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40017,4</w:t>
            </w:r>
          </w:p>
        </w:tc>
        <w:tc>
          <w:tcPr>
            <w:tcW w:w="1127" w:type="dxa"/>
            <w:tcBorders>
              <w:top w:val="nil"/>
              <w:left w:val="nil"/>
              <w:bottom w:val="nil"/>
              <w:right w:val="nil"/>
            </w:tcBorders>
          </w:tcPr>
          <w:p w:rsidR="00A26660" w:rsidRDefault="00A26660">
            <w:pPr>
              <w:pStyle w:val="ConsPlusNormal"/>
              <w:jc w:val="center"/>
            </w:pPr>
            <w:r>
              <w:t>36415,9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3601,5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1547,7</w:t>
            </w:r>
          </w:p>
        </w:tc>
        <w:tc>
          <w:tcPr>
            <w:tcW w:w="1127" w:type="dxa"/>
            <w:tcBorders>
              <w:top w:val="nil"/>
              <w:left w:val="nil"/>
              <w:bottom w:val="nil"/>
              <w:right w:val="nil"/>
            </w:tcBorders>
          </w:tcPr>
          <w:p w:rsidR="00A26660" w:rsidRDefault="00A26660">
            <w:pPr>
              <w:pStyle w:val="ConsPlusNormal"/>
              <w:jc w:val="center"/>
            </w:pPr>
            <w:r>
              <w:t>1547,7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1398,5</w:t>
            </w:r>
          </w:p>
        </w:tc>
        <w:tc>
          <w:tcPr>
            <w:tcW w:w="1127" w:type="dxa"/>
            <w:tcBorders>
              <w:top w:val="nil"/>
              <w:left w:val="nil"/>
              <w:bottom w:val="nil"/>
              <w:right w:val="nil"/>
            </w:tcBorders>
          </w:tcPr>
          <w:p w:rsidR="00A26660" w:rsidRDefault="00A26660">
            <w:pPr>
              <w:pStyle w:val="ConsPlusNormal"/>
              <w:jc w:val="center"/>
            </w:pPr>
            <w:r>
              <w:t>1398,5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1398,5</w:t>
            </w:r>
          </w:p>
        </w:tc>
        <w:tc>
          <w:tcPr>
            <w:tcW w:w="1127" w:type="dxa"/>
            <w:tcBorders>
              <w:top w:val="nil"/>
              <w:left w:val="nil"/>
              <w:bottom w:val="nil"/>
              <w:right w:val="nil"/>
            </w:tcBorders>
          </w:tcPr>
          <w:p w:rsidR="00A26660" w:rsidRDefault="00A26660">
            <w:pPr>
              <w:pStyle w:val="ConsPlusNormal"/>
              <w:jc w:val="center"/>
            </w:pPr>
            <w:r>
              <w:t>1398,5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1398,5</w:t>
            </w:r>
          </w:p>
        </w:tc>
        <w:tc>
          <w:tcPr>
            <w:tcW w:w="1127" w:type="dxa"/>
            <w:tcBorders>
              <w:top w:val="nil"/>
              <w:left w:val="nil"/>
              <w:bottom w:val="nil"/>
              <w:right w:val="nil"/>
            </w:tcBorders>
          </w:tcPr>
          <w:p w:rsidR="00A26660" w:rsidRDefault="00A26660">
            <w:pPr>
              <w:pStyle w:val="ConsPlusNormal"/>
              <w:jc w:val="center"/>
            </w:pPr>
            <w:r>
              <w:t>1398,5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w:t>
            </w:r>
            <w:r>
              <w:lastRenderedPageBreak/>
              <w:t>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101930,5</w:t>
            </w:r>
          </w:p>
        </w:tc>
        <w:tc>
          <w:tcPr>
            <w:tcW w:w="1127" w:type="dxa"/>
            <w:tcBorders>
              <w:top w:val="nil"/>
              <w:left w:val="nil"/>
              <w:bottom w:val="nil"/>
              <w:right w:val="nil"/>
            </w:tcBorders>
          </w:tcPr>
          <w:p w:rsidR="00A26660" w:rsidRDefault="00A26660">
            <w:pPr>
              <w:pStyle w:val="ConsPlusNormal"/>
              <w:jc w:val="center"/>
            </w:pPr>
            <w:r>
              <w:t>101930,5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115554,1</w:t>
            </w:r>
          </w:p>
        </w:tc>
        <w:tc>
          <w:tcPr>
            <w:tcW w:w="1127" w:type="dxa"/>
            <w:tcBorders>
              <w:top w:val="nil"/>
              <w:left w:val="nil"/>
              <w:bottom w:val="nil"/>
              <w:right w:val="nil"/>
            </w:tcBorders>
          </w:tcPr>
          <w:p w:rsidR="00A26660" w:rsidRDefault="00A26660">
            <w:pPr>
              <w:pStyle w:val="ConsPlusNormal"/>
              <w:jc w:val="center"/>
            </w:pPr>
            <w:r>
              <w:t>115554,1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115245,5</w:t>
            </w:r>
          </w:p>
        </w:tc>
        <w:tc>
          <w:tcPr>
            <w:tcW w:w="1127" w:type="dxa"/>
            <w:tcBorders>
              <w:top w:val="nil"/>
              <w:left w:val="nil"/>
              <w:bottom w:val="nil"/>
              <w:right w:val="nil"/>
            </w:tcBorders>
          </w:tcPr>
          <w:p w:rsidR="00A26660" w:rsidRDefault="00A26660">
            <w:pPr>
              <w:pStyle w:val="ConsPlusNormal"/>
              <w:jc w:val="center"/>
            </w:pPr>
            <w:r>
              <w:t>115245,5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113984</w:t>
            </w:r>
          </w:p>
        </w:tc>
        <w:tc>
          <w:tcPr>
            <w:tcW w:w="1127" w:type="dxa"/>
            <w:tcBorders>
              <w:top w:val="nil"/>
              <w:left w:val="nil"/>
              <w:bottom w:val="nil"/>
              <w:right w:val="nil"/>
            </w:tcBorders>
          </w:tcPr>
          <w:p w:rsidR="00A26660" w:rsidRDefault="00A26660">
            <w:pPr>
              <w:pStyle w:val="ConsPlusNormal"/>
              <w:jc w:val="center"/>
            </w:pPr>
            <w:r>
              <w:t>113984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307420,1</w:t>
            </w:r>
          </w:p>
        </w:tc>
        <w:tc>
          <w:tcPr>
            <w:tcW w:w="1127" w:type="dxa"/>
            <w:tcBorders>
              <w:top w:val="nil"/>
              <w:left w:val="nil"/>
              <w:bottom w:val="nil"/>
              <w:right w:val="nil"/>
            </w:tcBorders>
          </w:tcPr>
          <w:p w:rsidR="00A26660" w:rsidRDefault="00A26660">
            <w:pPr>
              <w:pStyle w:val="ConsPlusNormal"/>
              <w:jc w:val="center"/>
            </w:pPr>
            <w:r>
              <w:t>307420,1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307420,1</w:t>
            </w:r>
          </w:p>
        </w:tc>
        <w:tc>
          <w:tcPr>
            <w:tcW w:w="1127" w:type="dxa"/>
            <w:tcBorders>
              <w:top w:val="nil"/>
              <w:left w:val="nil"/>
              <w:bottom w:val="nil"/>
              <w:right w:val="nil"/>
            </w:tcBorders>
          </w:tcPr>
          <w:p w:rsidR="00A26660" w:rsidRDefault="00A26660">
            <w:pPr>
              <w:pStyle w:val="ConsPlusNormal"/>
              <w:jc w:val="center"/>
            </w:pPr>
            <w:r>
              <w:t>307420,1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307420,1</w:t>
            </w:r>
          </w:p>
        </w:tc>
        <w:tc>
          <w:tcPr>
            <w:tcW w:w="1127" w:type="dxa"/>
            <w:tcBorders>
              <w:top w:val="nil"/>
              <w:left w:val="nil"/>
              <w:bottom w:val="nil"/>
              <w:right w:val="nil"/>
            </w:tcBorders>
          </w:tcPr>
          <w:p w:rsidR="00A26660" w:rsidRDefault="00A26660">
            <w:pPr>
              <w:pStyle w:val="ConsPlusNormal"/>
              <w:jc w:val="center"/>
            </w:pPr>
            <w:r>
              <w:t>307420,1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lastRenderedPageBreak/>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Камчатский край</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13452,8</w:t>
            </w:r>
          </w:p>
        </w:tc>
        <w:tc>
          <w:tcPr>
            <w:tcW w:w="1127" w:type="dxa"/>
            <w:tcBorders>
              <w:top w:val="nil"/>
              <w:left w:val="nil"/>
              <w:bottom w:val="nil"/>
              <w:right w:val="nil"/>
            </w:tcBorders>
          </w:tcPr>
          <w:p w:rsidR="00A26660" w:rsidRDefault="00A26660">
            <w:pPr>
              <w:pStyle w:val="ConsPlusNormal"/>
              <w:jc w:val="center"/>
            </w:pPr>
            <w:r>
              <w:t>13452,8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227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268</w:t>
            </w:r>
          </w:p>
        </w:tc>
        <w:tc>
          <w:tcPr>
            <w:tcW w:w="1127" w:type="dxa"/>
            <w:tcBorders>
              <w:top w:val="nil"/>
              <w:left w:val="nil"/>
              <w:bottom w:val="nil"/>
              <w:right w:val="nil"/>
            </w:tcBorders>
          </w:tcPr>
          <w:p w:rsidR="00A26660" w:rsidRDefault="00A26660">
            <w:pPr>
              <w:pStyle w:val="ConsPlusNormal"/>
              <w:jc w:val="center"/>
            </w:pPr>
            <w:r>
              <w:t>145351,1</w:t>
            </w:r>
          </w:p>
        </w:tc>
        <w:tc>
          <w:tcPr>
            <w:tcW w:w="1127" w:type="dxa"/>
            <w:tcBorders>
              <w:top w:val="nil"/>
              <w:left w:val="nil"/>
              <w:bottom w:val="nil"/>
              <w:right w:val="nil"/>
            </w:tcBorders>
          </w:tcPr>
          <w:p w:rsidR="00A26660" w:rsidRDefault="00A26660">
            <w:pPr>
              <w:pStyle w:val="ConsPlusNormal"/>
              <w:jc w:val="center"/>
            </w:pPr>
            <w:r>
              <w:t>145351,1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261</w:t>
            </w:r>
          </w:p>
        </w:tc>
        <w:tc>
          <w:tcPr>
            <w:tcW w:w="1127" w:type="dxa"/>
            <w:tcBorders>
              <w:top w:val="nil"/>
              <w:left w:val="nil"/>
              <w:bottom w:val="nil"/>
              <w:right w:val="nil"/>
            </w:tcBorders>
          </w:tcPr>
          <w:p w:rsidR="00A26660" w:rsidRDefault="00A26660">
            <w:pPr>
              <w:pStyle w:val="ConsPlusNormal"/>
              <w:jc w:val="center"/>
            </w:pPr>
            <w:r>
              <w:t>233589,8</w:t>
            </w:r>
          </w:p>
        </w:tc>
        <w:tc>
          <w:tcPr>
            <w:tcW w:w="1127" w:type="dxa"/>
            <w:tcBorders>
              <w:top w:val="nil"/>
              <w:left w:val="nil"/>
              <w:bottom w:val="nil"/>
              <w:right w:val="nil"/>
            </w:tcBorders>
          </w:tcPr>
          <w:p w:rsidR="00A26660" w:rsidRDefault="00A26660">
            <w:pPr>
              <w:pStyle w:val="ConsPlusNormal"/>
              <w:jc w:val="center"/>
            </w:pPr>
            <w:r>
              <w:t>164731,6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68858,2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277</w:t>
            </w:r>
          </w:p>
        </w:tc>
        <w:tc>
          <w:tcPr>
            <w:tcW w:w="1127" w:type="dxa"/>
            <w:tcBorders>
              <w:top w:val="nil"/>
              <w:left w:val="nil"/>
              <w:bottom w:val="nil"/>
              <w:right w:val="nil"/>
            </w:tcBorders>
          </w:tcPr>
          <w:p w:rsidR="00A26660" w:rsidRDefault="00A26660">
            <w:pPr>
              <w:pStyle w:val="ConsPlusNormal"/>
              <w:jc w:val="center"/>
            </w:pPr>
            <w:r>
              <w:t>244433,9</w:t>
            </w:r>
          </w:p>
        </w:tc>
        <w:tc>
          <w:tcPr>
            <w:tcW w:w="1127" w:type="dxa"/>
            <w:tcBorders>
              <w:top w:val="nil"/>
              <w:left w:val="nil"/>
              <w:bottom w:val="nil"/>
              <w:right w:val="nil"/>
            </w:tcBorders>
          </w:tcPr>
          <w:p w:rsidR="00A26660" w:rsidRDefault="00A26660">
            <w:pPr>
              <w:pStyle w:val="ConsPlusNormal"/>
              <w:jc w:val="center"/>
            </w:pPr>
            <w:r>
              <w:t>162072,8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82361,1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306</w:t>
            </w:r>
          </w:p>
        </w:tc>
        <w:tc>
          <w:tcPr>
            <w:tcW w:w="1127" w:type="dxa"/>
            <w:tcBorders>
              <w:top w:val="nil"/>
              <w:left w:val="nil"/>
              <w:bottom w:val="nil"/>
              <w:right w:val="nil"/>
            </w:tcBorders>
          </w:tcPr>
          <w:p w:rsidR="00A26660" w:rsidRDefault="00A26660">
            <w:pPr>
              <w:pStyle w:val="ConsPlusNormal"/>
              <w:jc w:val="center"/>
            </w:pPr>
            <w:r>
              <w:t>249110,2</w:t>
            </w:r>
          </w:p>
        </w:tc>
        <w:tc>
          <w:tcPr>
            <w:tcW w:w="1127" w:type="dxa"/>
            <w:tcBorders>
              <w:top w:val="nil"/>
              <w:left w:val="nil"/>
              <w:bottom w:val="nil"/>
              <w:right w:val="nil"/>
            </w:tcBorders>
          </w:tcPr>
          <w:p w:rsidR="00A26660" w:rsidRDefault="00A26660">
            <w:pPr>
              <w:pStyle w:val="ConsPlusNormal"/>
              <w:jc w:val="center"/>
            </w:pPr>
            <w:r>
              <w:t>152152,2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96958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335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364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Смертность от инфаркта </w:t>
            </w:r>
            <w:r>
              <w:lastRenderedPageBreak/>
              <w:t>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Смертность от острого нарушения мозгового </w:t>
            </w:r>
            <w:r>
              <w:lastRenderedPageBreak/>
              <w:t>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Больничная летальность от </w:t>
            </w:r>
            <w:r>
              <w:lastRenderedPageBreak/>
              <w:t>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38,8</w:t>
            </w:r>
          </w:p>
        </w:tc>
        <w:tc>
          <w:tcPr>
            <w:tcW w:w="2510" w:type="dxa"/>
            <w:gridSpan w:val="4"/>
            <w:tcBorders>
              <w:top w:val="nil"/>
              <w:left w:val="nil"/>
              <w:bottom w:val="nil"/>
              <w:right w:val="nil"/>
            </w:tcBorders>
          </w:tcPr>
          <w:p w:rsidR="00A26660" w:rsidRDefault="00A26660">
            <w:pPr>
              <w:pStyle w:val="ConsPlusNormal"/>
              <w:jc w:val="center"/>
            </w:pPr>
            <w:r>
              <w:t>78,3</w:t>
            </w:r>
          </w:p>
        </w:tc>
        <w:tc>
          <w:tcPr>
            <w:tcW w:w="2085" w:type="dxa"/>
            <w:gridSpan w:val="2"/>
            <w:tcBorders>
              <w:top w:val="nil"/>
              <w:left w:val="nil"/>
              <w:bottom w:val="nil"/>
              <w:right w:val="nil"/>
            </w:tcBorders>
          </w:tcPr>
          <w:p w:rsidR="00A26660" w:rsidRDefault="00A26660">
            <w:pPr>
              <w:pStyle w:val="ConsPlusNormal"/>
              <w:jc w:val="center"/>
            </w:pPr>
            <w:r>
              <w:t>11,7</w:t>
            </w:r>
          </w:p>
        </w:tc>
        <w:tc>
          <w:tcPr>
            <w:tcW w:w="1127" w:type="dxa"/>
            <w:tcBorders>
              <w:top w:val="nil"/>
              <w:left w:val="nil"/>
              <w:bottom w:val="nil"/>
              <w:right w:val="nil"/>
            </w:tcBorders>
          </w:tcPr>
          <w:p w:rsidR="00A26660" w:rsidRDefault="00A26660">
            <w:pPr>
              <w:pStyle w:val="ConsPlusNormal"/>
              <w:jc w:val="center"/>
            </w:pPr>
            <w:r>
              <w:t>49412</w:t>
            </w:r>
          </w:p>
        </w:tc>
        <w:tc>
          <w:tcPr>
            <w:tcW w:w="1127" w:type="dxa"/>
            <w:tcBorders>
              <w:top w:val="nil"/>
              <w:left w:val="nil"/>
              <w:bottom w:val="nil"/>
              <w:right w:val="nil"/>
            </w:tcBorders>
          </w:tcPr>
          <w:p w:rsidR="00A26660" w:rsidRDefault="00A26660">
            <w:pPr>
              <w:pStyle w:val="ConsPlusNormal"/>
              <w:jc w:val="center"/>
            </w:pPr>
            <w:r>
              <w:t>49412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37,4</w:t>
            </w:r>
          </w:p>
        </w:tc>
        <w:tc>
          <w:tcPr>
            <w:tcW w:w="2510" w:type="dxa"/>
            <w:gridSpan w:val="4"/>
            <w:tcBorders>
              <w:top w:val="nil"/>
              <w:left w:val="nil"/>
              <w:bottom w:val="nil"/>
              <w:right w:val="nil"/>
            </w:tcBorders>
          </w:tcPr>
          <w:p w:rsidR="00A26660" w:rsidRDefault="00A26660">
            <w:pPr>
              <w:pStyle w:val="ConsPlusNormal"/>
              <w:jc w:val="center"/>
            </w:pPr>
            <w:r>
              <w:t>75,4</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56159,3</w:t>
            </w:r>
          </w:p>
        </w:tc>
        <w:tc>
          <w:tcPr>
            <w:tcW w:w="1127" w:type="dxa"/>
            <w:tcBorders>
              <w:top w:val="nil"/>
              <w:left w:val="nil"/>
              <w:bottom w:val="nil"/>
              <w:right w:val="nil"/>
            </w:tcBorders>
          </w:tcPr>
          <w:p w:rsidR="00A26660" w:rsidRDefault="00A26660">
            <w:pPr>
              <w:pStyle w:val="ConsPlusNormal"/>
              <w:jc w:val="center"/>
            </w:pPr>
            <w:r>
              <w:t>56159,3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36</w:t>
            </w:r>
          </w:p>
        </w:tc>
        <w:tc>
          <w:tcPr>
            <w:tcW w:w="2510" w:type="dxa"/>
            <w:gridSpan w:val="4"/>
            <w:tcBorders>
              <w:top w:val="nil"/>
              <w:left w:val="nil"/>
              <w:bottom w:val="nil"/>
              <w:right w:val="nil"/>
            </w:tcBorders>
          </w:tcPr>
          <w:p w:rsidR="00A26660" w:rsidRDefault="00A26660">
            <w:pPr>
              <w:pStyle w:val="ConsPlusNormal"/>
              <w:jc w:val="center"/>
            </w:pPr>
            <w:r>
              <w:t>72,5</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43722,4</w:t>
            </w:r>
          </w:p>
        </w:tc>
        <w:tc>
          <w:tcPr>
            <w:tcW w:w="1127" w:type="dxa"/>
            <w:tcBorders>
              <w:top w:val="nil"/>
              <w:left w:val="nil"/>
              <w:bottom w:val="nil"/>
              <w:right w:val="nil"/>
            </w:tcBorders>
          </w:tcPr>
          <w:p w:rsidR="00A26660" w:rsidRDefault="00A26660">
            <w:pPr>
              <w:pStyle w:val="ConsPlusNormal"/>
              <w:jc w:val="center"/>
            </w:pPr>
            <w:r>
              <w:t>43722,4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34,6</w:t>
            </w:r>
          </w:p>
        </w:tc>
        <w:tc>
          <w:tcPr>
            <w:tcW w:w="2510" w:type="dxa"/>
            <w:gridSpan w:val="4"/>
            <w:tcBorders>
              <w:top w:val="nil"/>
              <w:left w:val="nil"/>
              <w:bottom w:val="nil"/>
              <w:right w:val="nil"/>
            </w:tcBorders>
          </w:tcPr>
          <w:p w:rsidR="00A26660" w:rsidRDefault="00A26660">
            <w:pPr>
              <w:pStyle w:val="ConsPlusNormal"/>
              <w:jc w:val="center"/>
            </w:pPr>
            <w:r>
              <w:t>69,7</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70407,8</w:t>
            </w:r>
          </w:p>
        </w:tc>
        <w:tc>
          <w:tcPr>
            <w:tcW w:w="1127" w:type="dxa"/>
            <w:tcBorders>
              <w:top w:val="nil"/>
              <w:left w:val="nil"/>
              <w:bottom w:val="nil"/>
              <w:right w:val="nil"/>
            </w:tcBorders>
          </w:tcPr>
          <w:p w:rsidR="00A26660" w:rsidRDefault="00A26660">
            <w:pPr>
              <w:pStyle w:val="ConsPlusNormal"/>
              <w:jc w:val="center"/>
            </w:pPr>
            <w:r>
              <w:t>70407,8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33,1</w:t>
            </w:r>
          </w:p>
        </w:tc>
        <w:tc>
          <w:tcPr>
            <w:tcW w:w="2510" w:type="dxa"/>
            <w:gridSpan w:val="4"/>
            <w:tcBorders>
              <w:top w:val="nil"/>
              <w:left w:val="nil"/>
              <w:bottom w:val="nil"/>
              <w:right w:val="nil"/>
            </w:tcBorders>
          </w:tcPr>
          <w:p w:rsidR="00A26660" w:rsidRDefault="00A26660">
            <w:pPr>
              <w:pStyle w:val="ConsPlusNormal"/>
              <w:jc w:val="center"/>
            </w:pPr>
            <w:r>
              <w:t>66,8</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32,1</w:t>
            </w:r>
          </w:p>
        </w:tc>
        <w:tc>
          <w:tcPr>
            <w:tcW w:w="2510" w:type="dxa"/>
            <w:gridSpan w:val="4"/>
            <w:tcBorders>
              <w:top w:val="nil"/>
              <w:left w:val="nil"/>
              <w:bottom w:val="nil"/>
              <w:right w:val="nil"/>
            </w:tcBorders>
          </w:tcPr>
          <w:p w:rsidR="00A26660" w:rsidRDefault="00A26660">
            <w:pPr>
              <w:pStyle w:val="ConsPlusNormal"/>
              <w:jc w:val="center"/>
            </w:pPr>
            <w:r>
              <w:t>64,6</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21812</w:t>
            </w:r>
          </w:p>
        </w:tc>
        <w:tc>
          <w:tcPr>
            <w:tcW w:w="1127" w:type="dxa"/>
            <w:tcBorders>
              <w:top w:val="nil"/>
              <w:left w:val="nil"/>
              <w:bottom w:val="nil"/>
              <w:right w:val="nil"/>
            </w:tcBorders>
          </w:tcPr>
          <w:p w:rsidR="00A26660" w:rsidRDefault="00A26660">
            <w:pPr>
              <w:pStyle w:val="ConsPlusNormal"/>
              <w:jc w:val="center"/>
            </w:pPr>
            <w:r>
              <w:t>21812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21812</w:t>
            </w:r>
          </w:p>
        </w:tc>
        <w:tc>
          <w:tcPr>
            <w:tcW w:w="1127" w:type="dxa"/>
            <w:tcBorders>
              <w:top w:val="nil"/>
              <w:left w:val="nil"/>
              <w:bottom w:val="nil"/>
              <w:right w:val="nil"/>
            </w:tcBorders>
          </w:tcPr>
          <w:p w:rsidR="00A26660" w:rsidRDefault="00A26660">
            <w:pPr>
              <w:pStyle w:val="ConsPlusNormal"/>
              <w:jc w:val="center"/>
            </w:pPr>
            <w:r>
              <w:t>21812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21812</w:t>
            </w:r>
          </w:p>
        </w:tc>
        <w:tc>
          <w:tcPr>
            <w:tcW w:w="1127" w:type="dxa"/>
            <w:tcBorders>
              <w:top w:val="nil"/>
              <w:left w:val="nil"/>
              <w:bottom w:val="nil"/>
              <w:right w:val="nil"/>
            </w:tcBorders>
          </w:tcPr>
          <w:p w:rsidR="00A26660" w:rsidRDefault="00A26660">
            <w:pPr>
              <w:pStyle w:val="ConsPlusNormal"/>
              <w:jc w:val="center"/>
            </w:pPr>
            <w:r>
              <w:t>21812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49</w:t>
            </w:r>
          </w:p>
        </w:tc>
        <w:tc>
          <w:tcPr>
            <w:tcW w:w="2510" w:type="dxa"/>
            <w:gridSpan w:val="4"/>
            <w:tcBorders>
              <w:top w:val="nil"/>
              <w:left w:val="nil"/>
              <w:bottom w:val="nil"/>
              <w:right w:val="nil"/>
            </w:tcBorders>
          </w:tcPr>
          <w:p w:rsidR="00A26660" w:rsidRDefault="00A26660">
            <w:pPr>
              <w:pStyle w:val="ConsPlusNormal"/>
              <w:jc w:val="center"/>
            </w:pPr>
            <w:r>
              <w:t>20,5</w:t>
            </w:r>
          </w:p>
        </w:tc>
        <w:tc>
          <w:tcPr>
            <w:tcW w:w="2085" w:type="dxa"/>
            <w:gridSpan w:val="2"/>
            <w:tcBorders>
              <w:top w:val="nil"/>
              <w:left w:val="nil"/>
              <w:bottom w:val="nil"/>
              <w:right w:val="nil"/>
            </w:tcBorders>
          </w:tcPr>
          <w:p w:rsidR="00A26660" w:rsidRDefault="00A26660">
            <w:pPr>
              <w:pStyle w:val="ConsPlusNormal"/>
              <w:jc w:val="center"/>
            </w:pPr>
            <w:r>
              <w:t>53,3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51</w:t>
            </w:r>
          </w:p>
        </w:tc>
        <w:tc>
          <w:tcPr>
            <w:tcW w:w="2510" w:type="dxa"/>
            <w:gridSpan w:val="4"/>
            <w:tcBorders>
              <w:top w:val="nil"/>
              <w:left w:val="nil"/>
              <w:bottom w:val="nil"/>
              <w:right w:val="nil"/>
            </w:tcBorders>
          </w:tcPr>
          <w:p w:rsidR="00A26660" w:rsidRDefault="00A26660">
            <w:pPr>
              <w:pStyle w:val="ConsPlusNormal"/>
              <w:jc w:val="center"/>
            </w:pPr>
            <w:r>
              <w:t>20,3</w:t>
            </w:r>
          </w:p>
        </w:tc>
        <w:tc>
          <w:tcPr>
            <w:tcW w:w="2085" w:type="dxa"/>
            <w:gridSpan w:val="2"/>
            <w:tcBorders>
              <w:top w:val="nil"/>
              <w:left w:val="nil"/>
              <w:bottom w:val="nil"/>
              <w:right w:val="nil"/>
            </w:tcBorders>
          </w:tcPr>
          <w:p w:rsidR="00A26660" w:rsidRDefault="00A26660">
            <w:pPr>
              <w:pStyle w:val="ConsPlusNormal"/>
              <w:jc w:val="center"/>
            </w:pPr>
            <w:r>
              <w:t>54,8</w:t>
            </w:r>
          </w:p>
        </w:tc>
        <w:tc>
          <w:tcPr>
            <w:tcW w:w="1127" w:type="dxa"/>
            <w:tcBorders>
              <w:top w:val="nil"/>
              <w:left w:val="nil"/>
              <w:bottom w:val="nil"/>
              <w:right w:val="nil"/>
            </w:tcBorders>
          </w:tcPr>
          <w:p w:rsidR="00A26660" w:rsidRDefault="00A26660">
            <w:pPr>
              <w:pStyle w:val="ConsPlusNormal"/>
              <w:jc w:val="center"/>
            </w:pPr>
            <w:r>
              <w:t>138096,9</w:t>
            </w:r>
          </w:p>
        </w:tc>
        <w:tc>
          <w:tcPr>
            <w:tcW w:w="1127" w:type="dxa"/>
            <w:tcBorders>
              <w:top w:val="nil"/>
              <w:left w:val="nil"/>
              <w:bottom w:val="nil"/>
              <w:right w:val="nil"/>
            </w:tcBorders>
          </w:tcPr>
          <w:p w:rsidR="00A26660" w:rsidRDefault="00A26660">
            <w:pPr>
              <w:pStyle w:val="ConsPlusNormal"/>
              <w:jc w:val="center"/>
            </w:pPr>
            <w:r>
              <w:t>138096,9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53,2</w:t>
            </w:r>
          </w:p>
        </w:tc>
        <w:tc>
          <w:tcPr>
            <w:tcW w:w="2510" w:type="dxa"/>
            <w:gridSpan w:val="4"/>
            <w:tcBorders>
              <w:top w:val="nil"/>
              <w:left w:val="nil"/>
              <w:bottom w:val="nil"/>
              <w:right w:val="nil"/>
            </w:tcBorders>
          </w:tcPr>
          <w:p w:rsidR="00A26660" w:rsidRDefault="00A26660">
            <w:pPr>
              <w:pStyle w:val="ConsPlusNormal"/>
              <w:jc w:val="center"/>
            </w:pPr>
            <w:r>
              <w:t>20,2</w:t>
            </w:r>
          </w:p>
        </w:tc>
        <w:tc>
          <w:tcPr>
            <w:tcW w:w="2085" w:type="dxa"/>
            <w:gridSpan w:val="2"/>
            <w:tcBorders>
              <w:top w:val="nil"/>
              <w:left w:val="nil"/>
              <w:bottom w:val="nil"/>
              <w:right w:val="nil"/>
            </w:tcBorders>
          </w:tcPr>
          <w:p w:rsidR="00A26660" w:rsidRDefault="00A26660">
            <w:pPr>
              <w:pStyle w:val="ConsPlusNormal"/>
              <w:jc w:val="center"/>
            </w:pPr>
            <w:r>
              <w:t>57,2</w:t>
            </w:r>
          </w:p>
        </w:tc>
        <w:tc>
          <w:tcPr>
            <w:tcW w:w="1127" w:type="dxa"/>
            <w:tcBorders>
              <w:top w:val="nil"/>
              <w:left w:val="nil"/>
              <w:bottom w:val="nil"/>
              <w:right w:val="nil"/>
            </w:tcBorders>
          </w:tcPr>
          <w:p w:rsidR="00A26660" w:rsidRDefault="00A26660">
            <w:pPr>
              <w:pStyle w:val="ConsPlusNormal"/>
              <w:jc w:val="center"/>
            </w:pPr>
            <w:r>
              <w:t>241597,9</w:t>
            </w:r>
          </w:p>
        </w:tc>
        <w:tc>
          <w:tcPr>
            <w:tcW w:w="1127" w:type="dxa"/>
            <w:tcBorders>
              <w:top w:val="nil"/>
              <w:left w:val="nil"/>
              <w:bottom w:val="nil"/>
              <w:right w:val="nil"/>
            </w:tcBorders>
          </w:tcPr>
          <w:p w:rsidR="00A26660" w:rsidRDefault="00A26660">
            <w:pPr>
              <w:pStyle w:val="ConsPlusNormal"/>
              <w:jc w:val="center"/>
            </w:pPr>
            <w:r>
              <w:t>241597,9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54,8</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58,5</w:t>
            </w:r>
          </w:p>
        </w:tc>
        <w:tc>
          <w:tcPr>
            <w:tcW w:w="1127" w:type="dxa"/>
            <w:tcBorders>
              <w:top w:val="nil"/>
              <w:left w:val="nil"/>
              <w:bottom w:val="nil"/>
              <w:right w:val="nil"/>
            </w:tcBorders>
          </w:tcPr>
          <w:p w:rsidR="00A26660" w:rsidRDefault="00A26660">
            <w:pPr>
              <w:pStyle w:val="ConsPlusNormal"/>
              <w:jc w:val="center"/>
            </w:pPr>
            <w:r>
              <w:t>98034,1</w:t>
            </w:r>
          </w:p>
        </w:tc>
        <w:tc>
          <w:tcPr>
            <w:tcW w:w="1127" w:type="dxa"/>
            <w:tcBorders>
              <w:top w:val="nil"/>
              <w:left w:val="nil"/>
              <w:bottom w:val="nil"/>
              <w:right w:val="nil"/>
            </w:tcBorders>
          </w:tcPr>
          <w:p w:rsidR="00A26660" w:rsidRDefault="00A26660">
            <w:pPr>
              <w:pStyle w:val="ConsPlusNormal"/>
              <w:jc w:val="center"/>
            </w:pPr>
            <w:r>
              <w:t>98034,1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56,4</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59,8</w:t>
            </w:r>
          </w:p>
        </w:tc>
        <w:tc>
          <w:tcPr>
            <w:tcW w:w="1127" w:type="dxa"/>
            <w:tcBorders>
              <w:top w:val="nil"/>
              <w:left w:val="nil"/>
              <w:bottom w:val="nil"/>
              <w:right w:val="nil"/>
            </w:tcBorders>
          </w:tcPr>
          <w:p w:rsidR="00A26660" w:rsidRDefault="00A26660">
            <w:pPr>
              <w:pStyle w:val="ConsPlusNormal"/>
              <w:jc w:val="center"/>
            </w:pPr>
            <w:r>
              <w:t>117290,8</w:t>
            </w:r>
          </w:p>
        </w:tc>
        <w:tc>
          <w:tcPr>
            <w:tcW w:w="1127" w:type="dxa"/>
            <w:tcBorders>
              <w:top w:val="nil"/>
              <w:left w:val="nil"/>
              <w:bottom w:val="nil"/>
              <w:right w:val="nil"/>
            </w:tcBorders>
          </w:tcPr>
          <w:p w:rsidR="00A26660" w:rsidRDefault="00A26660">
            <w:pPr>
              <w:pStyle w:val="ConsPlusNormal"/>
              <w:jc w:val="center"/>
            </w:pPr>
            <w:r>
              <w:t>117290,8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5,8</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5,4</w:t>
            </w:r>
          </w:p>
        </w:tc>
        <w:tc>
          <w:tcPr>
            <w:tcW w:w="3449" w:type="dxa"/>
            <w:gridSpan w:val="5"/>
            <w:tcBorders>
              <w:top w:val="nil"/>
              <w:left w:val="nil"/>
              <w:bottom w:val="nil"/>
              <w:right w:val="nil"/>
            </w:tcBorders>
          </w:tcPr>
          <w:p w:rsidR="00A26660" w:rsidRDefault="00A26660">
            <w:pPr>
              <w:pStyle w:val="ConsPlusNormal"/>
              <w:jc w:val="center"/>
            </w:pPr>
            <w:r>
              <w:t>6,5</w:t>
            </w:r>
          </w:p>
        </w:tc>
        <w:tc>
          <w:tcPr>
            <w:tcW w:w="1127" w:type="dxa"/>
            <w:tcBorders>
              <w:top w:val="nil"/>
              <w:left w:val="nil"/>
              <w:bottom w:val="nil"/>
              <w:right w:val="nil"/>
            </w:tcBorders>
          </w:tcPr>
          <w:p w:rsidR="00A26660" w:rsidRDefault="00A26660">
            <w:pPr>
              <w:pStyle w:val="ConsPlusNormal"/>
              <w:jc w:val="center"/>
            </w:pPr>
            <w:r>
              <w:t>26466,4</w:t>
            </w:r>
          </w:p>
        </w:tc>
        <w:tc>
          <w:tcPr>
            <w:tcW w:w="1127" w:type="dxa"/>
            <w:tcBorders>
              <w:top w:val="nil"/>
              <w:left w:val="nil"/>
              <w:bottom w:val="nil"/>
              <w:right w:val="nil"/>
            </w:tcBorders>
          </w:tcPr>
          <w:p w:rsidR="00A26660" w:rsidRDefault="00A26660">
            <w:pPr>
              <w:pStyle w:val="ConsPlusNormal"/>
              <w:jc w:val="center"/>
            </w:pPr>
            <w:r>
              <w:t>26466,4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30716,9</w:t>
            </w:r>
          </w:p>
        </w:tc>
        <w:tc>
          <w:tcPr>
            <w:tcW w:w="1127" w:type="dxa"/>
            <w:tcBorders>
              <w:top w:val="nil"/>
              <w:left w:val="nil"/>
              <w:bottom w:val="nil"/>
              <w:right w:val="nil"/>
            </w:tcBorders>
          </w:tcPr>
          <w:p w:rsidR="00A26660" w:rsidRDefault="00A26660">
            <w:pPr>
              <w:pStyle w:val="ConsPlusNormal"/>
              <w:jc w:val="center"/>
            </w:pPr>
            <w:r>
              <w:t>30716,9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w:t>
            </w:r>
          </w:p>
        </w:tc>
        <w:tc>
          <w:tcPr>
            <w:tcW w:w="3449" w:type="dxa"/>
            <w:gridSpan w:val="5"/>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Субсидии на софинансирование капитальных вложений в объекты государственной </w:t>
            </w:r>
            <w:r>
              <w:lastRenderedPageBreak/>
              <w:t>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316,3</w:t>
            </w:r>
          </w:p>
        </w:tc>
        <w:tc>
          <w:tcPr>
            <w:tcW w:w="1127" w:type="dxa"/>
            <w:tcBorders>
              <w:top w:val="nil"/>
              <w:left w:val="nil"/>
              <w:bottom w:val="nil"/>
              <w:right w:val="nil"/>
            </w:tcBorders>
          </w:tcPr>
          <w:p w:rsidR="00A26660" w:rsidRDefault="00A26660">
            <w:pPr>
              <w:pStyle w:val="ConsPlusNormal"/>
              <w:jc w:val="center"/>
            </w:pPr>
            <w:r>
              <w:t>316,3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41,8</w:t>
            </w:r>
          </w:p>
        </w:tc>
        <w:tc>
          <w:tcPr>
            <w:tcW w:w="1127" w:type="dxa"/>
            <w:tcBorders>
              <w:top w:val="nil"/>
              <w:left w:val="nil"/>
              <w:bottom w:val="nil"/>
              <w:right w:val="nil"/>
            </w:tcBorders>
          </w:tcPr>
          <w:p w:rsidR="00A26660" w:rsidRDefault="00A26660">
            <w:pPr>
              <w:pStyle w:val="ConsPlusNormal"/>
              <w:jc w:val="center"/>
            </w:pPr>
            <w:r>
              <w:t>41,8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41,8</w:t>
            </w:r>
          </w:p>
        </w:tc>
        <w:tc>
          <w:tcPr>
            <w:tcW w:w="1127" w:type="dxa"/>
            <w:tcBorders>
              <w:top w:val="nil"/>
              <w:left w:val="nil"/>
              <w:bottom w:val="nil"/>
              <w:right w:val="nil"/>
            </w:tcBorders>
          </w:tcPr>
          <w:p w:rsidR="00A26660" w:rsidRDefault="00A26660">
            <w:pPr>
              <w:pStyle w:val="ConsPlusNormal"/>
              <w:jc w:val="center"/>
            </w:pPr>
            <w:r>
              <w:t>41,8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41,8</w:t>
            </w:r>
          </w:p>
        </w:tc>
        <w:tc>
          <w:tcPr>
            <w:tcW w:w="1127" w:type="dxa"/>
            <w:tcBorders>
              <w:top w:val="nil"/>
              <w:left w:val="nil"/>
              <w:bottom w:val="nil"/>
              <w:right w:val="nil"/>
            </w:tcBorders>
          </w:tcPr>
          <w:p w:rsidR="00A26660" w:rsidRDefault="00A26660">
            <w:pPr>
              <w:pStyle w:val="ConsPlusNormal"/>
              <w:jc w:val="center"/>
            </w:pPr>
            <w:r>
              <w:t>41,8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73</w:t>
            </w:r>
          </w:p>
        </w:tc>
        <w:tc>
          <w:tcPr>
            <w:tcW w:w="2510" w:type="dxa"/>
            <w:gridSpan w:val="4"/>
            <w:tcBorders>
              <w:top w:val="nil"/>
              <w:left w:val="nil"/>
              <w:bottom w:val="nil"/>
              <w:right w:val="nil"/>
            </w:tcBorders>
          </w:tcPr>
          <w:p w:rsidR="00A26660" w:rsidRDefault="00A26660">
            <w:pPr>
              <w:pStyle w:val="ConsPlusNormal"/>
              <w:jc w:val="center"/>
            </w:pPr>
            <w:r>
              <w:t>33</w:t>
            </w:r>
          </w:p>
        </w:tc>
        <w:tc>
          <w:tcPr>
            <w:tcW w:w="2085" w:type="dxa"/>
            <w:gridSpan w:val="2"/>
            <w:tcBorders>
              <w:top w:val="nil"/>
              <w:left w:val="nil"/>
              <w:bottom w:val="nil"/>
              <w:right w:val="nil"/>
            </w:tcBorders>
          </w:tcPr>
          <w:p w:rsidR="00A26660" w:rsidRDefault="00A26660">
            <w:pPr>
              <w:pStyle w:val="ConsPlusNormal"/>
              <w:jc w:val="center"/>
            </w:pPr>
            <w:r>
              <w:t>7</w:t>
            </w:r>
          </w:p>
        </w:tc>
        <w:tc>
          <w:tcPr>
            <w:tcW w:w="1127" w:type="dxa"/>
            <w:tcBorders>
              <w:top w:val="nil"/>
              <w:left w:val="nil"/>
              <w:bottom w:val="nil"/>
              <w:right w:val="nil"/>
            </w:tcBorders>
          </w:tcPr>
          <w:p w:rsidR="00A26660" w:rsidRDefault="00A26660">
            <w:pPr>
              <w:pStyle w:val="ConsPlusNormal"/>
              <w:jc w:val="center"/>
            </w:pPr>
            <w:r>
              <w:t>55414</w:t>
            </w:r>
          </w:p>
        </w:tc>
        <w:tc>
          <w:tcPr>
            <w:tcW w:w="1127" w:type="dxa"/>
            <w:tcBorders>
              <w:top w:val="nil"/>
              <w:left w:val="nil"/>
              <w:bottom w:val="nil"/>
              <w:right w:val="nil"/>
            </w:tcBorders>
          </w:tcPr>
          <w:p w:rsidR="00A26660" w:rsidRDefault="00A26660">
            <w:pPr>
              <w:pStyle w:val="ConsPlusNormal"/>
              <w:jc w:val="center"/>
            </w:pPr>
            <w:r>
              <w:t>55414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87</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22</w:t>
            </w:r>
          </w:p>
        </w:tc>
        <w:tc>
          <w:tcPr>
            <w:tcW w:w="1127" w:type="dxa"/>
            <w:tcBorders>
              <w:top w:val="nil"/>
              <w:left w:val="nil"/>
              <w:bottom w:val="nil"/>
              <w:right w:val="nil"/>
            </w:tcBorders>
          </w:tcPr>
          <w:p w:rsidR="00A26660" w:rsidRDefault="00A26660">
            <w:pPr>
              <w:pStyle w:val="ConsPlusNormal"/>
              <w:jc w:val="center"/>
            </w:pPr>
            <w:r>
              <w:t>187103</w:t>
            </w:r>
          </w:p>
        </w:tc>
        <w:tc>
          <w:tcPr>
            <w:tcW w:w="1127" w:type="dxa"/>
            <w:tcBorders>
              <w:top w:val="nil"/>
              <w:left w:val="nil"/>
              <w:bottom w:val="nil"/>
              <w:right w:val="nil"/>
            </w:tcBorders>
          </w:tcPr>
          <w:p w:rsidR="00A26660" w:rsidRDefault="00A26660">
            <w:pPr>
              <w:pStyle w:val="ConsPlusNormal"/>
              <w:jc w:val="center"/>
            </w:pPr>
            <w:r>
              <w:t>187103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95</w:t>
            </w:r>
          </w:p>
        </w:tc>
        <w:tc>
          <w:tcPr>
            <w:tcW w:w="2085" w:type="dxa"/>
            <w:gridSpan w:val="2"/>
            <w:tcBorders>
              <w:top w:val="nil"/>
              <w:left w:val="nil"/>
              <w:bottom w:val="nil"/>
              <w:right w:val="nil"/>
            </w:tcBorders>
          </w:tcPr>
          <w:p w:rsidR="00A26660" w:rsidRDefault="00A26660">
            <w:pPr>
              <w:pStyle w:val="ConsPlusNormal"/>
              <w:jc w:val="center"/>
            </w:pPr>
            <w:r>
              <w:t>40</w:t>
            </w:r>
          </w:p>
        </w:tc>
        <w:tc>
          <w:tcPr>
            <w:tcW w:w="1127" w:type="dxa"/>
            <w:tcBorders>
              <w:top w:val="nil"/>
              <w:left w:val="nil"/>
              <w:bottom w:val="nil"/>
              <w:right w:val="nil"/>
            </w:tcBorders>
          </w:tcPr>
          <w:p w:rsidR="00A26660" w:rsidRDefault="00A26660">
            <w:pPr>
              <w:pStyle w:val="ConsPlusNormal"/>
              <w:jc w:val="center"/>
            </w:pPr>
            <w:r>
              <w:t>52323</w:t>
            </w:r>
          </w:p>
        </w:tc>
        <w:tc>
          <w:tcPr>
            <w:tcW w:w="1127" w:type="dxa"/>
            <w:tcBorders>
              <w:top w:val="nil"/>
              <w:left w:val="nil"/>
              <w:bottom w:val="nil"/>
              <w:right w:val="nil"/>
            </w:tcBorders>
          </w:tcPr>
          <w:p w:rsidR="00A26660" w:rsidRDefault="00A26660">
            <w:pPr>
              <w:pStyle w:val="ConsPlusNormal"/>
              <w:jc w:val="center"/>
            </w:pPr>
            <w:r>
              <w:t>52323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25640</w:t>
            </w:r>
          </w:p>
        </w:tc>
        <w:tc>
          <w:tcPr>
            <w:tcW w:w="1127" w:type="dxa"/>
            <w:tcBorders>
              <w:top w:val="nil"/>
              <w:left w:val="nil"/>
              <w:bottom w:val="nil"/>
              <w:right w:val="nil"/>
            </w:tcBorders>
          </w:tcPr>
          <w:p w:rsidR="00A26660" w:rsidRDefault="00A26660">
            <w:pPr>
              <w:pStyle w:val="ConsPlusNormal"/>
              <w:jc w:val="center"/>
            </w:pPr>
            <w:r>
              <w:t>25640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97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2"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2546</w:t>
            </w:r>
          </w:p>
        </w:tc>
        <w:tc>
          <w:tcPr>
            <w:tcW w:w="1127" w:type="dxa"/>
            <w:tcBorders>
              <w:top w:val="nil"/>
              <w:left w:val="nil"/>
              <w:bottom w:val="nil"/>
              <w:right w:val="nil"/>
            </w:tcBorders>
          </w:tcPr>
          <w:p w:rsidR="00A26660" w:rsidRDefault="00A26660">
            <w:pPr>
              <w:pStyle w:val="ConsPlusNormal"/>
              <w:jc w:val="center"/>
            </w:pPr>
            <w:r>
              <w:t>2546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67</w:t>
            </w:r>
          </w:p>
        </w:tc>
        <w:tc>
          <w:tcPr>
            <w:tcW w:w="1127" w:type="dxa"/>
            <w:tcBorders>
              <w:top w:val="nil"/>
              <w:left w:val="nil"/>
              <w:bottom w:val="nil"/>
              <w:right w:val="nil"/>
            </w:tcBorders>
          </w:tcPr>
          <w:p w:rsidR="00A26660" w:rsidRDefault="00A26660">
            <w:pPr>
              <w:pStyle w:val="ConsPlusNormal"/>
              <w:jc w:val="center"/>
            </w:pPr>
            <w:r>
              <w:t>16820,8</w:t>
            </w:r>
          </w:p>
        </w:tc>
        <w:tc>
          <w:tcPr>
            <w:tcW w:w="1127" w:type="dxa"/>
            <w:tcBorders>
              <w:top w:val="nil"/>
              <w:left w:val="nil"/>
              <w:bottom w:val="nil"/>
              <w:right w:val="nil"/>
            </w:tcBorders>
          </w:tcPr>
          <w:p w:rsidR="00A26660" w:rsidRDefault="00A26660">
            <w:pPr>
              <w:pStyle w:val="ConsPlusNormal"/>
              <w:jc w:val="center"/>
            </w:pPr>
            <w:r>
              <w:t>3650,8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13170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17229,9</w:t>
            </w:r>
          </w:p>
        </w:tc>
        <w:tc>
          <w:tcPr>
            <w:tcW w:w="1127" w:type="dxa"/>
            <w:tcBorders>
              <w:top w:val="nil"/>
              <w:left w:val="nil"/>
              <w:bottom w:val="nil"/>
              <w:right w:val="nil"/>
            </w:tcBorders>
          </w:tcPr>
          <w:p w:rsidR="00A26660" w:rsidRDefault="00A26660">
            <w:pPr>
              <w:pStyle w:val="ConsPlusNormal"/>
              <w:jc w:val="center"/>
            </w:pPr>
            <w:r>
              <w:t>3650,8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13579,1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17624,2</w:t>
            </w:r>
          </w:p>
        </w:tc>
        <w:tc>
          <w:tcPr>
            <w:tcW w:w="1127" w:type="dxa"/>
            <w:tcBorders>
              <w:top w:val="nil"/>
              <w:left w:val="nil"/>
              <w:bottom w:val="nil"/>
              <w:right w:val="nil"/>
            </w:tcBorders>
          </w:tcPr>
          <w:p w:rsidR="00A26660" w:rsidRDefault="00A26660">
            <w:pPr>
              <w:pStyle w:val="ConsPlusNormal"/>
              <w:jc w:val="center"/>
            </w:pPr>
            <w:r>
              <w:t>3650,8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13973,4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223"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22928,7</w:t>
            </w:r>
          </w:p>
        </w:tc>
        <w:tc>
          <w:tcPr>
            <w:tcW w:w="1127" w:type="dxa"/>
            <w:tcBorders>
              <w:top w:val="nil"/>
              <w:left w:val="nil"/>
              <w:bottom w:val="nil"/>
              <w:right w:val="nil"/>
            </w:tcBorders>
          </w:tcPr>
          <w:p w:rsidR="00A26660" w:rsidRDefault="00A26660">
            <w:pPr>
              <w:pStyle w:val="ConsPlusNormal"/>
              <w:jc w:val="center"/>
            </w:pPr>
            <w:r>
              <w:t>22928,7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81,08</w:t>
            </w:r>
          </w:p>
        </w:tc>
        <w:tc>
          <w:tcPr>
            <w:tcW w:w="2510" w:type="dxa"/>
            <w:gridSpan w:val="4"/>
            <w:tcBorders>
              <w:top w:val="nil"/>
              <w:left w:val="nil"/>
              <w:bottom w:val="nil"/>
              <w:right w:val="nil"/>
            </w:tcBorders>
          </w:tcPr>
          <w:p w:rsidR="00A26660" w:rsidRDefault="00A26660">
            <w:pPr>
              <w:pStyle w:val="ConsPlusNormal"/>
              <w:jc w:val="center"/>
            </w:pPr>
            <w:r>
              <w:t>30</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14943,8</w:t>
            </w:r>
          </w:p>
        </w:tc>
        <w:tc>
          <w:tcPr>
            <w:tcW w:w="1127" w:type="dxa"/>
            <w:tcBorders>
              <w:top w:val="nil"/>
              <w:left w:val="nil"/>
              <w:bottom w:val="nil"/>
              <w:right w:val="nil"/>
            </w:tcBorders>
          </w:tcPr>
          <w:p w:rsidR="00A26660" w:rsidRDefault="00A26660">
            <w:pPr>
              <w:pStyle w:val="ConsPlusNormal"/>
              <w:jc w:val="center"/>
            </w:pPr>
            <w:r>
              <w:t>7469,4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7474,4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81,1</w:t>
            </w:r>
          </w:p>
        </w:tc>
        <w:tc>
          <w:tcPr>
            <w:tcW w:w="2510" w:type="dxa"/>
            <w:gridSpan w:val="4"/>
            <w:tcBorders>
              <w:top w:val="nil"/>
              <w:left w:val="nil"/>
              <w:bottom w:val="nil"/>
              <w:right w:val="nil"/>
            </w:tcBorders>
          </w:tcPr>
          <w:p w:rsidR="00A26660" w:rsidRDefault="00A26660">
            <w:pPr>
              <w:pStyle w:val="ConsPlusNormal"/>
              <w:jc w:val="center"/>
            </w:pPr>
            <w:r>
              <w:t>31</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14943,8</w:t>
            </w:r>
          </w:p>
        </w:tc>
        <w:tc>
          <w:tcPr>
            <w:tcW w:w="1127" w:type="dxa"/>
            <w:tcBorders>
              <w:top w:val="nil"/>
              <w:left w:val="nil"/>
              <w:bottom w:val="nil"/>
              <w:right w:val="nil"/>
            </w:tcBorders>
          </w:tcPr>
          <w:p w:rsidR="00A26660" w:rsidRDefault="00A26660">
            <w:pPr>
              <w:pStyle w:val="ConsPlusNormal"/>
              <w:jc w:val="center"/>
            </w:pPr>
            <w:r>
              <w:t>7469,4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7474,4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81,15</w:t>
            </w:r>
          </w:p>
        </w:tc>
        <w:tc>
          <w:tcPr>
            <w:tcW w:w="2510" w:type="dxa"/>
            <w:gridSpan w:val="4"/>
            <w:tcBorders>
              <w:top w:val="nil"/>
              <w:left w:val="nil"/>
              <w:bottom w:val="nil"/>
              <w:right w:val="nil"/>
            </w:tcBorders>
          </w:tcPr>
          <w:p w:rsidR="00A26660" w:rsidRDefault="00A26660">
            <w:pPr>
              <w:pStyle w:val="ConsPlusNormal"/>
              <w:jc w:val="center"/>
            </w:pPr>
            <w:r>
              <w:t>32</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14896,6</w:t>
            </w:r>
          </w:p>
        </w:tc>
        <w:tc>
          <w:tcPr>
            <w:tcW w:w="1127" w:type="dxa"/>
            <w:tcBorders>
              <w:top w:val="nil"/>
              <w:left w:val="nil"/>
              <w:bottom w:val="nil"/>
              <w:right w:val="nil"/>
            </w:tcBorders>
          </w:tcPr>
          <w:p w:rsidR="00A26660" w:rsidRDefault="00A26660">
            <w:pPr>
              <w:pStyle w:val="ConsPlusNormal"/>
              <w:jc w:val="center"/>
            </w:pPr>
            <w:r>
              <w:t>7445,6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7451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4"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w:t>
            </w:r>
            <w:r>
              <w:lastRenderedPageBreak/>
              <w:t>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5"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47500</w:t>
            </w:r>
          </w:p>
        </w:tc>
        <w:tc>
          <w:tcPr>
            <w:tcW w:w="1127" w:type="dxa"/>
            <w:tcBorders>
              <w:top w:val="nil"/>
              <w:left w:val="nil"/>
              <w:bottom w:val="nil"/>
              <w:right w:val="nil"/>
            </w:tcBorders>
          </w:tcPr>
          <w:p w:rsidR="00A26660" w:rsidRDefault="00A26660">
            <w:pPr>
              <w:pStyle w:val="ConsPlusNormal"/>
              <w:jc w:val="center"/>
            </w:pPr>
            <w:r>
              <w:t>47500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47500</w:t>
            </w:r>
          </w:p>
        </w:tc>
        <w:tc>
          <w:tcPr>
            <w:tcW w:w="1127" w:type="dxa"/>
            <w:tcBorders>
              <w:top w:val="nil"/>
              <w:left w:val="nil"/>
              <w:bottom w:val="nil"/>
              <w:right w:val="nil"/>
            </w:tcBorders>
          </w:tcPr>
          <w:p w:rsidR="00A26660" w:rsidRDefault="00A26660">
            <w:pPr>
              <w:pStyle w:val="ConsPlusNormal"/>
              <w:jc w:val="center"/>
            </w:pPr>
            <w:r>
              <w:t>47500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47500</w:t>
            </w:r>
          </w:p>
        </w:tc>
        <w:tc>
          <w:tcPr>
            <w:tcW w:w="1127" w:type="dxa"/>
            <w:tcBorders>
              <w:top w:val="nil"/>
              <w:left w:val="nil"/>
              <w:bottom w:val="nil"/>
              <w:right w:val="nil"/>
            </w:tcBorders>
          </w:tcPr>
          <w:p w:rsidR="00A26660" w:rsidRDefault="00A26660">
            <w:pPr>
              <w:pStyle w:val="ConsPlusNormal"/>
              <w:jc w:val="center"/>
            </w:pPr>
            <w:r>
              <w:t>47500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6"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Уровень </w:t>
            </w:r>
            <w:r>
              <w:lastRenderedPageBreak/>
              <w:t>обеспеченности койками для оказания паллиативной медицинской помощи (тысяч коек)</w:t>
            </w:r>
          </w:p>
        </w:tc>
        <w:tc>
          <w:tcPr>
            <w:tcW w:w="1146" w:type="dxa"/>
            <w:tcBorders>
              <w:top w:val="nil"/>
              <w:left w:val="nil"/>
              <w:bottom w:val="nil"/>
              <w:right w:val="nil"/>
            </w:tcBorders>
          </w:tcPr>
          <w:p w:rsidR="00A26660" w:rsidRDefault="00A26660">
            <w:pPr>
              <w:pStyle w:val="ConsPlusNormal"/>
              <w:jc w:val="center"/>
            </w:pPr>
            <w:r>
              <w:lastRenderedPageBreak/>
              <w:t xml:space="preserve">Число </w:t>
            </w:r>
            <w:r>
              <w:lastRenderedPageBreak/>
              <w:t>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lastRenderedPageBreak/>
              <w:t xml:space="preserve">Доля </w:t>
            </w:r>
            <w:r>
              <w:lastRenderedPageBreak/>
              <w:t>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Полнота выборки </w:t>
            </w:r>
            <w:r>
              <w:lastRenderedPageBreak/>
              <w:t>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10111,6</w:t>
            </w:r>
          </w:p>
        </w:tc>
        <w:tc>
          <w:tcPr>
            <w:tcW w:w="1127" w:type="dxa"/>
            <w:tcBorders>
              <w:top w:val="nil"/>
              <w:left w:val="nil"/>
              <w:bottom w:val="nil"/>
              <w:right w:val="nil"/>
            </w:tcBorders>
          </w:tcPr>
          <w:p w:rsidR="00A26660" w:rsidRDefault="00A26660">
            <w:pPr>
              <w:pStyle w:val="ConsPlusNormal"/>
              <w:jc w:val="center"/>
            </w:pPr>
            <w:r>
              <w:t>10111,6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0,088</w:t>
            </w:r>
          </w:p>
        </w:tc>
        <w:tc>
          <w:tcPr>
            <w:tcW w:w="1146" w:type="dxa"/>
            <w:tcBorders>
              <w:top w:val="nil"/>
              <w:left w:val="nil"/>
              <w:bottom w:val="nil"/>
              <w:right w:val="nil"/>
            </w:tcBorders>
          </w:tcPr>
          <w:p w:rsidR="00A26660" w:rsidRDefault="00A26660">
            <w:pPr>
              <w:pStyle w:val="ConsPlusNormal"/>
              <w:jc w:val="center"/>
            </w:pPr>
            <w:r>
              <w:t>4</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50</w:t>
            </w:r>
          </w:p>
        </w:tc>
        <w:tc>
          <w:tcPr>
            <w:tcW w:w="1127" w:type="dxa"/>
            <w:tcBorders>
              <w:top w:val="nil"/>
              <w:left w:val="nil"/>
              <w:bottom w:val="nil"/>
              <w:right w:val="nil"/>
            </w:tcBorders>
          </w:tcPr>
          <w:p w:rsidR="00A26660" w:rsidRDefault="00A26660">
            <w:pPr>
              <w:pStyle w:val="ConsPlusNormal"/>
              <w:jc w:val="center"/>
            </w:pPr>
            <w:r>
              <w:t>10836,9</w:t>
            </w:r>
          </w:p>
        </w:tc>
        <w:tc>
          <w:tcPr>
            <w:tcW w:w="1127" w:type="dxa"/>
            <w:tcBorders>
              <w:top w:val="nil"/>
              <w:left w:val="nil"/>
              <w:bottom w:val="nil"/>
              <w:right w:val="nil"/>
            </w:tcBorders>
          </w:tcPr>
          <w:p w:rsidR="00A26660" w:rsidRDefault="00A26660">
            <w:pPr>
              <w:pStyle w:val="ConsPlusNormal"/>
              <w:jc w:val="center"/>
            </w:pPr>
            <w:r>
              <w:t>10295,1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541,8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0,088</w:t>
            </w:r>
          </w:p>
        </w:tc>
        <w:tc>
          <w:tcPr>
            <w:tcW w:w="1146" w:type="dxa"/>
            <w:tcBorders>
              <w:top w:val="nil"/>
              <w:left w:val="nil"/>
              <w:bottom w:val="nil"/>
              <w:right w:val="nil"/>
            </w:tcBorders>
          </w:tcPr>
          <w:p w:rsidR="00A26660" w:rsidRDefault="00A26660">
            <w:pPr>
              <w:pStyle w:val="ConsPlusNormal"/>
              <w:jc w:val="center"/>
            </w:pPr>
            <w:r>
              <w:t>4,3</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52</w:t>
            </w:r>
          </w:p>
        </w:tc>
        <w:tc>
          <w:tcPr>
            <w:tcW w:w="1127" w:type="dxa"/>
            <w:tcBorders>
              <w:top w:val="nil"/>
              <w:left w:val="nil"/>
              <w:bottom w:val="nil"/>
              <w:right w:val="nil"/>
            </w:tcBorders>
          </w:tcPr>
          <w:p w:rsidR="00A26660" w:rsidRDefault="00A26660">
            <w:pPr>
              <w:pStyle w:val="ConsPlusNormal"/>
              <w:jc w:val="center"/>
            </w:pPr>
            <w:r>
              <w:t>10836,9</w:t>
            </w:r>
          </w:p>
        </w:tc>
        <w:tc>
          <w:tcPr>
            <w:tcW w:w="1127" w:type="dxa"/>
            <w:tcBorders>
              <w:top w:val="nil"/>
              <w:left w:val="nil"/>
              <w:bottom w:val="nil"/>
              <w:right w:val="nil"/>
            </w:tcBorders>
          </w:tcPr>
          <w:p w:rsidR="00A26660" w:rsidRDefault="00A26660">
            <w:pPr>
              <w:pStyle w:val="ConsPlusNormal"/>
              <w:jc w:val="center"/>
            </w:pPr>
            <w:r>
              <w:t>10295,1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541,8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0,088</w:t>
            </w:r>
          </w:p>
        </w:tc>
        <w:tc>
          <w:tcPr>
            <w:tcW w:w="1146" w:type="dxa"/>
            <w:tcBorders>
              <w:top w:val="nil"/>
              <w:left w:val="nil"/>
              <w:bottom w:val="nil"/>
              <w:right w:val="nil"/>
            </w:tcBorders>
          </w:tcPr>
          <w:p w:rsidR="00A26660" w:rsidRDefault="00A26660">
            <w:pPr>
              <w:pStyle w:val="ConsPlusNormal"/>
              <w:jc w:val="center"/>
            </w:pPr>
            <w:r>
              <w:t>4,6</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54</w:t>
            </w:r>
          </w:p>
        </w:tc>
        <w:tc>
          <w:tcPr>
            <w:tcW w:w="1127" w:type="dxa"/>
            <w:tcBorders>
              <w:top w:val="nil"/>
              <w:left w:val="nil"/>
              <w:bottom w:val="nil"/>
              <w:right w:val="nil"/>
            </w:tcBorders>
          </w:tcPr>
          <w:p w:rsidR="00A26660" w:rsidRDefault="00A26660">
            <w:pPr>
              <w:pStyle w:val="ConsPlusNormal"/>
              <w:jc w:val="center"/>
            </w:pPr>
            <w:r>
              <w:t>10804</w:t>
            </w:r>
          </w:p>
        </w:tc>
        <w:tc>
          <w:tcPr>
            <w:tcW w:w="1127" w:type="dxa"/>
            <w:tcBorders>
              <w:top w:val="nil"/>
              <w:left w:val="nil"/>
              <w:bottom w:val="nil"/>
              <w:right w:val="nil"/>
            </w:tcBorders>
          </w:tcPr>
          <w:p w:rsidR="00A26660" w:rsidRDefault="00A26660">
            <w:pPr>
              <w:pStyle w:val="ConsPlusNormal"/>
              <w:jc w:val="center"/>
            </w:pPr>
            <w:r>
              <w:t>10263,8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540,2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22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w:t>
            </w:r>
            <w:r>
              <w:lastRenderedPageBreak/>
              <w:t>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2970,6</w:t>
            </w:r>
          </w:p>
        </w:tc>
        <w:tc>
          <w:tcPr>
            <w:tcW w:w="1127" w:type="dxa"/>
            <w:tcBorders>
              <w:top w:val="nil"/>
              <w:left w:val="nil"/>
              <w:bottom w:val="nil"/>
              <w:right w:val="nil"/>
            </w:tcBorders>
          </w:tcPr>
          <w:p w:rsidR="00A26660" w:rsidRDefault="00A26660">
            <w:pPr>
              <w:pStyle w:val="ConsPlusNormal"/>
              <w:jc w:val="center"/>
            </w:pPr>
            <w:r>
              <w:t>2970,6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2890,7</w:t>
            </w:r>
          </w:p>
        </w:tc>
        <w:tc>
          <w:tcPr>
            <w:tcW w:w="1127" w:type="dxa"/>
            <w:tcBorders>
              <w:top w:val="nil"/>
              <w:left w:val="nil"/>
              <w:bottom w:val="nil"/>
              <w:right w:val="nil"/>
            </w:tcBorders>
          </w:tcPr>
          <w:p w:rsidR="00A26660" w:rsidRDefault="00A26660">
            <w:pPr>
              <w:pStyle w:val="ConsPlusNormal"/>
              <w:jc w:val="center"/>
            </w:pPr>
            <w:r>
              <w:t>2890,7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2890,7</w:t>
            </w:r>
          </w:p>
        </w:tc>
        <w:tc>
          <w:tcPr>
            <w:tcW w:w="1127" w:type="dxa"/>
            <w:tcBorders>
              <w:top w:val="nil"/>
              <w:left w:val="nil"/>
              <w:bottom w:val="nil"/>
              <w:right w:val="nil"/>
            </w:tcBorders>
          </w:tcPr>
          <w:p w:rsidR="00A26660" w:rsidRDefault="00A26660">
            <w:pPr>
              <w:pStyle w:val="ConsPlusNormal"/>
              <w:jc w:val="center"/>
            </w:pPr>
            <w:r>
              <w:t>2890,7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2890,7</w:t>
            </w:r>
          </w:p>
        </w:tc>
        <w:tc>
          <w:tcPr>
            <w:tcW w:w="1127" w:type="dxa"/>
            <w:tcBorders>
              <w:top w:val="nil"/>
              <w:left w:val="nil"/>
              <w:bottom w:val="nil"/>
              <w:right w:val="nil"/>
            </w:tcBorders>
          </w:tcPr>
          <w:p w:rsidR="00A26660" w:rsidRDefault="00A26660">
            <w:pPr>
              <w:pStyle w:val="ConsPlusNormal"/>
              <w:jc w:val="center"/>
            </w:pPr>
            <w:r>
              <w:t>2890,7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35202,6</w:t>
            </w:r>
          </w:p>
        </w:tc>
        <w:tc>
          <w:tcPr>
            <w:tcW w:w="1127" w:type="dxa"/>
            <w:tcBorders>
              <w:top w:val="nil"/>
              <w:left w:val="nil"/>
              <w:bottom w:val="nil"/>
              <w:right w:val="nil"/>
            </w:tcBorders>
          </w:tcPr>
          <w:p w:rsidR="00A26660" w:rsidRDefault="00A26660">
            <w:pPr>
              <w:pStyle w:val="ConsPlusNormal"/>
              <w:jc w:val="center"/>
            </w:pPr>
            <w:r>
              <w:t>35202,6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39242</w:t>
            </w:r>
          </w:p>
        </w:tc>
        <w:tc>
          <w:tcPr>
            <w:tcW w:w="1127" w:type="dxa"/>
            <w:tcBorders>
              <w:top w:val="nil"/>
              <w:left w:val="nil"/>
              <w:bottom w:val="nil"/>
              <w:right w:val="nil"/>
            </w:tcBorders>
          </w:tcPr>
          <w:p w:rsidR="00A26660" w:rsidRDefault="00A26660">
            <w:pPr>
              <w:pStyle w:val="ConsPlusNormal"/>
              <w:jc w:val="center"/>
            </w:pPr>
            <w:r>
              <w:t>39242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39631,5</w:t>
            </w:r>
          </w:p>
        </w:tc>
        <w:tc>
          <w:tcPr>
            <w:tcW w:w="1127" w:type="dxa"/>
            <w:tcBorders>
              <w:top w:val="nil"/>
              <w:left w:val="nil"/>
              <w:bottom w:val="nil"/>
              <w:right w:val="nil"/>
            </w:tcBorders>
          </w:tcPr>
          <w:p w:rsidR="00A26660" w:rsidRDefault="00A26660">
            <w:pPr>
              <w:pStyle w:val="ConsPlusNormal"/>
              <w:jc w:val="center"/>
            </w:pPr>
            <w:r>
              <w:t>39631,5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39123,2</w:t>
            </w:r>
          </w:p>
        </w:tc>
        <w:tc>
          <w:tcPr>
            <w:tcW w:w="1127" w:type="dxa"/>
            <w:tcBorders>
              <w:top w:val="nil"/>
              <w:left w:val="nil"/>
              <w:bottom w:val="nil"/>
              <w:right w:val="nil"/>
            </w:tcBorders>
          </w:tcPr>
          <w:p w:rsidR="00A26660" w:rsidRDefault="00A26660">
            <w:pPr>
              <w:pStyle w:val="ConsPlusNormal"/>
              <w:jc w:val="center"/>
            </w:pPr>
            <w:r>
              <w:t>39123,2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104945</w:t>
            </w:r>
          </w:p>
        </w:tc>
        <w:tc>
          <w:tcPr>
            <w:tcW w:w="1127" w:type="dxa"/>
            <w:tcBorders>
              <w:top w:val="nil"/>
              <w:left w:val="nil"/>
              <w:bottom w:val="nil"/>
              <w:right w:val="nil"/>
            </w:tcBorders>
          </w:tcPr>
          <w:p w:rsidR="00A26660" w:rsidRDefault="00A26660">
            <w:pPr>
              <w:pStyle w:val="ConsPlusNormal"/>
              <w:jc w:val="center"/>
            </w:pPr>
            <w:r>
              <w:t>104945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104945</w:t>
            </w:r>
          </w:p>
        </w:tc>
        <w:tc>
          <w:tcPr>
            <w:tcW w:w="1127" w:type="dxa"/>
            <w:tcBorders>
              <w:top w:val="nil"/>
              <w:left w:val="nil"/>
              <w:bottom w:val="nil"/>
              <w:right w:val="nil"/>
            </w:tcBorders>
          </w:tcPr>
          <w:p w:rsidR="00A26660" w:rsidRDefault="00A26660">
            <w:pPr>
              <w:pStyle w:val="ConsPlusNormal"/>
              <w:jc w:val="center"/>
            </w:pPr>
            <w:r>
              <w:t>104945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104945</w:t>
            </w:r>
          </w:p>
        </w:tc>
        <w:tc>
          <w:tcPr>
            <w:tcW w:w="1127" w:type="dxa"/>
            <w:tcBorders>
              <w:top w:val="nil"/>
              <w:left w:val="nil"/>
              <w:bottom w:val="nil"/>
              <w:right w:val="nil"/>
            </w:tcBorders>
          </w:tcPr>
          <w:p w:rsidR="00A26660" w:rsidRDefault="00A26660">
            <w:pPr>
              <w:pStyle w:val="ConsPlusNormal"/>
              <w:jc w:val="center"/>
            </w:pPr>
            <w:r>
              <w:t>104945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Магаданская область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4738</w:t>
            </w:r>
          </w:p>
        </w:tc>
        <w:tc>
          <w:tcPr>
            <w:tcW w:w="1127" w:type="dxa"/>
            <w:tcBorders>
              <w:top w:val="nil"/>
              <w:left w:val="nil"/>
              <w:bottom w:val="nil"/>
              <w:right w:val="nil"/>
            </w:tcBorders>
          </w:tcPr>
          <w:p w:rsidR="00A26660" w:rsidRDefault="00A26660">
            <w:pPr>
              <w:pStyle w:val="ConsPlusNormal"/>
              <w:jc w:val="center"/>
            </w:pPr>
            <w:r>
              <w:t>4738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15618,2</w:t>
            </w:r>
          </w:p>
        </w:tc>
        <w:tc>
          <w:tcPr>
            <w:tcW w:w="1127" w:type="dxa"/>
            <w:tcBorders>
              <w:top w:val="nil"/>
              <w:left w:val="nil"/>
              <w:bottom w:val="nil"/>
              <w:right w:val="nil"/>
            </w:tcBorders>
          </w:tcPr>
          <w:p w:rsidR="00A26660" w:rsidRDefault="00A26660">
            <w:pPr>
              <w:pStyle w:val="ConsPlusNormal"/>
              <w:jc w:val="center"/>
            </w:pPr>
            <w:r>
              <w:t>15618,2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18788,5</w:t>
            </w:r>
          </w:p>
        </w:tc>
        <w:tc>
          <w:tcPr>
            <w:tcW w:w="1127" w:type="dxa"/>
            <w:tcBorders>
              <w:top w:val="nil"/>
              <w:left w:val="nil"/>
              <w:bottom w:val="nil"/>
              <w:right w:val="nil"/>
            </w:tcBorders>
          </w:tcPr>
          <w:p w:rsidR="00A26660" w:rsidRDefault="00A26660">
            <w:pPr>
              <w:pStyle w:val="ConsPlusNormal"/>
              <w:jc w:val="center"/>
            </w:pPr>
            <w:r>
              <w:t>18788,5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69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245</w:t>
            </w:r>
          </w:p>
        </w:tc>
        <w:tc>
          <w:tcPr>
            <w:tcW w:w="1127" w:type="dxa"/>
            <w:tcBorders>
              <w:top w:val="nil"/>
              <w:left w:val="nil"/>
              <w:bottom w:val="nil"/>
              <w:right w:val="nil"/>
            </w:tcBorders>
          </w:tcPr>
          <w:p w:rsidR="00A26660" w:rsidRDefault="00A26660">
            <w:pPr>
              <w:pStyle w:val="ConsPlusNormal"/>
              <w:jc w:val="center"/>
            </w:pPr>
            <w:r>
              <w:t>107724,4</w:t>
            </w:r>
          </w:p>
        </w:tc>
        <w:tc>
          <w:tcPr>
            <w:tcW w:w="1127" w:type="dxa"/>
            <w:tcBorders>
              <w:top w:val="nil"/>
              <w:left w:val="nil"/>
              <w:bottom w:val="nil"/>
              <w:right w:val="nil"/>
            </w:tcBorders>
          </w:tcPr>
          <w:p w:rsidR="00A26660" w:rsidRDefault="00A26660">
            <w:pPr>
              <w:pStyle w:val="ConsPlusNormal"/>
              <w:jc w:val="center"/>
            </w:pPr>
            <w:r>
              <w:t>107724,4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233</w:t>
            </w:r>
          </w:p>
        </w:tc>
        <w:tc>
          <w:tcPr>
            <w:tcW w:w="1127" w:type="dxa"/>
            <w:tcBorders>
              <w:top w:val="nil"/>
              <w:left w:val="nil"/>
              <w:bottom w:val="nil"/>
              <w:right w:val="nil"/>
            </w:tcBorders>
          </w:tcPr>
          <w:p w:rsidR="00A26660" w:rsidRDefault="00A26660">
            <w:pPr>
              <w:pStyle w:val="ConsPlusNormal"/>
              <w:jc w:val="center"/>
            </w:pPr>
            <w:r>
              <w:t>265690,7</w:t>
            </w:r>
          </w:p>
        </w:tc>
        <w:tc>
          <w:tcPr>
            <w:tcW w:w="1127" w:type="dxa"/>
            <w:tcBorders>
              <w:top w:val="nil"/>
              <w:left w:val="nil"/>
              <w:bottom w:val="nil"/>
              <w:right w:val="nil"/>
            </w:tcBorders>
          </w:tcPr>
          <w:p w:rsidR="00A26660" w:rsidRDefault="00A26660">
            <w:pPr>
              <w:pStyle w:val="ConsPlusNormal"/>
              <w:jc w:val="center"/>
            </w:pPr>
            <w:r>
              <w:t>180232,7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85458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242</w:t>
            </w:r>
          </w:p>
        </w:tc>
        <w:tc>
          <w:tcPr>
            <w:tcW w:w="1127" w:type="dxa"/>
            <w:tcBorders>
              <w:top w:val="nil"/>
              <w:left w:val="nil"/>
              <w:bottom w:val="nil"/>
              <w:right w:val="nil"/>
            </w:tcBorders>
          </w:tcPr>
          <w:p w:rsidR="00A26660" w:rsidRDefault="00A26660">
            <w:pPr>
              <w:pStyle w:val="ConsPlusNormal"/>
              <w:jc w:val="center"/>
            </w:pPr>
            <w:r>
              <w:t>266797,6</w:t>
            </w:r>
          </w:p>
        </w:tc>
        <w:tc>
          <w:tcPr>
            <w:tcW w:w="1127" w:type="dxa"/>
            <w:tcBorders>
              <w:top w:val="nil"/>
              <w:left w:val="nil"/>
              <w:bottom w:val="nil"/>
              <w:right w:val="nil"/>
            </w:tcBorders>
          </w:tcPr>
          <w:p w:rsidR="00A26660" w:rsidRDefault="00A26660">
            <w:pPr>
              <w:pStyle w:val="ConsPlusNormal"/>
              <w:jc w:val="center"/>
            </w:pPr>
            <w:r>
              <w:t>168457,5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98340,1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268</w:t>
            </w:r>
          </w:p>
        </w:tc>
        <w:tc>
          <w:tcPr>
            <w:tcW w:w="1127" w:type="dxa"/>
            <w:tcBorders>
              <w:top w:val="nil"/>
              <w:left w:val="nil"/>
              <w:bottom w:val="nil"/>
              <w:right w:val="nil"/>
            </w:tcBorders>
          </w:tcPr>
          <w:p w:rsidR="00A26660" w:rsidRDefault="00A26660">
            <w:pPr>
              <w:pStyle w:val="ConsPlusNormal"/>
              <w:jc w:val="center"/>
            </w:pPr>
            <w:r>
              <w:t>295558,6</w:t>
            </w:r>
          </w:p>
        </w:tc>
        <w:tc>
          <w:tcPr>
            <w:tcW w:w="1127" w:type="dxa"/>
            <w:tcBorders>
              <w:top w:val="nil"/>
              <w:left w:val="nil"/>
              <w:bottom w:val="nil"/>
              <w:right w:val="nil"/>
            </w:tcBorders>
          </w:tcPr>
          <w:p w:rsidR="00A26660" w:rsidRDefault="00A26660">
            <w:pPr>
              <w:pStyle w:val="ConsPlusNormal"/>
              <w:jc w:val="center"/>
            </w:pPr>
            <w:r>
              <w:t>176330,2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119228,4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293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319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55,1</w:t>
            </w:r>
          </w:p>
        </w:tc>
        <w:tc>
          <w:tcPr>
            <w:tcW w:w="2510" w:type="dxa"/>
            <w:gridSpan w:val="4"/>
            <w:tcBorders>
              <w:top w:val="nil"/>
              <w:left w:val="nil"/>
              <w:bottom w:val="nil"/>
              <w:right w:val="nil"/>
            </w:tcBorders>
          </w:tcPr>
          <w:p w:rsidR="00A26660" w:rsidRDefault="00A26660">
            <w:pPr>
              <w:pStyle w:val="ConsPlusNormal"/>
              <w:jc w:val="center"/>
            </w:pPr>
            <w:r>
              <w:t>99,9</w:t>
            </w:r>
          </w:p>
        </w:tc>
        <w:tc>
          <w:tcPr>
            <w:tcW w:w="2085" w:type="dxa"/>
            <w:gridSpan w:val="2"/>
            <w:tcBorders>
              <w:top w:val="nil"/>
              <w:left w:val="nil"/>
              <w:bottom w:val="nil"/>
              <w:right w:val="nil"/>
            </w:tcBorders>
          </w:tcPr>
          <w:p w:rsidR="00A26660" w:rsidRDefault="00A26660">
            <w:pPr>
              <w:pStyle w:val="ConsPlusNormal"/>
              <w:jc w:val="center"/>
            </w:pPr>
            <w:r>
              <w:t>23</w:t>
            </w:r>
          </w:p>
        </w:tc>
        <w:tc>
          <w:tcPr>
            <w:tcW w:w="1127" w:type="dxa"/>
            <w:tcBorders>
              <w:top w:val="nil"/>
              <w:left w:val="nil"/>
              <w:bottom w:val="nil"/>
              <w:right w:val="nil"/>
            </w:tcBorders>
          </w:tcPr>
          <w:p w:rsidR="00A26660" w:rsidRDefault="00A26660">
            <w:pPr>
              <w:pStyle w:val="ConsPlusNormal"/>
              <w:jc w:val="center"/>
            </w:pPr>
            <w:r>
              <w:t>17311,7</w:t>
            </w:r>
          </w:p>
        </w:tc>
        <w:tc>
          <w:tcPr>
            <w:tcW w:w="1127" w:type="dxa"/>
            <w:tcBorders>
              <w:top w:val="nil"/>
              <w:left w:val="nil"/>
              <w:bottom w:val="nil"/>
              <w:right w:val="nil"/>
            </w:tcBorders>
          </w:tcPr>
          <w:p w:rsidR="00A26660" w:rsidRDefault="00A26660">
            <w:pPr>
              <w:pStyle w:val="ConsPlusNormal"/>
              <w:jc w:val="center"/>
            </w:pPr>
            <w:r>
              <w:t>17311,7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53,1</w:t>
            </w:r>
          </w:p>
        </w:tc>
        <w:tc>
          <w:tcPr>
            <w:tcW w:w="2510" w:type="dxa"/>
            <w:gridSpan w:val="4"/>
            <w:tcBorders>
              <w:top w:val="nil"/>
              <w:left w:val="nil"/>
              <w:bottom w:val="nil"/>
              <w:right w:val="nil"/>
            </w:tcBorders>
          </w:tcPr>
          <w:p w:rsidR="00A26660" w:rsidRDefault="00A26660">
            <w:pPr>
              <w:pStyle w:val="ConsPlusNormal"/>
              <w:jc w:val="center"/>
            </w:pPr>
            <w:r>
              <w:t>96,2</w:t>
            </w:r>
          </w:p>
        </w:tc>
        <w:tc>
          <w:tcPr>
            <w:tcW w:w="2085" w:type="dxa"/>
            <w:gridSpan w:val="2"/>
            <w:tcBorders>
              <w:top w:val="nil"/>
              <w:left w:val="nil"/>
              <w:bottom w:val="nil"/>
              <w:right w:val="nil"/>
            </w:tcBorders>
          </w:tcPr>
          <w:p w:rsidR="00A26660" w:rsidRDefault="00A26660">
            <w:pPr>
              <w:pStyle w:val="ConsPlusNormal"/>
              <w:jc w:val="center"/>
            </w:pPr>
            <w:r>
              <w:t>21,5</w:t>
            </w:r>
          </w:p>
        </w:tc>
        <w:tc>
          <w:tcPr>
            <w:tcW w:w="1127" w:type="dxa"/>
            <w:tcBorders>
              <w:top w:val="nil"/>
              <w:left w:val="nil"/>
              <w:bottom w:val="nil"/>
              <w:right w:val="nil"/>
            </w:tcBorders>
          </w:tcPr>
          <w:p w:rsidR="00A26660" w:rsidRDefault="00A26660">
            <w:pPr>
              <w:pStyle w:val="ConsPlusNormal"/>
              <w:jc w:val="center"/>
            </w:pPr>
            <w:r>
              <w:t>20776,3</w:t>
            </w:r>
          </w:p>
        </w:tc>
        <w:tc>
          <w:tcPr>
            <w:tcW w:w="1127" w:type="dxa"/>
            <w:tcBorders>
              <w:top w:val="nil"/>
              <w:left w:val="nil"/>
              <w:bottom w:val="nil"/>
              <w:right w:val="nil"/>
            </w:tcBorders>
          </w:tcPr>
          <w:p w:rsidR="00A26660" w:rsidRDefault="00A26660">
            <w:pPr>
              <w:pStyle w:val="ConsPlusNormal"/>
              <w:jc w:val="center"/>
            </w:pPr>
            <w:r>
              <w:t>20776,3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51</w:t>
            </w:r>
          </w:p>
        </w:tc>
        <w:tc>
          <w:tcPr>
            <w:tcW w:w="2510" w:type="dxa"/>
            <w:gridSpan w:val="4"/>
            <w:tcBorders>
              <w:top w:val="nil"/>
              <w:left w:val="nil"/>
              <w:bottom w:val="nil"/>
              <w:right w:val="nil"/>
            </w:tcBorders>
          </w:tcPr>
          <w:p w:rsidR="00A26660" w:rsidRDefault="00A26660">
            <w:pPr>
              <w:pStyle w:val="ConsPlusNormal"/>
              <w:jc w:val="center"/>
            </w:pPr>
            <w:r>
              <w:t>92,6</w:t>
            </w:r>
          </w:p>
        </w:tc>
        <w:tc>
          <w:tcPr>
            <w:tcW w:w="2085" w:type="dxa"/>
            <w:gridSpan w:val="2"/>
            <w:tcBorders>
              <w:top w:val="nil"/>
              <w:left w:val="nil"/>
              <w:bottom w:val="nil"/>
              <w:right w:val="nil"/>
            </w:tcBorders>
          </w:tcPr>
          <w:p w:rsidR="00A26660" w:rsidRDefault="00A26660">
            <w:pPr>
              <w:pStyle w:val="ConsPlusNormal"/>
              <w:jc w:val="center"/>
            </w:pPr>
            <w:r>
              <w:t>19,5</w:t>
            </w:r>
          </w:p>
        </w:tc>
        <w:tc>
          <w:tcPr>
            <w:tcW w:w="1127" w:type="dxa"/>
            <w:tcBorders>
              <w:top w:val="nil"/>
              <w:left w:val="nil"/>
              <w:bottom w:val="nil"/>
              <w:right w:val="nil"/>
            </w:tcBorders>
          </w:tcPr>
          <w:p w:rsidR="00A26660" w:rsidRDefault="00A26660">
            <w:pPr>
              <w:pStyle w:val="ConsPlusNormal"/>
              <w:jc w:val="center"/>
            </w:pPr>
            <w:r>
              <w:t>16175,3</w:t>
            </w:r>
          </w:p>
        </w:tc>
        <w:tc>
          <w:tcPr>
            <w:tcW w:w="1127" w:type="dxa"/>
            <w:tcBorders>
              <w:top w:val="nil"/>
              <w:left w:val="nil"/>
              <w:bottom w:val="nil"/>
              <w:right w:val="nil"/>
            </w:tcBorders>
          </w:tcPr>
          <w:p w:rsidR="00A26660" w:rsidRDefault="00A26660">
            <w:pPr>
              <w:pStyle w:val="ConsPlusNormal"/>
              <w:jc w:val="center"/>
            </w:pPr>
            <w:r>
              <w:t>16175,3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49</w:t>
            </w:r>
          </w:p>
        </w:tc>
        <w:tc>
          <w:tcPr>
            <w:tcW w:w="2510" w:type="dxa"/>
            <w:gridSpan w:val="4"/>
            <w:tcBorders>
              <w:top w:val="nil"/>
              <w:left w:val="nil"/>
              <w:bottom w:val="nil"/>
              <w:right w:val="nil"/>
            </w:tcBorders>
          </w:tcPr>
          <w:p w:rsidR="00A26660" w:rsidRDefault="00A26660">
            <w:pPr>
              <w:pStyle w:val="ConsPlusNormal"/>
              <w:jc w:val="center"/>
            </w:pPr>
            <w:r>
              <w:t>88,9</w:t>
            </w:r>
          </w:p>
        </w:tc>
        <w:tc>
          <w:tcPr>
            <w:tcW w:w="2085" w:type="dxa"/>
            <w:gridSpan w:val="2"/>
            <w:tcBorders>
              <w:top w:val="nil"/>
              <w:left w:val="nil"/>
              <w:bottom w:val="nil"/>
              <w:right w:val="nil"/>
            </w:tcBorders>
          </w:tcPr>
          <w:p w:rsidR="00A26660" w:rsidRDefault="00A26660">
            <w:pPr>
              <w:pStyle w:val="ConsPlusNormal"/>
              <w:jc w:val="center"/>
            </w:pPr>
            <w:r>
              <w:t>17,5</w:t>
            </w:r>
          </w:p>
        </w:tc>
        <w:tc>
          <w:tcPr>
            <w:tcW w:w="1127" w:type="dxa"/>
            <w:tcBorders>
              <w:top w:val="nil"/>
              <w:left w:val="nil"/>
              <w:bottom w:val="nil"/>
              <w:right w:val="nil"/>
            </w:tcBorders>
          </w:tcPr>
          <w:p w:rsidR="00A26660" w:rsidRDefault="00A26660">
            <w:pPr>
              <w:pStyle w:val="ConsPlusNormal"/>
              <w:jc w:val="center"/>
            </w:pPr>
            <w:r>
              <w:t>26047,6</w:t>
            </w:r>
          </w:p>
        </w:tc>
        <w:tc>
          <w:tcPr>
            <w:tcW w:w="1127" w:type="dxa"/>
            <w:tcBorders>
              <w:top w:val="nil"/>
              <w:left w:val="nil"/>
              <w:bottom w:val="nil"/>
              <w:right w:val="nil"/>
            </w:tcBorders>
          </w:tcPr>
          <w:p w:rsidR="00A26660" w:rsidRDefault="00A26660">
            <w:pPr>
              <w:pStyle w:val="ConsPlusNormal"/>
              <w:jc w:val="center"/>
            </w:pPr>
            <w:r>
              <w:t>26047,6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47</w:t>
            </w:r>
          </w:p>
        </w:tc>
        <w:tc>
          <w:tcPr>
            <w:tcW w:w="2510" w:type="dxa"/>
            <w:gridSpan w:val="4"/>
            <w:tcBorders>
              <w:top w:val="nil"/>
              <w:left w:val="nil"/>
              <w:bottom w:val="nil"/>
              <w:right w:val="nil"/>
            </w:tcBorders>
          </w:tcPr>
          <w:p w:rsidR="00A26660" w:rsidRDefault="00A26660">
            <w:pPr>
              <w:pStyle w:val="ConsPlusNormal"/>
              <w:jc w:val="center"/>
            </w:pPr>
            <w:r>
              <w:t>85,2</w:t>
            </w:r>
          </w:p>
        </w:tc>
        <w:tc>
          <w:tcPr>
            <w:tcW w:w="2085" w:type="dxa"/>
            <w:gridSpan w:val="2"/>
            <w:tcBorders>
              <w:top w:val="nil"/>
              <w:left w:val="nil"/>
              <w:bottom w:val="nil"/>
              <w:right w:val="nil"/>
            </w:tcBorders>
          </w:tcPr>
          <w:p w:rsidR="00A26660" w:rsidRDefault="00A26660">
            <w:pPr>
              <w:pStyle w:val="ConsPlusNormal"/>
              <w:jc w:val="center"/>
            </w:pPr>
            <w:r>
              <w:t>15,5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45,5</w:t>
            </w:r>
          </w:p>
        </w:tc>
        <w:tc>
          <w:tcPr>
            <w:tcW w:w="2510" w:type="dxa"/>
            <w:gridSpan w:val="4"/>
            <w:tcBorders>
              <w:top w:val="nil"/>
              <w:left w:val="nil"/>
              <w:bottom w:val="nil"/>
              <w:right w:val="nil"/>
            </w:tcBorders>
          </w:tcPr>
          <w:p w:rsidR="00A26660" w:rsidRDefault="00A26660">
            <w:pPr>
              <w:pStyle w:val="ConsPlusNormal"/>
              <w:jc w:val="center"/>
            </w:pPr>
            <w:r>
              <w:t>82,5</w:t>
            </w:r>
          </w:p>
        </w:tc>
        <w:tc>
          <w:tcPr>
            <w:tcW w:w="2085" w:type="dxa"/>
            <w:gridSpan w:val="2"/>
            <w:tcBorders>
              <w:top w:val="nil"/>
              <w:left w:val="nil"/>
              <w:bottom w:val="nil"/>
              <w:right w:val="nil"/>
            </w:tcBorders>
          </w:tcPr>
          <w:p w:rsidR="00A26660" w:rsidRDefault="00A26660">
            <w:pPr>
              <w:pStyle w:val="ConsPlusNormal"/>
              <w:jc w:val="center"/>
            </w:pPr>
            <w:r>
              <w:t>13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11665,7</w:t>
            </w:r>
          </w:p>
        </w:tc>
        <w:tc>
          <w:tcPr>
            <w:tcW w:w="1127" w:type="dxa"/>
            <w:tcBorders>
              <w:top w:val="nil"/>
              <w:left w:val="nil"/>
              <w:bottom w:val="nil"/>
              <w:right w:val="nil"/>
            </w:tcBorders>
          </w:tcPr>
          <w:p w:rsidR="00A26660" w:rsidRDefault="00A26660">
            <w:pPr>
              <w:pStyle w:val="ConsPlusNormal"/>
              <w:jc w:val="center"/>
            </w:pPr>
            <w:r>
              <w:t>11665,7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11665,7</w:t>
            </w:r>
          </w:p>
        </w:tc>
        <w:tc>
          <w:tcPr>
            <w:tcW w:w="1127" w:type="dxa"/>
            <w:tcBorders>
              <w:top w:val="nil"/>
              <w:left w:val="nil"/>
              <w:bottom w:val="nil"/>
              <w:right w:val="nil"/>
            </w:tcBorders>
          </w:tcPr>
          <w:p w:rsidR="00A26660" w:rsidRDefault="00A26660">
            <w:pPr>
              <w:pStyle w:val="ConsPlusNormal"/>
              <w:jc w:val="center"/>
            </w:pPr>
            <w:r>
              <w:t>11665,7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11665,7</w:t>
            </w:r>
          </w:p>
        </w:tc>
        <w:tc>
          <w:tcPr>
            <w:tcW w:w="1127" w:type="dxa"/>
            <w:tcBorders>
              <w:top w:val="nil"/>
              <w:left w:val="nil"/>
              <w:bottom w:val="nil"/>
              <w:right w:val="nil"/>
            </w:tcBorders>
          </w:tcPr>
          <w:p w:rsidR="00A26660" w:rsidRDefault="00A26660">
            <w:pPr>
              <w:pStyle w:val="ConsPlusNormal"/>
              <w:jc w:val="center"/>
            </w:pPr>
            <w:r>
              <w:t>11665,7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42,9</w:t>
            </w:r>
          </w:p>
        </w:tc>
        <w:tc>
          <w:tcPr>
            <w:tcW w:w="2510" w:type="dxa"/>
            <w:gridSpan w:val="4"/>
            <w:tcBorders>
              <w:top w:val="nil"/>
              <w:left w:val="nil"/>
              <w:bottom w:val="nil"/>
              <w:right w:val="nil"/>
            </w:tcBorders>
          </w:tcPr>
          <w:p w:rsidR="00A26660" w:rsidRDefault="00A26660">
            <w:pPr>
              <w:pStyle w:val="ConsPlusNormal"/>
              <w:jc w:val="center"/>
            </w:pPr>
            <w:r>
              <w:t>22,9</w:t>
            </w:r>
          </w:p>
        </w:tc>
        <w:tc>
          <w:tcPr>
            <w:tcW w:w="2085" w:type="dxa"/>
            <w:gridSpan w:val="2"/>
            <w:tcBorders>
              <w:top w:val="nil"/>
              <w:left w:val="nil"/>
              <w:bottom w:val="nil"/>
              <w:right w:val="nil"/>
            </w:tcBorders>
          </w:tcPr>
          <w:p w:rsidR="00A26660" w:rsidRDefault="00A26660">
            <w:pPr>
              <w:pStyle w:val="ConsPlusNormal"/>
              <w:jc w:val="center"/>
            </w:pPr>
            <w:r>
              <w:t>49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55</w:t>
            </w:r>
          </w:p>
        </w:tc>
        <w:tc>
          <w:tcPr>
            <w:tcW w:w="2510" w:type="dxa"/>
            <w:gridSpan w:val="4"/>
            <w:tcBorders>
              <w:top w:val="nil"/>
              <w:left w:val="nil"/>
              <w:bottom w:val="nil"/>
              <w:right w:val="nil"/>
            </w:tcBorders>
          </w:tcPr>
          <w:p w:rsidR="00A26660" w:rsidRDefault="00A26660">
            <w:pPr>
              <w:pStyle w:val="ConsPlusNormal"/>
              <w:jc w:val="center"/>
            </w:pPr>
            <w:r>
              <w:t>21</w:t>
            </w:r>
          </w:p>
        </w:tc>
        <w:tc>
          <w:tcPr>
            <w:tcW w:w="2085" w:type="dxa"/>
            <w:gridSpan w:val="2"/>
            <w:tcBorders>
              <w:top w:val="nil"/>
              <w:left w:val="nil"/>
              <w:bottom w:val="nil"/>
              <w:right w:val="nil"/>
            </w:tcBorders>
          </w:tcPr>
          <w:p w:rsidR="00A26660" w:rsidRDefault="00A26660">
            <w:pPr>
              <w:pStyle w:val="ConsPlusNormal"/>
              <w:jc w:val="center"/>
            </w:pPr>
            <w:r>
              <w:t>57,9</w:t>
            </w:r>
          </w:p>
        </w:tc>
        <w:tc>
          <w:tcPr>
            <w:tcW w:w="1127" w:type="dxa"/>
            <w:tcBorders>
              <w:top w:val="nil"/>
              <w:left w:val="nil"/>
              <w:bottom w:val="nil"/>
              <w:right w:val="nil"/>
            </w:tcBorders>
          </w:tcPr>
          <w:p w:rsidR="00A26660" w:rsidRDefault="00A26660">
            <w:pPr>
              <w:pStyle w:val="ConsPlusNormal"/>
              <w:jc w:val="center"/>
            </w:pPr>
            <w:r>
              <w:t>57455,9</w:t>
            </w:r>
          </w:p>
        </w:tc>
        <w:tc>
          <w:tcPr>
            <w:tcW w:w="1127" w:type="dxa"/>
            <w:tcBorders>
              <w:top w:val="nil"/>
              <w:left w:val="nil"/>
              <w:bottom w:val="nil"/>
              <w:right w:val="nil"/>
            </w:tcBorders>
          </w:tcPr>
          <w:p w:rsidR="00A26660" w:rsidRDefault="00A26660">
            <w:pPr>
              <w:pStyle w:val="ConsPlusNormal"/>
              <w:jc w:val="center"/>
            </w:pPr>
            <w:r>
              <w:t>57455,9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55,6</w:t>
            </w:r>
          </w:p>
        </w:tc>
        <w:tc>
          <w:tcPr>
            <w:tcW w:w="2510" w:type="dxa"/>
            <w:gridSpan w:val="4"/>
            <w:tcBorders>
              <w:top w:val="nil"/>
              <w:left w:val="nil"/>
              <w:bottom w:val="nil"/>
              <w:right w:val="nil"/>
            </w:tcBorders>
          </w:tcPr>
          <w:p w:rsidR="00A26660" w:rsidRDefault="00A26660">
            <w:pPr>
              <w:pStyle w:val="ConsPlusNormal"/>
              <w:jc w:val="center"/>
            </w:pPr>
            <w:r>
              <w:t>20,2</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105067</w:t>
            </w:r>
          </w:p>
        </w:tc>
        <w:tc>
          <w:tcPr>
            <w:tcW w:w="1127" w:type="dxa"/>
            <w:tcBorders>
              <w:top w:val="nil"/>
              <w:left w:val="nil"/>
              <w:bottom w:val="nil"/>
              <w:right w:val="nil"/>
            </w:tcBorders>
          </w:tcPr>
          <w:p w:rsidR="00A26660" w:rsidRDefault="00A26660">
            <w:pPr>
              <w:pStyle w:val="ConsPlusNormal"/>
              <w:jc w:val="center"/>
            </w:pPr>
            <w:r>
              <w:t>105067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56,1</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60,1</w:t>
            </w:r>
          </w:p>
        </w:tc>
        <w:tc>
          <w:tcPr>
            <w:tcW w:w="1127" w:type="dxa"/>
            <w:tcBorders>
              <w:top w:val="nil"/>
              <w:left w:val="nil"/>
              <w:bottom w:val="nil"/>
              <w:right w:val="nil"/>
            </w:tcBorders>
          </w:tcPr>
          <w:p w:rsidR="00A26660" w:rsidRDefault="00A26660">
            <w:pPr>
              <w:pStyle w:val="ConsPlusNormal"/>
              <w:jc w:val="center"/>
            </w:pPr>
            <w:r>
              <w:t>42633,4</w:t>
            </w:r>
          </w:p>
        </w:tc>
        <w:tc>
          <w:tcPr>
            <w:tcW w:w="1127" w:type="dxa"/>
            <w:tcBorders>
              <w:top w:val="nil"/>
              <w:left w:val="nil"/>
              <w:bottom w:val="nil"/>
              <w:right w:val="nil"/>
            </w:tcBorders>
          </w:tcPr>
          <w:p w:rsidR="00A26660" w:rsidRDefault="00A26660">
            <w:pPr>
              <w:pStyle w:val="ConsPlusNormal"/>
              <w:jc w:val="center"/>
            </w:pPr>
            <w:r>
              <w:t>42633,4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56,7</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51007,9</w:t>
            </w:r>
          </w:p>
        </w:tc>
        <w:tc>
          <w:tcPr>
            <w:tcW w:w="1127" w:type="dxa"/>
            <w:tcBorders>
              <w:top w:val="nil"/>
              <w:left w:val="nil"/>
              <w:bottom w:val="nil"/>
              <w:right w:val="nil"/>
            </w:tcBorders>
          </w:tcPr>
          <w:p w:rsidR="00A26660" w:rsidRDefault="00A26660">
            <w:pPr>
              <w:pStyle w:val="ConsPlusNormal"/>
              <w:jc w:val="center"/>
            </w:pPr>
            <w:r>
              <w:t>51007,9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3,7</w:t>
            </w:r>
          </w:p>
        </w:tc>
        <w:tc>
          <w:tcPr>
            <w:tcW w:w="3449" w:type="dxa"/>
            <w:gridSpan w:val="5"/>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10846,9</w:t>
            </w:r>
          </w:p>
        </w:tc>
        <w:tc>
          <w:tcPr>
            <w:tcW w:w="1127" w:type="dxa"/>
            <w:tcBorders>
              <w:top w:val="nil"/>
              <w:left w:val="nil"/>
              <w:bottom w:val="nil"/>
              <w:right w:val="nil"/>
            </w:tcBorders>
          </w:tcPr>
          <w:p w:rsidR="00A26660" w:rsidRDefault="00A26660">
            <w:pPr>
              <w:pStyle w:val="ConsPlusNormal"/>
              <w:jc w:val="center"/>
            </w:pPr>
            <w:r>
              <w:t>10846,9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3,7</w:t>
            </w:r>
          </w:p>
        </w:tc>
        <w:tc>
          <w:tcPr>
            <w:tcW w:w="3449" w:type="dxa"/>
            <w:gridSpan w:val="5"/>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10994,8</w:t>
            </w:r>
          </w:p>
        </w:tc>
        <w:tc>
          <w:tcPr>
            <w:tcW w:w="1127" w:type="dxa"/>
            <w:tcBorders>
              <w:top w:val="nil"/>
              <w:left w:val="nil"/>
              <w:bottom w:val="nil"/>
              <w:right w:val="nil"/>
            </w:tcBorders>
          </w:tcPr>
          <w:p w:rsidR="00A26660" w:rsidRDefault="00A26660">
            <w:pPr>
              <w:pStyle w:val="ConsPlusNormal"/>
              <w:jc w:val="center"/>
            </w:pPr>
            <w:r>
              <w:t>10994,8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3,7</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3,7</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3,7</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3,6</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430,8</w:t>
            </w:r>
          </w:p>
        </w:tc>
        <w:tc>
          <w:tcPr>
            <w:tcW w:w="1127" w:type="dxa"/>
            <w:tcBorders>
              <w:top w:val="nil"/>
              <w:left w:val="nil"/>
              <w:bottom w:val="nil"/>
              <w:right w:val="nil"/>
            </w:tcBorders>
          </w:tcPr>
          <w:p w:rsidR="00A26660" w:rsidRDefault="00A26660">
            <w:pPr>
              <w:pStyle w:val="ConsPlusNormal"/>
              <w:jc w:val="center"/>
            </w:pPr>
            <w:r>
              <w:t>430,8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52,8</w:t>
            </w:r>
          </w:p>
        </w:tc>
        <w:tc>
          <w:tcPr>
            <w:tcW w:w="1127" w:type="dxa"/>
            <w:tcBorders>
              <w:top w:val="nil"/>
              <w:left w:val="nil"/>
              <w:bottom w:val="nil"/>
              <w:right w:val="nil"/>
            </w:tcBorders>
          </w:tcPr>
          <w:p w:rsidR="00A26660" w:rsidRDefault="00A26660">
            <w:pPr>
              <w:pStyle w:val="ConsPlusNormal"/>
              <w:jc w:val="center"/>
            </w:pPr>
            <w:r>
              <w:t>52,8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w:t>
            </w:r>
          </w:p>
        </w:tc>
        <w:tc>
          <w:tcPr>
            <w:tcW w:w="1127" w:type="dxa"/>
            <w:tcBorders>
              <w:top w:val="nil"/>
              <w:left w:val="nil"/>
              <w:bottom w:val="nil"/>
              <w:right w:val="nil"/>
            </w:tcBorders>
          </w:tcPr>
          <w:p w:rsidR="00A26660" w:rsidRDefault="00A26660">
            <w:pPr>
              <w:pStyle w:val="ConsPlusNormal"/>
              <w:jc w:val="center"/>
            </w:pPr>
            <w:r>
              <w:t>52,7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52,8</w:t>
            </w:r>
          </w:p>
        </w:tc>
        <w:tc>
          <w:tcPr>
            <w:tcW w:w="1127" w:type="dxa"/>
            <w:tcBorders>
              <w:top w:val="nil"/>
              <w:left w:val="nil"/>
              <w:bottom w:val="nil"/>
              <w:right w:val="nil"/>
            </w:tcBorders>
          </w:tcPr>
          <w:p w:rsidR="00A26660" w:rsidRDefault="00A26660">
            <w:pPr>
              <w:pStyle w:val="ConsPlusNormal"/>
              <w:jc w:val="center"/>
            </w:pPr>
            <w:r>
              <w:t>52,8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w:t>
            </w:r>
            <w:r>
              <w:lastRenderedPageBreak/>
              <w:t>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w:t>
            </w:r>
            <w:r>
              <w:lastRenderedPageBreak/>
              <w:t>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w:t>
            </w:r>
            <w:r>
              <w:lastRenderedPageBreak/>
              <w:t>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71</w:t>
            </w:r>
          </w:p>
        </w:tc>
        <w:tc>
          <w:tcPr>
            <w:tcW w:w="2510" w:type="dxa"/>
            <w:gridSpan w:val="4"/>
            <w:tcBorders>
              <w:top w:val="nil"/>
              <w:left w:val="nil"/>
              <w:bottom w:val="nil"/>
              <w:right w:val="nil"/>
            </w:tcBorders>
          </w:tcPr>
          <w:p w:rsidR="00A26660" w:rsidRDefault="00A26660">
            <w:pPr>
              <w:pStyle w:val="ConsPlusNormal"/>
              <w:jc w:val="center"/>
            </w:pPr>
            <w:r>
              <w:t>33</w:t>
            </w:r>
          </w:p>
        </w:tc>
        <w:tc>
          <w:tcPr>
            <w:tcW w:w="2085" w:type="dxa"/>
            <w:gridSpan w:val="2"/>
            <w:tcBorders>
              <w:top w:val="nil"/>
              <w:left w:val="nil"/>
              <w:bottom w:val="nil"/>
              <w:right w:val="nil"/>
            </w:tcBorders>
          </w:tcPr>
          <w:p w:rsidR="00A26660" w:rsidRDefault="00A26660">
            <w:pPr>
              <w:pStyle w:val="ConsPlusNormal"/>
              <w:jc w:val="center"/>
            </w:pPr>
            <w:r>
              <w:t>3</w:t>
            </w:r>
          </w:p>
        </w:tc>
        <w:tc>
          <w:tcPr>
            <w:tcW w:w="1127" w:type="dxa"/>
            <w:tcBorders>
              <w:top w:val="nil"/>
              <w:left w:val="nil"/>
              <w:bottom w:val="nil"/>
              <w:right w:val="nil"/>
            </w:tcBorders>
          </w:tcPr>
          <w:p w:rsidR="00A26660" w:rsidRDefault="00A26660">
            <w:pPr>
              <w:pStyle w:val="ConsPlusNormal"/>
              <w:jc w:val="center"/>
            </w:pPr>
            <w:r>
              <w:t>52491</w:t>
            </w:r>
          </w:p>
        </w:tc>
        <w:tc>
          <w:tcPr>
            <w:tcW w:w="1127" w:type="dxa"/>
            <w:tcBorders>
              <w:top w:val="nil"/>
              <w:left w:val="nil"/>
              <w:bottom w:val="nil"/>
              <w:right w:val="nil"/>
            </w:tcBorders>
          </w:tcPr>
          <w:p w:rsidR="00A26660" w:rsidRDefault="00A26660">
            <w:pPr>
              <w:pStyle w:val="ConsPlusNormal"/>
              <w:jc w:val="center"/>
            </w:pPr>
            <w:r>
              <w:t>52491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87</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19</w:t>
            </w:r>
          </w:p>
        </w:tc>
        <w:tc>
          <w:tcPr>
            <w:tcW w:w="1127" w:type="dxa"/>
            <w:tcBorders>
              <w:top w:val="nil"/>
              <w:left w:val="nil"/>
              <w:bottom w:val="nil"/>
              <w:right w:val="nil"/>
            </w:tcBorders>
          </w:tcPr>
          <w:p w:rsidR="00A26660" w:rsidRDefault="00A26660">
            <w:pPr>
              <w:pStyle w:val="ConsPlusNormal"/>
              <w:jc w:val="center"/>
            </w:pPr>
            <w:r>
              <w:t>177236</w:t>
            </w:r>
          </w:p>
        </w:tc>
        <w:tc>
          <w:tcPr>
            <w:tcW w:w="1127" w:type="dxa"/>
            <w:tcBorders>
              <w:top w:val="nil"/>
              <w:left w:val="nil"/>
              <w:bottom w:val="nil"/>
              <w:right w:val="nil"/>
            </w:tcBorders>
          </w:tcPr>
          <w:p w:rsidR="00A26660" w:rsidRDefault="00A26660">
            <w:pPr>
              <w:pStyle w:val="ConsPlusNormal"/>
              <w:jc w:val="center"/>
            </w:pPr>
            <w:r>
              <w:t>177236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95</w:t>
            </w:r>
          </w:p>
        </w:tc>
        <w:tc>
          <w:tcPr>
            <w:tcW w:w="2085" w:type="dxa"/>
            <w:gridSpan w:val="2"/>
            <w:tcBorders>
              <w:top w:val="nil"/>
              <w:left w:val="nil"/>
              <w:bottom w:val="nil"/>
              <w:right w:val="nil"/>
            </w:tcBorders>
          </w:tcPr>
          <w:p w:rsidR="00A26660" w:rsidRDefault="00A26660">
            <w:pPr>
              <w:pStyle w:val="ConsPlusNormal"/>
              <w:jc w:val="center"/>
            </w:pPr>
            <w:r>
              <w:t>34</w:t>
            </w:r>
          </w:p>
        </w:tc>
        <w:tc>
          <w:tcPr>
            <w:tcW w:w="1127" w:type="dxa"/>
            <w:tcBorders>
              <w:top w:val="nil"/>
              <w:left w:val="nil"/>
              <w:bottom w:val="nil"/>
              <w:right w:val="nil"/>
            </w:tcBorders>
          </w:tcPr>
          <w:p w:rsidR="00A26660" w:rsidRDefault="00A26660">
            <w:pPr>
              <w:pStyle w:val="ConsPlusNormal"/>
              <w:jc w:val="center"/>
            </w:pPr>
            <w:r>
              <w:t>49563,2</w:t>
            </w:r>
          </w:p>
        </w:tc>
        <w:tc>
          <w:tcPr>
            <w:tcW w:w="1127" w:type="dxa"/>
            <w:tcBorders>
              <w:top w:val="nil"/>
              <w:left w:val="nil"/>
              <w:bottom w:val="nil"/>
              <w:right w:val="nil"/>
            </w:tcBorders>
          </w:tcPr>
          <w:p w:rsidR="00A26660" w:rsidRDefault="00A26660">
            <w:pPr>
              <w:pStyle w:val="ConsPlusNormal"/>
              <w:jc w:val="center"/>
            </w:pPr>
            <w:r>
              <w:t>49563,2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38706</w:t>
            </w:r>
          </w:p>
        </w:tc>
        <w:tc>
          <w:tcPr>
            <w:tcW w:w="1127" w:type="dxa"/>
            <w:tcBorders>
              <w:top w:val="nil"/>
              <w:left w:val="nil"/>
              <w:bottom w:val="nil"/>
              <w:right w:val="nil"/>
            </w:tcBorders>
          </w:tcPr>
          <w:p w:rsidR="00A26660" w:rsidRDefault="00A26660">
            <w:pPr>
              <w:pStyle w:val="ConsPlusNormal"/>
              <w:jc w:val="center"/>
            </w:pPr>
            <w:r>
              <w:t>38706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82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1176,3</w:t>
            </w:r>
          </w:p>
        </w:tc>
        <w:tc>
          <w:tcPr>
            <w:tcW w:w="1127" w:type="dxa"/>
            <w:tcBorders>
              <w:top w:val="nil"/>
              <w:left w:val="nil"/>
              <w:bottom w:val="nil"/>
              <w:right w:val="nil"/>
            </w:tcBorders>
          </w:tcPr>
          <w:p w:rsidR="00A26660" w:rsidRDefault="00A26660">
            <w:pPr>
              <w:pStyle w:val="ConsPlusNormal"/>
              <w:jc w:val="center"/>
            </w:pPr>
            <w:r>
              <w:t>1176,3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1696</w:t>
            </w:r>
          </w:p>
        </w:tc>
        <w:tc>
          <w:tcPr>
            <w:tcW w:w="1127" w:type="dxa"/>
            <w:tcBorders>
              <w:top w:val="nil"/>
              <w:left w:val="nil"/>
              <w:bottom w:val="nil"/>
              <w:right w:val="nil"/>
            </w:tcBorders>
          </w:tcPr>
          <w:p w:rsidR="00A26660" w:rsidRDefault="00A26660">
            <w:pPr>
              <w:pStyle w:val="ConsPlusNormal"/>
              <w:jc w:val="center"/>
            </w:pPr>
            <w:r>
              <w:t>1589,6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106,4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1696,4</w:t>
            </w:r>
          </w:p>
        </w:tc>
        <w:tc>
          <w:tcPr>
            <w:tcW w:w="1127" w:type="dxa"/>
            <w:tcBorders>
              <w:top w:val="nil"/>
              <w:left w:val="nil"/>
              <w:bottom w:val="nil"/>
              <w:right w:val="nil"/>
            </w:tcBorders>
          </w:tcPr>
          <w:p w:rsidR="00A26660" w:rsidRDefault="00A26660">
            <w:pPr>
              <w:pStyle w:val="ConsPlusNormal"/>
              <w:jc w:val="center"/>
            </w:pPr>
            <w:r>
              <w:t>1589,6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106,8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1723</w:t>
            </w:r>
          </w:p>
        </w:tc>
        <w:tc>
          <w:tcPr>
            <w:tcW w:w="1127" w:type="dxa"/>
            <w:tcBorders>
              <w:top w:val="nil"/>
              <w:left w:val="nil"/>
              <w:bottom w:val="nil"/>
              <w:right w:val="nil"/>
            </w:tcBorders>
          </w:tcPr>
          <w:p w:rsidR="00A26660" w:rsidRDefault="00A26660">
            <w:pPr>
              <w:pStyle w:val="ConsPlusNormal"/>
              <w:jc w:val="center"/>
            </w:pPr>
            <w:r>
              <w:t>1589,6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29"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w:t>
            </w:r>
            <w:r>
              <w:lastRenderedPageBreak/>
              <w:t>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2718,5</w:t>
            </w:r>
          </w:p>
        </w:tc>
        <w:tc>
          <w:tcPr>
            <w:tcW w:w="1127" w:type="dxa"/>
            <w:tcBorders>
              <w:top w:val="nil"/>
              <w:left w:val="nil"/>
              <w:bottom w:val="nil"/>
              <w:right w:val="nil"/>
            </w:tcBorders>
          </w:tcPr>
          <w:p w:rsidR="00A26660" w:rsidRDefault="00A26660">
            <w:pPr>
              <w:pStyle w:val="ConsPlusNormal"/>
              <w:jc w:val="center"/>
            </w:pPr>
            <w:r>
              <w:t>2718,5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3030,7</w:t>
            </w:r>
          </w:p>
        </w:tc>
        <w:tc>
          <w:tcPr>
            <w:tcW w:w="1127" w:type="dxa"/>
            <w:tcBorders>
              <w:top w:val="nil"/>
              <w:left w:val="nil"/>
              <w:bottom w:val="nil"/>
              <w:right w:val="nil"/>
            </w:tcBorders>
          </w:tcPr>
          <w:p w:rsidR="00A26660" w:rsidRDefault="00A26660">
            <w:pPr>
              <w:pStyle w:val="ConsPlusNormal"/>
              <w:jc w:val="center"/>
            </w:pPr>
            <w:r>
              <w:t>2757,9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272,8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3030,7</w:t>
            </w:r>
          </w:p>
        </w:tc>
        <w:tc>
          <w:tcPr>
            <w:tcW w:w="1127" w:type="dxa"/>
            <w:tcBorders>
              <w:top w:val="nil"/>
              <w:left w:val="nil"/>
              <w:bottom w:val="nil"/>
              <w:right w:val="nil"/>
            </w:tcBorders>
          </w:tcPr>
          <w:p w:rsidR="00A26660" w:rsidRDefault="00A26660">
            <w:pPr>
              <w:pStyle w:val="ConsPlusNormal"/>
              <w:jc w:val="center"/>
            </w:pPr>
            <w:r>
              <w:t>2757,9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272,8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72,7</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3016,4</w:t>
            </w:r>
          </w:p>
        </w:tc>
        <w:tc>
          <w:tcPr>
            <w:tcW w:w="1127" w:type="dxa"/>
            <w:tcBorders>
              <w:top w:val="nil"/>
              <w:left w:val="nil"/>
              <w:bottom w:val="nil"/>
              <w:right w:val="nil"/>
            </w:tcBorders>
          </w:tcPr>
          <w:p w:rsidR="00A26660" w:rsidRDefault="00A26660">
            <w:pPr>
              <w:pStyle w:val="ConsPlusNormal"/>
              <w:jc w:val="center"/>
            </w:pPr>
            <w:r>
              <w:t>2684,6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331,8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0"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1"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10200</w:t>
            </w:r>
          </w:p>
        </w:tc>
        <w:tc>
          <w:tcPr>
            <w:tcW w:w="1127" w:type="dxa"/>
            <w:tcBorders>
              <w:top w:val="nil"/>
              <w:left w:val="nil"/>
              <w:bottom w:val="nil"/>
              <w:right w:val="nil"/>
            </w:tcBorders>
          </w:tcPr>
          <w:p w:rsidR="00A26660" w:rsidRDefault="00A26660">
            <w:pPr>
              <w:pStyle w:val="ConsPlusNormal"/>
              <w:jc w:val="center"/>
            </w:pPr>
            <w:r>
              <w:t>10200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40517</w:t>
            </w:r>
          </w:p>
        </w:tc>
        <w:tc>
          <w:tcPr>
            <w:tcW w:w="1127" w:type="dxa"/>
            <w:tcBorders>
              <w:top w:val="nil"/>
              <w:left w:val="nil"/>
              <w:bottom w:val="nil"/>
              <w:right w:val="nil"/>
            </w:tcBorders>
          </w:tcPr>
          <w:p w:rsidR="00A26660" w:rsidRDefault="00A26660">
            <w:pPr>
              <w:pStyle w:val="ConsPlusNormal"/>
              <w:jc w:val="center"/>
            </w:pPr>
            <w:r>
              <w:t>40040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45977</w:t>
            </w:r>
          </w:p>
        </w:tc>
        <w:tc>
          <w:tcPr>
            <w:tcW w:w="1127" w:type="dxa"/>
            <w:tcBorders>
              <w:top w:val="nil"/>
              <w:left w:val="nil"/>
              <w:bottom w:val="nil"/>
              <w:right w:val="nil"/>
            </w:tcBorders>
          </w:tcPr>
          <w:p w:rsidR="00A26660" w:rsidRDefault="00A26660">
            <w:pPr>
              <w:pStyle w:val="ConsPlusNormal"/>
              <w:jc w:val="center"/>
            </w:pPr>
            <w:r>
              <w:t>45500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38747</w:t>
            </w:r>
          </w:p>
        </w:tc>
        <w:tc>
          <w:tcPr>
            <w:tcW w:w="1127" w:type="dxa"/>
            <w:tcBorders>
              <w:top w:val="nil"/>
              <w:left w:val="nil"/>
              <w:bottom w:val="nil"/>
              <w:right w:val="nil"/>
            </w:tcBorders>
          </w:tcPr>
          <w:p w:rsidR="00A26660" w:rsidRDefault="00A26660">
            <w:pPr>
              <w:pStyle w:val="ConsPlusNormal"/>
              <w:jc w:val="center"/>
            </w:pPr>
            <w:r>
              <w:t>38270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2"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 xml:space="preserve">Доля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w:t>
            </w:r>
            <w:r>
              <w:lastRenderedPageBreak/>
              <w:t>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4426,1</w:t>
            </w:r>
          </w:p>
        </w:tc>
        <w:tc>
          <w:tcPr>
            <w:tcW w:w="1127" w:type="dxa"/>
            <w:tcBorders>
              <w:top w:val="nil"/>
              <w:left w:val="nil"/>
              <w:bottom w:val="nil"/>
              <w:right w:val="nil"/>
            </w:tcBorders>
          </w:tcPr>
          <w:p w:rsidR="00A26660" w:rsidRDefault="00A26660">
            <w:pPr>
              <w:pStyle w:val="ConsPlusNormal"/>
              <w:jc w:val="center"/>
            </w:pPr>
            <w:r>
              <w:t>4426,1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0,004</w:t>
            </w:r>
          </w:p>
        </w:tc>
        <w:tc>
          <w:tcPr>
            <w:tcW w:w="1940" w:type="dxa"/>
            <w:gridSpan w:val="2"/>
            <w:tcBorders>
              <w:top w:val="nil"/>
              <w:left w:val="nil"/>
              <w:bottom w:val="nil"/>
              <w:right w:val="nil"/>
            </w:tcBorders>
          </w:tcPr>
          <w:p w:rsidR="00A26660" w:rsidRDefault="00A26660">
            <w:pPr>
              <w:pStyle w:val="ConsPlusNormal"/>
              <w:jc w:val="center"/>
            </w:pPr>
            <w:r>
              <w:t>1,188</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4949,1</w:t>
            </w:r>
          </w:p>
        </w:tc>
        <w:tc>
          <w:tcPr>
            <w:tcW w:w="1127" w:type="dxa"/>
            <w:tcBorders>
              <w:top w:val="nil"/>
              <w:left w:val="nil"/>
              <w:bottom w:val="nil"/>
              <w:right w:val="nil"/>
            </w:tcBorders>
          </w:tcPr>
          <w:p w:rsidR="00A26660" w:rsidRDefault="00A26660">
            <w:pPr>
              <w:pStyle w:val="ConsPlusNormal"/>
              <w:jc w:val="center"/>
            </w:pPr>
            <w:r>
              <w:t>4503,7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445,4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0,015</w:t>
            </w:r>
          </w:p>
        </w:tc>
        <w:tc>
          <w:tcPr>
            <w:tcW w:w="1940" w:type="dxa"/>
            <w:gridSpan w:val="2"/>
            <w:tcBorders>
              <w:top w:val="nil"/>
              <w:left w:val="nil"/>
              <w:bottom w:val="nil"/>
              <w:right w:val="nil"/>
            </w:tcBorders>
          </w:tcPr>
          <w:p w:rsidR="00A26660" w:rsidRDefault="00A26660">
            <w:pPr>
              <w:pStyle w:val="ConsPlusNormal"/>
              <w:jc w:val="center"/>
            </w:pPr>
            <w:r>
              <w:t>1,242</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4949,1</w:t>
            </w:r>
          </w:p>
        </w:tc>
        <w:tc>
          <w:tcPr>
            <w:tcW w:w="1127" w:type="dxa"/>
            <w:tcBorders>
              <w:top w:val="nil"/>
              <w:left w:val="nil"/>
              <w:bottom w:val="nil"/>
              <w:right w:val="nil"/>
            </w:tcBorders>
          </w:tcPr>
          <w:p w:rsidR="00A26660" w:rsidRDefault="00A26660">
            <w:pPr>
              <w:pStyle w:val="ConsPlusNormal"/>
              <w:jc w:val="center"/>
            </w:pPr>
            <w:r>
              <w:t>4503,7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445,4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0,015</w:t>
            </w:r>
          </w:p>
        </w:tc>
        <w:tc>
          <w:tcPr>
            <w:tcW w:w="1940" w:type="dxa"/>
            <w:gridSpan w:val="2"/>
            <w:tcBorders>
              <w:top w:val="nil"/>
              <w:left w:val="nil"/>
              <w:bottom w:val="nil"/>
              <w:right w:val="nil"/>
            </w:tcBorders>
          </w:tcPr>
          <w:p w:rsidR="00A26660" w:rsidRDefault="00A26660">
            <w:pPr>
              <w:pStyle w:val="ConsPlusNormal"/>
              <w:jc w:val="center"/>
            </w:pPr>
            <w:r>
              <w:t>1,242</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4934</w:t>
            </w:r>
          </w:p>
        </w:tc>
        <w:tc>
          <w:tcPr>
            <w:tcW w:w="1127" w:type="dxa"/>
            <w:tcBorders>
              <w:top w:val="nil"/>
              <w:left w:val="nil"/>
              <w:bottom w:val="nil"/>
              <w:right w:val="nil"/>
            </w:tcBorders>
          </w:tcPr>
          <w:p w:rsidR="00A26660" w:rsidRDefault="00A26660">
            <w:pPr>
              <w:pStyle w:val="ConsPlusNormal"/>
              <w:jc w:val="center"/>
            </w:pPr>
            <w:r>
              <w:t>4391,3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542,7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3"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w:t>
            </w:r>
            <w:r>
              <w:lastRenderedPageBreak/>
              <w:t>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1177,9</w:t>
            </w:r>
          </w:p>
        </w:tc>
        <w:tc>
          <w:tcPr>
            <w:tcW w:w="1127" w:type="dxa"/>
            <w:tcBorders>
              <w:top w:val="nil"/>
              <w:left w:val="nil"/>
              <w:bottom w:val="nil"/>
              <w:right w:val="nil"/>
            </w:tcBorders>
          </w:tcPr>
          <w:p w:rsidR="00A26660" w:rsidRDefault="00A26660">
            <w:pPr>
              <w:pStyle w:val="ConsPlusNormal"/>
              <w:jc w:val="center"/>
            </w:pPr>
            <w:r>
              <w:t>1177,9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1266,2</w:t>
            </w:r>
          </w:p>
        </w:tc>
        <w:tc>
          <w:tcPr>
            <w:tcW w:w="1127" w:type="dxa"/>
            <w:tcBorders>
              <w:top w:val="nil"/>
              <w:left w:val="nil"/>
              <w:bottom w:val="nil"/>
              <w:right w:val="nil"/>
            </w:tcBorders>
          </w:tcPr>
          <w:p w:rsidR="00A26660" w:rsidRDefault="00A26660">
            <w:pPr>
              <w:pStyle w:val="ConsPlusNormal"/>
              <w:jc w:val="center"/>
            </w:pPr>
            <w:r>
              <w:t>1266,2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1266,2</w:t>
            </w:r>
          </w:p>
        </w:tc>
        <w:tc>
          <w:tcPr>
            <w:tcW w:w="1127" w:type="dxa"/>
            <w:tcBorders>
              <w:top w:val="nil"/>
              <w:left w:val="nil"/>
              <w:bottom w:val="nil"/>
              <w:right w:val="nil"/>
            </w:tcBorders>
          </w:tcPr>
          <w:p w:rsidR="00A26660" w:rsidRDefault="00A26660">
            <w:pPr>
              <w:pStyle w:val="ConsPlusNormal"/>
              <w:jc w:val="center"/>
            </w:pPr>
            <w:r>
              <w:t>1266,2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1266,2</w:t>
            </w:r>
          </w:p>
        </w:tc>
        <w:tc>
          <w:tcPr>
            <w:tcW w:w="1127" w:type="dxa"/>
            <w:tcBorders>
              <w:top w:val="nil"/>
              <w:left w:val="nil"/>
              <w:bottom w:val="nil"/>
              <w:right w:val="nil"/>
            </w:tcBorders>
          </w:tcPr>
          <w:p w:rsidR="00A26660" w:rsidRDefault="00A26660">
            <w:pPr>
              <w:pStyle w:val="ConsPlusNormal"/>
              <w:jc w:val="center"/>
            </w:pPr>
            <w:r>
              <w:t>1266,2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14577,5</w:t>
            </w:r>
          </w:p>
        </w:tc>
        <w:tc>
          <w:tcPr>
            <w:tcW w:w="1127" w:type="dxa"/>
            <w:tcBorders>
              <w:top w:val="nil"/>
              <w:left w:val="nil"/>
              <w:bottom w:val="nil"/>
              <w:right w:val="nil"/>
            </w:tcBorders>
          </w:tcPr>
          <w:p w:rsidR="00A26660" w:rsidRDefault="00A26660">
            <w:pPr>
              <w:pStyle w:val="ConsPlusNormal"/>
              <w:jc w:val="center"/>
            </w:pPr>
            <w:r>
              <w:t>14577,5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15412</w:t>
            </w:r>
          </w:p>
        </w:tc>
        <w:tc>
          <w:tcPr>
            <w:tcW w:w="1127" w:type="dxa"/>
            <w:tcBorders>
              <w:top w:val="nil"/>
              <w:left w:val="nil"/>
              <w:bottom w:val="nil"/>
              <w:right w:val="nil"/>
            </w:tcBorders>
          </w:tcPr>
          <w:p w:rsidR="00A26660" w:rsidRDefault="00A26660">
            <w:pPr>
              <w:pStyle w:val="ConsPlusNormal"/>
              <w:jc w:val="center"/>
            </w:pPr>
            <w:r>
              <w:t>15412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15449,7</w:t>
            </w:r>
          </w:p>
        </w:tc>
        <w:tc>
          <w:tcPr>
            <w:tcW w:w="1127" w:type="dxa"/>
            <w:tcBorders>
              <w:top w:val="nil"/>
              <w:left w:val="nil"/>
              <w:bottom w:val="nil"/>
              <w:right w:val="nil"/>
            </w:tcBorders>
          </w:tcPr>
          <w:p w:rsidR="00A26660" w:rsidRDefault="00A26660">
            <w:pPr>
              <w:pStyle w:val="ConsPlusNormal"/>
              <w:jc w:val="center"/>
            </w:pPr>
            <w:r>
              <w:t>15449,7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15205,3</w:t>
            </w:r>
          </w:p>
        </w:tc>
        <w:tc>
          <w:tcPr>
            <w:tcW w:w="1127" w:type="dxa"/>
            <w:tcBorders>
              <w:top w:val="nil"/>
              <w:left w:val="nil"/>
              <w:bottom w:val="nil"/>
              <w:right w:val="nil"/>
            </w:tcBorders>
          </w:tcPr>
          <w:p w:rsidR="00A26660" w:rsidRDefault="00A26660">
            <w:pPr>
              <w:pStyle w:val="ConsPlusNormal"/>
              <w:jc w:val="center"/>
            </w:pPr>
            <w:r>
              <w:t>15205,3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w:t>
            </w:r>
            <w:r>
              <w:lastRenderedPageBreak/>
              <w:t>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43580,8</w:t>
            </w:r>
          </w:p>
        </w:tc>
        <w:tc>
          <w:tcPr>
            <w:tcW w:w="1127" w:type="dxa"/>
            <w:tcBorders>
              <w:top w:val="nil"/>
              <w:left w:val="nil"/>
              <w:bottom w:val="nil"/>
              <w:right w:val="nil"/>
            </w:tcBorders>
          </w:tcPr>
          <w:p w:rsidR="00A26660" w:rsidRDefault="00A26660">
            <w:pPr>
              <w:pStyle w:val="ConsPlusNormal"/>
              <w:jc w:val="center"/>
            </w:pPr>
            <w:r>
              <w:t>43580,8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43580,8</w:t>
            </w:r>
          </w:p>
        </w:tc>
        <w:tc>
          <w:tcPr>
            <w:tcW w:w="1127" w:type="dxa"/>
            <w:tcBorders>
              <w:top w:val="nil"/>
              <w:left w:val="nil"/>
              <w:bottom w:val="nil"/>
              <w:right w:val="nil"/>
            </w:tcBorders>
          </w:tcPr>
          <w:p w:rsidR="00A26660" w:rsidRDefault="00A26660">
            <w:pPr>
              <w:pStyle w:val="ConsPlusNormal"/>
              <w:jc w:val="center"/>
            </w:pPr>
            <w:r>
              <w:t>43580,8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43580,8</w:t>
            </w:r>
          </w:p>
        </w:tc>
        <w:tc>
          <w:tcPr>
            <w:tcW w:w="1127" w:type="dxa"/>
            <w:tcBorders>
              <w:top w:val="nil"/>
              <w:left w:val="nil"/>
              <w:bottom w:val="nil"/>
              <w:right w:val="nil"/>
            </w:tcBorders>
          </w:tcPr>
          <w:p w:rsidR="00A26660" w:rsidRDefault="00A26660">
            <w:pPr>
              <w:pStyle w:val="ConsPlusNormal"/>
              <w:jc w:val="center"/>
            </w:pPr>
            <w:r>
              <w:t>43580,8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Приморский край</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50510,6</w:t>
            </w:r>
          </w:p>
        </w:tc>
        <w:tc>
          <w:tcPr>
            <w:tcW w:w="1127" w:type="dxa"/>
            <w:tcBorders>
              <w:top w:val="nil"/>
              <w:left w:val="nil"/>
              <w:bottom w:val="nil"/>
              <w:right w:val="nil"/>
            </w:tcBorders>
          </w:tcPr>
          <w:p w:rsidR="00A26660" w:rsidRDefault="00A26660">
            <w:pPr>
              <w:pStyle w:val="ConsPlusNormal"/>
              <w:jc w:val="center"/>
            </w:pPr>
            <w:r>
              <w:t>50510,6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42491,8</w:t>
            </w:r>
          </w:p>
        </w:tc>
        <w:tc>
          <w:tcPr>
            <w:tcW w:w="1127" w:type="dxa"/>
            <w:tcBorders>
              <w:top w:val="nil"/>
              <w:left w:val="nil"/>
              <w:bottom w:val="nil"/>
              <w:right w:val="nil"/>
            </w:tcBorders>
          </w:tcPr>
          <w:p w:rsidR="00A26660" w:rsidRDefault="00A26660">
            <w:pPr>
              <w:pStyle w:val="ConsPlusNormal"/>
              <w:jc w:val="center"/>
            </w:pPr>
            <w:r>
              <w:t>42491,8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147671,6</w:t>
            </w:r>
          </w:p>
        </w:tc>
        <w:tc>
          <w:tcPr>
            <w:tcW w:w="1127" w:type="dxa"/>
            <w:tcBorders>
              <w:top w:val="nil"/>
              <w:left w:val="nil"/>
              <w:bottom w:val="nil"/>
              <w:right w:val="nil"/>
            </w:tcBorders>
          </w:tcPr>
          <w:p w:rsidR="00A26660" w:rsidRDefault="00A26660">
            <w:pPr>
              <w:pStyle w:val="ConsPlusNormal"/>
              <w:jc w:val="center"/>
            </w:pPr>
            <w:r>
              <w:t>147671,6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135</w:t>
            </w:r>
          </w:p>
        </w:tc>
        <w:tc>
          <w:tcPr>
            <w:tcW w:w="1127" w:type="dxa"/>
            <w:tcBorders>
              <w:top w:val="nil"/>
              <w:left w:val="nil"/>
              <w:bottom w:val="nil"/>
              <w:right w:val="nil"/>
            </w:tcBorders>
          </w:tcPr>
          <w:p w:rsidR="00A26660" w:rsidRDefault="00A26660">
            <w:pPr>
              <w:pStyle w:val="ConsPlusNormal"/>
              <w:jc w:val="center"/>
            </w:pPr>
            <w:r>
              <w:t>93150,7</w:t>
            </w:r>
          </w:p>
        </w:tc>
        <w:tc>
          <w:tcPr>
            <w:tcW w:w="1127" w:type="dxa"/>
            <w:tcBorders>
              <w:top w:val="nil"/>
              <w:left w:val="nil"/>
              <w:bottom w:val="nil"/>
              <w:right w:val="nil"/>
            </w:tcBorders>
          </w:tcPr>
          <w:p w:rsidR="00A26660" w:rsidRDefault="00A26660">
            <w:pPr>
              <w:pStyle w:val="ConsPlusNormal"/>
              <w:jc w:val="center"/>
            </w:pPr>
            <w:r>
              <w:t>76207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16943,7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149</w:t>
            </w:r>
          </w:p>
        </w:tc>
        <w:tc>
          <w:tcPr>
            <w:tcW w:w="1127" w:type="dxa"/>
            <w:tcBorders>
              <w:top w:val="nil"/>
              <w:left w:val="nil"/>
              <w:bottom w:val="nil"/>
              <w:right w:val="nil"/>
            </w:tcBorders>
          </w:tcPr>
          <w:p w:rsidR="00A26660" w:rsidRDefault="00A26660">
            <w:pPr>
              <w:pStyle w:val="ConsPlusNormal"/>
              <w:jc w:val="center"/>
            </w:pPr>
            <w:r>
              <w:t>98589,5</w:t>
            </w:r>
          </w:p>
        </w:tc>
        <w:tc>
          <w:tcPr>
            <w:tcW w:w="1127" w:type="dxa"/>
            <w:tcBorders>
              <w:top w:val="nil"/>
              <w:left w:val="nil"/>
              <w:bottom w:val="nil"/>
              <w:right w:val="nil"/>
            </w:tcBorders>
          </w:tcPr>
          <w:p w:rsidR="00A26660" w:rsidRDefault="00A26660">
            <w:pPr>
              <w:pStyle w:val="ConsPlusNormal"/>
              <w:jc w:val="center"/>
            </w:pPr>
            <w:r>
              <w:t>77144,4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21445,1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163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177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lastRenderedPageBreak/>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88,6</w:t>
            </w:r>
          </w:p>
        </w:tc>
        <w:tc>
          <w:tcPr>
            <w:tcW w:w="2510" w:type="dxa"/>
            <w:gridSpan w:val="4"/>
            <w:tcBorders>
              <w:top w:val="nil"/>
              <w:left w:val="nil"/>
              <w:bottom w:val="nil"/>
              <w:right w:val="nil"/>
            </w:tcBorders>
          </w:tcPr>
          <w:p w:rsidR="00A26660" w:rsidRDefault="00A26660">
            <w:pPr>
              <w:pStyle w:val="ConsPlusNormal"/>
              <w:jc w:val="center"/>
            </w:pPr>
            <w:r>
              <w:t>115,1</w:t>
            </w:r>
          </w:p>
        </w:tc>
        <w:tc>
          <w:tcPr>
            <w:tcW w:w="2085" w:type="dxa"/>
            <w:gridSpan w:val="2"/>
            <w:tcBorders>
              <w:top w:val="nil"/>
              <w:left w:val="nil"/>
              <w:bottom w:val="nil"/>
              <w:right w:val="nil"/>
            </w:tcBorders>
          </w:tcPr>
          <w:p w:rsidR="00A26660" w:rsidRDefault="00A26660">
            <w:pPr>
              <w:pStyle w:val="ConsPlusNormal"/>
              <w:jc w:val="center"/>
            </w:pPr>
            <w:r>
              <w:t>11,7</w:t>
            </w:r>
          </w:p>
        </w:tc>
        <w:tc>
          <w:tcPr>
            <w:tcW w:w="1127" w:type="dxa"/>
            <w:tcBorders>
              <w:top w:val="nil"/>
              <w:left w:val="nil"/>
              <w:bottom w:val="nil"/>
              <w:right w:val="nil"/>
            </w:tcBorders>
          </w:tcPr>
          <w:p w:rsidR="00A26660" w:rsidRDefault="00A26660">
            <w:pPr>
              <w:pStyle w:val="ConsPlusNormal"/>
              <w:jc w:val="center"/>
            </w:pPr>
            <w:r>
              <w:t>213678,3</w:t>
            </w:r>
          </w:p>
        </w:tc>
        <w:tc>
          <w:tcPr>
            <w:tcW w:w="1127" w:type="dxa"/>
            <w:tcBorders>
              <w:top w:val="nil"/>
              <w:left w:val="nil"/>
              <w:bottom w:val="nil"/>
              <w:right w:val="nil"/>
            </w:tcBorders>
          </w:tcPr>
          <w:p w:rsidR="00A26660" w:rsidRDefault="00A26660">
            <w:pPr>
              <w:pStyle w:val="ConsPlusNormal"/>
              <w:jc w:val="center"/>
            </w:pPr>
            <w:r>
              <w:t>213678,3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85,3</w:t>
            </w:r>
          </w:p>
        </w:tc>
        <w:tc>
          <w:tcPr>
            <w:tcW w:w="2510" w:type="dxa"/>
            <w:gridSpan w:val="4"/>
            <w:tcBorders>
              <w:top w:val="nil"/>
              <w:left w:val="nil"/>
              <w:bottom w:val="nil"/>
              <w:right w:val="nil"/>
            </w:tcBorders>
          </w:tcPr>
          <w:p w:rsidR="00A26660" w:rsidRDefault="00A26660">
            <w:pPr>
              <w:pStyle w:val="ConsPlusNormal"/>
              <w:jc w:val="center"/>
            </w:pPr>
            <w:r>
              <w:t>110,9</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252689,6</w:t>
            </w:r>
          </w:p>
        </w:tc>
        <w:tc>
          <w:tcPr>
            <w:tcW w:w="1127" w:type="dxa"/>
            <w:tcBorders>
              <w:top w:val="nil"/>
              <w:left w:val="nil"/>
              <w:bottom w:val="nil"/>
              <w:right w:val="nil"/>
            </w:tcBorders>
          </w:tcPr>
          <w:p w:rsidR="00A26660" w:rsidRDefault="00A26660">
            <w:pPr>
              <w:pStyle w:val="ConsPlusNormal"/>
              <w:jc w:val="center"/>
            </w:pPr>
            <w:r>
              <w:t>252689,6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82,1</w:t>
            </w:r>
          </w:p>
        </w:tc>
        <w:tc>
          <w:tcPr>
            <w:tcW w:w="2510" w:type="dxa"/>
            <w:gridSpan w:val="4"/>
            <w:tcBorders>
              <w:top w:val="nil"/>
              <w:left w:val="nil"/>
              <w:bottom w:val="nil"/>
              <w:right w:val="nil"/>
            </w:tcBorders>
          </w:tcPr>
          <w:p w:rsidR="00A26660" w:rsidRDefault="00A26660">
            <w:pPr>
              <w:pStyle w:val="ConsPlusNormal"/>
              <w:jc w:val="center"/>
            </w:pPr>
            <w:r>
              <w:t>106,7</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196729,8</w:t>
            </w:r>
          </w:p>
        </w:tc>
        <w:tc>
          <w:tcPr>
            <w:tcW w:w="1127" w:type="dxa"/>
            <w:tcBorders>
              <w:top w:val="nil"/>
              <w:left w:val="nil"/>
              <w:bottom w:val="nil"/>
              <w:right w:val="nil"/>
            </w:tcBorders>
          </w:tcPr>
          <w:p w:rsidR="00A26660" w:rsidRDefault="00A26660">
            <w:pPr>
              <w:pStyle w:val="ConsPlusNormal"/>
              <w:jc w:val="center"/>
            </w:pPr>
            <w:r>
              <w:t>196729,8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78,8</w:t>
            </w:r>
          </w:p>
        </w:tc>
        <w:tc>
          <w:tcPr>
            <w:tcW w:w="2510" w:type="dxa"/>
            <w:gridSpan w:val="4"/>
            <w:tcBorders>
              <w:top w:val="nil"/>
              <w:left w:val="nil"/>
              <w:bottom w:val="nil"/>
              <w:right w:val="nil"/>
            </w:tcBorders>
          </w:tcPr>
          <w:p w:rsidR="00A26660" w:rsidRDefault="00A26660">
            <w:pPr>
              <w:pStyle w:val="ConsPlusNormal"/>
              <w:jc w:val="center"/>
            </w:pPr>
            <w:r>
              <w:t>102,5</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316801,1</w:t>
            </w:r>
          </w:p>
        </w:tc>
        <w:tc>
          <w:tcPr>
            <w:tcW w:w="1127" w:type="dxa"/>
            <w:tcBorders>
              <w:top w:val="nil"/>
              <w:left w:val="nil"/>
              <w:bottom w:val="nil"/>
              <w:right w:val="nil"/>
            </w:tcBorders>
          </w:tcPr>
          <w:p w:rsidR="00A26660" w:rsidRDefault="00A26660">
            <w:pPr>
              <w:pStyle w:val="ConsPlusNormal"/>
              <w:jc w:val="center"/>
            </w:pPr>
            <w:r>
              <w:t>316801,1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75,6</w:t>
            </w:r>
          </w:p>
        </w:tc>
        <w:tc>
          <w:tcPr>
            <w:tcW w:w="2510" w:type="dxa"/>
            <w:gridSpan w:val="4"/>
            <w:tcBorders>
              <w:top w:val="nil"/>
              <w:left w:val="nil"/>
              <w:bottom w:val="nil"/>
              <w:right w:val="nil"/>
            </w:tcBorders>
          </w:tcPr>
          <w:p w:rsidR="00A26660" w:rsidRDefault="00A26660">
            <w:pPr>
              <w:pStyle w:val="ConsPlusNormal"/>
              <w:jc w:val="center"/>
            </w:pPr>
            <w:r>
              <w:t>98,2</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73,1</w:t>
            </w:r>
          </w:p>
        </w:tc>
        <w:tc>
          <w:tcPr>
            <w:tcW w:w="2510" w:type="dxa"/>
            <w:gridSpan w:val="4"/>
            <w:tcBorders>
              <w:top w:val="nil"/>
              <w:left w:val="nil"/>
              <w:bottom w:val="nil"/>
              <w:right w:val="nil"/>
            </w:tcBorders>
          </w:tcPr>
          <w:p w:rsidR="00A26660" w:rsidRDefault="00A26660">
            <w:pPr>
              <w:pStyle w:val="ConsPlusNormal"/>
              <w:jc w:val="center"/>
            </w:pPr>
            <w:r>
              <w:t>95,1</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83281,5</w:t>
            </w:r>
          </w:p>
        </w:tc>
        <w:tc>
          <w:tcPr>
            <w:tcW w:w="1127" w:type="dxa"/>
            <w:tcBorders>
              <w:top w:val="nil"/>
              <w:left w:val="nil"/>
              <w:bottom w:val="nil"/>
              <w:right w:val="nil"/>
            </w:tcBorders>
          </w:tcPr>
          <w:p w:rsidR="00A26660" w:rsidRDefault="00A26660">
            <w:pPr>
              <w:pStyle w:val="ConsPlusNormal"/>
              <w:jc w:val="center"/>
            </w:pPr>
            <w:r>
              <w:t>83281,5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83281,5</w:t>
            </w:r>
          </w:p>
        </w:tc>
        <w:tc>
          <w:tcPr>
            <w:tcW w:w="1127" w:type="dxa"/>
            <w:tcBorders>
              <w:top w:val="nil"/>
              <w:left w:val="nil"/>
              <w:bottom w:val="nil"/>
              <w:right w:val="nil"/>
            </w:tcBorders>
          </w:tcPr>
          <w:p w:rsidR="00A26660" w:rsidRDefault="00A26660">
            <w:pPr>
              <w:pStyle w:val="ConsPlusNormal"/>
              <w:jc w:val="center"/>
            </w:pPr>
            <w:r>
              <w:t>83281,5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83281,5</w:t>
            </w:r>
          </w:p>
        </w:tc>
        <w:tc>
          <w:tcPr>
            <w:tcW w:w="1127" w:type="dxa"/>
            <w:tcBorders>
              <w:top w:val="nil"/>
              <w:left w:val="nil"/>
              <w:bottom w:val="nil"/>
              <w:right w:val="nil"/>
            </w:tcBorders>
          </w:tcPr>
          <w:p w:rsidR="00A26660" w:rsidRDefault="00A26660">
            <w:pPr>
              <w:pStyle w:val="ConsPlusNormal"/>
              <w:jc w:val="center"/>
            </w:pPr>
            <w:r>
              <w:t>83281,5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53,5</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55,6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55</w:t>
            </w:r>
          </w:p>
        </w:tc>
        <w:tc>
          <w:tcPr>
            <w:tcW w:w="2510" w:type="dxa"/>
            <w:gridSpan w:val="4"/>
            <w:tcBorders>
              <w:top w:val="nil"/>
              <w:left w:val="nil"/>
              <w:bottom w:val="nil"/>
              <w:right w:val="nil"/>
            </w:tcBorders>
          </w:tcPr>
          <w:p w:rsidR="00A26660" w:rsidRDefault="00A26660">
            <w:pPr>
              <w:pStyle w:val="ConsPlusNormal"/>
              <w:jc w:val="center"/>
            </w:pPr>
            <w:r>
              <w:t>21</w:t>
            </w:r>
          </w:p>
        </w:tc>
        <w:tc>
          <w:tcPr>
            <w:tcW w:w="2085" w:type="dxa"/>
            <w:gridSpan w:val="2"/>
            <w:tcBorders>
              <w:top w:val="nil"/>
              <w:left w:val="nil"/>
              <w:bottom w:val="nil"/>
              <w:right w:val="nil"/>
            </w:tcBorders>
          </w:tcPr>
          <w:p w:rsidR="00A26660" w:rsidRDefault="00A26660">
            <w:pPr>
              <w:pStyle w:val="ConsPlusNormal"/>
              <w:jc w:val="center"/>
            </w:pPr>
            <w:r>
              <w:t>57,9</w:t>
            </w:r>
          </w:p>
        </w:tc>
        <w:tc>
          <w:tcPr>
            <w:tcW w:w="1127" w:type="dxa"/>
            <w:tcBorders>
              <w:top w:val="nil"/>
              <w:left w:val="nil"/>
              <w:bottom w:val="nil"/>
              <w:right w:val="nil"/>
            </w:tcBorders>
          </w:tcPr>
          <w:p w:rsidR="00A26660" w:rsidRDefault="00A26660">
            <w:pPr>
              <w:pStyle w:val="ConsPlusNormal"/>
              <w:jc w:val="center"/>
            </w:pPr>
            <w:r>
              <w:t>413764,1</w:t>
            </w:r>
          </w:p>
        </w:tc>
        <w:tc>
          <w:tcPr>
            <w:tcW w:w="1127" w:type="dxa"/>
            <w:tcBorders>
              <w:top w:val="nil"/>
              <w:left w:val="nil"/>
              <w:bottom w:val="nil"/>
              <w:right w:val="nil"/>
            </w:tcBorders>
          </w:tcPr>
          <w:p w:rsidR="00A26660" w:rsidRDefault="00A26660">
            <w:pPr>
              <w:pStyle w:val="ConsPlusNormal"/>
              <w:jc w:val="center"/>
            </w:pPr>
            <w:r>
              <w:t>413764,1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55,6</w:t>
            </w:r>
          </w:p>
        </w:tc>
        <w:tc>
          <w:tcPr>
            <w:tcW w:w="2510" w:type="dxa"/>
            <w:gridSpan w:val="4"/>
            <w:tcBorders>
              <w:top w:val="nil"/>
              <w:left w:val="nil"/>
              <w:bottom w:val="nil"/>
              <w:right w:val="nil"/>
            </w:tcBorders>
          </w:tcPr>
          <w:p w:rsidR="00A26660" w:rsidRDefault="00A26660">
            <w:pPr>
              <w:pStyle w:val="ConsPlusNormal"/>
              <w:jc w:val="center"/>
            </w:pPr>
            <w:r>
              <w:t>20,2</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755103,1</w:t>
            </w:r>
          </w:p>
        </w:tc>
        <w:tc>
          <w:tcPr>
            <w:tcW w:w="1127" w:type="dxa"/>
            <w:tcBorders>
              <w:top w:val="nil"/>
              <w:left w:val="nil"/>
              <w:bottom w:val="nil"/>
              <w:right w:val="nil"/>
            </w:tcBorders>
          </w:tcPr>
          <w:p w:rsidR="00A26660" w:rsidRDefault="00A26660">
            <w:pPr>
              <w:pStyle w:val="ConsPlusNormal"/>
              <w:jc w:val="center"/>
            </w:pPr>
            <w:r>
              <w:t>755103,1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56,1</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60,1</w:t>
            </w:r>
          </w:p>
        </w:tc>
        <w:tc>
          <w:tcPr>
            <w:tcW w:w="1127" w:type="dxa"/>
            <w:tcBorders>
              <w:top w:val="nil"/>
              <w:left w:val="nil"/>
              <w:bottom w:val="nil"/>
              <w:right w:val="nil"/>
            </w:tcBorders>
          </w:tcPr>
          <w:p w:rsidR="00A26660" w:rsidRDefault="00A26660">
            <w:pPr>
              <w:pStyle w:val="ConsPlusNormal"/>
              <w:jc w:val="center"/>
            </w:pPr>
            <w:r>
              <w:t>306401</w:t>
            </w:r>
          </w:p>
        </w:tc>
        <w:tc>
          <w:tcPr>
            <w:tcW w:w="1127" w:type="dxa"/>
            <w:tcBorders>
              <w:top w:val="nil"/>
              <w:left w:val="nil"/>
              <w:bottom w:val="nil"/>
              <w:right w:val="nil"/>
            </w:tcBorders>
          </w:tcPr>
          <w:p w:rsidR="00A26660" w:rsidRDefault="00A26660">
            <w:pPr>
              <w:pStyle w:val="ConsPlusNormal"/>
              <w:jc w:val="center"/>
            </w:pPr>
            <w:r>
              <w:t>306401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56,7</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366587</w:t>
            </w:r>
          </w:p>
        </w:tc>
        <w:tc>
          <w:tcPr>
            <w:tcW w:w="1127" w:type="dxa"/>
            <w:tcBorders>
              <w:top w:val="nil"/>
              <w:left w:val="nil"/>
              <w:bottom w:val="nil"/>
              <w:right w:val="nil"/>
            </w:tcBorders>
          </w:tcPr>
          <w:p w:rsidR="00A26660" w:rsidRDefault="00A26660">
            <w:pPr>
              <w:pStyle w:val="ConsPlusNormal"/>
              <w:jc w:val="center"/>
            </w:pPr>
            <w:r>
              <w:t>366587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809" w:type="dxa"/>
            <w:gridSpan w:val="5"/>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2729" w:type="dxa"/>
            <w:gridSpan w:val="3"/>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809" w:type="dxa"/>
            <w:gridSpan w:val="5"/>
            <w:tcBorders>
              <w:top w:val="nil"/>
              <w:left w:val="nil"/>
              <w:bottom w:val="nil"/>
              <w:right w:val="nil"/>
            </w:tcBorders>
          </w:tcPr>
          <w:p w:rsidR="00A26660" w:rsidRDefault="00A26660">
            <w:pPr>
              <w:pStyle w:val="ConsPlusNormal"/>
              <w:jc w:val="center"/>
            </w:pPr>
            <w:r>
              <w:t>-</w:t>
            </w:r>
          </w:p>
        </w:tc>
        <w:tc>
          <w:tcPr>
            <w:tcW w:w="2729" w:type="dxa"/>
            <w:gridSpan w:val="3"/>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809" w:type="dxa"/>
            <w:gridSpan w:val="5"/>
            <w:tcBorders>
              <w:top w:val="nil"/>
              <w:left w:val="nil"/>
              <w:bottom w:val="nil"/>
              <w:right w:val="nil"/>
            </w:tcBorders>
          </w:tcPr>
          <w:p w:rsidR="00A26660" w:rsidRDefault="00A26660">
            <w:pPr>
              <w:pStyle w:val="ConsPlusNormal"/>
              <w:jc w:val="center"/>
            </w:pPr>
            <w:r>
              <w:t>5,8</w:t>
            </w:r>
          </w:p>
        </w:tc>
        <w:tc>
          <w:tcPr>
            <w:tcW w:w="2729" w:type="dxa"/>
            <w:gridSpan w:val="3"/>
            <w:tcBorders>
              <w:top w:val="nil"/>
              <w:left w:val="nil"/>
              <w:bottom w:val="nil"/>
              <w:right w:val="nil"/>
            </w:tcBorders>
          </w:tcPr>
          <w:p w:rsidR="00A26660" w:rsidRDefault="00A26660">
            <w:pPr>
              <w:pStyle w:val="ConsPlusNormal"/>
              <w:jc w:val="center"/>
            </w:pPr>
            <w:r>
              <w:t>7,5</w:t>
            </w:r>
          </w:p>
        </w:tc>
        <w:tc>
          <w:tcPr>
            <w:tcW w:w="1127" w:type="dxa"/>
            <w:tcBorders>
              <w:top w:val="nil"/>
              <w:left w:val="nil"/>
              <w:bottom w:val="nil"/>
              <w:right w:val="nil"/>
            </w:tcBorders>
          </w:tcPr>
          <w:p w:rsidR="00A26660" w:rsidRDefault="00A26660">
            <w:pPr>
              <w:pStyle w:val="ConsPlusNormal"/>
              <w:jc w:val="center"/>
            </w:pPr>
            <w:r>
              <w:t>154974,6</w:t>
            </w:r>
          </w:p>
        </w:tc>
        <w:tc>
          <w:tcPr>
            <w:tcW w:w="1127" w:type="dxa"/>
            <w:tcBorders>
              <w:top w:val="nil"/>
              <w:left w:val="nil"/>
              <w:bottom w:val="nil"/>
              <w:right w:val="nil"/>
            </w:tcBorders>
          </w:tcPr>
          <w:p w:rsidR="00A26660" w:rsidRDefault="00A26660">
            <w:pPr>
              <w:pStyle w:val="ConsPlusNormal"/>
              <w:jc w:val="center"/>
            </w:pPr>
            <w:r>
              <w:t>154974,6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809" w:type="dxa"/>
            <w:gridSpan w:val="5"/>
            <w:tcBorders>
              <w:top w:val="nil"/>
              <w:left w:val="nil"/>
              <w:bottom w:val="nil"/>
              <w:right w:val="nil"/>
            </w:tcBorders>
          </w:tcPr>
          <w:p w:rsidR="00A26660" w:rsidRDefault="00A26660">
            <w:pPr>
              <w:pStyle w:val="ConsPlusNormal"/>
              <w:jc w:val="center"/>
            </w:pPr>
            <w:r>
              <w:t>5,5</w:t>
            </w:r>
          </w:p>
        </w:tc>
        <w:tc>
          <w:tcPr>
            <w:tcW w:w="2729" w:type="dxa"/>
            <w:gridSpan w:val="3"/>
            <w:tcBorders>
              <w:top w:val="nil"/>
              <w:left w:val="nil"/>
              <w:bottom w:val="nil"/>
              <w:right w:val="nil"/>
            </w:tcBorders>
          </w:tcPr>
          <w:p w:rsidR="00A26660" w:rsidRDefault="00A26660">
            <w:pPr>
              <w:pStyle w:val="ConsPlusNormal"/>
              <w:jc w:val="center"/>
            </w:pPr>
            <w:r>
              <w:t>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809" w:type="dxa"/>
            <w:gridSpan w:val="5"/>
            <w:tcBorders>
              <w:top w:val="nil"/>
              <w:left w:val="nil"/>
              <w:bottom w:val="nil"/>
              <w:right w:val="nil"/>
            </w:tcBorders>
          </w:tcPr>
          <w:p w:rsidR="00A26660" w:rsidRDefault="00A26660">
            <w:pPr>
              <w:pStyle w:val="ConsPlusNormal"/>
              <w:jc w:val="center"/>
            </w:pPr>
            <w:r>
              <w:t>5,4</w:t>
            </w:r>
          </w:p>
        </w:tc>
        <w:tc>
          <w:tcPr>
            <w:tcW w:w="2729" w:type="dxa"/>
            <w:gridSpan w:val="3"/>
            <w:tcBorders>
              <w:top w:val="nil"/>
              <w:left w:val="nil"/>
              <w:bottom w:val="nil"/>
              <w:right w:val="nil"/>
            </w:tcBorders>
          </w:tcPr>
          <w:p w:rsidR="00A26660" w:rsidRDefault="00A26660">
            <w:pPr>
              <w:pStyle w:val="ConsPlusNormal"/>
              <w:jc w:val="center"/>
            </w:pPr>
            <w:r>
              <w:t>6,7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809" w:type="dxa"/>
            <w:gridSpan w:val="5"/>
            <w:tcBorders>
              <w:top w:val="nil"/>
              <w:left w:val="nil"/>
              <w:bottom w:val="nil"/>
              <w:right w:val="nil"/>
            </w:tcBorders>
          </w:tcPr>
          <w:p w:rsidR="00A26660" w:rsidRDefault="00A26660">
            <w:pPr>
              <w:pStyle w:val="ConsPlusNormal"/>
              <w:jc w:val="center"/>
            </w:pPr>
            <w:r>
              <w:t>5,1</w:t>
            </w:r>
          </w:p>
        </w:tc>
        <w:tc>
          <w:tcPr>
            <w:tcW w:w="2729" w:type="dxa"/>
            <w:gridSpan w:val="3"/>
            <w:tcBorders>
              <w:top w:val="nil"/>
              <w:left w:val="nil"/>
              <w:bottom w:val="nil"/>
              <w:right w:val="nil"/>
            </w:tcBorders>
          </w:tcPr>
          <w:p w:rsidR="00A26660" w:rsidRDefault="00A26660">
            <w:pPr>
              <w:pStyle w:val="ConsPlusNormal"/>
              <w:jc w:val="center"/>
            </w:pPr>
            <w:r>
              <w:t>6,5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809" w:type="dxa"/>
            <w:gridSpan w:val="5"/>
            <w:tcBorders>
              <w:top w:val="nil"/>
              <w:left w:val="nil"/>
              <w:bottom w:val="nil"/>
              <w:right w:val="nil"/>
            </w:tcBorders>
          </w:tcPr>
          <w:p w:rsidR="00A26660" w:rsidRDefault="00A26660">
            <w:pPr>
              <w:pStyle w:val="ConsPlusNormal"/>
              <w:jc w:val="center"/>
            </w:pPr>
            <w:r>
              <w:t>4,8</w:t>
            </w:r>
          </w:p>
        </w:tc>
        <w:tc>
          <w:tcPr>
            <w:tcW w:w="2729" w:type="dxa"/>
            <w:gridSpan w:val="3"/>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809" w:type="dxa"/>
            <w:gridSpan w:val="5"/>
            <w:tcBorders>
              <w:top w:val="nil"/>
              <w:left w:val="nil"/>
              <w:bottom w:val="nil"/>
              <w:right w:val="nil"/>
            </w:tcBorders>
          </w:tcPr>
          <w:p w:rsidR="00A26660" w:rsidRDefault="00A26660">
            <w:pPr>
              <w:pStyle w:val="ConsPlusNormal"/>
              <w:jc w:val="center"/>
            </w:pPr>
            <w:r>
              <w:t>4,5</w:t>
            </w:r>
          </w:p>
        </w:tc>
        <w:tc>
          <w:tcPr>
            <w:tcW w:w="2729" w:type="dxa"/>
            <w:gridSpan w:val="3"/>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1507,9</w:t>
            </w:r>
          </w:p>
        </w:tc>
        <w:tc>
          <w:tcPr>
            <w:tcW w:w="1127" w:type="dxa"/>
            <w:tcBorders>
              <w:top w:val="nil"/>
              <w:left w:val="nil"/>
              <w:bottom w:val="nil"/>
              <w:right w:val="nil"/>
            </w:tcBorders>
          </w:tcPr>
          <w:p w:rsidR="00A26660" w:rsidRDefault="00A26660">
            <w:pPr>
              <w:pStyle w:val="ConsPlusNormal"/>
              <w:jc w:val="center"/>
            </w:pPr>
            <w:r>
              <w:t>1507,9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254,4</w:t>
            </w:r>
          </w:p>
        </w:tc>
        <w:tc>
          <w:tcPr>
            <w:tcW w:w="1127" w:type="dxa"/>
            <w:tcBorders>
              <w:top w:val="nil"/>
              <w:left w:val="nil"/>
              <w:bottom w:val="nil"/>
              <w:right w:val="nil"/>
            </w:tcBorders>
          </w:tcPr>
          <w:p w:rsidR="00A26660" w:rsidRDefault="00A26660">
            <w:pPr>
              <w:pStyle w:val="ConsPlusNormal"/>
              <w:jc w:val="center"/>
            </w:pPr>
            <w:r>
              <w:t>254,4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254,1</w:t>
            </w:r>
          </w:p>
        </w:tc>
        <w:tc>
          <w:tcPr>
            <w:tcW w:w="1127" w:type="dxa"/>
            <w:tcBorders>
              <w:top w:val="nil"/>
              <w:left w:val="nil"/>
              <w:bottom w:val="nil"/>
              <w:right w:val="nil"/>
            </w:tcBorders>
          </w:tcPr>
          <w:p w:rsidR="00A26660" w:rsidRDefault="00A26660">
            <w:pPr>
              <w:pStyle w:val="ConsPlusNormal"/>
              <w:jc w:val="center"/>
            </w:pPr>
            <w:r>
              <w:t>254,1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254,2</w:t>
            </w:r>
          </w:p>
        </w:tc>
        <w:tc>
          <w:tcPr>
            <w:tcW w:w="1127" w:type="dxa"/>
            <w:tcBorders>
              <w:top w:val="nil"/>
              <w:left w:val="nil"/>
              <w:bottom w:val="nil"/>
              <w:right w:val="nil"/>
            </w:tcBorders>
          </w:tcPr>
          <w:p w:rsidR="00A26660" w:rsidRDefault="00A26660">
            <w:pPr>
              <w:pStyle w:val="ConsPlusNormal"/>
              <w:jc w:val="center"/>
            </w:pPr>
            <w:r>
              <w:t>254,2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w:t>
            </w:r>
            <w:r>
              <w:lastRenderedPageBreak/>
              <w:t>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(функций) в отчетном году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30</w:t>
            </w:r>
          </w:p>
        </w:tc>
        <w:tc>
          <w:tcPr>
            <w:tcW w:w="2510" w:type="dxa"/>
            <w:gridSpan w:val="4"/>
            <w:tcBorders>
              <w:top w:val="nil"/>
              <w:left w:val="nil"/>
              <w:bottom w:val="nil"/>
              <w:right w:val="nil"/>
            </w:tcBorders>
          </w:tcPr>
          <w:p w:rsidR="00A26660" w:rsidRDefault="00A26660">
            <w:pPr>
              <w:pStyle w:val="ConsPlusNormal"/>
              <w:jc w:val="center"/>
            </w:pPr>
            <w:r>
              <w:t>5</w:t>
            </w:r>
          </w:p>
        </w:tc>
        <w:tc>
          <w:tcPr>
            <w:tcW w:w="2085" w:type="dxa"/>
            <w:gridSpan w:val="2"/>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149678</w:t>
            </w:r>
          </w:p>
        </w:tc>
        <w:tc>
          <w:tcPr>
            <w:tcW w:w="1127" w:type="dxa"/>
            <w:tcBorders>
              <w:top w:val="nil"/>
              <w:left w:val="nil"/>
              <w:bottom w:val="nil"/>
              <w:right w:val="nil"/>
            </w:tcBorders>
          </w:tcPr>
          <w:p w:rsidR="00A26660" w:rsidRDefault="00A26660">
            <w:pPr>
              <w:pStyle w:val="ConsPlusNormal"/>
              <w:jc w:val="center"/>
            </w:pPr>
            <w:r>
              <w:t>149678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63</w:t>
            </w:r>
          </w:p>
        </w:tc>
        <w:tc>
          <w:tcPr>
            <w:tcW w:w="2085" w:type="dxa"/>
            <w:gridSpan w:val="2"/>
            <w:tcBorders>
              <w:top w:val="nil"/>
              <w:left w:val="nil"/>
              <w:bottom w:val="nil"/>
              <w:right w:val="nil"/>
            </w:tcBorders>
          </w:tcPr>
          <w:p w:rsidR="00A26660" w:rsidRDefault="00A26660">
            <w:pPr>
              <w:pStyle w:val="ConsPlusNormal"/>
              <w:jc w:val="center"/>
            </w:pPr>
            <w:r>
              <w:t>12</w:t>
            </w:r>
          </w:p>
        </w:tc>
        <w:tc>
          <w:tcPr>
            <w:tcW w:w="1127" w:type="dxa"/>
            <w:tcBorders>
              <w:top w:val="nil"/>
              <w:left w:val="nil"/>
              <w:bottom w:val="nil"/>
              <w:right w:val="nil"/>
            </w:tcBorders>
          </w:tcPr>
          <w:p w:rsidR="00A26660" w:rsidRDefault="00A26660">
            <w:pPr>
              <w:pStyle w:val="ConsPlusNormal"/>
              <w:jc w:val="center"/>
            </w:pPr>
            <w:r>
              <w:t>505387</w:t>
            </w:r>
          </w:p>
        </w:tc>
        <w:tc>
          <w:tcPr>
            <w:tcW w:w="1127" w:type="dxa"/>
            <w:tcBorders>
              <w:top w:val="nil"/>
              <w:left w:val="nil"/>
              <w:bottom w:val="nil"/>
              <w:right w:val="nil"/>
            </w:tcBorders>
          </w:tcPr>
          <w:p w:rsidR="00A26660" w:rsidRDefault="00A26660">
            <w:pPr>
              <w:pStyle w:val="ConsPlusNormal"/>
              <w:jc w:val="center"/>
            </w:pPr>
            <w:r>
              <w:t>505387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86</w:t>
            </w:r>
          </w:p>
        </w:tc>
        <w:tc>
          <w:tcPr>
            <w:tcW w:w="2085" w:type="dxa"/>
            <w:gridSpan w:val="2"/>
            <w:tcBorders>
              <w:top w:val="nil"/>
              <w:left w:val="nil"/>
              <w:bottom w:val="nil"/>
              <w:right w:val="nil"/>
            </w:tcBorders>
          </w:tcPr>
          <w:p w:rsidR="00A26660" w:rsidRDefault="00A26660">
            <w:pPr>
              <w:pStyle w:val="ConsPlusNormal"/>
              <w:jc w:val="center"/>
            </w:pPr>
            <w:r>
              <w:t>21</w:t>
            </w:r>
          </w:p>
        </w:tc>
        <w:tc>
          <w:tcPr>
            <w:tcW w:w="1127" w:type="dxa"/>
            <w:tcBorders>
              <w:top w:val="nil"/>
              <w:left w:val="nil"/>
              <w:bottom w:val="nil"/>
              <w:right w:val="nil"/>
            </w:tcBorders>
          </w:tcPr>
          <w:p w:rsidR="00A26660" w:rsidRDefault="00A26660">
            <w:pPr>
              <w:pStyle w:val="ConsPlusNormal"/>
              <w:jc w:val="center"/>
            </w:pPr>
            <w:r>
              <w:t>141331,2</w:t>
            </w:r>
          </w:p>
        </w:tc>
        <w:tc>
          <w:tcPr>
            <w:tcW w:w="1127" w:type="dxa"/>
            <w:tcBorders>
              <w:top w:val="nil"/>
              <w:left w:val="nil"/>
              <w:bottom w:val="nil"/>
              <w:right w:val="nil"/>
            </w:tcBorders>
          </w:tcPr>
          <w:p w:rsidR="00A26660" w:rsidRDefault="00A26660">
            <w:pPr>
              <w:pStyle w:val="ConsPlusNormal"/>
              <w:jc w:val="center"/>
            </w:pPr>
            <w:r>
              <w:t>141331,2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34</w:t>
            </w:r>
          </w:p>
        </w:tc>
        <w:tc>
          <w:tcPr>
            <w:tcW w:w="1127" w:type="dxa"/>
            <w:tcBorders>
              <w:top w:val="nil"/>
              <w:left w:val="nil"/>
              <w:bottom w:val="nil"/>
              <w:right w:val="nil"/>
            </w:tcBorders>
          </w:tcPr>
          <w:p w:rsidR="00A26660" w:rsidRDefault="00A26660">
            <w:pPr>
              <w:pStyle w:val="ConsPlusNormal"/>
              <w:jc w:val="center"/>
            </w:pPr>
            <w:r>
              <w:t>80637</w:t>
            </w:r>
          </w:p>
        </w:tc>
        <w:tc>
          <w:tcPr>
            <w:tcW w:w="1127" w:type="dxa"/>
            <w:tcBorders>
              <w:top w:val="nil"/>
              <w:left w:val="nil"/>
              <w:bottom w:val="nil"/>
              <w:right w:val="nil"/>
            </w:tcBorders>
          </w:tcPr>
          <w:p w:rsidR="00A26660" w:rsidRDefault="00A26660">
            <w:pPr>
              <w:pStyle w:val="ConsPlusNormal"/>
              <w:jc w:val="center"/>
            </w:pPr>
            <w:r>
              <w:t>80637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9471,7</w:t>
            </w:r>
          </w:p>
        </w:tc>
        <w:tc>
          <w:tcPr>
            <w:tcW w:w="1127" w:type="dxa"/>
            <w:tcBorders>
              <w:top w:val="nil"/>
              <w:left w:val="nil"/>
              <w:bottom w:val="nil"/>
              <w:right w:val="nil"/>
            </w:tcBorders>
          </w:tcPr>
          <w:p w:rsidR="00A26660" w:rsidRDefault="00A26660">
            <w:pPr>
              <w:pStyle w:val="ConsPlusNormal"/>
              <w:jc w:val="center"/>
            </w:pPr>
            <w:r>
              <w:t>9471,7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218</w:t>
            </w:r>
          </w:p>
        </w:tc>
        <w:tc>
          <w:tcPr>
            <w:tcW w:w="1127" w:type="dxa"/>
            <w:tcBorders>
              <w:top w:val="nil"/>
              <w:left w:val="nil"/>
              <w:bottom w:val="nil"/>
              <w:right w:val="nil"/>
            </w:tcBorders>
          </w:tcPr>
          <w:p w:rsidR="00A26660" w:rsidRDefault="00A26660">
            <w:pPr>
              <w:pStyle w:val="ConsPlusNormal"/>
              <w:jc w:val="center"/>
            </w:pPr>
            <w:r>
              <w:t>73370,3</w:t>
            </w:r>
          </w:p>
        </w:tc>
        <w:tc>
          <w:tcPr>
            <w:tcW w:w="1127" w:type="dxa"/>
            <w:tcBorders>
              <w:top w:val="nil"/>
              <w:left w:val="nil"/>
              <w:bottom w:val="nil"/>
              <w:right w:val="nil"/>
            </w:tcBorders>
          </w:tcPr>
          <w:p w:rsidR="00A26660" w:rsidRDefault="00A26660">
            <w:pPr>
              <w:pStyle w:val="ConsPlusNormal"/>
              <w:jc w:val="center"/>
            </w:pPr>
            <w:r>
              <w:t>14963,7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58406,6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218</w:t>
            </w:r>
          </w:p>
        </w:tc>
        <w:tc>
          <w:tcPr>
            <w:tcW w:w="1127" w:type="dxa"/>
            <w:tcBorders>
              <w:top w:val="nil"/>
              <w:left w:val="nil"/>
              <w:bottom w:val="nil"/>
              <w:right w:val="nil"/>
            </w:tcBorders>
          </w:tcPr>
          <w:p w:rsidR="00A26660" w:rsidRDefault="00A26660">
            <w:pPr>
              <w:pStyle w:val="ConsPlusNormal"/>
              <w:jc w:val="center"/>
            </w:pPr>
            <w:r>
              <w:t>73370,3</w:t>
            </w:r>
          </w:p>
        </w:tc>
        <w:tc>
          <w:tcPr>
            <w:tcW w:w="1127" w:type="dxa"/>
            <w:tcBorders>
              <w:top w:val="nil"/>
              <w:left w:val="nil"/>
              <w:bottom w:val="nil"/>
              <w:right w:val="nil"/>
            </w:tcBorders>
          </w:tcPr>
          <w:p w:rsidR="00A26660" w:rsidRDefault="00A26660">
            <w:pPr>
              <w:pStyle w:val="ConsPlusNormal"/>
              <w:jc w:val="center"/>
            </w:pPr>
            <w:r>
              <w:t>14963,7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58406,6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218</w:t>
            </w:r>
          </w:p>
        </w:tc>
        <w:tc>
          <w:tcPr>
            <w:tcW w:w="1127" w:type="dxa"/>
            <w:tcBorders>
              <w:top w:val="nil"/>
              <w:left w:val="nil"/>
              <w:bottom w:val="nil"/>
              <w:right w:val="nil"/>
            </w:tcBorders>
          </w:tcPr>
          <w:p w:rsidR="00A26660" w:rsidRDefault="00A26660">
            <w:pPr>
              <w:pStyle w:val="ConsPlusNormal"/>
              <w:jc w:val="center"/>
            </w:pPr>
            <w:r>
              <w:t>73370,3</w:t>
            </w:r>
          </w:p>
        </w:tc>
        <w:tc>
          <w:tcPr>
            <w:tcW w:w="1127" w:type="dxa"/>
            <w:tcBorders>
              <w:top w:val="nil"/>
              <w:left w:val="nil"/>
              <w:bottom w:val="nil"/>
              <w:right w:val="nil"/>
            </w:tcBorders>
          </w:tcPr>
          <w:p w:rsidR="00A26660" w:rsidRDefault="00A26660">
            <w:pPr>
              <w:pStyle w:val="ConsPlusNormal"/>
              <w:jc w:val="center"/>
            </w:pPr>
            <w:r>
              <w:t>14963,7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58406,6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5"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60567,8</w:t>
            </w:r>
          </w:p>
        </w:tc>
        <w:tc>
          <w:tcPr>
            <w:tcW w:w="1127" w:type="dxa"/>
            <w:tcBorders>
              <w:top w:val="nil"/>
              <w:left w:val="nil"/>
              <w:bottom w:val="nil"/>
              <w:right w:val="nil"/>
            </w:tcBorders>
          </w:tcPr>
          <w:p w:rsidR="00A26660" w:rsidRDefault="00A26660">
            <w:pPr>
              <w:pStyle w:val="ConsPlusNormal"/>
              <w:jc w:val="center"/>
            </w:pPr>
            <w:r>
              <w:t>60567,8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72113,4</w:t>
            </w:r>
          </w:p>
        </w:tc>
        <w:tc>
          <w:tcPr>
            <w:tcW w:w="1127" w:type="dxa"/>
            <w:tcBorders>
              <w:top w:val="nil"/>
              <w:left w:val="nil"/>
              <w:bottom w:val="nil"/>
              <w:right w:val="nil"/>
            </w:tcBorders>
          </w:tcPr>
          <w:p w:rsidR="00A26660" w:rsidRDefault="00A26660">
            <w:pPr>
              <w:pStyle w:val="ConsPlusNormal"/>
              <w:jc w:val="center"/>
            </w:pPr>
            <w:r>
              <w:t>63456,1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8657,3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72113,4</w:t>
            </w:r>
          </w:p>
        </w:tc>
        <w:tc>
          <w:tcPr>
            <w:tcW w:w="1127" w:type="dxa"/>
            <w:tcBorders>
              <w:top w:val="nil"/>
              <w:left w:val="nil"/>
              <w:bottom w:val="nil"/>
              <w:right w:val="nil"/>
            </w:tcBorders>
          </w:tcPr>
          <w:p w:rsidR="00A26660" w:rsidRDefault="00A26660">
            <w:pPr>
              <w:pStyle w:val="ConsPlusNormal"/>
              <w:jc w:val="center"/>
            </w:pPr>
            <w:r>
              <w:t>63456,1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8657,3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71845,6</w:t>
            </w:r>
          </w:p>
        </w:tc>
        <w:tc>
          <w:tcPr>
            <w:tcW w:w="1127" w:type="dxa"/>
            <w:tcBorders>
              <w:top w:val="nil"/>
              <w:left w:val="nil"/>
              <w:bottom w:val="nil"/>
              <w:right w:val="nil"/>
            </w:tcBorders>
          </w:tcPr>
          <w:p w:rsidR="00A26660" w:rsidRDefault="00A26660">
            <w:pPr>
              <w:pStyle w:val="ConsPlusNormal"/>
              <w:jc w:val="center"/>
            </w:pPr>
            <w:r>
              <w:t>60345,3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11500,3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236"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7"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43500</w:t>
            </w:r>
          </w:p>
        </w:tc>
        <w:tc>
          <w:tcPr>
            <w:tcW w:w="1127" w:type="dxa"/>
            <w:tcBorders>
              <w:top w:val="nil"/>
              <w:left w:val="nil"/>
              <w:bottom w:val="nil"/>
              <w:right w:val="nil"/>
            </w:tcBorders>
          </w:tcPr>
          <w:p w:rsidR="00A26660" w:rsidRDefault="00A26660">
            <w:pPr>
              <w:pStyle w:val="ConsPlusNormal"/>
              <w:jc w:val="center"/>
            </w:pPr>
            <w:r>
              <w:t>43500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111610</w:t>
            </w:r>
          </w:p>
        </w:tc>
        <w:tc>
          <w:tcPr>
            <w:tcW w:w="1127" w:type="dxa"/>
            <w:tcBorders>
              <w:top w:val="nil"/>
              <w:left w:val="nil"/>
              <w:bottom w:val="nil"/>
              <w:right w:val="nil"/>
            </w:tcBorders>
          </w:tcPr>
          <w:p w:rsidR="00A26660" w:rsidRDefault="00A26660">
            <w:pPr>
              <w:pStyle w:val="ConsPlusNormal"/>
              <w:jc w:val="center"/>
            </w:pPr>
            <w:r>
              <w:t>110000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1610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120410</w:t>
            </w:r>
          </w:p>
        </w:tc>
        <w:tc>
          <w:tcPr>
            <w:tcW w:w="1127" w:type="dxa"/>
            <w:tcBorders>
              <w:top w:val="nil"/>
              <w:left w:val="nil"/>
              <w:bottom w:val="nil"/>
              <w:right w:val="nil"/>
            </w:tcBorders>
          </w:tcPr>
          <w:p w:rsidR="00A26660" w:rsidRDefault="00A26660">
            <w:pPr>
              <w:pStyle w:val="ConsPlusNormal"/>
              <w:jc w:val="center"/>
            </w:pPr>
            <w:r>
              <w:t>118800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1610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129500</w:t>
            </w:r>
          </w:p>
        </w:tc>
        <w:tc>
          <w:tcPr>
            <w:tcW w:w="1127" w:type="dxa"/>
            <w:tcBorders>
              <w:top w:val="nil"/>
              <w:left w:val="nil"/>
              <w:bottom w:val="nil"/>
              <w:right w:val="nil"/>
            </w:tcBorders>
          </w:tcPr>
          <w:p w:rsidR="00A26660" w:rsidRDefault="00A26660">
            <w:pPr>
              <w:pStyle w:val="ConsPlusNormal"/>
              <w:jc w:val="center"/>
            </w:pPr>
            <w:r>
              <w:t>113400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1610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8"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w:t>
            </w:r>
            <w:r>
              <w:lastRenderedPageBreak/>
              <w:t>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67535,6</w:t>
            </w:r>
          </w:p>
        </w:tc>
        <w:tc>
          <w:tcPr>
            <w:tcW w:w="1127" w:type="dxa"/>
            <w:tcBorders>
              <w:top w:val="nil"/>
              <w:left w:val="nil"/>
              <w:bottom w:val="nil"/>
              <w:right w:val="nil"/>
            </w:tcBorders>
          </w:tcPr>
          <w:p w:rsidR="00A26660" w:rsidRDefault="00A26660">
            <w:pPr>
              <w:pStyle w:val="ConsPlusNormal"/>
              <w:jc w:val="center"/>
            </w:pPr>
            <w:r>
              <w:t>67535,6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0,058</w:t>
            </w:r>
          </w:p>
        </w:tc>
        <w:tc>
          <w:tcPr>
            <w:tcW w:w="1940" w:type="dxa"/>
            <w:gridSpan w:val="2"/>
            <w:tcBorders>
              <w:top w:val="nil"/>
              <w:left w:val="nil"/>
              <w:bottom w:val="nil"/>
              <w:right w:val="nil"/>
            </w:tcBorders>
          </w:tcPr>
          <w:p w:rsidR="00A26660" w:rsidRDefault="00A26660">
            <w:pPr>
              <w:pStyle w:val="ConsPlusNormal"/>
              <w:jc w:val="center"/>
            </w:pPr>
            <w:r>
              <w:t>13,692</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78346,9</w:t>
            </w:r>
          </w:p>
        </w:tc>
        <w:tc>
          <w:tcPr>
            <w:tcW w:w="1127" w:type="dxa"/>
            <w:tcBorders>
              <w:top w:val="nil"/>
              <w:left w:val="nil"/>
              <w:bottom w:val="nil"/>
              <w:right w:val="nil"/>
            </w:tcBorders>
          </w:tcPr>
          <w:p w:rsidR="00A26660" w:rsidRDefault="00A26660">
            <w:pPr>
              <w:pStyle w:val="ConsPlusNormal"/>
              <w:jc w:val="center"/>
            </w:pPr>
            <w:r>
              <w:t>68945,3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9401,6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0,08</w:t>
            </w:r>
          </w:p>
        </w:tc>
        <w:tc>
          <w:tcPr>
            <w:tcW w:w="1940" w:type="dxa"/>
            <w:gridSpan w:val="2"/>
            <w:tcBorders>
              <w:top w:val="nil"/>
              <w:left w:val="nil"/>
              <w:bottom w:val="nil"/>
              <w:right w:val="nil"/>
            </w:tcBorders>
          </w:tcPr>
          <w:p w:rsidR="00A26660" w:rsidRDefault="00A26660">
            <w:pPr>
              <w:pStyle w:val="ConsPlusNormal"/>
              <w:jc w:val="center"/>
            </w:pPr>
            <w:r>
              <w:t>14,586</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78346,9</w:t>
            </w:r>
          </w:p>
        </w:tc>
        <w:tc>
          <w:tcPr>
            <w:tcW w:w="1127" w:type="dxa"/>
            <w:tcBorders>
              <w:top w:val="nil"/>
              <w:left w:val="nil"/>
              <w:bottom w:val="nil"/>
              <w:right w:val="nil"/>
            </w:tcBorders>
          </w:tcPr>
          <w:p w:rsidR="00A26660" w:rsidRDefault="00A26660">
            <w:pPr>
              <w:pStyle w:val="ConsPlusNormal"/>
              <w:jc w:val="center"/>
            </w:pPr>
            <w:r>
              <w:t>68945,3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9401,6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0,1</w:t>
            </w:r>
          </w:p>
        </w:tc>
        <w:tc>
          <w:tcPr>
            <w:tcW w:w="1940" w:type="dxa"/>
            <w:gridSpan w:val="2"/>
            <w:tcBorders>
              <w:top w:val="nil"/>
              <w:left w:val="nil"/>
              <w:bottom w:val="nil"/>
              <w:right w:val="nil"/>
            </w:tcBorders>
          </w:tcPr>
          <w:p w:rsidR="00A26660" w:rsidRDefault="00A26660">
            <w:pPr>
              <w:pStyle w:val="ConsPlusNormal"/>
              <w:jc w:val="center"/>
            </w:pPr>
            <w:r>
              <w:t>15,289</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78108,6</w:t>
            </w:r>
          </w:p>
        </w:tc>
        <w:tc>
          <w:tcPr>
            <w:tcW w:w="1127" w:type="dxa"/>
            <w:tcBorders>
              <w:top w:val="nil"/>
              <w:left w:val="nil"/>
              <w:bottom w:val="nil"/>
              <w:right w:val="nil"/>
            </w:tcBorders>
          </w:tcPr>
          <w:p w:rsidR="00A26660" w:rsidRDefault="00A26660">
            <w:pPr>
              <w:pStyle w:val="ConsPlusNormal"/>
              <w:jc w:val="center"/>
            </w:pPr>
            <w:r>
              <w:t>65611,2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12497,4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3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4320,9</w:t>
            </w:r>
          </w:p>
        </w:tc>
        <w:tc>
          <w:tcPr>
            <w:tcW w:w="1127" w:type="dxa"/>
            <w:tcBorders>
              <w:top w:val="nil"/>
              <w:left w:val="nil"/>
              <w:bottom w:val="nil"/>
              <w:right w:val="nil"/>
            </w:tcBorders>
          </w:tcPr>
          <w:p w:rsidR="00A26660" w:rsidRDefault="00A26660">
            <w:pPr>
              <w:pStyle w:val="ConsPlusNormal"/>
              <w:jc w:val="center"/>
            </w:pPr>
            <w:r>
              <w:t>4320,9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6571,8</w:t>
            </w:r>
          </w:p>
        </w:tc>
        <w:tc>
          <w:tcPr>
            <w:tcW w:w="1127" w:type="dxa"/>
            <w:tcBorders>
              <w:top w:val="nil"/>
              <w:left w:val="nil"/>
              <w:bottom w:val="nil"/>
              <w:right w:val="nil"/>
            </w:tcBorders>
          </w:tcPr>
          <w:p w:rsidR="00A26660" w:rsidRDefault="00A26660">
            <w:pPr>
              <w:pStyle w:val="ConsPlusNormal"/>
              <w:jc w:val="center"/>
            </w:pPr>
            <w:r>
              <w:t>6571,8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6571,8</w:t>
            </w:r>
          </w:p>
        </w:tc>
        <w:tc>
          <w:tcPr>
            <w:tcW w:w="1127" w:type="dxa"/>
            <w:tcBorders>
              <w:top w:val="nil"/>
              <w:left w:val="nil"/>
              <w:bottom w:val="nil"/>
              <w:right w:val="nil"/>
            </w:tcBorders>
          </w:tcPr>
          <w:p w:rsidR="00A26660" w:rsidRDefault="00A26660">
            <w:pPr>
              <w:pStyle w:val="ConsPlusNormal"/>
              <w:jc w:val="center"/>
            </w:pPr>
            <w:r>
              <w:t>6571,8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6571,8</w:t>
            </w:r>
          </w:p>
        </w:tc>
        <w:tc>
          <w:tcPr>
            <w:tcW w:w="1127" w:type="dxa"/>
            <w:tcBorders>
              <w:top w:val="nil"/>
              <w:left w:val="nil"/>
              <w:bottom w:val="nil"/>
              <w:right w:val="nil"/>
            </w:tcBorders>
          </w:tcPr>
          <w:p w:rsidR="00A26660" w:rsidRDefault="00A26660">
            <w:pPr>
              <w:pStyle w:val="ConsPlusNormal"/>
              <w:jc w:val="center"/>
            </w:pPr>
            <w:r>
              <w:t>6571,8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w:t>
            </w:r>
            <w:r>
              <w:lastRenderedPageBreak/>
              <w:t>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114154,6</w:t>
            </w:r>
          </w:p>
        </w:tc>
        <w:tc>
          <w:tcPr>
            <w:tcW w:w="1127" w:type="dxa"/>
            <w:tcBorders>
              <w:top w:val="nil"/>
              <w:left w:val="nil"/>
              <w:bottom w:val="nil"/>
              <w:right w:val="nil"/>
            </w:tcBorders>
          </w:tcPr>
          <w:p w:rsidR="00A26660" w:rsidRDefault="00A26660">
            <w:pPr>
              <w:pStyle w:val="ConsPlusNormal"/>
              <w:jc w:val="center"/>
            </w:pPr>
            <w:r>
              <w:t>114154,6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131967</w:t>
            </w:r>
          </w:p>
        </w:tc>
        <w:tc>
          <w:tcPr>
            <w:tcW w:w="1127" w:type="dxa"/>
            <w:tcBorders>
              <w:top w:val="nil"/>
              <w:left w:val="nil"/>
              <w:bottom w:val="nil"/>
              <w:right w:val="nil"/>
            </w:tcBorders>
          </w:tcPr>
          <w:p w:rsidR="00A26660" w:rsidRDefault="00A26660">
            <w:pPr>
              <w:pStyle w:val="ConsPlusNormal"/>
              <w:jc w:val="center"/>
            </w:pPr>
            <w:r>
              <w:t>131967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130362,6</w:t>
            </w:r>
          </w:p>
        </w:tc>
        <w:tc>
          <w:tcPr>
            <w:tcW w:w="1127" w:type="dxa"/>
            <w:tcBorders>
              <w:top w:val="nil"/>
              <w:left w:val="nil"/>
              <w:bottom w:val="nil"/>
              <w:right w:val="nil"/>
            </w:tcBorders>
          </w:tcPr>
          <w:p w:rsidR="00A26660" w:rsidRDefault="00A26660">
            <w:pPr>
              <w:pStyle w:val="ConsPlusNormal"/>
              <w:jc w:val="center"/>
            </w:pPr>
            <w:r>
              <w:t>130362,6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128760,1</w:t>
            </w:r>
          </w:p>
        </w:tc>
        <w:tc>
          <w:tcPr>
            <w:tcW w:w="1127" w:type="dxa"/>
            <w:tcBorders>
              <w:top w:val="nil"/>
              <w:left w:val="nil"/>
              <w:bottom w:val="nil"/>
              <w:right w:val="nil"/>
            </w:tcBorders>
          </w:tcPr>
          <w:p w:rsidR="00A26660" w:rsidRDefault="00A26660">
            <w:pPr>
              <w:pStyle w:val="ConsPlusNormal"/>
              <w:jc w:val="center"/>
            </w:pPr>
            <w:r>
              <w:t>128760,1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356515,6</w:t>
            </w:r>
          </w:p>
        </w:tc>
        <w:tc>
          <w:tcPr>
            <w:tcW w:w="1127" w:type="dxa"/>
            <w:tcBorders>
              <w:top w:val="nil"/>
              <w:left w:val="nil"/>
              <w:bottom w:val="nil"/>
              <w:right w:val="nil"/>
            </w:tcBorders>
          </w:tcPr>
          <w:p w:rsidR="00A26660" w:rsidRDefault="00A26660">
            <w:pPr>
              <w:pStyle w:val="ConsPlusNormal"/>
              <w:jc w:val="center"/>
            </w:pPr>
            <w:r>
              <w:t>356515,6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356515,6</w:t>
            </w:r>
          </w:p>
        </w:tc>
        <w:tc>
          <w:tcPr>
            <w:tcW w:w="1127" w:type="dxa"/>
            <w:tcBorders>
              <w:top w:val="nil"/>
              <w:left w:val="nil"/>
              <w:bottom w:val="nil"/>
              <w:right w:val="nil"/>
            </w:tcBorders>
          </w:tcPr>
          <w:p w:rsidR="00A26660" w:rsidRDefault="00A26660">
            <w:pPr>
              <w:pStyle w:val="ConsPlusNormal"/>
              <w:jc w:val="center"/>
            </w:pPr>
            <w:r>
              <w:t>356515,6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356515,6</w:t>
            </w:r>
          </w:p>
        </w:tc>
        <w:tc>
          <w:tcPr>
            <w:tcW w:w="1127" w:type="dxa"/>
            <w:tcBorders>
              <w:top w:val="nil"/>
              <w:left w:val="nil"/>
              <w:bottom w:val="nil"/>
              <w:right w:val="nil"/>
            </w:tcBorders>
          </w:tcPr>
          <w:p w:rsidR="00A26660" w:rsidRDefault="00A26660">
            <w:pPr>
              <w:pStyle w:val="ConsPlusNormal"/>
              <w:jc w:val="center"/>
            </w:pPr>
            <w:r>
              <w:t>356515,6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 xml:space="preserve">Республика Бурятия </w:t>
            </w:r>
            <w:hyperlink w:anchor="P35437" w:history="1">
              <w:r>
                <w:rPr>
                  <w:color w:val="0000FF"/>
                </w:rPr>
                <w:t>&lt;**&gt;</w:t>
              </w:r>
            </w:hyperlink>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10120,3</w:t>
            </w:r>
          </w:p>
        </w:tc>
        <w:tc>
          <w:tcPr>
            <w:tcW w:w="1127" w:type="dxa"/>
            <w:tcBorders>
              <w:top w:val="nil"/>
              <w:left w:val="nil"/>
              <w:bottom w:val="nil"/>
              <w:right w:val="nil"/>
            </w:tcBorders>
          </w:tcPr>
          <w:p w:rsidR="00A26660" w:rsidRDefault="00A26660">
            <w:pPr>
              <w:pStyle w:val="ConsPlusNormal"/>
              <w:jc w:val="center"/>
            </w:pPr>
            <w:r>
              <w:t>10120,3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186170,4</w:t>
            </w:r>
          </w:p>
        </w:tc>
        <w:tc>
          <w:tcPr>
            <w:tcW w:w="1127" w:type="dxa"/>
            <w:tcBorders>
              <w:top w:val="nil"/>
              <w:left w:val="nil"/>
              <w:bottom w:val="nil"/>
              <w:right w:val="nil"/>
            </w:tcBorders>
          </w:tcPr>
          <w:p w:rsidR="00A26660" w:rsidRDefault="00A26660">
            <w:pPr>
              <w:pStyle w:val="ConsPlusNormal"/>
              <w:jc w:val="center"/>
            </w:pPr>
            <w:r>
              <w:t>186170,4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316006,8</w:t>
            </w:r>
          </w:p>
        </w:tc>
        <w:tc>
          <w:tcPr>
            <w:tcW w:w="1127" w:type="dxa"/>
            <w:tcBorders>
              <w:top w:val="nil"/>
              <w:left w:val="nil"/>
              <w:bottom w:val="nil"/>
              <w:right w:val="nil"/>
            </w:tcBorders>
          </w:tcPr>
          <w:p w:rsidR="00A26660" w:rsidRDefault="00A26660">
            <w:pPr>
              <w:pStyle w:val="ConsPlusNormal"/>
              <w:jc w:val="center"/>
            </w:pPr>
            <w:r>
              <w:t>316006,8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142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212</w:t>
            </w:r>
          </w:p>
        </w:tc>
        <w:tc>
          <w:tcPr>
            <w:tcW w:w="1127" w:type="dxa"/>
            <w:tcBorders>
              <w:top w:val="nil"/>
              <w:left w:val="nil"/>
              <w:bottom w:val="nil"/>
              <w:right w:val="nil"/>
            </w:tcBorders>
          </w:tcPr>
          <w:p w:rsidR="00A26660" w:rsidRDefault="00A26660">
            <w:pPr>
              <w:pStyle w:val="ConsPlusNormal"/>
              <w:jc w:val="center"/>
            </w:pPr>
            <w:r>
              <w:t>93316,4</w:t>
            </w:r>
          </w:p>
        </w:tc>
        <w:tc>
          <w:tcPr>
            <w:tcW w:w="1127" w:type="dxa"/>
            <w:tcBorders>
              <w:top w:val="nil"/>
              <w:left w:val="nil"/>
              <w:bottom w:val="nil"/>
              <w:right w:val="nil"/>
            </w:tcBorders>
          </w:tcPr>
          <w:p w:rsidR="00A26660" w:rsidRDefault="00A26660">
            <w:pPr>
              <w:pStyle w:val="ConsPlusNormal"/>
              <w:jc w:val="center"/>
            </w:pPr>
            <w:r>
              <w:t>93316,4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251</w:t>
            </w:r>
          </w:p>
        </w:tc>
        <w:tc>
          <w:tcPr>
            <w:tcW w:w="1127" w:type="dxa"/>
            <w:tcBorders>
              <w:top w:val="nil"/>
              <w:left w:val="nil"/>
              <w:bottom w:val="nil"/>
              <w:right w:val="nil"/>
            </w:tcBorders>
          </w:tcPr>
          <w:p w:rsidR="00A26660" w:rsidRDefault="00A26660">
            <w:pPr>
              <w:pStyle w:val="ConsPlusNormal"/>
              <w:jc w:val="center"/>
            </w:pPr>
            <w:r>
              <w:t>248569,2</w:t>
            </w:r>
          </w:p>
        </w:tc>
        <w:tc>
          <w:tcPr>
            <w:tcW w:w="1127" w:type="dxa"/>
            <w:tcBorders>
              <w:top w:val="nil"/>
              <w:left w:val="nil"/>
              <w:bottom w:val="nil"/>
              <w:right w:val="nil"/>
            </w:tcBorders>
          </w:tcPr>
          <w:p w:rsidR="00A26660" w:rsidRDefault="00A26660">
            <w:pPr>
              <w:pStyle w:val="ConsPlusNormal"/>
              <w:jc w:val="center"/>
            </w:pPr>
            <w:r>
              <w:t>171650,2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76919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310</w:t>
            </w:r>
          </w:p>
        </w:tc>
        <w:tc>
          <w:tcPr>
            <w:tcW w:w="1127" w:type="dxa"/>
            <w:tcBorders>
              <w:top w:val="nil"/>
              <w:left w:val="nil"/>
              <w:bottom w:val="nil"/>
              <w:right w:val="nil"/>
            </w:tcBorders>
          </w:tcPr>
          <w:p w:rsidR="00A26660" w:rsidRDefault="00A26660">
            <w:pPr>
              <w:pStyle w:val="ConsPlusNormal"/>
              <w:jc w:val="center"/>
            </w:pPr>
            <w:r>
              <w:t>296163,2</w:t>
            </w:r>
          </w:p>
        </w:tc>
        <w:tc>
          <w:tcPr>
            <w:tcW w:w="1127" w:type="dxa"/>
            <w:tcBorders>
              <w:top w:val="nil"/>
              <w:left w:val="nil"/>
              <w:bottom w:val="nil"/>
              <w:right w:val="nil"/>
            </w:tcBorders>
          </w:tcPr>
          <w:p w:rsidR="00A26660" w:rsidRDefault="00A26660">
            <w:pPr>
              <w:pStyle w:val="ConsPlusNormal"/>
              <w:jc w:val="center"/>
            </w:pPr>
            <w:r>
              <w:t>184501,1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111662,1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342</w:t>
            </w:r>
          </w:p>
        </w:tc>
        <w:tc>
          <w:tcPr>
            <w:tcW w:w="1127" w:type="dxa"/>
            <w:tcBorders>
              <w:top w:val="nil"/>
              <w:left w:val="nil"/>
              <w:bottom w:val="nil"/>
              <w:right w:val="nil"/>
            </w:tcBorders>
          </w:tcPr>
          <w:p w:rsidR="00A26660" w:rsidRDefault="00A26660">
            <w:pPr>
              <w:pStyle w:val="ConsPlusNormal"/>
              <w:jc w:val="center"/>
            </w:pPr>
            <w:r>
              <w:t>325326,1</w:t>
            </w:r>
          </w:p>
        </w:tc>
        <w:tc>
          <w:tcPr>
            <w:tcW w:w="1127" w:type="dxa"/>
            <w:tcBorders>
              <w:top w:val="nil"/>
              <w:left w:val="nil"/>
              <w:bottom w:val="nil"/>
              <w:right w:val="nil"/>
            </w:tcBorders>
          </w:tcPr>
          <w:p w:rsidR="00A26660" w:rsidRDefault="00A26660">
            <w:pPr>
              <w:pStyle w:val="ConsPlusNormal"/>
              <w:jc w:val="center"/>
            </w:pPr>
            <w:r>
              <w:t>183677,3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141648,8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375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407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3681,9</w:t>
            </w:r>
          </w:p>
        </w:tc>
        <w:tc>
          <w:tcPr>
            <w:tcW w:w="1127" w:type="dxa"/>
            <w:tcBorders>
              <w:top w:val="nil"/>
              <w:left w:val="nil"/>
              <w:bottom w:val="nil"/>
              <w:right w:val="nil"/>
            </w:tcBorders>
          </w:tcPr>
          <w:p w:rsidR="00A26660" w:rsidRDefault="00A26660">
            <w:pPr>
              <w:pStyle w:val="ConsPlusNormal"/>
              <w:jc w:val="center"/>
            </w:pPr>
            <w:r>
              <w:t>3681,9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lastRenderedPageBreak/>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22,5</w:t>
            </w:r>
          </w:p>
        </w:tc>
        <w:tc>
          <w:tcPr>
            <w:tcW w:w="2510" w:type="dxa"/>
            <w:gridSpan w:val="4"/>
            <w:tcBorders>
              <w:top w:val="nil"/>
              <w:left w:val="nil"/>
              <w:bottom w:val="nil"/>
              <w:right w:val="nil"/>
            </w:tcBorders>
          </w:tcPr>
          <w:p w:rsidR="00A26660" w:rsidRDefault="00A26660">
            <w:pPr>
              <w:pStyle w:val="ConsPlusNormal"/>
              <w:jc w:val="center"/>
            </w:pPr>
            <w:r>
              <w:t>48,6</w:t>
            </w:r>
          </w:p>
        </w:tc>
        <w:tc>
          <w:tcPr>
            <w:tcW w:w="2085" w:type="dxa"/>
            <w:gridSpan w:val="2"/>
            <w:tcBorders>
              <w:top w:val="nil"/>
              <w:left w:val="nil"/>
              <w:bottom w:val="nil"/>
              <w:right w:val="nil"/>
            </w:tcBorders>
          </w:tcPr>
          <w:p w:rsidR="00A26660" w:rsidRDefault="00A26660">
            <w:pPr>
              <w:pStyle w:val="ConsPlusNormal"/>
              <w:jc w:val="center"/>
            </w:pPr>
            <w:r>
              <w:t>11,6</w:t>
            </w:r>
          </w:p>
        </w:tc>
        <w:tc>
          <w:tcPr>
            <w:tcW w:w="1127" w:type="dxa"/>
            <w:tcBorders>
              <w:top w:val="nil"/>
              <w:left w:val="nil"/>
              <w:bottom w:val="nil"/>
              <w:right w:val="nil"/>
            </w:tcBorders>
          </w:tcPr>
          <w:p w:rsidR="00A26660" w:rsidRDefault="00A26660">
            <w:pPr>
              <w:pStyle w:val="ConsPlusNormal"/>
              <w:jc w:val="center"/>
            </w:pPr>
            <w:r>
              <w:t>76214,1</w:t>
            </w:r>
          </w:p>
        </w:tc>
        <w:tc>
          <w:tcPr>
            <w:tcW w:w="1127" w:type="dxa"/>
            <w:tcBorders>
              <w:top w:val="nil"/>
              <w:left w:val="nil"/>
              <w:bottom w:val="nil"/>
              <w:right w:val="nil"/>
            </w:tcBorders>
          </w:tcPr>
          <w:p w:rsidR="00A26660" w:rsidRDefault="00A26660">
            <w:pPr>
              <w:pStyle w:val="ConsPlusNormal"/>
              <w:jc w:val="center"/>
            </w:pPr>
            <w:r>
              <w:t>76214,1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21,7</w:t>
            </w:r>
          </w:p>
        </w:tc>
        <w:tc>
          <w:tcPr>
            <w:tcW w:w="2510" w:type="dxa"/>
            <w:gridSpan w:val="4"/>
            <w:tcBorders>
              <w:top w:val="nil"/>
              <w:left w:val="nil"/>
              <w:bottom w:val="nil"/>
              <w:right w:val="nil"/>
            </w:tcBorders>
          </w:tcPr>
          <w:p w:rsidR="00A26660" w:rsidRDefault="00A26660">
            <w:pPr>
              <w:pStyle w:val="ConsPlusNormal"/>
              <w:jc w:val="center"/>
            </w:pPr>
            <w:r>
              <w:t>46,8</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110142,2</w:t>
            </w:r>
          </w:p>
        </w:tc>
        <w:tc>
          <w:tcPr>
            <w:tcW w:w="1127" w:type="dxa"/>
            <w:tcBorders>
              <w:top w:val="nil"/>
              <w:left w:val="nil"/>
              <w:bottom w:val="nil"/>
              <w:right w:val="nil"/>
            </w:tcBorders>
          </w:tcPr>
          <w:p w:rsidR="00A26660" w:rsidRDefault="00A26660">
            <w:pPr>
              <w:pStyle w:val="ConsPlusNormal"/>
              <w:jc w:val="center"/>
            </w:pPr>
            <w:r>
              <w:t>110142,2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20,9</w:t>
            </w:r>
          </w:p>
        </w:tc>
        <w:tc>
          <w:tcPr>
            <w:tcW w:w="2510" w:type="dxa"/>
            <w:gridSpan w:val="4"/>
            <w:tcBorders>
              <w:top w:val="nil"/>
              <w:left w:val="nil"/>
              <w:bottom w:val="nil"/>
              <w:right w:val="nil"/>
            </w:tcBorders>
          </w:tcPr>
          <w:p w:rsidR="00A26660" w:rsidRDefault="00A26660">
            <w:pPr>
              <w:pStyle w:val="ConsPlusNormal"/>
              <w:jc w:val="center"/>
            </w:pPr>
            <w:r>
              <w:t>45,1</w:t>
            </w:r>
          </w:p>
        </w:tc>
        <w:tc>
          <w:tcPr>
            <w:tcW w:w="2085" w:type="dxa"/>
            <w:gridSpan w:val="2"/>
            <w:tcBorders>
              <w:top w:val="nil"/>
              <w:left w:val="nil"/>
              <w:bottom w:val="nil"/>
              <w:right w:val="nil"/>
            </w:tcBorders>
          </w:tcPr>
          <w:p w:rsidR="00A26660" w:rsidRDefault="00A26660">
            <w:pPr>
              <w:pStyle w:val="ConsPlusNormal"/>
              <w:jc w:val="center"/>
            </w:pPr>
            <w:r>
              <w:t>10,4</w:t>
            </w:r>
          </w:p>
        </w:tc>
        <w:tc>
          <w:tcPr>
            <w:tcW w:w="1127" w:type="dxa"/>
            <w:tcBorders>
              <w:top w:val="nil"/>
              <w:left w:val="nil"/>
              <w:bottom w:val="nil"/>
              <w:right w:val="nil"/>
            </w:tcBorders>
          </w:tcPr>
          <w:p w:rsidR="00A26660" w:rsidRDefault="00A26660">
            <w:pPr>
              <w:pStyle w:val="ConsPlusNormal"/>
              <w:jc w:val="center"/>
            </w:pPr>
            <w:r>
              <w:t>85750,5</w:t>
            </w:r>
          </w:p>
        </w:tc>
        <w:tc>
          <w:tcPr>
            <w:tcW w:w="1127" w:type="dxa"/>
            <w:tcBorders>
              <w:top w:val="nil"/>
              <w:left w:val="nil"/>
              <w:bottom w:val="nil"/>
              <w:right w:val="nil"/>
            </w:tcBorders>
          </w:tcPr>
          <w:p w:rsidR="00A26660" w:rsidRDefault="00A26660">
            <w:pPr>
              <w:pStyle w:val="ConsPlusNormal"/>
              <w:jc w:val="center"/>
            </w:pPr>
            <w:r>
              <w:t>85750,5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20</w:t>
            </w:r>
          </w:p>
        </w:tc>
        <w:tc>
          <w:tcPr>
            <w:tcW w:w="2510" w:type="dxa"/>
            <w:gridSpan w:val="4"/>
            <w:tcBorders>
              <w:top w:val="nil"/>
              <w:left w:val="nil"/>
              <w:bottom w:val="nil"/>
              <w:right w:val="nil"/>
            </w:tcBorders>
          </w:tcPr>
          <w:p w:rsidR="00A26660" w:rsidRDefault="00A26660">
            <w:pPr>
              <w:pStyle w:val="ConsPlusNormal"/>
              <w:jc w:val="center"/>
            </w:pPr>
            <w:r>
              <w:t>43,3</w:t>
            </w:r>
          </w:p>
        </w:tc>
        <w:tc>
          <w:tcPr>
            <w:tcW w:w="2085" w:type="dxa"/>
            <w:gridSpan w:val="2"/>
            <w:tcBorders>
              <w:top w:val="nil"/>
              <w:left w:val="nil"/>
              <w:bottom w:val="nil"/>
              <w:right w:val="nil"/>
            </w:tcBorders>
          </w:tcPr>
          <w:p w:rsidR="00A26660" w:rsidRDefault="00A26660">
            <w:pPr>
              <w:pStyle w:val="ConsPlusNormal"/>
              <w:jc w:val="center"/>
            </w:pPr>
            <w:r>
              <w:t>9,6</w:t>
            </w:r>
          </w:p>
        </w:tc>
        <w:tc>
          <w:tcPr>
            <w:tcW w:w="1127" w:type="dxa"/>
            <w:tcBorders>
              <w:top w:val="nil"/>
              <w:left w:val="nil"/>
              <w:bottom w:val="nil"/>
              <w:right w:val="nil"/>
            </w:tcBorders>
          </w:tcPr>
          <w:p w:rsidR="00A26660" w:rsidRDefault="00A26660">
            <w:pPr>
              <w:pStyle w:val="ConsPlusNormal"/>
              <w:jc w:val="center"/>
            </w:pPr>
            <w:r>
              <w:t>138087,1</w:t>
            </w:r>
          </w:p>
        </w:tc>
        <w:tc>
          <w:tcPr>
            <w:tcW w:w="1127" w:type="dxa"/>
            <w:tcBorders>
              <w:top w:val="nil"/>
              <w:left w:val="nil"/>
              <w:bottom w:val="nil"/>
              <w:right w:val="nil"/>
            </w:tcBorders>
          </w:tcPr>
          <w:p w:rsidR="00A26660" w:rsidRDefault="00A26660">
            <w:pPr>
              <w:pStyle w:val="ConsPlusNormal"/>
              <w:jc w:val="center"/>
            </w:pPr>
            <w:r>
              <w:t>138087,1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19,2</w:t>
            </w:r>
          </w:p>
        </w:tc>
        <w:tc>
          <w:tcPr>
            <w:tcW w:w="2510" w:type="dxa"/>
            <w:gridSpan w:val="4"/>
            <w:tcBorders>
              <w:top w:val="nil"/>
              <w:left w:val="nil"/>
              <w:bottom w:val="nil"/>
              <w:right w:val="nil"/>
            </w:tcBorders>
          </w:tcPr>
          <w:p w:rsidR="00A26660" w:rsidRDefault="00A26660">
            <w:pPr>
              <w:pStyle w:val="ConsPlusNormal"/>
              <w:jc w:val="center"/>
            </w:pPr>
            <w:r>
              <w:t>41,5</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18,6</w:t>
            </w:r>
          </w:p>
        </w:tc>
        <w:tc>
          <w:tcPr>
            <w:tcW w:w="2510" w:type="dxa"/>
            <w:gridSpan w:val="4"/>
            <w:tcBorders>
              <w:top w:val="nil"/>
              <w:left w:val="nil"/>
              <w:bottom w:val="nil"/>
              <w:right w:val="nil"/>
            </w:tcBorders>
          </w:tcPr>
          <w:p w:rsidR="00A26660" w:rsidRDefault="00A26660">
            <w:pPr>
              <w:pStyle w:val="ConsPlusNormal"/>
              <w:jc w:val="center"/>
            </w:pPr>
            <w:r>
              <w:t>40,1</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46116,7</w:t>
            </w:r>
          </w:p>
        </w:tc>
        <w:tc>
          <w:tcPr>
            <w:tcW w:w="1127" w:type="dxa"/>
            <w:tcBorders>
              <w:top w:val="nil"/>
              <w:left w:val="nil"/>
              <w:bottom w:val="nil"/>
              <w:right w:val="nil"/>
            </w:tcBorders>
          </w:tcPr>
          <w:p w:rsidR="00A26660" w:rsidRDefault="00A26660">
            <w:pPr>
              <w:pStyle w:val="ConsPlusNormal"/>
              <w:jc w:val="center"/>
            </w:pPr>
            <w:r>
              <w:t>46116,7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46116,7</w:t>
            </w:r>
          </w:p>
        </w:tc>
        <w:tc>
          <w:tcPr>
            <w:tcW w:w="1127" w:type="dxa"/>
            <w:tcBorders>
              <w:top w:val="nil"/>
              <w:left w:val="nil"/>
              <w:bottom w:val="nil"/>
              <w:right w:val="nil"/>
            </w:tcBorders>
          </w:tcPr>
          <w:p w:rsidR="00A26660" w:rsidRDefault="00A26660">
            <w:pPr>
              <w:pStyle w:val="ConsPlusNormal"/>
              <w:jc w:val="center"/>
            </w:pPr>
            <w:r>
              <w:t>46116,7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46116,7</w:t>
            </w:r>
          </w:p>
        </w:tc>
        <w:tc>
          <w:tcPr>
            <w:tcW w:w="1127" w:type="dxa"/>
            <w:tcBorders>
              <w:top w:val="nil"/>
              <w:left w:val="nil"/>
              <w:bottom w:val="nil"/>
              <w:right w:val="nil"/>
            </w:tcBorders>
          </w:tcPr>
          <w:p w:rsidR="00A26660" w:rsidRDefault="00A26660">
            <w:pPr>
              <w:pStyle w:val="ConsPlusNormal"/>
              <w:jc w:val="center"/>
            </w:pPr>
            <w:r>
              <w:t>46116,7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52</w:t>
            </w:r>
          </w:p>
        </w:tc>
        <w:tc>
          <w:tcPr>
            <w:tcW w:w="2510" w:type="dxa"/>
            <w:gridSpan w:val="4"/>
            <w:tcBorders>
              <w:top w:val="nil"/>
              <w:left w:val="nil"/>
              <w:bottom w:val="nil"/>
              <w:right w:val="nil"/>
            </w:tcBorders>
          </w:tcPr>
          <w:p w:rsidR="00A26660" w:rsidRDefault="00A26660">
            <w:pPr>
              <w:pStyle w:val="ConsPlusNormal"/>
              <w:jc w:val="center"/>
            </w:pPr>
            <w:r>
              <w:t>26,7</w:t>
            </w:r>
          </w:p>
        </w:tc>
        <w:tc>
          <w:tcPr>
            <w:tcW w:w="2085" w:type="dxa"/>
            <w:gridSpan w:val="2"/>
            <w:tcBorders>
              <w:top w:val="nil"/>
              <w:left w:val="nil"/>
              <w:bottom w:val="nil"/>
              <w:right w:val="nil"/>
            </w:tcBorders>
          </w:tcPr>
          <w:p w:rsidR="00A26660" w:rsidRDefault="00A26660">
            <w:pPr>
              <w:pStyle w:val="ConsPlusNormal"/>
              <w:jc w:val="center"/>
            </w:pPr>
            <w:r>
              <w:t>50,7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54</w:t>
            </w:r>
          </w:p>
        </w:tc>
        <w:tc>
          <w:tcPr>
            <w:tcW w:w="2510" w:type="dxa"/>
            <w:gridSpan w:val="4"/>
            <w:tcBorders>
              <w:top w:val="nil"/>
              <w:left w:val="nil"/>
              <w:bottom w:val="nil"/>
              <w:right w:val="nil"/>
            </w:tcBorders>
          </w:tcPr>
          <w:p w:rsidR="00A26660" w:rsidRDefault="00A26660">
            <w:pPr>
              <w:pStyle w:val="ConsPlusNormal"/>
              <w:jc w:val="center"/>
            </w:pPr>
            <w:r>
              <w:t>25,5</w:t>
            </w:r>
          </w:p>
        </w:tc>
        <w:tc>
          <w:tcPr>
            <w:tcW w:w="2085" w:type="dxa"/>
            <w:gridSpan w:val="2"/>
            <w:tcBorders>
              <w:top w:val="nil"/>
              <w:left w:val="nil"/>
              <w:bottom w:val="nil"/>
              <w:right w:val="nil"/>
            </w:tcBorders>
          </w:tcPr>
          <w:p w:rsidR="00A26660" w:rsidRDefault="00A26660">
            <w:pPr>
              <w:pStyle w:val="ConsPlusNormal"/>
              <w:jc w:val="center"/>
            </w:pPr>
            <w:r>
              <w:t>49,6</w:t>
            </w:r>
          </w:p>
        </w:tc>
        <w:tc>
          <w:tcPr>
            <w:tcW w:w="1127" w:type="dxa"/>
            <w:tcBorders>
              <w:top w:val="nil"/>
              <w:left w:val="nil"/>
              <w:bottom w:val="nil"/>
              <w:right w:val="nil"/>
            </w:tcBorders>
          </w:tcPr>
          <w:p w:rsidR="00A26660" w:rsidRDefault="00A26660">
            <w:pPr>
              <w:pStyle w:val="ConsPlusNormal"/>
              <w:jc w:val="center"/>
            </w:pPr>
            <w:r>
              <w:t>176315,8</w:t>
            </w:r>
          </w:p>
        </w:tc>
        <w:tc>
          <w:tcPr>
            <w:tcW w:w="1127" w:type="dxa"/>
            <w:tcBorders>
              <w:top w:val="nil"/>
              <w:left w:val="nil"/>
              <w:bottom w:val="nil"/>
              <w:right w:val="nil"/>
            </w:tcBorders>
          </w:tcPr>
          <w:p w:rsidR="00A26660" w:rsidRDefault="00A26660">
            <w:pPr>
              <w:pStyle w:val="ConsPlusNormal"/>
              <w:jc w:val="center"/>
            </w:pPr>
            <w:r>
              <w:t>176315,8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55</w:t>
            </w:r>
          </w:p>
        </w:tc>
        <w:tc>
          <w:tcPr>
            <w:tcW w:w="2510" w:type="dxa"/>
            <w:gridSpan w:val="4"/>
            <w:tcBorders>
              <w:top w:val="nil"/>
              <w:left w:val="nil"/>
              <w:bottom w:val="nil"/>
              <w:right w:val="nil"/>
            </w:tcBorders>
          </w:tcPr>
          <w:p w:rsidR="00A26660" w:rsidRDefault="00A26660">
            <w:pPr>
              <w:pStyle w:val="ConsPlusNormal"/>
              <w:jc w:val="center"/>
            </w:pPr>
            <w:r>
              <w:t>24,1</w:t>
            </w:r>
          </w:p>
        </w:tc>
        <w:tc>
          <w:tcPr>
            <w:tcW w:w="2085" w:type="dxa"/>
            <w:gridSpan w:val="2"/>
            <w:tcBorders>
              <w:top w:val="nil"/>
              <w:left w:val="nil"/>
              <w:bottom w:val="nil"/>
              <w:right w:val="nil"/>
            </w:tcBorders>
          </w:tcPr>
          <w:p w:rsidR="00A26660" w:rsidRDefault="00A26660">
            <w:pPr>
              <w:pStyle w:val="ConsPlusNormal"/>
              <w:jc w:val="center"/>
            </w:pPr>
            <w:r>
              <w:t>51,7</w:t>
            </w:r>
          </w:p>
        </w:tc>
        <w:tc>
          <w:tcPr>
            <w:tcW w:w="1127" w:type="dxa"/>
            <w:tcBorders>
              <w:top w:val="nil"/>
              <w:left w:val="nil"/>
              <w:bottom w:val="nil"/>
              <w:right w:val="nil"/>
            </w:tcBorders>
          </w:tcPr>
          <w:p w:rsidR="00A26660" w:rsidRDefault="00A26660">
            <w:pPr>
              <w:pStyle w:val="ConsPlusNormal"/>
              <w:jc w:val="center"/>
            </w:pPr>
            <w:r>
              <w:t>359385,2</w:t>
            </w:r>
          </w:p>
        </w:tc>
        <w:tc>
          <w:tcPr>
            <w:tcW w:w="1127" w:type="dxa"/>
            <w:tcBorders>
              <w:top w:val="nil"/>
              <w:left w:val="nil"/>
              <w:bottom w:val="nil"/>
              <w:right w:val="nil"/>
            </w:tcBorders>
          </w:tcPr>
          <w:p w:rsidR="00A26660" w:rsidRDefault="00A26660">
            <w:pPr>
              <w:pStyle w:val="ConsPlusNormal"/>
              <w:jc w:val="center"/>
            </w:pPr>
            <w:r>
              <w:t>359385,2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56,1</w:t>
            </w:r>
          </w:p>
        </w:tc>
        <w:tc>
          <w:tcPr>
            <w:tcW w:w="2510" w:type="dxa"/>
            <w:gridSpan w:val="4"/>
            <w:tcBorders>
              <w:top w:val="nil"/>
              <w:left w:val="nil"/>
              <w:bottom w:val="nil"/>
              <w:right w:val="nil"/>
            </w:tcBorders>
          </w:tcPr>
          <w:p w:rsidR="00A26660" w:rsidRDefault="00A26660">
            <w:pPr>
              <w:pStyle w:val="ConsPlusNormal"/>
              <w:jc w:val="center"/>
            </w:pPr>
            <w:r>
              <w:t>22,7</w:t>
            </w:r>
          </w:p>
        </w:tc>
        <w:tc>
          <w:tcPr>
            <w:tcW w:w="2085" w:type="dxa"/>
            <w:gridSpan w:val="2"/>
            <w:tcBorders>
              <w:top w:val="nil"/>
              <w:left w:val="nil"/>
              <w:bottom w:val="nil"/>
              <w:right w:val="nil"/>
            </w:tcBorders>
          </w:tcPr>
          <w:p w:rsidR="00A26660" w:rsidRDefault="00A26660">
            <w:pPr>
              <w:pStyle w:val="ConsPlusNormal"/>
              <w:jc w:val="center"/>
            </w:pPr>
            <w:r>
              <w:t>54,2</w:t>
            </w:r>
          </w:p>
        </w:tc>
        <w:tc>
          <w:tcPr>
            <w:tcW w:w="1127" w:type="dxa"/>
            <w:tcBorders>
              <w:top w:val="nil"/>
              <w:left w:val="nil"/>
              <w:bottom w:val="nil"/>
              <w:right w:val="nil"/>
            </w:tcBorders>
          </w:tcPr>
          <w:p w:rsidR="00A26660" w:rsidRDefault="00A26660">
            <w:pPr>
              <w:pStyle w:val="ConsPlusNormal"/>
              <w:jc w:val="center"/>
            </w:pPr>
            <w:r>
              <w:t>145829</w:t>
            </w:r>
          </w:p>
        </w:tc>
        <w:tc>
          <w:tcPr>
            <w:tcW w:w="1127" w:type="dxa"/>
            <w:tcBorders>
              <w:top w:val="nil"/>
              <w:left w:val="nil"/>
              <w:bottom w:val="nil"/>
              <w:right w:val="nil"/>
            </w:tcBorders>
          </w:tcPr>
          <w:p w:rsidR="00A26660" w:rsidRDefault="00A26660">
            <w:pPr>
              <w:pStyle w:val="ConsPlusNormal"/>
              <w:jc w:val="center"/>
            </w:pPr>
            <w:r>
              <w:t>145829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57,3</w:t>
            </w:r>
          </w:p>
        </w:tc>
        <w:tc>
          <w:tcPr>
            <w:tcW w:w="2510" w:type="dxa"/>
            <w:gridSpan w:val="4"/>
            <w:tcBorders>
              <w:top w:val="nil"/>
              <w:left w:val="nil"/>
              <w:bottom w:val="nil"/>
              <w:right w:val="nil"/>
            </w:tcBorders>
          </w:tcPr>
          <w:p w:rsidR="00A26660" w:rsidRDefault="00A26660">
            <w:pPr>
              <w:pStyle w:val="ConsPlusNormal"/>
              <w:jc w:val="center"/>
            </w:pPr>
            <w:r>
              <w:t>21,1</w:t>
            </w:r>
          </w:p>
        </w:tc>
        <w:tc>
          <w:tcPr>
            <w:tcW w:w="2085" w:type="dxa"/>
            <w:gridSpan w:val="2"/>
            <w:tcBorders>
              <w:top w:val="nil"/>
              <w:left w:val="nil"/>
              <w:bottom w:val="nil"/>
              <w:right w:val="nil"/>
            </w:tcBorders>
          </w:tcPr>
          <w:p w:rsidR="00A26660" w:rsidRDefault="00A26660">
            <w:pPr>
              <w:pStyle w:val="ConsPlusNormal"/>
              <w:jc w:val="center"/>
            </w:pPr>
            <w:r>
              <w:t>56,9</w:t>
            </w:r>
          </w:p>
        </w:tc>
        <w:tc>
          <w:tcPr>
            <w:tcW w:w="1127" w:type="dxa"/>
            <w:tcBorders>
              <w:top w:val="nil"/>
              <w:left w:val="nil"/>
              <w:bottom w:val="nil"/>
              <w:right w:val="nil"/>
            </w:tcBorders>
          </w:tcPr>
          <w:p w:rsidR="00A26660" w:rsidRDefault="00A26660">
            <w:pPr>
              <w:pStyle w:val="ConsPlusNormal"/>
              <w:jc w:val="center"/>
            </w:pPr>
            <w:r>
              <w:t>174474,1</w:t>
            </w:r>
          </w:p>
        </w:tc>
        <w:tc>
          <w:tcPr>
            <w:tcW w:w="1127" w:type="dxa"/>
            <w:tcBorders>
              <w:top w:val="nil"/>
              <w:left w:val="nil"/>
              <w:bottom w:val="nil"/>
              <w:right w:val="nil"/>
            </w:tcBorders>
          </w:tcPr>
          <w:p w:rsidR="00A26660" w:rsidRDefault="00A26660">
            <w:pPr>
              <w:pStyle w:val="ConsPlusNormal"/>
              <w:jc w:val="center"/>
            </w:pPr>
            <w:r>
              <w:t>174474,1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58,6</w:t>
            </w:r>
          </w:p>
        </w:tc>
        <w:tc>
          <w:tcPr>
            <w:tcW w:w="2510" w:type="dxa"/>
            <w:gridSpan w:val="4"/>
            <w:tcBorders>
              <w:top w:val="nil"/>
              <w:left w:val="nil"/>
              <w:bottom w:val="nil"/>
              <w:right w:val="nil"/>
            </w:tcBorders>
          </w:tcPr>
          <w:p w:rsidR="00A26660" w:rsidRDefault="00A26660">
            <w:pPr>
              <w:pStyle w:val="ConsPlusNormal"/>
              <w:jc w:val="center"/>
            </w:pPr>
            <w:r>
              <w:t>19,3</w:t>
            </w:r>
          </w:p>
        </w:tc>
        <w:tc>
          <w:tcPr>
            <w:tcW w:w="2085" w:type="dxa"/>
            <w:gridSpan w:val="2"/>
            <w:tcBorders>
              <w:top w:val="nil"/>
              <w:left w:val="nil"/>
              <w:bottom w:val="nil"/>
              <w:right w:val="nil"/>
            </w:tcBorders>
          </w:tcPr>
          <w:p w:rsidR="00A26660" w:rsidRDefault="00A26660">
            <w:pPr>
              <w:pStyle w:val="ConsPlusNormal"/>
              <w:jc w:val="center"/>
            </w:pPr>
            <w:r>
              <w:t>59,8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5,8</w:t>
            </w:r>
          </w:p>
        </w:tc>
        <w:tc>
          <w:tcPr>
            <w:tcW w:w="3449" w:type="dxa"/>
            <w:gridSpan w:val="5"/>
            <w:tcBorders>
              <w:top w:val="nil"/>
              <w:left w:val="nil"/>
              <w:bottom w:val="nil"/>
              <w:right w:val="nil"/>
            </w:tcBorders>
          </w:tcPr>
          <w:p w:rsidR="00A26660" w:rsidRDefault="00A26660">
            <w:pPr>
              <w:pStyle w:val="ConsPlusNormal"/>
              <w:jc w:val="center"/>
            </w:pPr>
            <w:r>
              <w:t>7,8</w:t>
            </w:r>
          </w:p>
        </w:tc>
        <w:tc>
          <w:tcPr>
            <w:tcW w:w="1127" w:type="dxa"/>
            <w:tcBorders>
              <w:top w:val="nil"/>
              <w:left w:val="nil"/>
              <w:bottom w:val="nil"/>
              <w:right w:val="nil"/>
            </w:tcBorders>
          </w:tcPr>
          <w:p w:rsidR="00A26660" w:rsidRDefault="00A26660">
            <w:pPr>
              <w:pStyle w:val="ConsPlusNormal"/>
              <w:jc w:val="center"/>
            </w:pPr>
            <w:r>
              <w:t>119969,2</w:t>
            </w:r>
          </w:p>
        </w:tc>
        <w:tc>
          <w:tcPr>
            <w:tcW w:w="1127" w:type="dxa"/>
            <w:tcBorders>
              <w:top w:val="nil"/>
              <w:left w:val="nil"/>
              <w:bottom w:val="nil"/>
              <w:right w:val="nil"/>
            </w:tcBorders>
          </w:tcPr>
          <w:p w:rsidR="00A26660" w:rsidRDefault="00A26660">
            <w:pPr>
              <w:pStyle w:val="ConsPlusNormal"/>
              <w:jc w:val="center"/>
            </w:pPr>
            <w:r>
              <w:t>119969,2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5,6</w:t>
            </w:r>
          </w:p>
        </w:tc>
        <w:tc>
          <w:tcPr>
            <w:tcW w:w="3449" w:type="dxa"/>
            <w:gridSpan w:val="5"/>
            <w:tcBorders>
              <w:top w:val="nil"/>
              <w:left w:val="nil"/>
              <w:bottom w:val="nil"/>
              <w:right w:val="nil"/>
            </w:tcBorders>
          </w:tcPr>
          <w:p w:rsidR="00A26660" w:rsidRDefault="00A26660">
            <w:pPr>
              <w:pStyle w:val="ConsPlusNormal"/>
              <w:jc w:val="center"/>
            </w:pPr>
            <w:r>
              <w:t>7,6</w:t>
            </w:r>
          </w:p>
        </w:tc>
        <w:tc>
          <w:tcPr>
            <w:tcW w:w="1127" w:type="dxa"/>
            <w:tcBorders>
              <w:top w:val="nil"/>
              <w:left w:val="nil"/>
              <w:bottom w:val="nil"/>
              <w:right w:val="nil"/>
            </w:tcBorders>
          </w:tcPr>
          <w:p w:rsidR="00A26660" w:rsidRDefault="00A26660">
            <w:pPr>
              <w:pStyle w:val="ConsPlusNormal"/>
              <w:jc w:val="center"/>
            </w:pPr>
            <w:r>
              <w:t>121988,3</w:t>
            </w:r>
          </w:p>
        </w:tc>
        <w:tc>
          <w:tcPr>
            <w:tcW w:w="1127" w:type="dxa"/>
            <w:tcBorders>
              <w:top w:val="nil"/>
              <w:left w:val="nil"/>
              <w:bottom w:val="nil"/>
              <w:right w:val="nil"/>
            </w:tcBorders>
          </w:tcPr>
          <w:p w:rsidR="00A26660" w:rsidRDefault="00A26660">
            <w:pPr>
              <w:pStyle w:val="ConsPlusNormal"/>
              <w:jc w:val="center"/>
            </w:pPr>
            <w:r>
              <w:t>121988,3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5,4</w:t>
            </w:r>
          </w:p>
        </w:tc>
        <w:tc>
          <w:tcPr>
            <w:tcW w:w="3449" w:type="dxa"/>
            <w:gridSpan w:val="5"/>
            <w:tcBorders>
              <w:top w:val="nil"/>
              <w:left w:val="nil"/>
              <w:bottom w:val="nil"/>
              <w:right w:val="nil"/>
            </w:tcBorders>
          </w:tcPr>
          <w:p w:rsidR="00A26660" w:rsidRDefault="00A26660">
            <w:pPr>
              <w:pStyle w:val="ConsPlusNormal"/>
              <w:jc w:val="center"/>
            </w:pPr>
            <w:r>
              <w:t>7,6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7,4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5</w:t>
            </w:r>
          </w:p>
        </w:tc>
        <w:tc>
          <w:tcPr>
            <w:tcW w:w="3449" w:type="dxa"/>
            <w:gridSpan w:val="5"/>
            <w:tcBorders>
              <w:top w:val="nil"/>
              <w:left w:val="nil"/>
              <w:bottom w:val="nil"/>
              <w:right w:val="nil"/>
            </w:tcBorders>
          </w:tcPr>
          <w:p w:rsidR="00A26660" w:rsidRDefault="00A26660">
            <w:pPr>
              <w:pStyle w:val="ConsPlusNormal"/>
              <w:jc w:val="center"/>
            </w:pPr>
            <w:r>
              <w:t>7,3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7,1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1690,8</w:t>
            </w:r>
          </w:p>
        </w:tc>
        <w:tc>
          <w:tcPr>
            <w:tcW w:w="1127" w:type="dxa"/>
            <w:tcBorders>
              <w:top w:val="nil"/>
              <w:left w:val="nil"/>
              <w:bottom w:val="nil"/>
              <w:right w:val="nil"/>
            </w:tcBorders>
          </w:tcPr>
          <w:p w:rsidR="00A26660" w:rsidRDefault="00A26660">
            <w:pPr>
              <w:pStyle w:val="ConsPlusNormal"/>
              <w:jc w:val="center"/>
            </w:pPr>
            <w:r>
              <w:t>1690,8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196,3</w:t>
            </w:r>
          </w:p>
        </w:tc>
        <w:tc>
          <w:tcPr>
            <w:tcW w:w="1127" w:type="dxa"/>
            <w:tcBorders>
              <w:top w:val="nil"/>
              <w:left w:val="nil"/>
              <w:bottom w:val="nil"/>
              <w:right w:val="nil"/>
            </w:tcBorders>
          </w:tcPr>
          <w:p w:rsidR="00A26660" w:rsidRDefault="00A26660">
            <w:pPr>
              <w:pStyle w:val="ConsPlusNormal"/>
              <w:jc w:val="center"/>
            </w:pPr>
            <w:r>
              <w:t>196,3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196,1</w:t>
            </w:r>
          </w:p>
        </w:tc>
        <w:tc>
          <w:tcPr>
            <w:tcW w:w="1127" w:type="dxa"/>
            <w:tcBorders>
              <w:top w:val="nil"/>
              <w:left w:val="nil"/>
              <w:bottom w:val="nil"/>
              <w:right w:val="nil"/>
            </w:tcBorders>
          </w:tcPr>
          <w:p w:rsidR="00A26660" w:rsidRDefault="00A26660">
            <w:pPr>
              <w:pStyle w:val="ConsPlusNormal"/>
              <w:jc w:val="center"/>
            </w:pPr>
            <w:r>
              <w:t>196,1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196,2</w:t>
            </w:r>
          </w:p>
        </w:tc>
        <w:tc>
          <w:tcPr>
            <w:tcW w:w="1127" w:type="dxa"/>
            <w:tcBorders>
              <w:top w:val="nil"/>
              <w:left w:val="nil"/>
              <w:bottom w:val="nil"/>
              <w:right w:val="nil"/>
            </w:tcBorders>
          </w:tcPr>
          <w:p w:rsidR="00A26660" w:rsidRDefault="00A26660">
            <w:pPr>
              <w:pStyle w:val="ConsPlusNormal"/>
              <w:jc w:val="center"/>
            </w:pPr>
            <w:r>
              <w:t>196,2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w:t>
            </w:r>
            <w:r>
              <w:lastRenderedPageBreak/>
              <w:t>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88</w:t>
            </w:r>
          </w:p>
        </w:tc>
        <w:tc>
          <w:tcPr>
            <w:tcW w:w="2510" w:type="dxa"/>
            <w:gridSpan w:val="4"/>
            <w:tcBorders>
              <w:top w:val="nil"/>
              <w:left w:val="nil"/>
              <w:bottom w:val="nil"/>
              <w:right w:val="nil"/>
            </w:tcBorders>
          </w:tcPr>
          <w:p w:rsidR="00A26660" w:rsidRDefault="00A26660">
            <w:pPr>
              <w:pStyle w:val="ConsPlusNormal"/>
              <w:jc w:val="center"/>
            </w:pPr>
            <w:r>
              <w:t>29</w:t>
            </w:r>
          </w:p>
        </w:tc>
        <w:tc>
          <w:tcPr>
            <w:tcW w:w="2085" w:type="dxa"/>
            <w:gridSpan w:val="2"/>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115748</w:t>
            </w:r>
          </w:p>
        </w:tc>
        <w:tc>
          <w:tcPr>
            <w:tcW w:w="1127" w:type="dxa"/>
            <w:tcBorders>
              <w:top w:val="nil"/>
              <w:left w:val="nil"/>
              <w:bottom w:val="nil"/>
              <w:right w:val="nil"/>
            </w:tcBorders>
          </w:tcPr>
          <w:p w:rsidR="00A26660" w:rsidRDefault="00A26660">
            <w:pPr>
              <w:pStyle w:val="ConsPlusNormal"/>
              <w:jc w:val="center"/>
            </w:pPr>
            <w:r>
              <w:t>115748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94</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15</w:t>
            </w:r>
          </w:p>
        </w:tc>
        <w:tc>
          <w:tcPr>
            <w:tcW w:w="1127" w:type="dxa"/>
            <w:tcBorders>
              <w:top w:val="nil"/>
              <w:left w:val="nil"/>
              <w:bottom w:val="nil"/>
              <w:right w:val="nil"/>
            </w:tcBorders>
          </w:tcPr>
          <w:p w:rsidR="00A26660" w:rsidRDefault="00A26660">
            <w:pPr>
              <w:pStyle w:val="ConsPlusNormal"/>
              <w:jc w:val="center"/>
            </w:pPr>
            <w:r>
              <w:t>390822</w:t>
            </w:r>
          </w:p>
        </w:tc>
        <w:tc>
          <w:tcPr>
            <w:tcW w:w="1127" w:type="dxa"/>
            <w:tcBorders>
              <w:top w:val="nil"/>
              <w:left w:val="nil"/>
              <w:bottom w:val="nil"/>
              <w:right w:val="nil"/>
            </w:tcBorders>
          </w:tcPr>
          <w:p w:rsidR="00A26660" w:rsidRDefault="00A26660">
            <w:pPr>
              <w:pStyle w:val="ConsPlusNormal"/>
              <w:jc w:val="center"/>
            </w:pPr>
            <w:r>
              <w:t>390822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87</w:t>
            </w:r>
          </w:p>
        </w:tc>
        <w:tc>
          <w:tcPr>
            <w:tcW w:w="2085" w:type="dxa"/>
            <w:gridSpan w:val="2"/>
            <w:tcBorders>
              <w:top w:val="nil"/>
              <w:left w:val="nil"/>
              <w:bottom w:val="nil"/>
              <w:right w:val="nil"/>
            </w:tcBorders>
          </w:tcPr>
          <w:p w:rsidR="00A26660" w:rsidRDefault="00A26660">
            <w:pPr>
              <w:pStyle w:val="ConsPlusNormal"/>
              <w:jc w:val="center"/>
            </w:pPr>
            <w:r>
              <w:t>27</w:t>
            </w:r>
          </w:p>
        </w:tc>
        <w:tc>
          <w:tcPr>
            <w:tcW w:w="1127" w:type="dxa"/>
            <w:tcBorders>
              <w:top w:val="nil"/>
              <w:left w:val="nil"/>
              <w:bottom w:val="nil"/>
              <w:right w:val="nil"/>
            </w:tcBorders>
          </w:tcPr>
          <w:p w:rsidR="00A26660" w:rsidRDefault="00A26660">
            <w:pPr>
              <w:pStyle w:val="ConsPlusNormal"/>
              <w:jc w:val="center"/>
            </w:pPr>
            <w:r>
              <w:t>109293</w:t>
            </w:r>
          </w:p>
        </w:tc>
        <w:tc>
          <w:tcPr>
            <w:tcW w:w="1127" w:type="dxa"/>
            <w:tcBorders>
              <w:top w:val="nil"/>
              <w:left w:val="nil"/>
              <w:bottom w:val="nil"/>
              <w:right w:val="nil"/>
            </w:tcBorders>
          </w:tcPr>
          <w:p w:rsidR="00A26660" w:rsidRDefault="00A26660">
            <w:pPr>
              <w:pStyle w:val="ConsPlusNormal"/>
              <w:jc w:val="center"/>
            </w:pPr>
            <w:r>
              <w:t>109293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43</w:t>
            </w:r>
          </w:p>
        </w:tc>
        <w:tc>
          <w:tcPr>
            <w:tcW w:w="1127" w:type="dxa"/>
            <w:tcBorders>
              <w:top w:val="nil"/>
              <w:left w:val="nil"/>
              <w:bottom w:val="nil"/>
              <w:right w:val="nil"/>
            </w:tcBorders>
          </w:tcPr>
          <w:p w:rsidR="00A26660" w:rsidRDefault="00A26660">
            <w:pPr>
              <w:pStyle w:val="ConsPlusNormal"/>
              <w:jc w:val="center"/>
            </w:pPr>
            <w:r>
              <w:t>97265</w:t>
            </w:r>
          </w:p>
        </w:tc>
        <w:tc>
          <w:tcPr>
            <w:tcW w:w="1127" w:type="dxa"/>
            <w:tcBorders>
              <w:top w:val="nil"/>
              <w:left w:val="nil"/>
              <w:bottom w:val="nil"/>
              <w:right w:val="nil"/>
            </w:tcBorders>
          </w:tcPr>
          <w:p w:rsidR="00A26660" w:rsidRDefault="00A26660">
            <w:pPr>
              <w:pStyle w:val="ConsPlusNormal"/>
              <w:jc w:val="center"/>
            </w:pPr>
            <w:r>
              <w:t>97265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40913,8</w:t>
            </w:r>
          </w:p>
        </w:tc>
        <w:tc>
          <w:tcPr>
            <w:tcW w:w="1127" w:type="dxa"/>
            <w:tcBorders>
              <w:top w:val="nil"/>
              <w:left w:val="nil"/>
              <w:bottom w:val="nil"/>
              <w:right w:val="nil"/>
            </w:tcBorders>
          </w:tcPr>
          <w:p w:rsidR="00A26660" w:rsidRDefault="00A26660">
            <w:pPr>
              <w:pStyle w:val="ConsPlusNormal"/>
              <w:jc w:val="center"/>
            </w:pPr>
            <w:r>
              <w:t>40913,8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1000</w:t>
            </w:r>
          </w:p>
        </w:tc>
        <w:tc>
          <w:tcPr>
            <w:tcW w:w="1127" w:type="dxa"/>
            <w:tcBorders>
              <w:top w:val="nil"/>
              <w:left w:val="nil"/>
              <w:bottom w:val="nil"/>
              <w:right w:val="nil"/>
            </w:tcBorders>
          </w:tcPr>
          <w:p w:rsidR="00A26660" w:rsidRDefault="00A26660">
            <w:pPr>
              <w:pStyle w:val="ConsPlusNormal"/>
              <w:jc w:val="center"/>
            </w:pPr>
            <w:r>
              <w:t>268190,1</w:t>
            </w:r>
          </w:p>
        </w:tc>
        <w:tc>
          <w:tcPr>
            <w:tcW w:w="1127" w:type="dxa"/>
            <w:tcBorders>
              <w:top w:val="nil"/>
              <w:left w:val="nil"/>
              <w:bottom w:val="nil"/>
              <w:right w:val="nil"/>
            </w:tcBorders>
          </w:tcPr>
          <w:p w:rsidR="00A26660" w:rsidRDefault="00A26660">
            <w:pPr>
              <w:pStyle w:val="ConsPlusNormal"/>
              <w:jc w:val="center"/>
            </w:pPr>
            <w:r>
              <w:t>57624,7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210565,4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1000</w:t>
            </w:r>
          </w:p>
        </w:tc>
        <w:tc>
          <w:tcPr>
            <w:tcW w:w="1127" w:type="dxa"/>
            <w:tcBorders>
              <w:top w:val="nil"/>
              <w:left w:val="nil"/>
              <w:bottom w:val="nil"/>
              <w:right w:val="nil"/>
            </w:tcBorders>
          </w:tcPr>
          <w:p w:rsidR="00A26660" w:rsidRDefault="00A26660">
            <w:pPr>
              <w:pStyle w:val="ConsPlusNormal"/>
              <w:jc w:val="center"/>
            </w:pPr>
            <w:r>
              <w:t>268190,1</w:t>
            </w:r>
          </w:p>
        </w:tc>
        <w:tc>
          <w:tcPr>
            <w:tcW w:w="1127" w:type="dxa"/>
            <w:tcBorders>
              <w:top w:val="nil"/>
              <w:left w:val="nil"/>
              <w:bottom w:val="nil"/>
              <w:right w:val="nil"/>
            </w:tcBorders>
          </w:tcPr>
          <w:p w:rsidR="00A26660" w:rsidRDefault="00A26660">
            <w:pPr>
              <w:pStyle w:val="ConsPlusNormal"/>
              <w:jc w:val="center"/>
            </w:pPr>
            <w:r>
              <w:t>57624,7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210565,4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1000</w:t>
            </w:r>
          </w:p>
        </w:tc>
        <w:tc>
          <w:tcPr>
            <w:tcW w:w="1127" w:type="dxa"/>
            <w:tcBorders>
              <w:top w:val="nil"/>
              <w:left w:val="nil"/>
              <w:bottom w:val="nil"/>
              <w:right w:val="nil"/>
            </w:tcBorders>
          </w:tcPr>
          <w:p w:rsidR="00A26660" w:rsidRDefault="00A26660">
            <w:pPr>
              <w:pStyle w:val="ConsPlusNormal"/>
              <w:jc w:val="center"/>
            </w:pPr>
            <w:r>
              <w:t>268190,1</w:t>
            </w:r>
          </w:p>
        </w:tc>
        <w:tc>
          <w:tcPr>
            <w:tcW w:w="1127" w:type="dxa"/>
            <w:tcBorders>
              <w:top w:val="nil"/>
              <w:left w:val="nil"/>
              <w:bottom w:val="nil"/>
              <w:right w:val="nil"/>
            </w:tcBorders>
          </w:tcPr>
          <w:p w:rsidR="00A26660" w:rsidRDefault="00A26660">
            <w:pPr>
              <w:pStyle w:val="ConsPlusNormal"/>
              <w:jc w:val="center"/>
            </w:pPr>
            <w:r>
              <w:t>57624,7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210565,4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1"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25773,9</w:t>
            </w:r>
          </w:p>
        </w:tc>
        <w:tc>
          <w:tcPr>
            <w:tcW w:w="1127" w:type="dxa"/>
            <w:tcBorders>
              <w:top w:val="nil"/>
              <w:left w:val="nil"/>
              <w:bottom w:val="nil"/>
              <w:right w:val="nil"/>
            </w:tcBorders>
          </w:tcPr>
          <w:p w:rsidR="00A26660" w:rsidRDefault="00A26660">
            <w:pPr>
              <w:pStyle w:val="ConsPlusNormal"/>
              <w:jc w:val="center"/>
            </w:pPr>
            <w:r>
              <w:t>25773,9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30093</w:t>
            </w:r>
          </w:p>
        </w:tc>
        <w:tc>
          <w:tcPr>
            <w:tcW w:w="1127" w:type="dxa"/>
            <w:tcBorders>
              <w:top w:val="nil"/>
              <w:left w:val="nil"/>
              <w:bottom w:val="nil"/>
              <w:right w:val="nil"/>
            </w:tcBorders>
          </w:tcPr>
          <w:p w:rsidR="00A26660" w:rsidRDefault="00A26660">
            <w:pPr>
              <w:pStyle w:val="ConsPlusNormal"/>
              <w:jc w:val="center"/>
            </w:pPr>
            <w:r>
              <w:t>25827,2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4265,8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30093</w:t>
            </w:r>
          </w:p>
        </w:tc>
        <w:tc>
          <w:tcPr>
            <w:tcW w:w="1127" w:type="dxa"/>
            <w:tcBorders>
              <w:top w:val="nil"/>
              <w:left w:val="nil"/>
              <w:bottom w:val="nil"/>
              <w:right w:val="nil"/>
            </w:tcBorders>
          </w:tcPr>
          <w:p w:rsidR="00A26660" w:rsidRDefault="00A26660">
            <w:pPr>
              <w:pStyle w:val="ConsPlusNormal"/>
              <w:jc w:val="center"/>
            </w:pPr>
            <w:r>
              <w:t>25827,2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4265,8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29951,7</w:t>
            </w:r>
          </w:p>
        </w:tc>
        <w:tc>
          <w:tcPr>
            <w:tcW w:w="1127" w:type="dxa"/>
            <w:tcBorders>
              <w:top w:val="nil"/>
              <w:left w:val="nil"/>
              <w:bottom w:val="nil"/>
              <w:right w:val="nil"/>
            </w:tcBorders>
          </w:tcPr>
          <w:p w:rsidR="00A26660" w:rsidRDefault="00A26660">
            <w:pPr>
              <w:pStyle w:val="ConsPlusNormal"/>
              <w:jc w:val="center"/>
            </w:pPr>
            <w:r>
              <w:t>25685,9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4265,8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242"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3"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w:t>
            </w:r>
            <w:r>
              <w:lastRenderedPageBreak/>
              <w:t>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1000000</w:t>
            </w:r>
          </w:p>
        </w:tc>
        <w:tc>
          <w:tcPr>
            <w:tcW w:w="1127" w:type="dxa"/>
            <w:tcBorders>
              <w:top w:val="nil"/>
              <w:left w:val="nil"/>
              <w:bottom w:val="nil"/>
              <w:right w:val="nil"/>
            </w:tcBorders>
          </w:tcPr>
          <w:p w:rsidR="00A26660" w:rsidRDefault="00A26660">
            <w:pPr>
              <w:pStyle w:val="ConsPlusNormal"/>
              <w:jc w:val="center"/>
            </w:pPr>
            <w:r>
              <w:t>1000000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21,59</w:t>
            </w:r>
          </w:p>
        </w:tc>
        <w:tc>
          <w:tcPr>
            <w:tcW w:w="1127" w:type="dxa"/>
            <w:tcBorders>
              <w:top w:val="nil"/>
              <w:left w:val="nil"/>
              <w:bottom w:val="nil"/>
              <w:right w:val="nil"/>
            </w:tcBorders>
          </w:tcPr>
          <w:p w:rsidR="00A26660" w:rsidRDefault="00A26660">
            <w:pPr>
              <w:pStyle w:val="ConsPlusNormal"/>
              <w:jc w:val="center"/>
            </w:pPr>
            <w:r>
              <w:t>1000000</w:t>
            </w:r>
          </w:p>
        </w:tc>
        <w:tc>
          <w:tcPr>
            <w:tcW w:w="1127" w:type="dxa"/>
            <w:tcBorders>
              <w:top w:val="nil"/>
              <w:left w:val="nil"/>
              <w:bottom w:val="nil"/>
              <w:right w:val="nil"/>
            </w:tcBorders>
          </w:tcPr>
          <w:p w:rsidR="00A26660" w:rsidRDefault="00A26660">
            <w:pPr>
              <w:pStyle w:val="ConsPlusNormal"/>
              <w:jc w:val="center"/>
            </w:pPr>
            <w:r>
              <w:t>1000000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4"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73200</w:t>
            </w:r>
          </w:p>
        </w:tc>
        <w:tc>
          <w:tcPr>
            <w:tcW w:w="1127" w:type="dxa"/>
            <w:tcBorders>
              <w:top w:val="nil"/>
              <w:left w:val="nil"/>
              <w:bottom w:val="nil"/>
              <w:right w:val="nil"/>
            </w:tcBorders>
          </w:tcPr>
          <w:p w:rsidR="00A26660" w:rsidRDefault="00A26660">
            <w:pPr>
              <w:pStyle w:val="ConsPlusNormal"/>
              <w:jc w:val="center"/>
            </w:pPr>
            <w:r>
              <w:t>73200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71</w:t>
            </w:r>
          </w:p>
        </w:tc>
        <w:tc>
          <w:tcPr>
            <w:tcW w:w="1127" w:type="dxa"/>
            <w:tcBorders>
              <w:top w:val="nil"/>
              <w:left w:val="nil"/>
              <w:bottom w:val="nil"/>
              <w:right w:val="nil"/>
            </w:tcBorders>
          </w:tcPr>
          <w:p w:rsidR="00A26660" w:rsidRDefault="00A26660">
            <w:pPr>
              <w:pStyle w:val="ConsPlusNormal"/>
              <w:jc w:val="center"/>
            </w:pPr>
            <w:r>
              <w:t>191146,7</w:t>
            </w:r>
          </w:p>
        </w:tc>
        <w:tc>
          <w:tcPr>
            <w:tcW w:w="1127" w:type="dxa"/>
            <w:tcBorders>
              <w:top w:val="nil"/>
              <w:left w:val="nil"/>
              <w:bottom w:val="nil"/>
              <w:right w:val="nil"/>
            </w:tcBorders>
          </w:tcPr>
          <w:p w:rsidR="00A26660" w:rsidRDefault="00A26660">
            <w:pPr>
              <w:pStyle w:val="ConsPlusNormal"/>
              <w:jc w:val="center"/>
            </w:pPr>
            <w:r>
              <w:t>188000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3146,7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71</w:t>
            </w:r>
          </w:p>
        </w:tc>
        <w:tc>
          <w:tcPr>
            <w:tcW w:w="1127" w:type="dxa"/>
            <w:tcBorders>
              <w:top w:val="nil"/>
              <w:left w:val="nil"/>
              <w:bottom w:val="nil"/>
              <w:right w:val="nil"/>
            </w:tcBorders>
          </w:tcPr>
          <w:p w:rsidR="00A26660" w:rsidRDefault="00A26660">
            <w:pPr>
              <w:pStyle w:val="ConsPlusNormal"/>
              <w:jc w:val="center"/>
            </w:pPr>
            <w:r>
              <w:t>191146,7</w:t>
            </w:r>
          </w:p>
        </w:tc>
        <w:tc>
          <w:tcPr>
            <w:tcW w:w="1127" w:type="dxa"/>
            <w:tcBorders>
              <w:top w:val="nil"/>
              <w:left w:val="nil"/>
              <w:bottom w:val="nil"/>
              <w:right w:val="nil"/>
            </w:tcBorders>
          </w:tcPr>
          <w:p w:rsidR="00A26660" w:rsidRDefault="00A26660">
            <w:pPr>
              <w:pStyle w:val="ConsPlusNormal"/>
              <w:jc w:val="center"/>
            </w:pPr>
            <w:r>
              <w:t>188000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3146,7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71</w:t>
            </w:r>
          </w:p>
        </w:tc>
        <w:tc>
          <w:tcPr>
            <w:tcW w:w="1127" w:type="dxa"/>
            <w:tcBorders>
              <w:top w:val="nil"/>
              <w:left w:val="nil"/>
              <w:bottom w:val="nil"/>
              <w:right w:val="nil"/>
            </w:tcBorders>
          </w:tcPr>
          <w:p w:rsidR="00A26660" w:rsidRDefault="00A26660">
            <w:pPr>
              <w:pStyle w:val="ConsPlusNormal"/>
              <w:jc w:val="center"/>
            </w:pPr>
            <w:r>
              <w:t>191146,7</w:t>
            </w:r>
          </w:p>
        </w:tc>
        <w:tc>
          <w:tcPr>
            <w:tcW w:w="1127" w:type="dxa"/>
            <w:tcBorders>
              <w:top w:val="nil"/>
              <w:left w:val="nil"/>
              <w:bottom w:val="nil"/>
              <w:right w:val="nil"/>
            </w:tcBorders>
          </w:tcPr>
          <w:p w:rsidR="00A26660" w:rsidRDefault="00A26660">
            <w:pPr>
              <w:pStyle w:val="ConsPlusNormal"/>
              <w:jc w:val="center"/>
            </w:pPr>
            <w:r>
              <w:t>188000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3146,7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5"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человек)</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w:t>
            </w:r>
            <w:r>
              <w:lastRenderedPageBreak/>
              <w:t>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30370,7</w:t>
            </w:r>
          </w:p>
        </w:tc>
        <w:tc>
          <w:tcPr>
            <w:tcW w:w="1127" w:type="dxa"/>
            <w:tcBorders>
              <w:top w:val="nil"/>
              <w:left w:val="nil"/>
              <w:bottom w:val="nil"/>
              <w:right w:val="nil"/>
            </w:tcBorders>
          </w:tcPr>
          <w:p w:rsidR="00A26660" w:rsidRDefault="00A26660">
            <w:pPr>
              <w:pStyle w:val="ConsPlusNormal"/>
              <w:jc w:val="center"/>
            </w:pPr>
            <w:r>
              <w:t>30370,7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0,204</w:t>
            </w:r>
          </w:p>
        </w:tc>
        <w:tc>
          <w:tcPr>
            <w:tcW w:w="1940" w:type="dxa"/>
            <w:gridSpan w:val="2"/>
            <w:tcBorders>
              <w:top w:val="nil"/>
              <w:left w:val="nil"/>
              <w:bottom w:val="nil"/>
              <w:right w:val="nil"/>
            </w:tcBorders>
          </w:tcPr>
          <w:p w:rsidR="00A26660" w:rsidRDefault="00A26660">
            <w:pPr>
              <w:pStyle w:val="ConsPlusNormal"/>
              <w:jc w:val="center"/>
            </w:pPr>
            <w:r>
              <w:t>12,09</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94</w:t>
            </w:r>
          </w:p>
        </w:tc>
        <w:tc>
          <w:tcPr>
            <w:tcW w:w="1127" w:type="dxa"/>
            <w:tcBorders>
              <w:top w:val="nil"/>
              <w:left w:val="nil"/>
              <w:bottom w:val="nil"/>
              <w:right w:val="nil"/>
            </w:tcBorders>
          </w:tcPr>
          <w:p w:rsidR="00A26660" w:rsidRDefault="00A26660">
            <w:pPr>
              <w:pStyle w:val="ConsPlusNormal"/>
              <w:jc w:val="center"/>
            </w:pPr>
            <w:r>
              <w:t>32274</w:t>
            </w:r>
          </w:p>
        </w:tc>
        <w:tc>
          <w:tcPr>
            <w:tcW w:w="1127" w:type="dxa"/>
            <w:tcBorders>
              <w:top w:val="nil"/>
              <w:left w:val="nil"/>
              <w:bottom w:val="nil"/>
              <w:right w:val="nil"/>
            </w:tcBorders>
          </w:tcPr>
          <w:p w:rsidR="00A26660" w:rsidRDefault="00A26660">
            <w:pPr>
              <w:pStyle w:val="ConsPlusNormal"/>
              <w:jc w:val="center"/>
            </w:pPr>
            <w:r>
              <w:t>30337,5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1936,5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0,209</w:t>
            </w:r>
          </w:p>
        </w:tc>
        <w:tc>
          <w:tcPr>
            <w:tcW w:w="1940" w:type="dxa"/>
            <w:gridSpan w:val="2"/>
            <w:tcBorders>
              <w:top w:val="nil"/>
              <w:left w:val="nil"/>
              <w:bottom w:val="nil"/>
              <w:right w:val="nil"/>
            </w:tcBorders>
          </w:tcPr>
          <w:p w:rsidR="00A26660" w:rsidRDefault="00A26660">
            <w:pPr>
              <w:pStyle w:val="ConsPlusNormal"/>
              <w:jc w:val="center"/>
            </w:pPr>
            <w:r>
              <w:t>12,09</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32274</w:t>
            </w:r>
          </w:p>
        </w:tc>
        <w:tc>
          <w:tcPr>
            <w:tcW w:w="1127" w:type="dxa"/>
            <w:tcBorders>
              <w:top w:val="nil"/>
              <w:left w:val="nil"/>
              <w:bottom w:val="nil"/>
              <w:right w:val="nil"/>
            </w:tcBorders>
          </w:tcPr>
          <w:p w:rsidR="00A26660" w:rsidRDefault="00A26660">
            <w:pPr>
              <w:pStyle w:val="ConsPlusNormal"/>
              <w:jc w:val="center"/>
            </w:pPr>
            <w:r>
              <w:t>30337,5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1936,5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0,215</w:t>
            </w:r>
          </w:p>
        </w:tc>
        <w:tc>
          <w:tcPr>
            <w:tcW w:w="1940" w:type="dxa"/>
            <w:gridSpan w:val="2"/>
            <w:tcBorders>
              <w:top w:val="nil"/>
              <w:left w:val="nil"/>
              <w:bottom w:val="nil"/>
              <w:right w:val="nil"/>
            </w:tcBorders>
          </w:tcPr>
          <w:p w:rsidR="00A26660" w:rsidRDefault="00A26660">
            <w:pPr>
              <w:pStyle w:val="ConsPlusNormal"/>
              <w:jc w:val="center"/>
            </w:pPr>
            <w:r>
              <w:t>12,09</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32175,8</w:t>
            </w:r>
          </w:p>
        </w:tc>
        <w:tc>
          <w:tcPr>
            <w:tcW w:w="1127" w:type="dxa"/>
            <w:tcBorders>
              <w:top w:val="nil"/>
              <w:left w:val="nil"/>
              <w:bottom w:val="nil"/>
              <w:right w:val="nil"/>
            </w:tcBorders>
          </w:tcPr>
          <w:p w:rsidR="00A26660" w:rsidRDefault="00A26660">
            <w:pPr>
              <w:pStyle w:val="ConsPlusNormal"/>
              <w:jc w:val="center"/>
            </w:pPr>
            <w:r>
              <w:t>30245,2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1930,6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2107,9</w:t>
            </w:r>
          </w:p>
        </w:tc>
        <w:tc>
          <w:tcPr>
            <w:tcW w:w="1127" w:type="dxa"/>
            <w:tcBorders>
              <w:top w:val="nil"/>
              <w:left w:val="nil"/>
              <w:bottom w:val="nil"/>
              <w:right w:val="nil"/>
            </w:tcBorders>
          </w:tcPr>
          <w:p w:rsidR="00A26660" w:rsidRDefault="00A26660">
            <w:pPr>
              <w:pStyle w:val="ConsPlusNormal"/>
              <w:jc w:val="center"/>
            </w:pPr>
            <w:r>
              <w:t>2107,9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2003,4</w:t>
            </w:r>
          </w:p>
        </w:tc>
        <w:tc>
          <w:tcPr>
            <w:tcW w:w="1127" w:type="dxa"/>
            <w:tcBorders>
              <w:top w:val="nil"/>
              <w:left w:val="nil"/>
              <w:bottom w:val="nil"/>
              <w:right w:val="nil"/>
            </w:tcBorders>
          </w:tcPr>
          <w:p w:rsidR="00A26660" w:rsidRDefault="00A26660">
            <w:pPr>
              <w:pStyle w:val="ConsPlusNormal"/>
              <w:jc w:val="center"/>
            </w:pPr>
            <w:r>
              <w:t>2003,4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2003,4</w:t>
            </w:r>
          </w:p>
        </w:tc>
        <w:tc>
          <w:tcPr>
            <w:tcW w:w="1127" w:type="dxa"/>
            <w:tcBorders>
              <w:top w:val="nil"/>
              <w:left w:val="nil"/>
              <w:bottom w:val="nil"/>
              <w:right w:val="nil"/>
            </w:tcBorders>
          </w:tcPr>
          <w:p w:rsidR="00A26660" w:rsidRDefault="00A26660">
            <w:pPr>
              <w:pStyle w:val="ConsPlusNormal"/>
              <w:jc w:val="center"/>
            </w:pPr>
            <w:r>
              <w:t>2003,4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2003,4</w:t>
            </w:r>
          </w:p>
        </w:tc>
        <w:tc>
          <w:tcPr>
            <w:tcW w:w="1127" w:type="dxa"/>
            <w:tcBorders>
              <w:top w:val="nil"/>
              <w:left w:val="nil"/>
              <w:bottom w:val="nil"/>
              <w:right w:val="nil"/>
            </w:tcBorders>
          </w:tcPr>
          <w:p w:rsidR="00A26660" w:rsidRDefault="00A26660">
            <w:pPr>
              <w:pStyle w:val="ConsPlusNormal"/>
              <w:jc w:val="center"/>
            </w:pPr>
            <w:r>
              <w:t>2003,4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w:t>
            </w:r>
            <w:r>
              <w:lastRenderedPageBreak/>
              <w:t>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82052,9</w:t>
            </w:r>
          </w:p>
        </w:tc>
        <w:tc>
          <w:tcPr>
            <w:tcW w:w="1127" w:type="dxa"/>
            <w:tcBorders>
              <w:top w:val="nil"/>
              <w:left w:val="nil"/>
              <w:bottom w:val="nil"/>
              <w:right w:val="nil"/>
            </w:tcBorders>
          </w:tcPr>
          <w:p w:rsidR="00A26660" w:rsidRDefault="00A26660">
            <w:pPr>
              <w:pStyle w:val="ConsPlusNormal"/>
              <w:jc w:val="center"/>
            </w:pPr>
            <w:r>
              <w:t>82052,9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92091,6</w:t>
            </w:r>
          </w:p>
        </w:tc>
        <w:tc>
          <w:tcPr>
            <w:tcW w:w="1127" w:type="dxa"/>
            <w:tcBorders>
              <w:top w:val="nil"/>
              <w:left w:val="nil"/>
              <w:bottom w:val="nil"/>
              <w:right w:val="nil"/>
            </w:tcBorders>
          </w:tcPr>
          <w:p w:rsidR="00A26660" w:rsidRDefault="00A26660">
            <w:pPr>
              <w:pStyle w:val="ConsPlusNormal"/>
              <w:jc w:val="center"/>
            </w:pPr>
            <w:r>
              <w:t>92091,6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93181,7</w:t>
            </w:r>
          </w:p>
        </w:tc>
        <w:tc>
          <w:tcPr>
            <w:tcW w:w="1127" w:type="dxa"/>
            <w:tcBorders>
              <w:top w:val="nil"/>
              <w:left w:val="nil"/>
              <w:bottom w:val="nil"/>
              <w:right w:val="nil"/>
            </w:tcBorders>
          </w:tcPr>
          <w:p w:rsidR="00A26660" w:rsidRDefault="00A26660">
            <w:pPr>
              <w:pStyle w:val="ConsPlusNormal"/>
              <w:jc w:val="center"/>
            </w:pPr>
            <w:r>
              <w:t>93181,7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93545,9</w:t>
            </w:r>
          </w:p>
        </w:tc>
        <w:tc>
          <w:tcPr>
            <w:tcW w:w="1127" w:type="dxa"/>
            <w:tcBorders>
              <w:top w:val="nil"/>
              <w:left w:val="nil"/>
              <w:bottom w:val="nil"/>
              <w:right w:val="nil"/>
            </w:tcBorders>
          </w:tcPr>
          <w:p w:rsidR="00A26660" w:rsidRDefault="00A26660">
            <w:pPr>
              <w:pStyle w:val="ConsPlusNormal"/>
              <w:jc w:val="center"/>
            </w:pPr>
            <w:r>
              <w:t>93545,9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257890,8</w:t>
            </w:r>
          </w:p>
        </w:tc>
        <w:tc>
          <w:tcPr>
            <w:tcW w:w="1127" w:type="dxa"/>
            <w:tcBorders>
              <w:top w:val="nil"/>
              <w:left w:val="nil"/>
              <w:bottom w:val="nil"/>
              <w:right w:val="nil"/>
            </w:tcBorders>
          </w:tcPr>
          <w:p w:rsidR="00A26660" w:rsidRDefault="00A26660">
            <w:pPr>
              <w:pStyle w:val="ConsPlusNormal"/>
              <w:jc w:val="center"/>
            </w:pPr>
            <w:r>
              <w:t>257890,8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257890,8</w:t>
            </w:r>
          </w:p>
        </w:tc>
        <w:tc>
          <w:tcPr>
            <w:tcW w:w="1127" w:type="dxa"/>
            <w:tcBorders>
              <w:top w:val="nil"/>
              <w:left w:val="nil"/>
              <w:bottom w:val="nil"/>
              <w:right w:val="nil"/>
            </w:tcBorders>
          </w:tcPr>
          <w:p w:rsidR="00A26660" w:rsidRDefault="00A26660">
            <w:pPr>
              <w:pStyle w:val="ConsPlusNormal"/>
              <w:jc w:val="center"/>
            </w:pPr>
            <w:r>
              <w:t>257890,8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257890,8</w:t>
            </w:r>
          </w:p>
        </w:tc>
        <w:tc>
          <w:tcPr>
            <w:tcW w:w="1127" w:type="dxa"/>
            <w:tcBorders>
              <w:top w:val="nil"/>
              <w:left w:val="nil"/>
              <w:bottom w:val="nil"/>
              <w:right w:val="nil"/>
            </w:tcBorders>
          </w:tcPr>
          <w:p w:rsidR="00A26660" w:rsidRDefault="00A26660">
            <w:pPr>
              <w:pStyle w:val="ConsPlusNormal"/>
              <w:jc w:val="center"/>
            </w:pPr>
            <w:r>
              <w:t>257890,8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Республика Саха (Якутия)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22086,4</w:t>
            </w:r>
          </w:p>
        </w:tc>
        <w:tc>
          <w:tcPr>
            <w:tcW w:w="1127" w:type="dxa"/>
            <w:tcBorders>
              <w:top w:val="nil"/>
              <w:left w:val="nil"/>
              <w:bottom w:val="nil"/>
              <w:right w:val="nil"/>
            </w:tcBorders>
          </w:tcPr>
          <w:p w:rsidR="00A26660" w:rsidRDefault="00A26660">
            <w:pPr>
              <w:pStyle w:val="ConsPlusNormal"/>
              <w:jc w:val="center"/>
            </w:pPr>
            <w:r>
              <w:t>22086,4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98415,2</w:t>
            </w:r>
          </w:p>
        </w:tc>
        <w:tc>
          <w:tcPr>
            <w:tcW w:w="1127" w:type="dxa"/>
            <w:tcBorders>
              <w:top w:val="nil"/>
              <w:left w:val="nil"/>
              <w:bottom w:val="nil"/>
              <w:right w:val="nil"/>
            </w:tcBorders>
          </w:tcPr>
          <w:p w:rsidR="00A26660" w:rsidRDefault="00A26660">
            <w:pPr>
              <w:pStyle w:val="ConsPlusNormal"/>
              <w:jc w:val="center"/>
            </w:pPr>
            <w:r>
              <w:t>98415,2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105237,6</w:t>
            </w:r>
          </w:p>
        </w:tc>
        <w:tc>
          <w:tcPr>
            <w:tcW w:w="1127" w:type="dxa"/>
            <w:tcBorders>
              <w:top w:val="nil"/>
              <w:left w:val="nil"/>
              <w:bottom w:val="nil"/>
              <w:right w:val="nil"/>
            </w:tcBorders>
          </w:tcPr>
          <w:p w:rsidR="00A26660" w:rsidRDefault="00A26660">
            <w:pPr>
              <w:pStyle w:val="ConsPlusNormal"/>
              <w:jc w:val="center"/>
            </w:pPr>
            <w:r>
              <w:t>105237,6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624</w:t>
            </w:r>
          </w:p>
        </w:tc>
        <w:tc>
          <w:tcPr>
            <w:tcW w:w="1127" w:type="dxa"/>
            <w:tcBorders>
              <w:top w:val="nil"/>
              <w:left w:val="nil"/>
              <w:bottom w:val="nil"/>
              <w:right w:val="nil"/>
            </w:tcBorders>
          </w:tcPr>
          <w:p w:rsidR="00A26660" w:rsidRDefault="00A26660">
            <w:pPr>
              <w:pStyle w:val="ConsPlusNormal"/>
              <w:jc w:val="center"/>
            </w:pPr>
            <w:r>
              <w:t>384753,1</w:t>
            </w:r>
          </w:p>
        </w:tc>
        <w:tc>
          <w:tcPr>
            <w:tcW w:w="1127" w:type="dxa"/>
            <w:tcBorders>
              <w:top w:val="nil"/>
              <w:left w:val="nil"/>
              <w:bottom w:val="nil"/>
              <w:right w:val="nil"/>
            </w:tcBorders>
          </w:tcPr>
          <w:p w:rsidR="00A26660" w:rsidRDefault="00A26660">
            <w:pPr>
              <w:pStyle w:val="ConsPlusNormal"/>
              <w:jc w:val="center"/>
            </w:pPr>
            <w:r>
              <w:t>384753,1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584</w:t>
            </w:r>
          </w:p>
        </w:tc>
        <w:tc>
          <w:tcPr>
            <w:tcW w:w="1127" w:type="dxa"/>
            <w:tcBorders>
              <w:top w:val="nil"/>
              <w:left w:val="nil"/>
              <w:bottom w:val="nil"/>
              <w:right w:val="nil"/>
            </w:tcBorders>
          </w:tcPr>
          <w:p w:rsidR="00A26660" w:rsidRDefault="00A26660">
            <w:pPr>
              <w:pStyle w:val="ConsPlusNormal"/>
              <w:jc w:val="center"/>
            </w:pPr>
            <w:r>
              <w:t>430597,4</w:t>
            </w:r>
          </w:p>
        </w:tc>
        <w:tc>
          <w:tcPr>
            <w:tcW w:w="1127" w:type="dxa"/>
            <w:tcBorders>
              <w:top w:val="nil"/>
              <w:left w:val="nil"/>
              <w:bottom w:val="nil"/>
              <w:right w:val="nil"/>
            </w:tcBorders>
          </w:tcPr>
          <w:p w:rsidR="00A26660" w:rsidRDefault="00A26660">
            <w:pPr>
              <w:pStyle w:val="ConsPlusNormal"/>
              <w:jc w:val="center"/>
            </w:pPr>
            <w:r>
              <w:t>307788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122809,4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596</w:t>
            </w:r>
          </w:p>
        </w:tc>
        <w:tc>
          <w:tcPr>
            <w:tcW w:w="1127" w:type="dxa"/>
            <w:tcBorders>
              <w:top w:val="nil"/>
              <w:left w:val="nil"/>
              <w:bottom w:val="nil"/>
              <w:right w:val="nil"/>
            </w:tcBorders>
          </w:tcPr>
          <w:p w:rsidR="00A26660" w:rsidRDefault="00A26660">
            <w:pPr>
              <w:pStyle w:val="ConsPlusNormal"/>
              <w:jc w:val="center"/>
            </w:pPr>
            <w:r>
              <w:t>432216</w:t>
            </w:r>
          </w:p>
        </w:tc>
        <w:tc>
          <w:tcPr>
            <w:tcW w:w="1127" w:type="dxa"/>
            <w:tcBorders>
              <w:top w:val="nil"/>
              <w:left w:val="nil"/>
              <w:bottom w:val="nil"/>
              <w:right w:val="nil"/>
            </w:tcBorders>
          </w:tcPr>
          <w:p w:rsidR="00A26660" w:rsidRDefault="00A26660">
            <w:pPr>
              <w:pStyle w:val="ConsPlusNormal"/>
              <w:jc w:val="center"/>
            </w:pPr>
            <w:r>
              <w:t>295782,9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136433,1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658</w:t>
            </w:r>
          </w:p>
        </w:tc>
        <w:tc>
          <w:tcPr>
            <w:tcW w:w="1127" w:type="dxa"/>
            <w:tcBorders>
              <w:top w:val="nil"/>
              <w:left w:val="nil"/>
              <w:bottom w:val="nil"/>
              <w:right w:val="nil"/>
            </w:tcBorders>
          </w:tcPr>
          <w:p w:rsidR="00A26660" w:rsidRDefault="00A26660">
            <w:pPr>
              <w:pStyle w:val="ConsPlusNormal"/>
              <w:jc w:val="center"/>
            </w:pPr>
            <w:r>
              <w:t>514447,4</w:t>
            </w:r>
          </w:p>
        </w:tc>
        <w:tc>
          <w:tcPr>
            <w:tcW w:w="1127" w:type="dxa"/>
            <w:tcBorders>
              <w:top w:val="nil"/>
              <w:left w:val="nil"/>
              <w:bottom w:val="nil"/>
              <w:right w:val="nil"/>
            </w:tcBorders>
          </w:tcPr>
          <w:p w:rsidR="00A26660" w:rsidRDefault="00A26660">
            <w:pPr>
              <w:pStyle w:val="ConsPlusNormal"/>
              <w:jc w:val="center"/>
            </w:pPr>
            <w:r>
              <w:t>333992,7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180454,7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721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784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5371,3</w:t>
            </w:r>
          </w:p>
        </w:tc>
        <w:tc>
          <w:tcPr>
            <w:tcW w:w="1127" w:type="dxa"/>
            <w:tcBorders>
              <w:top w:val="nil"/>
              <w:left w:val="nil"/>
              <w:bottom w:val="nil"/>
              <w:right w:val="nil"/>
            </w:tcBorders>
          </w:tcPr>
          <w:p w:rsidR="00A26660" w:rsidRDefault="00A26660">
            <w:pPr>
              <w:pStyle w:val="ConsPlusNormal"/>
              <w:jc w:val="center"/>
            </w:pPr>
            <w:r>
              <w:t>5371,3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lastRenderedPageBreak/>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27,1</w:t>
            </w:r>
          </w:p>
        </w:tc>
        <w:tc>
          <w:tcPr>
            <w:tcW w:w="2510" w:type="dxa"/>
            <w:gridSpan w:val="4"/>
            <w:tcBorders>
              <w:top w:val="nil"/>
              <w:left w:val="nil"/>
              <w:bottom w:val="nil"/>
              <w:right w:val="nil"/>
            </w:tcBorders>
          </w:tcPr>
          <w:p w:rsidR="00A26660" w:rsidRDefault="00A26660">
            <w:pPr>
              <w:pStyle w:val="ConsPlusNormal"/>
              <w:jc w:val="center"/>
            </w:pPr>
            <w:r>
              <w:t>36</w:t>
            </w:r>
          </w:p>
        </w:tc>
        <w:tc>
          <w:tcPr>
            <w:tcW w:w="2085" w:type="dxa"/>
            <w:gridSpan w:val="2"/>
            <w:tcBorders>
              <w:top w:val="nil"/>
              <w:left w:val="nil"/>
              <w:bottom w:val="nil"/>
              <w:right w:val="nil"/>
            </w:tcBorders>
          </w:tcPr>
          <w:p w:rsidR="00A26660" w:rsidRDefault="00A26660">
            <w:pPr>
              <w:pStyle w:val="ConsPlusNormal"/>
              <w:jc w:val="center"/>
            </w:pPr>
            <w:r>
              <w:t>11,6</w:t>
            </w:r>
          </w:p>
        </w:tc>
        <w:tc>
          <w:tcPr>
            <w:tcW w:w="1127" w:type="dxa"/>
            <w:tcBorders>
              <w:top w:val="nil"/>
              <w:left w:val="nil"/>
              <w:bottom w:val="nil"/>
              <w:right w:val="nil"/>
            </w:tcBorders>
          </w:tcPr>
          <w:p w:rsidR="00A26660" w:rsidRDefault="00A26660">
            <w:pPr>
              <w:pStyle w:val="ConsPlusNormal"/>
              <w:jc w:val="center"/>
            </w:pPr>
            <w:r>
              <w:t>97751,2</w:t>
            </w:r>
          </w:p>
        </w:tc>
        <w:tc>
          <w:tcPr>
            <w:tcW w:w="1127" w:type="dxa"/>
            <w:tcBorders>
              <w:top w:val="nil"/>
              <w:left w:val="nil"/>
              <w:bottom w:val="nil"/>
              <w:right w:val="nil"/>
            </w:tcBorders>
          </w:tcPr>
          <w:p w:rsidR="00A26660" w:rsidRDefault="00A26660">
            <w:pPr>
              <w:pStyle w:val="ConsPlusNormal"/>
              <w:jc w:val="center"/>
            </w:pPr>
            <w:r>
              <w:t>97751,2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26,1</w:t>
            </w:r>
          </w:p>
        </w:tc>
        <w:tc>
          <w:tcPr>
            <w:tcW w:w="2510" w:type="dxa"/>
            <w:gridSpan w:val="4"/>
            <w:tcBorders>
              <w:top w:val="nil"/>
              <w:left w:val="nil"/>
              <w:bottom w:val="nil"/>
              <w:right w:val="nil"/>
            </w:tcBorders>
          </w:tcPr>
          <w:p w:rsidR="00A26660" w:rsidRDefault="00A26660">
            <w:pPr>
              <w:pStyle w:val="ConsPlusNormal"/>
              <w:jc w:val="center"/>
            </w:pPr>
            <w:r>
              <w:t>34,7</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108160,4</w:t>
            </w:r>
          </w:p>
        </w:tc>
        <w:tc>
          <w:tcPr>
            <w:tcW w:w="1127" w:type="dxa"/>
            <w:tcBorders>
              <w:top w:val="nil"/>
              <w:left w:val="nil"/>
              <w:bottom w:val="nil"/>
              <w:right w:val="nil"/>
            </w:tcBorders>
          </w:tcPr>
          <w:p w:rsidR="00A26660" w:rsidRDefault="00A26660">
            <w:pPr>
              <w:pStyle w:val="ConsPlusNormal"/>
              <w:jc w:val="center"/>
            </w:pPr>
            <w:r>
              <w:t>108160,4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25,2</w:t>
            </w:r>
          </w:p>
        </w:tc>
        <w:tc>
          <w:tcPr>
            <w:tcW w:w="2510" w:type="dxa"/>
            <w:gridSpan w:val="4"/>
            <w:tcBorders>
              <w:top w:val="nil"/>
              <w:left w:val="nil"/>
              <w:bottom w:val="nil"/>
              <w:right w:val="nil"/>
            </w:tcBorders>
          </w:tcPr>
          <w:p w:rsidR="00A26660" w:rsidRDefault="00A26660">
            <w:pPr>
              <w:pStyle w:val="ConsPlusNormal"/>
              <w:jc w:val="center"/>
            </w:pPr>
            <w:r>
              <w:t>33,4</w:t>
            </w:r>
          </w:p>
        </w:tc>
        <w:tc>
          <w:tcPr>
            <w:tcW w:w="2085" w:type="dxa"/>
            <w:gridSpan w:val="2"/>
            <w:tcBorders>
              <w:top w:val="nil"/>
              <w:left w:val="nil"/>
              <w:bottom w:val="nil"/>
              <w:right w:val="nil"/>
            </w:tcBorders>
          </w:tcPr>
          <w:p w:rsidR="00A26660" w:rsidRDefault="00A26660">
            <w:pPr>
              <w:pStyle w:val="ConsPlusNormal"/>
              <w:jc w:val="center"/>
            </w:pPr>
            <w:r>
              <w:t>10,4</w:t>
            </w:r>
          </w:p>
        </w:tc>
        <w:tc>
          <w:tcPr>
            <w:tcW w:w="1127" w:type="dxa"/>
            <w:tcBorders>
              <w:top w:val="nil"/>
              <w:left w:val="nil"/>
              <w:bottom w:val="nil"/>
              <w:right w:val="nil"/>
            </w:tcBorders>
          </w:tcPr>
          <w:p w:rsidR="00A26660" w:rsidRDefault="00A26660">
            <w:pPr>
              <w:pStyle w:val="ConsPlusNormal"/>
              <w:jc w:val="center"/>
            </w:pPr>
            <w:r>
              <w:t>84207,5</w:t>
            </w:r>
          </w:p>
        </w:tc>
        <w:tc>
          <w:tcPr>
            <w:tcW w:w="1127" w:type="dxa"/>
            <w:tcBorders>
              <w:top w:val="nil"/>
              <w:left w:val="nil"/>
              <w:bottom w:val="nil"/>
              <w:right w:val="nil"/>
            </w:tcBorders>
          </w:tcPr>
          <w:p w:rsidR="00A26660" w:rsidRDefault="00A26660">
            <w:pPr>
              <w:pStyle w:val="ConsPlusNormal"/>
              <w:jc w:val="center"/>
            </w:pPr>
            <w:r>
              <w:t>84207,5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24,2</w:t>
            </w:r>
          </w:p>
        </w:tc>
        <w:tc>
          <w:tcPr>
            <w:tcW w:w="2510" w:type="dxa"/>
            <w:gridSpan w:val="4"/>
            <w:tcBorders>
              <w:top w:val="nil"/>
              <w:left w:val="nil"/>
              <w:bottom w:val="nil"/>
              <w:right w:val="nil"/>
            </w:tcBorders>
          </w:tcPr>
          <w:p w:rsidR="00A26660" w:rsidRDefault="00A26660">
            <w:pPr>
              <w:pStyle w:val="ConsPlusNormal"/>
              <w:jc w:val="center"/>
            </w:pPr>
            <w:r>
              <w:t>32</w:t>
            </w:r>
          </w:p>
        </w:tc>
        <w:tc>
          <w:tcPr>
            <w:tcW w:w="2085" w:type="dxa"/>
            <w:gridSpan w:val="2"/>
            <w:tcBorders>
              <w:top w:val="nil"/>
              <w:left w:val="nil"/>
              <w:bottom w:val="nil"/>
              <w:right w:val="nil"/>
            </w:tcBorders>
          </w:tcPr>
          <w:p w:rsidR="00A26660" w:rsidRDefault="00A26660">
            <w:pPr>
              <w:pStyle w:val="ConsPlusNormal"/>
              <w:jc w:val="center"/>
            </w:pPr>
            <w:r>
              <w:t>9,6</w:t>
            </w:r>
          </w:p>
        </w:tc>
        <w:tc>
          <w:tcPr>
            <w:tcW w:w="1127" w:type="dxa"/>
            <w:tcBorders>
              <w:top w:val="nil"/>
              <w:left w:val="nil"/>
              <w:bottom w:val="nil"/>
              <w:right w:val="nil"/>
            </w:tcBorders>
          </w:tcPr>
          <w:p w:rsidR="00A26660" w:rsidRDefault="00A26660">
            <w:pPr>
              <w:pStyle w:val="ConsPlusNormal"/>
              <w:jc w:val="center"/>
            </w:pPr>
            <w:r>
              <w:t>135602,4</w:t>
            </w:r>
          </w:p>
        </w:tc>
        <w:tc>
          <w:tcPr>
            <w:tcW w:w="1127" w:type="dxa"/>
            <w:tcBorders>
              <w:top w:val="nil"/>
              <w:left w:val="nil"/>
              <w:bottom w:val="nil"/>
              <w:right w:val="nil"/>
            </w:tcBorders>
          </w:tcPr>
          <w:p w:rsidR="00A26660" w:rsidRDefault="00A26660">
            <w:pPr>
              <w:pStyle w:val="ConsPlusNormal"/>
              <w:jc w:val="center"/>
            </w:pPr>
            <w:r>
              <w:t>135602,4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23,2</w:t>
            </w:r>
          </w:p>
        </w:tc>
        <w:tc>
          <w:tcPr>
            <w:tcW w:w="2510" w:type="dxa"/>
            <w:gridSpan w:val="4"/>
            <w:tcBorders>
              <w:top w:val="nil"/>
              <w:left w:val="nil"/>
              <w:bottom w:val="nil"/>
              <w:right w:val="nil"/>
            </w:tcBorders>
          </w:tcPr>
          <w:p w:rsidR="00A26660" w:rsidRDefault="00A26660">
            <w:pPr>
              <w:pStyle w:val="ConsPlusNormal"/>
              <w:jc w:val="center"/>
            </w:pPr>
            <w:r>
              <w:t>30,7</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22,4</w:t>
            </w:r>
          </w:p>
        </w:tc>
        <w:tc>
          <w:tcPr>
            <w:tcW w:w="2510" w:type="dxa"/>
            <w:gridSpan w:val="4"/>
            <w:tcBorders>
              <w:top w:val="nil"/>
              <w:left w:val="nil"/>
              <w:bottom w:val="nil"/>
              <w:right w:val="nil"/>
            </w:tcBorders>
          </w:tcPr>
          <w:p w:rsidR="00A26660" w:rsidRDefault="00A26660">
            <w:pPr>
              <w:pStyle w:val="ConsPlusNormal"/>
              <w:jc w:val="center"/>
            </w:pPr>
            <w:r>
              <w:t>29,7</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49169,5</w:t>
            </w:r>
          </w:p>
        </w:tc>
        <w:tc>
          <w:tcPr>
            <w:tcW w:w="1127" w:type="dxa"/>
            <w:tcBorders>
              <w:top w:val="nil"/>
              <w:left w:val="nil"/>
              <w:bottom w:val="nil"/>
              <w:right w:val="nil"/>
            </w:tcBorders>
          </w:tcPr>
          <w:p w:rsidR="00A26660" w:rsidRDefault="00A26660">
            <w:pPr>
              <w:pStyle w:val="ConsPlusNormal"/>
              <w:jc w:val="center"/>
            </w:pPr>
            <w:r>
              <w:t>49169,5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49169,5</w:t>
            </w:r>
          </w:p>
        </w:tc>
        <w:tc>
          <w:tcPr>
            <w:tcW w:w="1127" w:type="dxa"/>
            <w:tcBorders>
              <w:top w:val="nil"/>
              <w:left w:val="nil"/>
              <w:bottom w:val="nil"/>
              <w:right w:val="nil"/>
            </w:tcBorders>
          </w:tcPr>
          <w:p w:rsidR="00A26660" w:rsidRDefault="00A26660">
            <w:pPr>
              <w:pStyle w:val="ConsPlusNormal"/>
              <w:jc w:val="center"/>
            </w:pPr>
            <w:r>
              <w:t>49169,5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49169,5</w:t>
            </w:r>
          </w:p>
        </w:tc>
        <w:tc>
          <w:tcPr>
            <w:tcW w:w="1127" w:type="dxa"/>
            <w:tcBorders>
              <w:top w:val="nil"/>
              <w:left w:val="nil"/>
              <w:bottom w:val="nil"/>
              <w:right w:val="nil"/>
            </w:tcBorders>
          </w:tcPr>
          <w:p w:rsidR="00A26660" w:rsidRDefault="00A26660">
            <w:pPr>
              <w:pStyle w:val="ConsPlusNormal"/>
              <w:jc w:val="center"/>
            </w:pPr>
            <w:r>
              <w:t>49169,5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51,1</w:t>
            </w:r>
          </w:p>
        </w:tc>
        <w:tc>
          <w:tcPr>
            <w:tcW w:w="2510" w:type="dxa"/>
            <w:gridSpan w:val="4"/>
            <w:tcBorders>
              <w:top w:val="nil"/>
              <w:left w:val="nil"/>
              <w:bottom w:val="nil"/>
              <w:right w:val="nil"/>
            </w:tcBorders>
          </w:tcPr>
          <w:p w:rsidR="00A26660" w:rsidRDefault="00A26660">
            <w:pPr>
              <w:pStyle w:val="ConsPlusNormal"/>
              <w:jc w:val="center"/>
            </w:pPr>
            <w:r>
              <w:t>32,1</w:t>
            </w:r>
          </w:p>
        </w:tc>
        <w:tc>
          <w:tcPr>
            <w:tcW w:w="2085" w:type="dxa"/>
            <w:gridSpan w:val="2"/>
            <w:tcBorders>
              <w:top w:val="nil"/>
              <w:left w:val="nil"/>
              <w:bottom w:val="nil"/>
              <w:right w:val="nil"/>
            </w:tcBorders>
          </w:tcPr>
          <w:p w:rsidR="00A26660" w:rsidRDefault="00A26660">
            <w:pPr>
              <w:pStyle w:val="ConsPlusNormal"/>
              <w:jc w:val="center"/>
            </w:pPr>
            <w:r>
              <w:t>42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52,2</w:t>
            </w:r>
          </w:p>
        </w:tc>
        <w:tc>
          <w:tcPr>
            <w:tcW w:w="2510" w:type="dxa"/>
            <w:gridSpan w:val="4"/>
            <w:tcBorders>
              <w:top w:val="nil"/>
              <w:left w:val="nil"/>
              <w:bottom w:val="nil"/>
              <w:right w:val="nil"/>
            </w:tcBorders>
          </w:tcPr>
          <w:p w:rsidR="00A26660" w:rsidRDefault="00A26660">
            <w:pPr>
              <w:pStyle w:val="ConsPlusNormal"/>
              <w:jc w:val="center"/>
            </w:pPr>
            <w:r>
              <w:t>30,9</w:t>
            </w:r>
          </w:p>
        </w:tc>
        <w:tc>
          <w:tcPr>
            <w:tcW w:w="2085" w:type="dxa"/>
            <w:gridSpan w:val="2"/>
            <w:tcBorders>
              <w:top w:val="nil"/>
              <w:left w:val="nil"/>
              <w:bottom w:val="nil"/>
              <w:right w:val="nil"/>
            </w:tcBorders>
          </w:tcPr>
          <w:p w:rsidR="00A26660" w:rsidRDefault="00A26660">
            <w:pPr>
              <w:pStyle w:val="ConsPlusNormal"/>
              <w:jc w:val="center"/>
            </w:pPr>
            <w:r>
              <w:t>43,6</w:t>
            </w:r>
          </w:p>
        </w:tc>
        <w:tc>
          <w:tcPr>
            <w:tcW w:w="1127" w:type="dxa"/>
            <w:tcBorders>
              <w:top w:val="nil"/>
              <w:left w:val="nil"/>
              <w:bottom w:val="nil"/>
              <w:right w:val="nil"/>
            </w:tcBorders>
          </w:tcPr>
          <w:p w:rsidR="00A26660" w:rsidRDefault="00A26660">
            <w:pPr>
              <w:pStyle w:val="ConsPlusNormal"/>
              <w:jc w:val="center"/>
            </w:pPr>
            <w:r>
              <w:t>158670,5</w:t>
            </w:r>
          </w:p>
        </w:tc>
        <w:tc>
          <w:tcPr>
            <w:tcW w:w="1127" w:type="dxa"/>
            <w:tcBorders>
              <w:top w:val="nil"/>
              <w:left w:val="nil"/>
              <w:bottom w:val="nil"/>
              <w:right w:val="nil"/>
            </w:tcBorders>
          </w:tcPr>
          <w:p w:rsidR="00A26660" w:rsidRDefault="00A26660">
            <w:pPr>
              <w:pStyle w:val="ConsPlusNormal"/>
              <w:jc w:val="center"/>
            </w:pPr>
            <w:r>
              <w:t>158670,5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52,8</w:t>
            </w:r>
          </w:p>
        </w:tc>
        <w:tc>
          <w:tcPr>
            <w:tcW w:w="2510" w:type="dxa"/>
            <w:gridSpan w:val="4"/>
            <w:tcBorders>
              <w:top w:val="nil"/>
              <w:left w:val="nil"/>
              <w:bottom w:val="nil"/>
              <w:right w:val="nil"/>
            </w:tcBorders>
          </w:tcPr>
          <w:p w:rsidR="00A26660" w:rsidRDefault="00A26660">
            <w:pPr>
              <w:pStyle w:val="ConsPlusNormal"/>
              <w:jc w:val="center"/>
            </w:pPr>
            <w:r>
              <w:t>29,9</w:t>
            </w:r>
          </w:p>
        </w:tc>
        <w:tc>
          <w:tcPr>
            <w:tcW w:w="2085" w:type="dxa"/>
            <w:gridSpan w:val="2"/>
            <w:tcBorders>
              <w:top w:val="nil"/>
              <w:left w:val="nil"/>
              <w:bottom w:val="nil"/>
              <w:right w:val="nil"/>
            </w:tcBorders>
          </w:tcPr>
          <w:p w:rsidR="00A26660" w:rsidRDefault="00A26660">
            <w:pPr>
              <w:pStyle w:val="ConsPlusNormal"/>
              <w:jc w:val="center"/>
            </w:pPr>
            <w:r>
              <w:t>44,4</w:t>
            </w:r>
          </w:p>
        </w:tc>
        <w:tc>
          <w:tcPr>
            <w:tcW w:w="1127" w:type="dxa"/>
            <w:tcBorders>
              <w:top w:val="nil"/>
              <w:left w:val="nil"/>
              <w:bottom w:val="nil"/>
              <w:right w:val="nil"/>
            </w:tcBorders>
          </w:tcPr>
          <w:p w:rsidR="00A26660" w:rsidRDefault="00A26660">
            <w:pPr>
              <w:pStyle w:val="ConsPlusNormal"/>
              <w:jc w:val="center"/>
            </w:pPr>
            <w:r>
              <w:t>270135,2</w:t>
            </w:r>
          </w:p>
        </w:tc>
        <w:tc>
          <w:tcPr>
            <w:tcW w:w="1127" w:type="dxa"/>
            <w:tcBorders>
              <w:top w:val="nil"/>
              <w:left w:val="nil"/>
              <w:bottom w:val="nil"/>
              <w:right w:val="nil"/>
            </w:tcBorders>
          </w:tcPr>
          <w:p w:rsidR="00A26660" w:rsidRDefault="00A26660">
            <w:pPr>
              <w:pStyle w:val="ConsPlusNormal"/>
              <w:jc w:val="center"/>
            </w:pPr>
            <w:r>
              <w:t>270135,2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53,3</w:t>
            </w:r>
          </w:p>
        </w:tc>
        <w:tc>
          <w:tcPr>
            <w:tcW w:w="2510" w:type="dxa"/>
            <w:gridSpan w:val="4"/>
            <w:tcBorders>
              <w:top w:val="nil"/>
              <w:left w:val="nil"/>
              <w:bottom w:val="nil"/>
              <w:right w:val="nil"/>
            </w:tcBorders>
          </w:tcPr>
          <w:p w:rsidR="00A26660" w:rsidRDefault="00A26660">
            <w:pPr>
              <w:pStyle w:val="ConsPlusNormal"/>
              <w:jc w:val="center"/>
            </w:pPr>
            <w:r>
              <w:t>28,8</w:t>
            </w:r>
          </w:p>
        </w:tc>
        <w:tc>
          <w:tcPr>
            <w:tcW w:w="2085" w:type="dxa"/>
            <w:gridSpan w:val="2"/>
            <w:tcBorders>
              <w:top w:val="nil"/>
              <w:left w:val="nil"/>
              <w:bottom w:val="nil"/>
              <w:right w:val="nil"/>
            </w:tcBorders>
          </w:tcPr>
          <w:p w:rsidR="00A26660" w:rsidRDefault="00A26660">
            <w:pPr>
              <w:pStyle w:val="ConsPlusNormal"/>
              <w:jc w:val="center"/>
            </w:pPr>
            <w:r>
              <w:t>45,2</w:t>
            </w:r>
          </w:p>
        </w:tc>
        <w:tc>
          <w:tcPr>
            <w:tcW w:w="1127" w:type="dxa"/>
            <w:tcBorders>
              <w:top w:val="nil"/>
              <w:left w:val="nil"/>
              <w:bottom w:val="nil"/>
              <w:right w:val="nil"/>
            </w:tcBorders>
          </w:tcPr>
          <w:p w:rsidR="00A26660" w:rsidRDefault="00A26660">
            <w:pPr>
              <w:pStyle w:val="ConsPlusNormal"/>
              <w:jc w:val="center"/>
            </w:pPr>
            <w:r>
              <w:t>109613,8</w:t>
            </w:r>
          </w:p>
        </w:tc>
        <w:tc>
          <w:tcPr>
            <w:tcW w:w="1127" w:type="dxa"/>
            <w:tcBorders>
              <w:top w:val="nil"/>
              <w:left w:val="nil"/>
              <w:bottom w:val="nil"/>
              <w:right w:val="nil"/>
            </w:tcBorders>
          </w:tcPr>
          <w:p w:rsidR="00A26660" w:rsidRDefault="00A26660">
            <w:pPr>
              <w:pStyle w:val="ConsPlusNormal"/>
              <w:jc w:val="center"/>
            </w:pPr>
            <w:r>
              <w:t>109613,8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54,9</w:t>
            </w:r>
          </w:p>
        </w:tc>
        <w:tc>
          <w:tcPr>
            <w:tcW w:w="2510" w:type="dxa"/>
            <w:gridSpan w:val="4"/>
            <w:tcBorders>
              <w:top w:val="nil"/>
              <w:left w:val="nil"/>
              <w:bottom w:val="nil"/>
              <w:right w:val="nil"/>
            </w:tcBorders>
          </w:tcPr>
          <w:p w:rsidR="00A26660" w:rsidRDefault="00A26660">
            <w:pPr>
              <w:pStyle w:val="ConsPlusNormal"/>
              <w:jc w:val="center"/>
            </w:pPr>
            <w:r>
              <w:t>26,8</w:t>
            </w:r>
          </w:p>
        </w:tc>
        <w:tc>
          <w:tcPr>
            <w:tcW w:w="2085" w:type="dxa"/>
            <w:gridSpan w:val="2"/>
            <w:tcBorders>
              <w:top w:val="nil"/>
              <w:left w:val="nil"/>
              <w:bottom w:val="nil"/>
              <w:right w:val="nil"/>
            </w:tcBorders>
          </w:tcPr>
          <w:p w:rsidR="00A26660" w:rsidRDefault="00A26660">
            <w:pPr>
              <w:pStyle w:val="ConsPlusNormal"/>
              <w:jc w:val="center"/>
            </w:pPr>
            <w:r>
              <w:t>47</w:t>
            </w:r>
          </w:p>
        </w:tc>
        <w:tc>
          <w:tcPr>
            <w:tcW w:w="1127" w:type="dxa"/>
            <w:tcBorders>
              <w:top w:val="nil"/>
              <w:left w:val="nil"/>
              <w:bottom w:val="nil"/>
              <w:right w:val="nil"/>
            </w:tcBorders>
          </w:tcPr>
          <w:p w:rsidR="00A26660" w:rsidRDefault="00A26660">
            <w:pPr>
              <w:pStyle w:val="ConsPlusNormal"/>
              <w:jc w:val="center"/>
            </w:pPr>
            <w:r>
              <w:t>131145,1</w:t>
            </w:r>
          </w:p>
        </w:tc>
        <w:tc>
          <w:tcPr>
            <w:tcW w:w="1127" w:type="dxa"/>
            <w:tcBorders>
              <w:top w:val="nil"/>
              <w:left w:val="nil"/>
              <w:bottom w:val="nil"/>
              <w:right w:val="nil"/>
            </w:tcBorders>
          </w:tcPr>
          <w:p w:rsidR="00A26660" w:rsidRDefault="00A26660">
            <w:pPr>
              <w:pStyle w:val="ConsPlusNormal"/>
              <w:jc w:val="center"/>
            </w:pPr>
            <w:r>
              <w:t>131145,1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56,5</w:t>
            </w:r>
          </w:p>
        </w:tc>
        <w:tc>
          <w:tcPr>
            <w:tcW w:w="2510" w:type="dxa"/>
            <w:gridSpan w:val="4"/>
            <w:tcBorders>
              <w:top w:val="nil"/>
              <w:left w:val="nil"/>
              <w:bottom w:val="nil"/>
              <w:right w:val="nil"/>
            </w:tcBorders>
          </w:tcPr>
          <w:p w:rsidR="00A26660" w:rsidRDefault="00A26660">
            <w:pPr>
              <w:pStyle w:val="ConsPlusNormal"/>
              <w:jc w:val="center"/>
            </w:pPr>
            <w:r>
              <w:t>24,8</w:t>
            </w:r>
          </w:p>
        </w:tc>
        <w:tc>
          <w:tcPr>
            <w:tcW w:w="2085" w:type="dxa"/>
            <w:gridSpan w:val="2"/>
            <w:tcBorders>
              <w:top w:val="nil"/>
              <w:left w:val="nil"/>
              <w:bottom w:val="nil"/>
              <w:right w:val="nil"/>
            </w:tcBorders>
          </w:tcPr>
          <w:p w:rsidR="00A26660" w:rsidRDefault="00A26660">
            <w:pPr>
              <w:pStyle w:val="ConsPlusNormal"/>
              <w:jc w:val="center"/>
            </w:pPr>
            <w:r>
              <w:t>49,9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58</w:t>
            </w:r>
          </w:p>
        </w:tc>
        <w:tc>
          <w:tcPr>
            <w:tcW w:w="2510" w:type="dxa"/>
            <w:gridSpan w:val="4"/>
            <w:tcBorders>
              <w:top w:val="nil"/>
              <w:left w:val="nil"/>
              <w:bottom w:val="nil"/>
              <w:right w:val="nil"/>
            </w:tcBorders>
          </w:tcPr>
          <w:p w:rsidR="00A26660" w:rsidRDefault="00A26660">
            <w:pPr>
              <w:pStyle w:val="ConsPlusNormal"/>
              <w:jc w:val="center"/>
            </w:pPr>
            <w:r>
              <w:t>22</w:t>
            </w:r>
          </w:p>
        </w:tc>
        <w:tc>
          <w:tcPr>
            <w:tcW w:w="2085" w:type="dxa"/>
            <w:gridSpan w:val="2"/>
            <w:tcBorders>
              <w:top w:val="nil"/>
              <w:left w:val="nil"/>
              <w:bottom w:val="nil"/>
              <w:right w:val="nil"/>
            </w:tcBorders>
          </w:tcPr>
          <w:p w:rsidR="00A26660" w:rsidRDefault="00A26660">
            <w:pPr>
              <w:pStyle w:val="ConsPlusNormal"/>
              <w:jc w:val="center"/>
            </w:pPr>
            <w:r>
              <w:t>53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5,4</w:t>
            </w:r>
          </w:p>
        </w:tc>
        <w:tc>
          <w:tcPr>
            <w:tcW w:w="3449" w:type="dxa"/>
            <w:gridSpan w:val="5"/>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118984,6</w:t>
            </w:r>
          </w:p>
        </w:tc>
        <w:tc>
          <w:tcPr>
            <w:tcW w:w="1127" w:type="dxa"/>
            <w:tcBorders>
              <w:top w:val="nil"/>
              <w:left w:val="nil"/>
              <w:bottom w:val="nil"/>
              <w:right w:val="nil"/>
            </w:tcBorders>
          </w:tcPr>
          <w:p w:rsidR="00A26660" w:rsidRDefault="00A26660">
            <w:pPr>
              <w:pStyle w:val="ConsPlusNormal"/>
              <w:jc w:val="center"/>
            </w:pPr>
            <w:r>
              <w:t>118984,6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118633,5</w:t>
            </w:r>
          </w:p>
        </w:tc>
        <w:tc>
          <w:tcPr>
            <w:tcW w:w="1127" w:type="dxa"/>
            <w:tcBorders>
              <w:top w:val="nil"/>
              <w:left w:val="nil"/>
              <w:bottom w:val="nil"/>
              <w:right w:val="nil"/>
            </w:tcBorders>
          </w:tcPr>
          <w:p w:rsidR="00A26660" w:rsidRDefault="00A26660">
            <w:pPr>
              <w:pStyle w:val="ConsPlusNormal"/>
              <w:jc w:val="center"/>
            </w:pPr>
            <w:r>
              <w:t>118633,5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4,2</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9493,7</w:t>
            </w:r>
          </w:p>
        </w:tc>
        <w:tc>
          <w:tcPr>
            <w:tcW w:w="1127" w:type="dxa"/>
            <w:tcBorders>
              <w:top w:val="nil"/>
              <w:left w:val="nil"/>
              <w:bottom w:val="nil"/>
              <w:right w:val="nil"/>
            </w:tcBorders>
          </w:tcPr>
          <w:p w:rsidR="00A26660" w:rsidRDefault="00A26660">
            <w:pPr>
              <w:pStyle w:val="ConsPlusNormal"/>
              <w:jc w:val="center"/>
            </w:pPr>
            <w:r>
              <w:t>9493,7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798,4</w:t>
            </w:r>
          </w:p>
        </w:tc>
        <w:tc>
          <w:tcPr>
            <w:tcW w:w="1127" w:type="dxa"/>
            <w:tcBorders>
              <w:top w:val="nil"/>
              <w:left w:val="nil"/>
              <w:bottom w:val="nil"/>
              <w:right w:val="nil"/>
            </w:tcBorders>
          </w:tcPr>
          <w:p w:rsidR="00A26660" w:rsidRDefault="00A26660">
            <w:pPr>
              <w:pStyle w:val="ConsPlusNormal"/>
              <w:jc w:val="center"/>
            </w:pPr>
            <w:r>
              <w:t>798,4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797,5</w:t>
            </w:r>
          </w:p>
        </w:tc>
        <w:tc>
          <w:tcPr>
            <w:tcW w:w="1127" w:type="dxa"/>
            <w:tcBorders>
              <w:top w:val="nil"/>
              <w:left w:val="nil"/>
              <w:bottom w:val="nil"/>
              <w:right w:val="nil"/>
            </w:tcBorders>
          </w:tcPr>
          <w:p w:rsidR="00A26660" w:rsidRDefault="00A26660">
            <w:pPr>
              <w:pStyle w:val="ConsPlusNormal"/>
              <w:jc w:val="center"/>
            </w:pPr>
            <w:r>
              <w:t>797,5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797,8</w:t>
            </w:r>
          </w:p>
        </w:tc>
        <w:tc>
          <w:tcPr>
            <w:tcW w:w="1127" w:type="dxa"/>
            <w:tcBorders>
              <w:top w:val="nil"/>
              <w:left w:val="nil"/>
              <w:bottom w:val="nil"/>
              <w:right w:val="nil"/>
            </w:tcBorders>
          </w:tcPr>
          <w:p w:rsidR="00A26660" w:rsidRDefault="00A26660">
            <w:pPr>
              <w:pStyle w:val="ConsPlusNormal"/>
              <w:jc w:val="center"/>
            </w:pPr>
            <w:r>
              <w:t>797,8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w:t>
            </w:r>
            <w:r>
              <w:lastRenderedPageBreak/>
              <w:t>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67</w:t>
            </w:r>
          </w:p>
        </w:tc>
        <w:tc>
          <w:tcPr>
            <w:tcW w:w="2510" w:type="dxa"/>
            <w:gridSpan w:val="4"/>
            <w:tcBorders>
              <w:top w:val="nil"/>
              <w:left w:val="nil"/>
              <w:bottom w:val="nil"/>
              <w:right w:val="nil"/>
            </w:tcBorders>
          </w:tcPr>
          <w:p w:rsidR="00A26660" w:rsidRDefault="00A26660">
            <w:pPr>
              <w:pStyle w:val="ConsPlusNormal"/>
              <w:jc w:val="center"/>
            </w:pPr>
            <w:r>
              <w:t>21</w:t>
            </w:r>
          </w:p>
        </w:tc>
        <w:tc>
          <w:tcPr>
            <w:tcW w:w="2085" w:type="dxa"/>
            <w:gridSpan w:val="2"/>
            <w:tcBorders>
              <w:top w:val="nil"/>
              <w:left w:val="nil"/>
              <w:bottom w:val="nil"/>
              <w:right w:val="nil"/>
            </w:tcBorders>
          </w:tcPr>
          <w:p w:rsidR="00A26660" w:rsidRDefault="00A26660">
            <w:pPr>
              <w:pStyle w:val="ConsPlusNormal"/>
              <w:jc w:val="center"/>
            </w:pPr>
            <w:r>
              <w:t>2</w:t>
            </w:r>
          </w:p>
        </w:tc>
        <w:tc>
          <w:tcPr>
            <w:tcW w:w="1127" w:type="dxa"/>
            <w:tcBorders>
              <w:top w:val="nil"/>
              <w:left w:val="nil"/>
              <w:bottom w:val="nil"/>
              <w:right w:val="nil"/>
            </w:tcBorders>
          </w:tcPr>
          <w:p w:rsidR="00A26660" w:rsidRDefault="00A26660">
            <w:pPr>
              <w:pStyle w:val="ConsPlusNormal"/>
              <w:jc w:val="center"/>
            </w:pPr>
            <w:r>
              <w:t>163995</w:t>
            </w:r>
          </w:p>
        </w:tc>
        <w:tc>
          <w:tcPr>
            <w:tcW w:w="1127" w:type="dxa"/>
            <w:tcBorders>
              <w:top w:val="nil"/>
              <w:left w:val="nil"/>
              <w:bottom w:val="nil"/>
              <w:right w:val="nil"/>
            </w:tcBorders>
          </w:tcPr>
          <w:p w:rsidR="00A26660" w:rsidRDefault="00A26660">
            <w:pPr>
              <w:pStyle w:val="ConsPlusNormal"/>
              <w:jc w:val="center"/>
            </w:pPr>
            <w:r>
              <w:t>163995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95</w:t>
            </w:r>
          </w:p>
        </w:tc>
        <w:tc>
          <w:tcPr>
            <w:tcW w:w="2510" w:type="dxa"/>
            <w:gridSpan w:val="4"/>
            <w:tcBorders>
              <w:top w:val="nil"/>
              <w:left w:val="nil"/>
              <w:bottom w:val="nil"/>
              <w:right w:val="nil"/>
            </w:tcBorders>
          </w:tcPr>
          <w:p w:rsidR="00A26660" w:rsidRDefault="00A26660">
            <w:pPr>
              <w:pStyle w:val="ConsPlusNormal"/>
              <w:jc w:val="center"/>
            </w:pPr>
            <w:r>
              <w:t>64</w:t>
            </w:r>
          </w:p>
        </w:tc>
        <w:tc>
          <w:tcPr>
            <w:tcW w:w="2085" w:type="dxa"/>
            <w:gridSpan w:val="2"/>
            <w:tcBorders>
              <w:top w:val="nil"/>
              <w:left w:val="nil"/>
              <w:bottom w:val="nil"/>
              <w:right w:val="nil"/>
            </w:tcBorders>
          </w:tcPr>
          <w:p w:rsidR="00A26660" w:rsidRDefault="00A26660">
            <w:pPr>
              <w:pStyle w:val="ConsPlusNormal"/>
              <w:jc w:val="center"/>
            </w:pPr>
            <w:r>
              <w:t>17</w:t>
            </w:r>
          </w:p>
        </w:tc>
        <w:tc>
          <w:tcPr>
            <w:tcW w:w="1127" w:type="dxa"/>
            <w:tcBorders>
              <w:top w:val="nil"/>
              <w:left w:val="nil"/>
              <w:bottom w:val="nil"/>
              <w:right w:val="nil"/>
            </w:tcBorders>
          </w:tcPr>
          <w:p w:rsidR="00A26660" w:rsidRDefault="00A26660">
            <w:pPr>
              <w:pStyle w:val="ConsPlusNormal"/>
              <w:jc w:val="center"/>
            </w:pPr>
            <w:r>
              <w:t>553726</w:t>
            </w:r>
          </w:p>
        </w:tc>
        <w:tc>
          <w:tcPr>
            <w:tcW w:w="1127" w:type="dxa"/>
            <w:tcBorders>
              <w:top w:val="nil"/>
              <w:left w:val="nil"/>
              <w:bottom w:val="nil"/>
              <w:right w:val="nil"/>
            </w:tcBorders>
          </w:tcPr>
          <w:p w:rsidR="00A26660" w:rsidRDefault="00A26660">
            <w:pPr>
              <w:pStyle w:val="ConsPlusNormal"/>
              <w:jc w:val="center"/>
            </w:pPr>
            <w:r>
              <w:t>553726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84</w:t>
            </w:r>
          </w:p>
        </w:tc>
        <w:tc>
          <w:tcPr>
            <w:tcW w:w="2085" w:type="dxa"/>
            <w:gridSpan w:val="2"/>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154847,8</w:t>
            </w:r>
          </w:p>
        </w:tc>
        <w:tc>
          <w:tcPr>
            <w:tcW w:w="1127" w:type="dxa"/>
            <w:tcBorders>
              <w:top w:val="nil"/>
              <w:left w:val="nil"/>
              <w:bottom w:val="nil"/>
              <w:right w:val="nil"/>
            </w:tcBorders>
          </w:tcPr>
          <w:p w:rsidR="00A26660" w:rsidRDefault="00A26660">
            <w:pPr>
              <w:pStyle w:val="ConsPlusNormal"/>
              <w:jc w:val="center"/>
            </w:pPr>
            <w:r>
              <w:t>154847,8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48</w:t>
            </w:r>
          </w:p>
        </w:tc>
        <w:tc>
          <w:tcPr>
            <w:tcW w:w="1127" w:type="dxa"/>
            <w:tcBorders>
              <w:top w:val="nil"/>
              <w:left w:val="nil"/>
              <w:bottom w:val="nil"/>
              <w:right w:val="nil"/>
            </w:tcBorders>
          </w:tcPr>
          <w:p w:rsidR="00A26660" w:rsidRDefault="00A26660">
            <w:pPr>
              <w:pStyle w:val="ConsPlusNormal"/>
              <w:jc w:val="center"/>
            </w:pPr>
            <w:r>
              <w:t>180242</w:t>
            </w:r>
          </w:p>
        </w:tc>
        <w:tc>
          <w:tcPr>
            <w:tcW w:w="1127" w:type="dxa"/>
            <w:tcBorders>
              <w:top w:val="nil"/>
              <w:left w:val="nil"/>
              <w:bottom w:val="nil"/>
              <w:right w:val="nil"/>
            </w:tcBorders>
          </w:tcPr>
          <w:p w:rsidR="00A26660" w:rsidRDefault="00A26660">
            <w:pPr>
              <w:pStyle w:val="ConsPlusNormal"/>
              <w:jc w:val="center"/>
            </w:pPr>
            <w:r>
              <w:t>180242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73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7"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42771,3</w:t>
            </w:r>
          </w:p>
        </w:tc>
        <w:tc>
          <w:tcPr>
            <w:tcW w:w="1127" w:type="dxa"/>
            <w:tcBorders>
              <w:top w:val="nil"/>
              <w:left w:val="nil"/>
              <w:bottom w:val="nil"/>
              <w:right w:val="nil"/>
            </w:tcBorders>
          </w:tcPr>
          <w:p w:rsidR="00A26660" w:rsidRDefault="00A26660">
            <w:pPr>
              <w:pStyle w:val="ConsPlusNormal"/>
              <w:jc w:val="center"/>
            </w:pPr>
            <w:r>
              <w:t>42771,3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2139</w:t>
            </w:r>
          </w:p>
        </w:tc>
        <w:tc>
          <w:tcPr>
            <w:tcW w:w="1127" w:type="dxa"/>
            <w:tcBorders>
              <w:top w:val="nil"/>
              <w:left w:val="nil"/>
              <w:bottom w:val="nil"/>
              <w:right w:val="nil"/>
            </w:tcBorders>
          </w:tcPr>
          <w:p w:rsidR="00A26660" w:rsidRDefault="00A26660">
            <w:pPr>
              <w:pStyle w:val="ConsPlusNormal"/>
              <w:jc w:val="center"/>
            </w:pPr>
            <w:r>
              <w:t>534777</w:t>
            </w:r>
          </w:p>
        </w:tc>
        <w:tc>
          <w:tcPr>
            <w:tcW w:w="1127" w:type="dxa"/>
            <w:tcBorders>
              <w:top w:val="nil"/>
              <w:left w:val="nil"/>
              <w:bottom w:val="nil"/>
              <w:right w:val="nil"/>
            </w:tcBorders>
          </w:tcPr>
          <w:p w:rsidR="00A26660" w:rsidRDefault="00A26660">
            <w:pPr>
              <w:pStyle w:val="ConsPlusNormal"/>
              <w:jc w:val="center"/>
            </w:pPr>
            <w:r>
              <w:t>58433,1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476343,9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2139</w:t>
            </w:r>
          </w:p>
        </w:tc>
        <w:tc>
          <w:tcPr>
            <w:tcW w:w="1127" w:type="dxa"/>
            <w:tcBorders>
              <w:top w:val="nil"/>
              <w:left w:val="nil"/>
              <w:bottom w:val="nil"/>
              <w:right w:val="nil"/>
            </w:tcBorders>
          </w:tcPr>
          <w:p w:rsidR="00A26660" w:rsidRDefault="00A26660">
            <w:pPr>
              <w:pStyle w:val="ConsPlusNormal"/>
              <w:jc w:val="center"/>
            </w:pPr>
            <w:r>
              <w:t>534777</w:t>
            </w:r>
          </w:p>
        </w:tc>
        <w:tc>
          <w:tcPr>
            <w:tcW w:w="1127" w:type="dxa"/>
            <w:tcBorders>
              <w:top w:val="nil"/>
              <w:left w:val="nil"/>
              <w:bottom w:val="nil"/>
              <w:right w:val="nil"/>
            </w:tcBorders>
          </w:tcPr>
          <w:p w:rsidR="00A26660" w:rsidRDefault="00A26660">
            <w:pPr>
              <w:pStyle w:val="ConsPlusNormal"/>
              <w:jc w:val="center"/>
            </w:pPr>
            <w:r>
              <w:t>58433,1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476343,9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2139</w:t>
            </w:r>
          </w:p>
        </w:tc>
        <w:tc>
          <w:tcPr>
            <w:tcW w:w="1127" w:type="dxa"/>
            <w:tcBorders>
              <w:top w:val="nil"/>
              <w:left w:val="nil"/>
              <w:bottom w:val="nil"/>
              <w:right w:val="nil"/>
            </w:tcBorders>
          </w:tcPr>
          <w:p w:rsidR="00A26660" w:rsidRDefault="00A26660">
            <w:pPr>
              <w:pStyle w:val="ConsPlusNormal"/>
              <w:jc w:val="center"/>
            </w:pPr>
            <w:r>
              <w:t>534777</w:t>
            </w:r>
          </w:p>
        </w:tc>
        <w:tc>
          <w:tcPr>
            <w:tcW w:w="1127" w:type="dxa"/>
            <w:tcBorders>
              <w:top w:val="nil"/>
              <w:left w:val="nil"/>
              <w:bottom w:val="nil"/>
              <w:right w:val="nil"/>
            </w:tcBorders>
          </w:tcPr>
          <w:p w:rsidR="00A26660" w:rsidRDefault="00A26660">
            <w:pPr>
              <w:pStyle w:val="ConsPlusNormal"/>
              <w:jc w:val="center"/>
            </w:pPr>
            <w:r>
              <w:t>58433,1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476343,9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8"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902,1</w:t>
            </w:r>
          </w:p>
        </w:tc>
        <w:tc>
          <w:tcPr>
            <w:tcW w:w="1127" w:type="dxa"/>
            <w:tcBorders>
              <w:top w:val="nil"/>
              <w:left w:val="nil"/>
              <w:bottom w:val="nil"/>
              <w:right w:val="nil"/>
            </w:tcBorders>
          </w:tcPr>
          <w:p w:rsidR="00A26660" w:rsidRDefault="00A26660">
            <w:pPr>
              <w:pStyle w:val="ConsPlusNormal"/>
              <w:jc w:val="center"/>
            </w:pPr>
            <w:r>
              <w:t>902,1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902,1</w:t>
            </w:r>
          </w:p>
        </w:tc>
        <w:tc>
          <w:tcPr>
            <w:tcW w:w="1127" w:type="dxa"/>
            <w:tcBorders>
              <w:top w:val="nil"/>
              <w:left w:val="nil"/>
              <w:bottom w:val="nil"/>
              <w:right w:val="nil"/>
            </w:tcBorders>
          </w:tcPr>
          <w:p w:rsidR="00A26660" w:rsidRDefault="00A26660">
            <w:pPr>
              <w:pStyle w:val="ConsPlusNormal"/>
              <w:jc w:val="center"/>
            </w:pPr>
            <w:r>
              <w:t>902,1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902,1</w:t>
            </w:r>
          </w:p>
        </w:tc>
        <w:tc>
          <w:tcPr>
            <w:tcW w:w="1127" w:type="dxa"/>
            <w:tcBorders>
              <w:top w:val="nil"/>
              <w:left w:val="nil"/>
              <w:bottom w:val="nil"/>
              <w:right w:val="nil"/>
            </w:tcBorders>
          </w:tcPr>
          <w:p w:rsidR="00A26660" w:rsidRDefault="00A26660">
            <w:pPr>
              <w:pStyle w:val="ConsPlusNormal"/>
              <w:jc w:val="center"/>
            </w:pPr>
            <w:r>
              <w:t>902,1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49"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Охват населения профилактическими осмотрами на </w:t>
            </w:r>
            <w:r>
              <w:lastRenderedPageBreak/>
              <w:t>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Охват медицинским освидетельствованием на ВИЧ-инфекцию </w:t>
            </w:r>
            <w:r>
              <w:lastRenderedPageBreak/>
              <w:t>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Уровень информированности населения в </w:t>
            </w:r>
            <w:r>
              <w:lastRenderedPageBreak/>
              <w:t>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14354,3</w:t>
            </w:r>
          </w:p>
        </w:tc>
        <w:tc>
          <w:tcPr>
            <w:tcW w:w="1127" w:type="dxa"/>
            <w:tcBorders>
              <w:top w:val="nil"/>
              <w:left w:val="nil"/>
              <w:bottom w:val="nil"/>
              <w:right w:val="nil"/>
            </w:tcBorders>
          </w:tcPr>
          <w:p w:rsidR="00A26660" w:rsidRDefault="00A26660">
            <w:pPr>
              <w:pStyle w:val="ConsPlusNormal"/>
              <w:jc w:val="center"/>
            </w:pPr>
            <w:r>
              <w:t>14354,3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84</w:t>
            </w:r>
          </w:p>
        </w:tc>
        <w:tc>
          <w:tcPr>
            <w:tcW w:w="2510" w:type="dxa"/>
            <w:gridSpan w:val="4"/>
            <w:tcBorders>
              <w:top w:val="nil"/>
              <w:left w:val="nil"/>
              <w:bottom w:val="nil"/>
              <w:right w:val="nil"/>
            </w:tcBorders>
          </w:tcPr>
          <w:p w:rsidR="00A26660" w:rsidRDefault="00A26660">
            <w:pPr>
              <w:pStyle w:val="ConsPlusNormal"/>
              <w:jc w:val="center"/>
            </w:pPr>
            <w:r>
              <w:t>28</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43169,8</w:t>
            </w:r>
          </w:p>
        </w:tc>
        <w:tc>
          <w:tcPr>
            <w:tcW w:w="1127" w:type="dxa"/>
            <w:tcBorders>
              <w:top w:val="nil"/>
              <w:left w:val="nil"/>
              <w:bottom w:val="nil"/>
              <w:right w:val="nil"/>
            </w:tcBorders>
          </w:tcPr>
          <w:p w:rsidR="00A26660" w:rsidRDefault="00A26660">
            <w:pPr>
              <w:pStyle w:val="ConsPlusNormal"/>
              <w:jc w:val="center"/>
            </w:pPr>
            <w:r>
              <w:t>14702,8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28467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84,5</w:t>
            </w:r>
          </w:p>
        </w:tc>
        <w:tc>
          <w:tcPr>
            <w:tcW w:w="2510" w:type="dxa"/>
            <w:gridSpan w:val="4"/>
            <w:tcBorders>
              <w:top w:val="nil"/>
              <w:left w:val="nil"/>
              <w:bottom w:val="nil"/>
              <w:right w:val="nil"/>
            </w:tcBorders>
          </w:tcPr>
          <w:p w:rsidR="00A26660" w:rsidRDefault="00A26660">
            <w:pPr>
              <w:pStyle w:val="ConsPlusNormal"/>
              <w:jc w:val="center"/>
            </w:pPr>
            <w:r>
              <w:t>30</w:t>
            </w:r>
          </w:p>
        </w:tc>
        <w:tc>
          <w:tcPr>
            <w:tcW w:w="2085" w:type="dxa"/>
            <w:gridSpan w:val="2"/>
            <w:tcBorders>
              <w:top w:val="nil"/>
              <w:left w:val="nil"/>
              <w:bottom w:val="nil"/>
              <w:right w:val="nil"/>
            </w:tcBorders>
          </w:tcPr>
          <w:p w:rsidR="00A26660" w:rsidRDefault="00A26660">
            <w:pPr>
              <w:pStyle w:val="ConsPlusNormal"/>
              <w:jc w:val="center"/>
            </w:pPr>
            <w:r>
              <w:t>93,5</w:t>
            </w:r>
          </w:p>
        </w:tc>
        <w:tc>
          <w:tcPr>
            <w:tcW w:w="1127" w:type="dxa"/>
            <w:tcBorders>
              <w:top w:val="nil"/>
              <w:left w:val="nil"/>
              <w:bottom w:val="nil"/>
              <w:right w:val="nil"/>
            </w:tcBorders>
          </w:tcPr>
          <w:p w:rsidR="00A26660" w:rsidRDefault="00A26660">
            <w:pPr>
              <w:pStyle w:val="ConsPlusNormal"/>
              <w:jc w:val="center"/>
            </w:pPr>
            <w:r>
              <w:t>43169,8</w:t>
            </w:r>
          </w:p>
        </w:tc>
        <w:tc>
          <w:tcPr>
            <w:tcW w:w="1127" w:type="dxa"/>
            <w:tcBorders>
              <w:top w:val="nil"/>
              <w:left w:val="nil"/>
              <w:bottom w:val="nil"/>
              <w:right w:val="nil"/>
            </w:tcBorders>
          </w:tcPr>
          <w:p w:rsidR="00A26660" w:rsidRDefault="00A26660">
            <w:pPr>
              <w:pStyle w:val="ConsPlusNormal"/>
              <w:jc w:val="center"/>
            </w:pPr>
            <w:r>
              <w:t>14702,8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28467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85</w:t>
            </w:r>
          </w:p>
        </w:tc>
        <w:tc>
          <w:tcPr>
            <w:tcW w:w="2510" w:type="dxa"/>
            <w:gridSpan w:val="4"/>
            <w:tcBorders>
              <w:top w:val="nil"/>
              <w:left w:val="nil"/>
              <w:bottom w:val="nil"/>
              <w:right w:val="nil"/>
            </w:tcBorders>
          </w:tcPr>
          <w:p w:rsidR="00A26660" w:rsidRDefault="00A26660">
            <w:pPr>
              <w:pStyle w:val="ConsPlusNormal"/>
              <w:jc w:val="center"/>
            </w:pPr>
            <w:r>
              <w:t>32</w:t>
            </w:r>
          </w:p>
        </w:tc>
        <w:tc>
          <w:tcPr>
            <w:tcW w:w="2085" w:type="dxa"/>
            <w:gridSpan w:val="2"/>
            <w:tcBorders>
              <w:top w:val="nil"/>
              <w:left w:val="nil"/>
              <w:bottom w:val="nil"/>
              <w:right w:val="nil"/>
            </w:tcBorders>
          </w:tcPr>
          <w:p w:rsidR="00A26660" w:rsidRDefault="00A26660">
            <w:pPr>
              <w:pStyle w:val="ConsPlusNormal"/>
              <w:jc w:val="center"/>
            </w:pPr>
            <w:r>
              <w:t>94</w:t>
            </w:r>
          </w:p>
        </w:tc>
        <w:tc>
          <w:tcPr>
            <w:tcW w:w="1127" w:type="dxa"/>
            <w:tcBorders>
              <w:top w:val="nil"/>
              <w:left w:val="nil"/>
              <w:bottom w:val="nil"/>
              <w:right w:val="nil"/>
            </w:tcBorders>
          </w:tcPr>
          <w:p w:rsidR="00A26660" w:rsidRDefault="00A26660">
            <w:pPr>
              <w:pStyle w:val="ConsPlusNormal"/>
              <w:jc w:val="center"/>
            </w:pPr>
            <w:r>
              <w:t>43426,2</w:t>
            </w:r>
          </w:p>
        </w:tc>
        <w:tc>
          <w:tcPr>
            <w:tcW w:w="1127" w:type="dxa"/>
            <w:tcBorders>
              <w:top w:val="nil"/>
              <w:left w:val="nil"/>
              <w:bottom w:val="nil"/>
              <w:right w:val="nil"/>
            </w:tcBorders>
          </w:tcPr>
          <w:p w:rsidR="00A26660" w:rsidRDefault="00A26660">
            <w:pPr>
              <w:pStyle w:val="ConsPlusNormal"/>
              <w:jc w:val="center"/>
            </w:pPr>
            <w:r>
              <w:t>14969,2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28457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0"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w:t>
            </w:r>
            <w:r>
              <w:lastRenderedPageBreak/>
              <w:t>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130000</w:t>
            </w:r>
          </w:p>
        </w:tc>
        <w:tc>
          <w:tcPr>
            <w:tcW w:w="1127" w:type="dxa"/>
            <w:tcBorders>
              <w:top w:val="nil"/>
              <w:left w:val="nil"/>
              <w:bottom w:val="nil"/>
              <w:right w:val="nil"/>
            </w:tcBorders>
          </w:tcPr>
          <w:p w:rsidR="00A26660" w:rsidRDefault="00A26660">
            <w:pPr>
              <w:pStyle w:val="ConsPlusNormal"/>
              <w:jc w:val="center"/>
            </w:pPr>
            <w:r>
              <w:t>13000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147500</w:t>
            </w:r>
          </w:p>
        </w:tc>
        <w:tc>
          <w:tcPr>
            <w:tcW w:w="1127" w:type="dxa"/>
            <w:tcBorders>
              <w:top w:val="nil"/>
              <w:left w:val="nil"/>
              <w:bottom w:val="nil"/>
              <w:right w:val="nil"/>
            </w:tcBorders>
          </w:tcPr>
          <w:p w:rsidR="00A26660" w:rsidRDefault="00A26660">
            <w:pPr>
              <w:pStyle w:val="ConsPlusNormal"/>
              <w:jc w:val="center"/>
            </w:pPr>
            <w:r>
              <w:t>147500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295000</w:t>
            </w:r>
          </w:p>
        </w:tc>
        <w:tc>
          <w:tcPr>
            <w:tcW w:w="1127" w:type="dxa"/>
            <w:tcBorders>
              <w:top w:val="nil"/>
              <w:left w:val="nil"/>
              <w:bottom w:val="nil"/>
              <w:right w:val="nil"/>
            </w:tcBorders>
          </w:tcPr>
          <w:p w:rsidR="00A26660" w:rsidRDefault="00A26660">
            <w:pPr>
              <w:pStyle w:val="ConsPlusNormal"/>
              <w:jc w:val="center"/>
            </w:pPr>
            <w:r>
              <w:t>295000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1"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79500</w:t>
            </w:r>
          </w:p>
        </w:tc>
        <w:tc>
          <w:tcPr>
            <w:tcW w:w="1127" w:type="dxa"/>
            <w:tcBorders>
              <w:top w:val="nil"/>
              <w:left w:val="nil"/>
              <w:bottom w:val="nil"/>
              <w:right w:val="nil"/>
            </w:tcBorders>
          </w:tcPr>
          <w:p w:rsidR="00A26660" w:rsidRDefault="00A26660">
            <w:pPr>
              <w:pStyle w:val="ConsPlusNormal"/>
              <w:jc w:val="center"/>
            </w:pPr>
            <w:r>
              <w:t>79500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256157,6</w:t>
            </w:r>
          </w:p>
        </w:tc>
        <w:tc>
          <w:tcPr>
            <w:tcW w:w="1127" w:type="dxa"/>
            <w:tcBorders>
              <w:top w:val="nil"/>
              <w:left w:val="nil"/>
              <w:bottom w:val="nil"/>
              <w:right w:val="nil"/>
            </w:tcBorders>
          </w:tcPr>
          <w:p w:rsidR="00A26660" w:rsidRDefault="00A26660">
            <w:pPr>
              <w:pStyle w:val="ConsPlusNormal"/>
              <w:jc w:val="center"/>
            </w:pPr>
            <w:r>
              <w:t>253000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3157,6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251557,6</w:t>
            </w:r>
          </w:p>
        </w:tc>
        <w:tc>
          <w:tcPr>
            <w:tcW w:w="1127" w:type="dxa"/>
            <w:tcBorders>
              <w:top w:val="nil"/>
              <w:left w:val="nil"/>
              <w:bottom w:val="nil"/>
              <w:right w:val="nil"/>
            </w:tcBorders>
          </w:tcPr>
          <w:p w:rsidR="00A26660" w:rsidRDefault="00A26660">
            <w:pPr>
              <w:pStyle w:val="ConsPlusNormal"/>
              <w:jc w:val="center"/>
            </w:pPr>
            <w:r>
              <w:t>248400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3157,6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256957,6</w:t>
            </w:r>
          </w:p>
        </w:tc>
        <w:tc>
          <w:tcPr>
            <w:tcW w:w="1127" w:type="dxa"/>
            <w:tcBorders>
              <w:top w:val="nil"/>
              <w:left w:val="nil"/>
              <w:bottom w:val="nil"/>
              <w:right w:val="nil"/>
            </w:tcBorders>
          </w:tcPr>
          <w:p w:rsidR="00A26660" w:rsidRDefault="00A26660">
            <w:pPr>
              <w:pStyle w:val="ConsPlusNormal"/>
              <w:jc w:val="center"/>
            </w:pPr>
            <w:r>
              <w:t>253800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3157,6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2"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146" w:type="dxa"/>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21669,9</w:t>
            </w:r>
          </w:p>
        </w:tc>
        <w:tc>
          <w:tcPr>
            <w:tcW w:w="1127" w:type="dxa"/>
            <w:tcBorders>
              <w:top w:val="nil"/>
              <w:left w:val="nil"/>
              <w:bottom w:val="nil"/>
              <w:right w:val="nil"/>
            </w:tcBorders>
          </w:tcPr>
          <w:p w:rsidR="00A26660" w:rsidRDefault="00A26660">
            <w:pPr>
              <w:pStyle w:val="ConsPlusNormal"/>
              <w:jc w:val="center"/>
            </w:pPr>
            <w:r>
              <w:t>21669,9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0,07</w:t>
            </w:r>
          </w:p>
        </w:tc>
        <w:tc>
          <w:tcPr>
            <w:tcW w:w="1146" w:type="dxa"/>
            <w:tcBorders>
              <w:top w:val="nil"/>
              <w:left w:val="nil"/>
              <w:bottom w:val="nil"/>
              <w:right w:val="nil"/>
            </w:tcBorders>
          </w:tcPr>
          <w:p w:rsidR="00A26660" w:rsidRDefault="00A26660">
            <w:pPr>
              <w:pStyle w:val="ConsPlusNormal"/>
              <w:jc w:val="center"/>
            </w:pPr>
            <w:r>
              <w:t>3,174</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32062,1</w:t>
            </w:r>
          </w:p>
        </w:tc>
        <w:tc>
          <w:tcPr>
            <w:tcW w:w="1127" w:type="dxa"/>
            <w:tcBorders>
              <w:top w:val="nil"/>
              <w:left w:val="nil"/>
              <w:bottom w:val="nil"/>
              <w:right w:val="nil"/>
            </w:tcBorders>
          </w:tcPr>
          <w:p w:rsidR="00A26660" w:rsidRDefault="00A26660">
            <w:pPr>
              <w:pStyle w:val="ConsPlusNormal"/>
              <w:jc w:val="center"/>
            </w:pPr>
            <w:r>
              <w:t>21269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10793,1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0,07</w:t>
            </w:r>
          </w:p>
        </w:tc>
        <w:tc>
          <w:tcPr>
            <w:tcW w:w="1146" w:type="dxa"/>
            <w:tcBorders>
              <w:top w:val="nil"/>
              <w:left w:val="nil"/>
              <w:bottom w:val="nil"/>
              <w:right w:val="nil"/>
            </w:tcBorders>
          </w:tcPr>
          <w:p w:rsidR="00A26660" w:rsidRDefault="00A26660">
            <w:pPr>
              <w:pStyle w:val="ConsPlusNormal"/>
              <w:jc w:val="center"/>
            </w:pPr>
            <w:r>
              <w:t>3,174</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32062,1</w:t>
            </w:r>
          </w:p>
        </w:tc>
        <w:tc>
          <w:tcPr>
            <w:tcW w:w="1127" w:type="dxa"/>
            <w:tcBorders>
              <w:top w:val="nil"/>
              <w:left w:val="nil"/>
              <w:bottom w:val="nil"/>
              <w:right w:val="nil"/>
            </w:tcBorders>
          </w:tcPr>
          <w:p w:rsidR="00A26660" w:rsidRDefault="00A26660">
            <w:pPr>
              <w:pStyle w:val="ConsPlusNormal"/>
              <w:jc w:val="center"/>
            </w:pPr>
            <w:r>
              <w:t>21269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10793,1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0,07</w:t>
            </w:r>
          </w:p>
        </w:tc>
        <w:tc>
          <w:tcPr>
            <w:tcW w:w="1146" w:type="dxa"/>
            <w:tcBorders>
              <w:top w:val="nil"/>
              <w:left w:val="nil"/>
              <w:bottom w:val="nil"/>
              <w:right w:val="nil"/>
            </w:tcBorders>
          </w:tcPr>
          <w:p w:rsidR="00A26660" w:rsidRDefault="00A26660">
            <w:pPr>
              <w:pStyle w:val="ConsPlusNormal"/>
              <w:jc w:val="center"/>
            </w:pPr>
            <w:r>
              <w:t>3,174</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36200,9</w:t>
            </w:r>
          </w:p>
        </w:tc>
        <w:tc>
          <w:tcPr>
            <w:tcW w:w="1127" w:type="dxa"/>
            <w:tcBorders>
              <w:top w:val="nil"/>
              <w:left w:val="nil"/>
              <w:bottom w:val="nil"/>
              <w:right w:val="nil"/>
            </w:tcBorders>
          </w:tcPr>
          <w:p w:rsidR="00A26660" w:rsidRDefault="00A26660">
            <w:pPr>
              <w:pStyle w:val="ConsPlusNormal"/>
              <w:jc w:val="center"/>
            </w:pPr>
            <w:r>
              <w:t>21665,3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14535,6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3"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6908</w:t>
            </w:r>
          </w:p>
        </w:tc>
        <w:tc>
          <w:tcPr>
            <w:tcW w:w="1127" w:type="dxa"/>
            <w:tcBorders>
              <w:top w:val="nil"/>
              <w:left w:val="nil"/>
              <w:bottom w:val="nil"/>
              <w:right w:val="nil"/>
            </w:tcBorders>
          </w:tcPr>
          <w:p w:rsidR="00A26660" w:rsidRDefault="00A26660">
            <w:pPr>
              <w:pStyle w:val="ConsPlusNormal"/>
              <w:jc w:val="center"/>
            </w:pPr>
            <w:r>
              <w:t>6908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6794,4</w:t>
            </w:r>
          </w:p>
        </w:tc>
        <w:tc>
          <w:tcPr>
            <w:tcW w:w="1127" w:type="dxa"/>
            <w:tcBorders>
              <w:top w:val="nil"/>
              <w:left w:val="nil"/>
              <w:bottom w:val="nil"/>
              <w:right w:val="nil"/>
            </w:tcBorders>
          </w:tcPr>
          <w:p w:rsidR="00A26660" w:rsidRDefault="00A26660">
            <w:pPr>
              <w:pStyle w:val="ConsPlusNormal"/>
              <w:jc w:val="center"/>
            </w:pPr>
            <w:r>
              <w:t>6794,4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6794,4</w:t>
            </w:r>
          </w:p>
        </w:tc>
        <w:tc>
          <w:tcPr>
            <w:tcW w:w="1127" w:type="dxa"/>
            <w:tcBorders>
              <w:top w:val="nil"/>
              <w:left w:val="nil"/>
              <w:bottom w:val="nil"/>
              <w:right w:val="nil"/>
            </w:tcBorders>
          </w:tcPr>
          <w:p w:rsidR="00A26660" w:rsidRDefault="00A26660">
            <w:pPr>
              <w:pStyle w:val="ConsPlusNormal"/>
              <w:jc w:val="center"/>
            </w:pPr>
            <w:r>
              <w:t>6794,4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6794,4</w:t>
            </w:r>
          </w:p>
        </w:tc>
        <w:tc>
          <w:tcPr>
            <w:tcW w:w="1127" w:type="dxa"/>
            <w:tcBorders>
              <w:top w:val="nil"/>
              <w:left w:val="nil"/>
              <w:bottom w:val="nil"/>
              <w:right w:val="nil"/>
            </w:tcBorders>
          </w:tcPr>
          <w:p w:rsidR="00A26660" w:rsidRDefault="00A26660">
            <w:pPr>
              <w:pStyle w:val="ConsPlusNormal"/>
              <w:jc w:val="center"/>
            </w:pPr>
            <w:r>
              <w:t>6794,4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w:t>
            </w:r>
            <w:r>
              <w:lastRenderedPageBreak/>
              <w:t>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127135,5</w:t>
            </w:r>
          </w:p>
        </w:tc>
        <w:tc>
          <w:tcPr>
            <w:tcW w:w="1127" w:type="dxa"/>
            <w:tcBorders>
              <w:top w:val="nil"/>
              <w:left w:val="nil"/>
              <w:bottom w:val="nil"/>
              <w:right w:val="nil"/>
            </w:tcBorders>
          </w:tcPr>
          <w:p w:rsidR="00A26660" w:rsidRDefault="00A26660">
            <w:pPr>
              <w:pStyle w:val="ConsPlusNormal"/>
              <w:jc w:val="center"/>
            </w:pPr>
            <w:r>
              <w:t>127135,5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144154,8</w:t>
            </w:r>
          </w:p>
        </w:tc>
        <w:tc>
          <w:tcPr>
            <w:tcW w:w="1127" w:type="dxa"/>
            <w:tcBorders>
              <w:top w:val="nil"/>
              <w:left w:val="nil"/>
              <w:bottom w:val="nil"/>
              <w:right w:val="nil"/>
            </w:tcBorders>
          </w:tcPr>
          <w:p w:rsidR="00A26660" w:rsidRDefault="00A26660">
            <w:pPr>
              <w:pStyle w:val="ConsPlusNormal"/>
              <w:jc w:val="center"/>
            </w:pPr>
            <w:r>
              <w:t>144154,8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149856,8</w:t>
            </w:r>
          </w:p>
        </w:tc>
        <w:tc>
          <w:tcPr>
            <w:tcW w:w="1127" w:type="dxa"/>
            <w:tcBorders>
              <w:top w:val="nil"/>
              <w:left w:val="nil"/>
              <w:bottom w:val="nil"/>
              <w:right w:val="nil"/>
            </w:tcBorders>
          </w:tcPr>
          <w:p w:rsidR="00A26660" w:rsidRDefault="00A26660">
            <w:pPr>
              <w:pStyle w:val="ConsPlusNormal"/>
              <w:jc w:val="center"/>
            </w:pPr>
            <w:r>
              <w:t>149856,8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150385</w:t>
            </w:r>
          </w:p>
        </w:tc>
        <w:tc>
          <w:tcPr>
            <w:tcW w:w="1127" w:type="dxa"/>
            <w:tcBorders>
              <w:top w:val="nil"/>
              <w:left w:val="nil"/>
              <w:bottom w:val="nil"/>
              <w:right w:val="nil"/>
            </w:tcBorders>
          </w:tcPr>
          <w:p w:rsidR="00A26660" w:rsidRDefault="00A26660">
            <w:pPr>
              <w:pStyle w:val="ConsPlusNormal"/>
              <w:jc w:val="center"/>
            </w:pPr>
            <w:r>
              <w:t>150385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403225,5</w:t>
            </w:r>
          </w:p>
        </w:tc>
        <w:tc>
          <w:tcPr>
            <w:tcW w:w="1127" w:type="dxa"/>
            <w:tcBorders>
              <w:top w:val="nil"/>
              <w:left w:val="nil"/>
              <w:bottom w:val="nil"/>
              <w:right w:val="nil"/>
            </w:tcBorders>
          </w:tcPr>
          <w:p w:rsidR="00A26660" w:rsidRDefault="00A26660">
            <w:pPr>
              <w:pStyle w:val="ConsPlusNormal"/>
              <w:jc w:val="center"/>
            </w:pPr>
            <w:r>
              <w:t>403225,5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403225,5</w:t>
            </w:r>
          </w:p>
        </w:tc>
        <w:tc>
          <w:tcPr>
            <w:tcW w:w="1127" w:type="dxa"/>
            <w:tcBorders>
              <w:top w:val="nil"/>
              <w:left w:val="nil"/>
              <w:bottom w:val="nil"/>
              <w:right w:val="nil"/>
            </w:tcBorders>
          </w:tcPr>
          <w:p w:rsidR="00A26660" w:rsidRDefault="00A26660">
            <w:pPr>
              <w:pStyle w:val="ConsPlusNormal"/>
              <w:jc w:val="center"/>
            </w:pPr>
            <w:r>
              <w:t>403225,5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403225,5</w:t>
            </w:r>
          </w:p>
        </w:tc>
        <w:tc>
          <w:tcPr>
            <w:tcW w:w="1127" w:type="dxa"/>
            <w:tcBorders>
              <w:top w:val="nil"/>
              <w:left w:val="nil"/>
              <w:bottom w:val="nil"/>
              <w:right w:val="nil"/>
            </w:tcBorders>
          </w:tcPr>
          <w:p w:rsidR="00A26660" w:rsidRDefault="00A26660">
            <w:pPr>
              <w:pStyle w:val="ConsPlusNormal"/>
              <w:jc w:val="center"/>
            </w:pPr>
            <w:r>
              <w:t>403225,5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Сахалинская область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lastRenderedPageBreak/>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9291,2</w:t>
            </w:r>
          </w:p>
        </w:tc>
        <w:tc>
          <w:tcPr>
            <w:tcW w:w="1127" w:type="dxa"/>
            <w:tcBorders>
              <w:top w:val="nil"/>
              <w:left w:val="nil"/>
              <w:bottom w:val="nil"/>
              <w:right w:val="nil"/>
            </w:tcBorders>
          </w:tcPr>
          <w:p w:rsidR="00A26660" w:rsidRDefault="00A26660">
            <w:pPr>
              <w:pStyle w:val="ConsPlusNormal"/>
              <w:jc w:val="center"/>
            </w:pPr>
            <w:r>
              <w:t>9291,2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1845,2</w:t>
            </w:r>
          </w:p>
        </w:tc>
        <w:tc>
          <w:tcPr>
            <w:tcW w:w="1127" w:type="dxa"/>
            <w:tcBorders>
              <w:top w:val="nil"/>
              <w:left w:val="nil"/>
              <w:bottom w:val="nil"/>
              <w:right w:val="nil"/>
            </w:tcBorders>
          </w:tcPr>
          <w:p w:rsidR="00A26660" w:rsidRDefault="00A26660">
            <w:pPr>
              <w:pStyle w:val="ConsPlusNormal"/>
              <w:jc w:val="center"/>
            </w:pPr>
            <w:r>
              <w:t>1845,2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w:t>
            </w:r>
            <w:r>
              <w:lastRenderedPageBreak/>
              <w:t>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8879,1</w:t>
            </w:r>
          </w:p>
        </w:tc>
        <w:tc>
          <w:tcPr>
            <w:tcW w:w="1127" w:type="dxa"/>
            <w:tcBorders>
              <w:top w:val="nil"/>
              <w:left w:val="nil"/>
              <w:bottom w:val="nil"/>
              <w:right w:val="nil"/>
            </w:tcBorders>
          </w:tcPr>
          <w:p w:rsidR="00A26660" w:rsidRDefault="00A26660">
            <w:pPr>
              <w:pStyle w:val="ConsPlusNormal"/>
              <w:jc w:val="center"/>
            </w:pPr>
            <w:r>
              <w:t>8879,1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379</w:t>
            </w:r>
          </w:p>
        </w:tc>
        <w:tc>
          <w:tcPr>
            <w:tcW w:w="1127" w:type="dxa"/>
            <w:tcBorders>
              <w:top w:val="nil"/>
              <w:left w:val="nil"/>
              <w:bottom w:val="nil"/>
              <w:right w:val="nil"/>
            </w:tcBorders>
          </w:tcPr>
          <w:p w:rsidR="00A26660" w:rsidRDefault="00A26660">
            <w:pPr>
              <w:pStyle w:val="ConsPlusNormal"/>
              <w:jc w:val="center"/>
            </w:pPr>
            <w:r>
              <w:t>100399,7</w:t>
            </w:r>
          </w:p>
        </w:tc>
        <w:tc>
          <w:tcPr>
            <w:tcW w:w="1127" w:type="dxa"/>
            <w:tcBorders>
              <w:top w:val="nil"/>
              <w:left w:val="nil"/>
              <w:bottom w:val="nil"/>
              <w:right w:val="nil"/>
            </w:tcBorders>
          </w:tcPr>
          <w:p w:rsidR="00A26660" w:rsidRDefault="00A26660">
            <w:pPr>
              <w:pStyle w:val="ConsPlusNormal"/>
              <w:jc w:val="center"/>
            </w:pPr>
            <w:r>
              <w:t>100399,7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354</w:t>
            </w:r>
          </w:p>
        </w:tc>
        <w:tc>
          <w:tcPr>
            <w:tcW w:w="1127" w:type="dxa"/>
            <w:tcBorders>
              <w:top w:val="nil"/>
              <w:left w:val="nil"/>
              <w:bottom w:val="nil"/>
              <w:right w:val="nil"/>
            </w:tcBorders>
          </w:tcPr>
          <w:p w:rsidR="00A26660" w:rsidRDefault="00A26660">
            <w:pPr>
              <w:pStyle w:val="ConsPlusNormal"/>
              <w:jc w:val="center"/>
            </w:pPr>
            <w:r>
              <w:t>277303,3</w:t>
            </w:r>
          </w:p>
        </w:tc>
        <w:tc>
          <w:tcPr>
            <w:tcW w:w="1127" w:type="dxa"/>
            <w:tcBorders>
              <w:top w:val="nil"/>
              <w:left w:val="nil"/>
              <w:bottom w:val="nil"/>
              <w:right w:val="nil"/>
            </w:tcBorders>
          </w:tcPr>
          <w:p w:rsidR="00A26660" w:rsidRDefault="00A26660">
            <w:pPr>
              <w:pStyle w:val="ConsPlusNormal"/>
              <w:jc w:val="center"/>
            </w:pPr>
            <w:r>
              <w:t>154493,9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122809,4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361</w:t>
            </w:r>
          </w:p>
        </w:tc>
        <w:tc>
          <w:tcPr>
            <w:tcW w:w="1127" w:type="dxa"/>
            <w:tcBorders>
              <w:top w:val="nil"/>
              <w:left w:val="nil"/>
              <w:bottom w:val="nil"/>
              <w:right w:val="nil"/>
            </w:tcBorders>
          </w:tcPr>
          <w:p w:rsidR="00A26660" w:rsidRDefault="00A26660">
            <w:pPr>
              <w:pStyle w:val="ConsPlusNormal"/>
              <w:jc w:val="center"/>
            </w:pPr>
            <w:r>
              <w:t>280833,4</w:t>
            </w:r>
          </w:p>
        </w:tc>
        <w:tc>
          <w:tcPr>
            <w:tcW w:w="1127" w:type="dxa"/>
            <w:tcBorders>
              <w:top w:val="nil"/>
              <w:left w:val="nil"/>
              <w:bottom w:val="nil"/>
              <w:right w:val="nil"/>
            </w:tcBorders>
          </w:tcPr>
          <w:p w:rsidR="00A26660" w:rsidRDefault="00A26660">
            <w:pPr>
              <w:pStyle w:val="ConsPlusNormal"/>
              <w:jc w:val="center"/>
            </w:pPr>
            <w:r>
              <w:t>144400,3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136433,1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399</w:t>
            </w:r>
          </w:p>
        </w:tc>
        <w:tc>
          <w:tcPr>
            <w:tcW w:w="1127" w:type="dxa"/>
            <w:tcBorders>
              <w:top w:val="nil"/>
              <w:left w:val="nil"/>
              <w:bottom w:val="nil"/>
              <w:right w:val="nil"/>
            </w:tcBorders>
          </w:tcPr>
          <w:p w:rsidR="00A26660" w:rsidRDefault="00A26660">
            <w:pPr>
              <w:pStyle w:val="ConsPlusNormal"/>
              <w:jc w:val="center"/>
            </w:pPr>
            <w:r>
              <w:t>321998,6</w:t>
            </w:r>
          </w:p>
        </w:tc>
        <w:tc>
          <w:tcPr>
            <w:tcW w:w="1127" w:type="dxa"/>
            <w:tcBorders>
              <w:top w:val="nil"/>
              <w:left w:val="nil"/>
              <w:bottom w:val="nil"/>
              <w:right w:val="nil"/>
            </w:tcBorders>
          </w:tcPr>
          <w:p w:rsidR="00A26660" w:rsidRDefault="00A26660">
            <w:pPr>
              <w:pStyle w:val="ConsPlusNormal"/>
              <w:jc w:val="center"/>
            </w:pPr>
            <w:r>
              <w:t>141543,9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180454,7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437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475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47,1</w:t>
            </w:r>
          </w:p>
        </w:tc>
        <w:tc>
          <w:tcPr>
            <w:tcW w:w="2510" w:type="dxa"/>
            <w:gridSpan w:val="4"/>
            <w:tcBorders>
              <w:top w:val="nil"/>
              <w:left w:val="nil"/>
              <w:bottom w:val="nil"/>
              <w:right w:val="nil"/>
            </w:tcBorders>
          </w:tcPr>
          <w:p w:rsidR="00A26660" w:rsidRDefault="00A26660">
            <w:pPr>
              <w:pStyle w:val="ConsPlusNormal"/>
              <w:jc w:val="center"/>
            </w:pPr>
            <w:r>
              <w:t>88,6</w:t>
            </w:r>
          </w:p>
        </w:tc>
        <w:tc>
          <w:tcPr>
            <w:tcW w:w="2085" w:type="dxa"/>
            <w:gridSpan w:val="2"/>
            <w:tcBorders>
              <w:top w:val="nil"/>
              <w:left w:val="nil"/>
              <w:bottom w:val="nil"/>
              <w:right w:val="nil"/>
            </w:tcBorders>
          </w:tcPr>
          <w:p w:rsidR="00A26660" w:rsidRDefault="00A26660">
            <w:pPr>
              <w:pStyle w:val="ConsPlusNormal"/>
              <w:jc w:val="center"/>
            </w:pPr>
            <w:r>
              <w:t>14,6</w:t>
            </w:r>
          </w:p>
        </w:tc>
        <w:tc>
          <w:tcPr>
            <w:tcW w:w="1127" w:type="dxa"/>
            <w:tcBorders>
              <w:top w:val="nil"/>
              <w:left w:val="nil"/>
              <w:bottom w:val="nil"/>
              <w:right w:val="nil"/>
            </w:tcBorders>
          </w:tcPr>
          <w:p w:rsidR="00A26660" w:rsidRDefault="00A26660">
            <w:pPr>
              <w:pStyle w:val="ConsPlusNormal"/>
              <w:jc w:val="center"/>
            </w:pPr>
            <w:r>
              <w:t>27173,4</w:t>
            </w:r>
          </w:p>
        </w:tc>
        <w:tc>
          <w:tcPr>
            <w:tcW w:w="1127" w:type="dxa"/>
            <w:tcBorders>
              <w:top w:val="nil"/>
              <w:left w:val="nil"/>
              <w:bottom w:val="nil"/>
              <w:right w:val="nil"/>
            </w:tcBorders>
          </w:tcPr>
          <w:p w:rsidR="00A26660" w:rsidRDefault="00A26660">
            <w:pPr>
              <w:pStyle w:val="ConsPlusNormal"/>
              <w:jc w:val="center"/>
            </w:pPr>
            <w:r>
              <w:t>27173,4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45,3</w:t>
            </w:r>
          </w:p>
        </w:tc>
        <w:tc>
          <w:tcPr>
            <w:tcW w:w="2510" w:type="dxa"/>
            <w:gridSpan w:val="4"/>
            <w:tcBorders>
              <w:top w:val="nil"/>
              <w:left w:val="nil"/>
              <w:bottom w:val="nil"/>
              <w:right w:val="nil"/>
            </w:tcBorders>
          </w:tcPr>
          <w:p w:rsidR="00A26660" w:rsidRDefault="00A26660">
            <w:pPr>
              <w:pStyle w:val="ConsPlusNormal"/>
              <w:jc w:val="center"/>
            </w:pPr>
            <w:r>
              <w:t>85,4</w:t>
            </w:r>
          </w:p>
        </w:tc>
        <w:tc>
          <w:tcPr>
            <w:tcW w:w="2085" w:type="dxa"/>
            <w:gridSpan w:val="2"/>
            <w:tcBorders>
              <w:top w:val="nil"/>
              <w:left w:val="nil"/>
              <w:bottom w:val="nil"/>
              <w:right w:val="nil"/>
            </w:tcBorders>
          </w:tcPr>
          <w:p w:rsidR="00A26660" w:rsidRDefault="00A26660">
            <w:pPr>
              <w:pStyle w:val="ConsPlusNormal"/>
              <w:jc w:val="center"/>
            </w:pPr>
            <w:r>
              <w:t>13,6</w:t>
            </w:r>
          </w:p>
        </w:tc>
        <w:tc>
          <w:tcPr>
            <w:tcW w:w="1127" w:type="dxa"/>
            <w:tcBorders>
              <w:top w:val="nil"/>
              <w:left w:val="nil"/>
              <w:bottom w:val="nil"/>
              <w:right w:val="nil"/>
            </w:tcBorders>
          </w:tcPr>
          <w:p w:rsidR="00A26660" w:rsidRDefault="00A26660">
            <w:pPr>
              <w:pStyle w:val="ConsPlusNormal"/>
              <w:jc w:val="center"/>
            </w:pPr>
            <w:r>
              <w:t>24027,8</w:t>
            </w:r>
          </w:p>
        </w:tc>
        <w:tc>
          <w:tcPr>
            <w:tcW w:w="1127" w:type="dxa"/>
            <w:tcBorders>
              <w:top w:val="nil"/>
              <w:left w:val="nil"/>
              <w:bottom w:val="nil"/>
              <w:right w:val="nil"/>
            </w:tcBorders>
          </w:tcPr>
          <w:p w:rsidR="00A26660" w:rsidRDefault="00A26660">
            <w:pPr>
              <w:pStyle w:val="ConsPlusNormal"/>
              <w:jc w:val="center"/>
            </w:pPr>
            <w:r>
              <w:t>24027,8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43,6</w:t>
            </w:r>
          </w:p>
        </w:tc>
        <w:tc>
          <w:tcPr>
            <w:tcW w:w="2510" w:type="dxa"/>
            <w:gridSpan w:val="4"/>
            <w:tcBorders>
              <w:top w:val="nil"/>
              <w:left w:val="nil"/>
              <w:bottom w:val="nil"/>
              <w:right w:val="nil"/>
            </w:tcBorders>
          </w:tcPr>
          <w:p w:rsidR="00A26660" w:rsidRDefault="00A26660">
            <w:pPr>
              <w:pStyle w:val="ConsPlusNormal"/>
              <w:jc w:val="center"/>
            </w:pPr>
            <w:r>
              <w:t>82,1</w:t>
            </w:r>
          </w:p>
        </w:tc>
        <w:tc>
          <w:tcPr>
            <w:tcW w:w="2085" w:type="dxa"/>
            <w:gridSpan w:val="2"/>
            <w:tcBorders>
              <w:top w:val="nil"/>
              <w:left w:val="nil"/>
              <w:bottom w:val="nil"/>
              <w:right w:val="nil"/>
            </w:tcBorders>
          </w:tcPr>
          <w:p w:rsidR="00A26660" w:rsidRDefault="00A26660">
            <w:pPr>
              <w:pStyle w:val="ConsPlusNormal"/>
              <w:jc w:val="center"/>
            </w:pPr>
            <w:r>
              <w:t>12,6</w:t>
            </w:r>
          </w:p>
        </w:tc>
        <w:tc>
          <w:tcPr>
            <w:tcW w:w="1127" w:type="dxa"/>
            <w:tcBorders>
              <w:top w:val="nil"/>
              <w:left w:val="nil"/>
              <w:bottom w:val="nil"/>
              <w:right w:val="nil"/>
            </w:tcBorders>
          </w:tcPr>
          <w:p w:rsidR="00A26660" w:rsidRDefault="00A26660">
            <w:pPr>
              <w:pStyle w:val="ConsPlusNormal"/>
              <w:jc w:val="center"/>
            </w:pPr>
            <w:r>
              <w:t>18706,7</w:t>
            </w:r>
          </w:p>
        </w:tc>
        <w:tc>
          <w:tcPr>
            <w:tcW w:w="1127" w:type="dxa"/>
            <w:tcBorders>
              <w:top w:val="nil"/>
              <w:left w:val="nil"/>
              <w:bottom w:val="nil"/>
              <w:right w:val="nil"/>
            </w:tcBorders>
          </w:tcPr>
          <w:p w:rsidR="00A26660" w:rsidRDefault="00A26660">
            <w:pPr>
              <w:pStyle w:val="ConsPlusNormal"/>
              <w:jc w:val="center"/>
            </w:pPr>
            <w:r>
              <w:t>18706,7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41,9</w:t>
            </w:r>
          </w:p>
        </w:tc>
        <w:tc>
          <w:tcPr>
            <w:tcW w:w="2510" w:type="dxa"/>
            <w:gridSpan w:val="4"/>
            <w:tcBorders>
              <w:top w:val="nil"/>
              <w:left w:val="nil"/>
              <w:bottom w:val="nil"/>
              <w:right w:val="nil"/>
            </w:tcBorders>
          </w:tcPr>
          <w:p w:rsidR="00A26660" w:rsidRDefault="00A26660">
            <w:pPr>
              <w:pStyle w:val="ConsPlusNormal"/>
              <w:jc w:val="center"/>
            </w:pPr>
            <w:r>
              <w:t>78,9</w:t>
            </w:r>
          </w:p>
        </w:tc>
        <w:tc>
          <w:tcPr>
            <w:tcW w:w="2085" w:type="dxa"/>
            <w:gridSpan w:val="2"/>
            <w:tcBorders>
              <w:top w:val="nil"/>
              <w:left w:val="nil"/>
              <w:bottom w:val="nil"/>
              <w:right w:val="nil"/>
            </w:tcBorders>
          </w:tcPr>
          <w:p w:rsidR="00A26660" w:rsidRDefault="00A26660">
            <w:pPr>
              <w:pStyle w:val="ConsPlusNormal"/>
              <w:jc w:val="center"/>
            </w:pPr>
            <w:r>
              <w:t>10,6</w:t>
            </w:r>
          </w:p>
        </w:tc>
        <w:tc>
          <w:tcPr>
            <w:tcW w:w="1127" w:type="dxa"/>
            <w:tcBorders>
              <w:top w:val="nil"/>
              <w:left w:val="nil"/>
              <w:bottom w:val="nil"/>
              <w:right w:val="nil"/>
            </w:tcBorders>
          </w:tcPr>
          <w:p w:rsidR="00A26660" w:rsidRDefault="00A26660">
            <w:pPr>
              <w:pStyle w:val="ConsPlusNormal"/>
              <w:jc w:val="center"/>
            </w:pPr>
            <w:r>
              <w:t>30124</w:t>
            </w:r>
          </w:p>
        </w:tc>
        <w:tc>
          <w:tcPr>
            <w:tcW w:w="1127" w:type="dxa"/>
            <w:tcBorders>
              <w:top w:val="nil"/>
              <w:left w:val="nil"/>
              <w:bottom w:val="nil"/>
              <w:right w:val="nil"/>
            </w:tcBorders>
          </w:tcPr>
          <w:p w:rsidR="00A26660" w:rsidRDefault="00A26660">
            <w:pPr>
              <w:pStyle w:val="ConsPlusNormal"/>
              <w:jc w:val="center"/>
            </w:pPr>
            <w:r>
              <w:t>30124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40,2</w:t>
            </w:r>
          </w:p>
        </w:tc>
        <w:tc>
          <w:tcPr>
            <w:tcW w:w="2510" w:type="dxa"/>
            <w:gridSpan w:val="4"/>
            <w:tcBorders>
              <w:top w:val="nil"/>
              <w:left w:val="nil"/>
              <w:bottom w:val="nil"/>
              <w:right w:val="nil"/>
            </w:tcBorders>
          </w:tcPr>
          <w:p w:rsidR="00A26660" w:rsidRDefault="00A26660">
            <w:pPr>
              <w:pStyle w:val="ConsPlusNormal"/>
              <w:jc w:val="center"/>
            </w:pPr>
            <w:r>
              <w:t>75,6</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38,9</w:t>
            </w:r>
          </w:p>
        </w:tc>
        <w:tc>
          <w:tcPr>
            <w:tcW w:w="2510" w:type="dxa"/>
            <w:gridSpan w:val="4"/>
            <w:tcBorders>
              <w:top w:val="nil"/>
              <w:left w:val="nil"/>
              <w:bottom w:val="nil"/>
              <w:right w:val="nil"/>
            </w:tcBorders>
          </w:tcPr>
          <w:p w:rsidR="00A26660" w:rsidRDefault="00A26660">
            <w:pPr>
              <w:pStyle w:val="ConsPlusNormal"/>
              <w:jc w:val="center"/>
            </w:pPr>
            <w:r>
              <w:t>73,2</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19713,9</w:t>
            </w:r>
          </w:p>
        </w:tc>
        <w:tc>
          <w:tcPr>
            <w:tcW w:w="1127" w:type="dxa"/>
            <w:tcBorders>
              <w:top w:val="nil"/>
              <w:left w:val="nil"/>
              <w:bottom w:val="nil"/>
              <w:right w:val="nil"/>
            </w:tcBorders>
          </w:tcPr>
          <w:p w:rsidR="00A26660" w:rsidRDefault="00A26660">
            <w:pPr>
              <w:pStyle w:val="ConsPlusNormal"/>
              <w:jc w:val="center"/>
            </w:pPr>
            <w:r>
              <w:t>19713,9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19713,9</w:t>
            </w:r>
          </w:p>
        </w:tc>
        <w:tc>
          <w:tcPr>
            <w:tcW w:w="1127" w:type="dxa"/>
            <w:tcBorders>
              <w:top w:val="nil"/>
              <w:left w:val="nil"/>
              <w:bottom w:val="nil"/>
              <w:right w:val="nil"/>
            </w:tcBorders>
          </w:tcPr>
          <w:p w:rsidR="00A26660" w:rsidRDefault="00A26660">
            <w:pPr>
              <w:pStyle w:val="ConsPlusNormal"/>
              <w:jc w:val="center"/>
            </w:pPr>
            <w:r>
              <w:t>19713,9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19713,9</w:t>
            </w:r>
          </w:p>
        </w:tc>
        <w:tc>
          <w:tcPr>
            <w:tcW w:w="1127" w:type="dxa"/>
            <w:tcBorders>
              <w:top w:val="nil"/>
              <w:left w:val="nil"/>
              <w:bottom w:val="nil"/>
              <w:right w:val="nil"/>
            </w:tcBorders>
          </w:tcPr>
          <w:p w:rsidR="00A26660" w:rsidRDefault="00A26660">
            <w:pPr>
              <w:pStyle w:val="ConsPlusNormal"/>
              <w:jc w:val="center"/>
            </w:pPr>
            <w:r>
              <w:t>19713,9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Удельный вес больных со злокачественными </w:t>
            </w:r>
            <w:r>
              <w:lastRenderedPageBreak/>
              <w:t>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Одногодичная летальность больных со злокачественными </w:t>
            </w:r>
            <w:r>
              <w:lastRenderedPageBreak/>
              <w:t>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злокачественных новообразований, </w:t>
            </w:r>
            <w:r>
              <w:lastRenderedPageBreak/>
              <w:t>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49,7</w:t>
            </w:r>
          </w:p>
        </w:tc>
        <w:tc>
          <w:tcPr>
            <w:tcW w:w="2510" w:type="dxa"/>
            <w:gridSpan w:val="4"/>
            <w:tcBorders>
              <w:top w:val="nil"/>
              <w:left w:val="nil"/>
              <w:bottom w:val="nil"/>
              <w:right w:val="nil"/>
            </w:tcBorders>
          </w:tcPr>
          <w:p w:rsidR="00A26660" w:rsidRDefault="00A26660">
            <w:pPr>
              <w:pStyle w:val="ConsPlusNormal"/>
              <w:jc w:val="center"/>
            </w:pPr>
            <w:r>
              <w:t>27</w:t>
            </w:r>
          </w:p>
        </w:tc>
        <w:tc>
          <w:tcPr>
            <w:tcW w:w="2085" w:type="dxa"/>
            <w:gridSpan w:val="2"/>
            <w:tcBorders>
              <w:top w:val="nil"/>
              <w:left w:val="nil"/>
              <w:bottom w:val="nil"/>
              <w:right w:val="nil"/>
            </w:tcBorders>
          </w:tcPr>
          <w:p w:rsidR="00A26660" w:rsidRDefault="00A26660">
            <w:pPr>
              <w:pStyle w:val="ConsPlusNormal"/>
              <w:jc w:val="center"/>
            </w:pPr>
            <w:r>
              <w:t>50,9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54,1</w:t>
            </w:r>
          </w:p>
        </w:tc>
        <w:tc>
          <w:tcPr>
            <w:tcW w:w="2510" w:type="dxa"/>
            <w:gridSpan w:val="4"/>
            <w:tcBorders>
              <w:top w:val="nil"/>
              <w:left w:val="nil"/>
              <w:bottom w:val="nil"/>
              <w:right w:val="nil"/>
            </w:tcBorders>
          </w:tcPr>
          <w:p w:rsidR="00A26660" w:rsidRDefault="00A26660">
            <w:pPr>
              <w:pStyle w:val="ConsPlusNormal"/>
              <w:jc w:val="center"/>
            </w:pPr>
            <w:r>
              <w:t>21,6</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108847,4</w:t>
            </w:r>
          </w:p>
        </w:tc>
        <w:tc>
          <w:tcPr>
            <w:tcW w:w="1127" w:type="dxa"/>
            <w:tcBorders>
              <w:top w:val="nil"/>
              <w:left w:val="nil"/>
              <w:bottom w:val="nil"/>
              <w:right w:val="nil"/>
            </w:tcBorders>
          </w:tcPr>
          <w:p w:rsidR="00A26660" w:rsidRDefault="00A26660">
            <w:pPr>
              <w:pStyle w:val="ConsPlusNormal"/>
              <w:jc w:val="center"/>
            </w:pPr>
            <w:r>
              <w:t>108847,4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54,5</w:t>
            </w:r>
          </w:p>
        </w:tc>
        <w:tc>
          <w:tcPr>
            <w:tcW w:w="2510" w:type="dxa"/>
            <w:gridSpan w:val="4"/>
            <w:tcBorders>
              <w:top w:val="nil"/>
              <w:left w:val="nil"/>
              <w:bottom w:val="nil"/>
              <w:right w:val="nil"/>
            </w:tcBorders>
          </w:tcPr>
          <w:p w:rsidR="00A26660" w:rsidRDefault="00A26660">
            <w:pPr>
              <w:pStyle w:val="ConsPlusNormal"/>
              <w:jc w:val="center"/>
            </w:pPr>
            <w:r>
              <w:t>20,9</w:t>
            </w:r>
          </w:p>
        </w:tc>
        <w:tc>
          <w:tcPr>
            <w:tcW w:w="2085" w:type="dxa"/>
            <w:gridSpan w:val="2"/>
            <w:tcBorders>
              <w:top w:val="nil"/>
              <w:left w:val="nil"/>
              <w:bottom w:val="nil"/>
              <w:right w:val="nil"/>
            </w:tcBorders>
          </w:tcPr>
          <w:p w:rsidR="00A26660" w:rsidRDefault="00A26660">
            <w:pPr>
              <w:pStyle w:val="ConsPlusNormal"/>
              <w:jc w:val="center"/>
            </w:pPr>
            <w:r>
              <w:t>60</w:t>
            </w:r>
          </w:p>
        </w:tc>
        <w:tc>
          <w:tcPr>
            <w:tcW w:w="1127" w:type="dxa"/>
            <w:tcBorders>
              <w:top w:val="nil"/>
              <w:left w:val="nil"/>
              <w:bottom w:val="nil"/>
              <w:right w:val="nil"/>
            </w:tcBorders>
          </w:tcPr>
          <w:p w:rsidR="00A26660" w:rsidRDefault="00A26660">
            <w:pPr>
              <w:pStyle w:val="ConsPlusNormal"/>
              <w:jc w:val="center"/>
            </w:pPr>
            <w:r>
              <w:t>153153,2</w:t>
            </w:r>
          </w:p>
        </w:tc>
        <w:tc>
          <w:tcPr>
            <w:tcW w:w="1127" w:type="dxa"/>
            <w:tcBorders>
              <w:top w:val="nil"/>
              <w:left w:val="nil"/>
              <w:bottom w:val="nil"/>
              <w:right w:val="nil"/>
            </w:tcBorders>
          </w:tcPr>
          <w:p w:rsidR="00A26660" w:rsidRDefault="00A26660">
            <w:pPr>
              <w:pStyle w:val="ConsPlusNormal"/>
              <w:jc w:val="center"/>
            </w:pPr>
            <w:r>
              <w:t>153153,2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54,7</w:t>
            </w:r>
          </w:p>
        </w:tc>
        <w:tc>
          <w:tcPr>
            <w:tcW w:w="2510" w:type="dxa"/>
            <w:gridSpan w:val="4"/>
            <w:tcBorders>
              <w:top w:val="nil"/>
              <w:left w:val="nil"/>
              <w:bottom w:val="nil"/>
              <w:right w:val="nil"/>
            </w:tcBorders>
          </w:tcPr>
          <w:p w:rsidR="00A26660" w:rsidRDefault="00A26660">
            <w:pPr>
              <w:pStyle w:val="ConsPlusNormal"/>
              <w:jc w:val="center"/>
            </w:pPr>
            <w:r>
              <w:t>20,9</w:t>
            </w:r>
          </w:p>
        </w:tc>
        <w:tc>
          <w:tcPr>
            <w:tcW w:w="2085" w:type="dxa"/>
            <w:gridSpan w:val="2"/>
            <w:tcBorders>
              <w:top w:val="nil"/>
              <w:left w:val="nil"/>
              <w:bottom w:val="nil"/>
              <w:right w:val="nil"/>
            </w:tcBorders>
          </w:tcPr>
          <w:p w:rsidR="00A26660" w:rsidRDefault="00A26660">
            <w:pPr>
              <w:pStyle w:val="ConsPlusNormal"/>
              <w:jc w:val="center"/>
            </w:pPr>
            <w:r>
              <w:t>60</w:t>
            </w:r>
          </w:p>
        </w:tc>
        <w:tc>
          <w:tcPr>
            <w:tcW w:w="1127" w:type="dxa"/>
            <w:tcBorders>
              <w:top w:val="nil"/>
              <w:left w:val="nil"/>
              <w:bottom w:val="nil"/>
              <w:right w:val="nil"/>
            </w:tcBorders>
          </w:tcPr>
          <w:p w:rsidR="00A26660" w:rsidRDefault="00A26660">
            <w:pPr>
              <w:pStyle w:val="ConsPlusNormal"/>
              <w:jc w:val="center"/>
            </w:pPr>
            <w:r>
              <w:t>62145,6</w:t>
            </w:r>
          </w:p>
        </w:tc>
        <w:tc>
          <w:tcPr>
            <w:tcW w:w="1127" w:type="dxa"/>
            <w:tcBorders>
              <w:top w:val="nil"/>
              <w:left w:val="nil"/>
              <w:bottom w:val="nil"/>
              <w:right w:val="nil"/>
            </w:tcBorders>
          </w:tcPr>
          <w:p w:rsidR="00A26660" w:rsidRDefault="00A26660">
            <w:pPr>
              <w:pStyle w:val="ConsPlusNormal"/>
              <w:jc w:val="center"/>
            </w:pPr>
            <w:r>
              <w:t>62145,6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54,9</w:t>
            </w:r>
          </w:p>
        </w:tc>
        <w:tc>
          <w:tcPr>
            <w:tcW w:w="2510" w:type="dxa"/>
            <w:gridSpan w:val="4"/>
            <w:tcBorders>
              <w:top w:val="nil"/>
              <w:left w:val="nil"/>
              <w:bottom w:val="nil"/>
              <w:right w:val="nil"/>
            </w:tcBorders>
          </w:tcPr>
          <w:p w:rsidR="00A26660" w:rsidRDefault="00A26660">
            <w:pPr>
              <w:pStyle w:val="ConsPlusNormal"/>
              <w:jc w:val="center"/>
            </w:pPr>
            <w:r>
              <w:t>20,8</w:t>
            </w:r>
          </w:p>
        </w:tc>
        <w:tc>
          <w:tcPr>
            <w:tcW w:w="2085" w:type="dxa"/>
            <w:gridSpan w:val="2"/>
            <w:tcBorders>
              <w:top w:val="nil"/>
              <w:left w:val="nil"/>
              <w:bottom w:val="nil"/>
              <w:right w:val="nil"/>
            </w:tcBorders>
          </w:tcPr>
          <w:p w:rsidR="00A26660" w:rsidRDefault="00A26660">
            <w:pPr>
              <w:pStyle w:val="ConsPlusNormal"/>
              <w:jc w:val="center"/>
            </w:pPr>
            <w:r>
              <w:t>60,5</w:t>
            </w:r>
          </w:p>
        </w:tc>
        <w:tc>
          <w:tcPr>
            <w:tcW w:w="1127" w:type="dxa"/>
            <w:tcBorders>
              <w:top w:val="nil"/>
              <w:left w:val="nil"/>
              <w:bottom w:val="nil"/>
              <w:right w:val="nil"/>
            </w:tcBorders>
          </w:tcPr>
          <w:p w:rsidR="00A26660" w:rsidRDefault="00A26660">
            <w:pPr>
              <w:pStyle w:val="ConsPlusNormal"/>
              <w:jc w:val="center"/>
            </w:pPr>
            <w:r>
              <w:t>74352,7</w:t>
            </w:r>
          </w:p>
        </w:tc>
        <w:tc>
          <w:tcPr>
            <w:tcW w:w="1127" w:type="dxa"/>
            <w:tcBorders>
              <w:top w:val="nil"/>
              <w:left w:val="nil"/>
              <w:bottom w:val="nil"/>
              <w:right w:val="nil"/>
            </w:tcBorders>
          </w:tcPr>
          <w:p w:rsidR="00A26660" w:rsidRDefault="00A26660">
            <w:pPr>
              <w:pStyle w:val="ConsPlusNormal"/>
              <w:jc w:val="center"/>
            </w:pPr>
            <w:r>
              <w:t>74352,7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20,8</w:t>
            </w:r>
          </w:p>
        </w:tc>
        <w:tc>
          <w:tcPr>
            <w:tcW w:w="2085" w:type="dxa"/>
            <w:gridSpan w:val="2"/>
            <w:tcBorders>
              <w:top w:val="nil"/>
              <w:left w:val="nil"/>
              <w:bottom w:val="nil"/>
              <w:right w:val="nil"/>
            </w:tcBorders>
          </w:tcPr>
          <w:p w:rsidR="00A26660" w:rsidRDefault="00A26660">
            <w:pPr>
              <w:pStyle w:val="ConsPlusNormal"/>
              <w:jc w:val="center"/>
            </w:pPr>
            <w:r>
              <w:t>60,5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60,1</w:t>
            </w:r>
          </w:p>
        </w:tc>
        <w:tc>
          <w:tcPr>
            <w:tcW w:w="2510" w:type="dxa"/>
            <w:gridSpan w:val="4"/>
            <w:tcBorders>
              <w:top w:val="nil"/>
              <w:left w:val="nil"/>
              <w:bottom w:val="nil"/>
              <w:right w:val="nil"/>
            </w:tcBorders>
          </w:tcPr>
          <w:p w:rsidR="00A26660" w:rsidRDefault="00A26660">
            <w:pPr>
              <w:pStyle w:val="ConsPlusNormal"/>
              <w:jc w:val="center"/>
            </w:pPr>
            <w:r>
              <w:t>20,7</w:t>
            </w:r>
          </w:p>
        </w:tc>
        <w:tc>
          <w:tcPr>
            <w:tcW w:w="2085" w:type="dxa"/>
            <w:gridSpan w:val="2"/>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5,3</w:t>
            </w:r>
          </w:p>
        </w:tc>
        <w:tc>
          <w:tcPr>
            <w:tcW w:w="1127" w:type="dxa"/>
            <w:tcBorders>
              <w:top w:val="nil"/>
              <w:left w:val="nil"/>
              <w:bottom w:val="nil"/>
              <w:right w:val="nil"/>
            </w:tcBorders>
          </w:tcPr>
          <w:p w:rsidR="00A26660" w:rsidRDefault="00A26660">
            <w:pPr>
              <w:pStyle w:val="ConsPlusNormal"/>
              <w:jc w:val="center"/>
            </w:pPr>
            <w:r>
              <w:t>24608,9</w:t>
            </w:r>
          </w:p>
        </w:tc>
        <w:tc>
          <w:tcPr>
            <w:tcW w:w="1127" w:type="dxa"/>
            <w:tcBorders>
              <w:top w:val="nil"/>
              <w:left w:val="nil"/>
              <w:bottom w:val="nil"/>
              <w:right w:val="nil"/>
            </w:tcBorders>
          </w:tcPr>
          <w:p w:rsidR="00A26660" w:rsidRDefault="00A26660">
            <w:pPr>
              <w:pStyle w:val="ConsPlusNormal"/>
              <w:jc w:val="center"/>
            </w:pPr>
            <w:r>
              <w:t>24608,9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4,3</w:t>
            </w:r>
          </w:p>
        </w:tc>
        <w:tc>
          <w:tcPr>
            <w:tcW w:w="3449" w:type="dxa"/>
            <w:gridSpan w:val="5"/>
            <w:tcBorders>
              <w:top w:val="nil"/>
              <w:left w:val="nil"/>
              <w:bottom w:val="nil"/>
              <w:right w:val="nil"/>
            </w:tcBorders>
          </w:tcPr>
          <w:p w:rsidR="00A26660" w:rsidRDefault="00A26660">
            <w:pPr>
              <w:pStyle w:val="ConsPlusNormal"/>
              <w:jc w:val="center"/>
            </w:pPr>
            <w:r>
              <w:t>5</w:t>
            </w:r>
          </w:p>
        </w:tc>
        <w:tc>
          <w:tcPr>
            <w:tcW w:w="1127" w:type="dxa"/>
            <w:tcBorders>
              <w:top w:val="nil"/>
              <w:left w:val="nil"/>
              <w:bottom w:val="nil"/>
              <w:right w:val="nil"/>
            </w:tcBorders>
          </w:tcPr>
          <w:p w:rsidR="00A26660" w:rsidRDefault="00A26660">
            <w:pPr>
              <w:pStyle w:val="ConsPlusNormal"/>
              <w:jc w:val="center"/>
            </w:pPr>
            <w:r>
              <w:t>26004,7</w:t>
            </w:r>
          </w:p>
        </w:tc>
        <w:tc>
          <w:tcPr>
            <w:tcW w:w="1127" w:type="dxa"/>
            <w:tcBorders>
              <w:top w:val="nil"/>
              <w:left w:val="nil"/>
              <w:bottom w:val="nil"/>
              <w:right w:val="nil"/>
            </w:tcBorders>
          </w:tcPr>
          <w:p w:rsidR="00A26660" w:rsidRDefault="00A26660">
            <w:pPr>
              <w:pStyle w:val="ConsPlusNormal"/>
              <w:jc w:val="center"/>
            </w:pPr>
            <w:r>
              <w:t>26004,7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4,2</w:t>
            </w:r>
          </w:p>
        </w:tc>
        <w:tc>
          <w:tcPr>
            <w:tcW w:w="3449" w:type="dxa"/>
            <w:gridSpan w:val="5"/>
            <w:tcBorders>
              <w:top w:val="nil"/>
              <w:left w:val="nil"/>
              <w:bottom w:val="nil"/>
              <w:right w:val="nil"/>
            </w:tcBorders>
          </w:tcPr>
          <w:p w:rsidR="00A26660" w:rsidRDefault="00A26660">
            <w:pPr>
              <w:pStyle w:val="ConsPlusNormal"/>
              <w:jc w:val="center"/>
            </w:pPr>
            <w:r>
              <w:t>4,7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4,1</w:t>
            </w:r>
          </w:p>
        </w:tc>
        <w:tc>
          <w:tcPr>
            <w:tcW w:w="3449" w:type="dxa"/>
            <w:gridSpan w:val="5"/>
            <w:tcBorders>
              <w:top w:val="nil"/>
              <w:left w:val="nil"/>
              <w:bottom w:val="nil"/>
              <w:right w:val="nil"/>
            </w:tcBorders>
          </w:tcPr>
          <w:p w:rsidR="00A26660" w:rsidRDefault="00A26660">
            <w:pPr>
              <w:pStyle w:val="ConsPlusNormal"/>
              <w:jc w:val="center"/>
            </w:pPr>
            <w:r>
              <w:t>4,5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w:t>
            </w:r>
          </w:p>
        </w:tc>
        <w:tc>
          <w:tcPr>
            <w:tcW w:w="3449" w:type="dxa"/>
            <w:gridSpan w:val="5"/>
            <w:tcBorders>
              <w:top w:val="nil"/>
              <w:left w:val="nil"/>
              <w:bottom w:val="nil"/>
              <w:right w:val="nil"/>
            </w:tcBorders>
          </w:tcPr>
          <w:p w:rsidR="00A26660" w:rsidRDefault="00A26660">
            <w:pPr>
              <w:pStyle w:val="ConsPlusNormal"/>
              <w:jc w:val="center"/>
            </w:pPr>
            <w:r>
              <w:t>4,2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3,9</w:t>
            </w:r>
          </w:p>
        </w:tc>
        <w:tc>
          <w:tcPr>
            <w:tcW w:w="3449" w:type="dxa"/>
            <w:gridSpan w:val="5"/>
            <w:tcBorders>
              <w:top w:val="nil"/>
              <w:left w:val="nil"/>
              <w:bottom w:val="nil"/>
              <w:right w:val="nil"/>
            </w:tcBorders>
          </w:tcPr>
          <w:p w:rsidR="00A26660" w:rsidRDefault="00A26660">
            <w:pPr>
              <w:pStyle w:val="ConsPlusNormal"/>
              <w:jc w:val="center"/>
            </w:pPr>
            <w:r>
              <w:t>4,1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w:t>
            </w:r>
            <w:r>
              <w:lastRenderedPageBreak/>
              <w:t>"Развитие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1786,6</w:t>
            </w:r>
          </w:p>
        </w:tc>
        <w:tc>
          <w:tcPr>
            <w:tcW w:w="1127" w:type="dxa"/>
            <w:tcBorders>
              <w:top w:val="nil"/>
              <w:left w:val="nil"/>
              <w:bottom w:val="nil"/>
              <w:right w:val="nil"/>
            </w:tcBorders>
          </w:tcPr>
          <w:p w:rsidR="00A26660" w:rsidRDefault="00A26660">
            <w:pPr>
              <w:pStyle w:val="ConsPlusNormal"/>
              <w:jc w:val="center"/>
            </w:pPr>
            <w:r>
              <w:t>1786,6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215,9</w:t>
            </w:r>
          </w:p>
        </w:tc>
        <w:tc>
          <w:tcPr>
            <w:tcW w:w="1127" w:type="dxa"/>
            <w:tcBorders>
              <w:top w:val="nil"/>
              <w:left w:val="nil"/>
              <w:bottom w:val="nil"/>
              <w:right w:val="nil"/>
            </w:tcBorders>
          </w:tcPr>
          <w:p w:rsidR="00A26660" w:rsidRDefault="00A26660">
            <w:pPr>
              <w:pStyle w:val="ConsPlusNormal"/>
              <w:jc w:val="center"/>
            </w:pPr>
            <w:r>
              <w:t>215,9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215,7</w:t>
            </w:r>
          </w:p>
        </w:tc>
        <w:tc>
          <w:tcPr>
            <w:tcW w:w="1127" w:type="dxa"/>
            <w:tcBorders>
              <w:top w:val="nil"/>
              <w:left w:val="nil"/>
              <w:bottom w:val="nil"/>
              <w:right w:val="nil"/>
            </w:tcBorders>
          </w:tcPr>
          <w:p w:rsidR="00A26660" w:rsidRDefault="00A26660">
            <w:pPr>
              <w:pStyle w:val="ConsPlusNormal"/>
              <w:jc w:val="center"/>
            </w:pPr>
            <w:r>
              <w:t>215,7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215,8</w:t>
            </w:r>
          </w:p>
        </w:tc>
        <w:tc>
          <w:tcPr>
            <w:tcW w:w="1127" w:type="dxa"/>
            <w:tcBorders>
              <w:top w:val="nil"/>
              <w:left w:val="nil"/>
              <w:bottom w:val="nil"/>
              <w:right w:val="nil"/>
            </w:tcBorders>
          </w:tcPr>
          <w:p w:rsidR="00A26660" w:rsidRDefault="00A26660">
            <w:pPr>
              <w:pStyle w:val="ConsPlusNormal"/>
              <w:jc w:val="center"/>
            </w:pPr>
            <w:r>
              <w:t>215,8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w:t>
            </w:r>
            <w:r>
              <w:lastRenderedPageBreak/>
              <w:t>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w:t>
            </w:r>
            <w:r>
              <w:lastRenderedPageBreak/>
              <w:t>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w:t>
            </w:r>
            <w:r>
              <w:lastRenderedPageBreak/>
              <w:t>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87</w:t>
            </w:r>
          </w:p>
        </w:tc>
        <w:tc>
          <w:tcPr>
            <w:tcW w:w="2510" w:type="dxa"/>
            <w:gridSpan w:val="4"/>
            <w:tcBorders>
              <w:top w:val="nil"/>
              <w:left w:val="nil"/>
              <w:bottom w:val="nil"/>
              <w:right w:val="nil"/>
            </w:tcBorders>
          </w:tcPr>
          <w:p w:rsidR="00A26660" w:rsidRDefault="00A26660">
            <w:pPr>
              <w:pStyle w:val="ConsPlusNormal"/>
              <w:jc w:val="center"/>
            </w:pPr>
            <w:r>
              <w:t>29</w:t>
            </w:r>
          </w:p>
        </w:tc>
        <w:tc>
          <w:tcPr>
            <w:tcW w:w="2085" w:type="dxa"/>
            <w:gridSpan w:val="2"/>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8317</w:t>
            </w:r>
          </w:p>
        </w:tc>
        <w:tc>
          <w:tcPr>
            <w:tcW w:w="1127" w:type="dxa"/>
            <w:tcBorders>
              <w:top w:val="nil"/>
              <w:left w:val="nil"/>
              <w:bottom w:val="nil"/>
              <w:right w:val="nil"/>
            </w:tcBorders>
          </w:tcPr>
          <w:p w:rsidR="00A26660" w:rsidRDefault="00A26660">
            <w:pPr>
              <w:pStyle w:val="ConsPlusNormal"/>
              <w:jc w:val="center"/>
            </w:pPr>
            <w:r>
              <w:t>8317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67</w:t>
            </w:r>
          </w:p>
        </w:tc>
        <w:tc>
          <w:tcPr>
            <w:tcW w:w="2085" w:type="dxa"/>
            <w:gridSpan w:val="2"/>
            <w:tcBorders>
              <w:top w:val="nil"/>
              <w:left w:val="nil"/>
              <w:bottom w:val="nil"/>
              <w:right w:val="nil"/>
            </w:tcBorders>
          </w:tcPr>
          <w:p w:rsidR="00A26660" w:rsidRDefault="00A26660">
            <w:pPr>
              <w:pStyle w:val="ConsPlusNormal"/>
              <w:jc w:val="center"/>
            </w:pPr>
            <w:r>
              <w:t>22</w:t>
            </w:r>
          </w:p>
        </w:tc>
        <w:tc>
          <w:tcPr>
            <w:tcW w:w="1127" w:type="dxa"/>
            <w:tcBorders>
              <w:top w:val="nil"/>
              <w:left w:val="nil"/>
              <w:bottom w:val="nil"/>
              <w:right w:val="nil"/>
            </w:tcBorders>
          </w:tcPr>
          <w:p w:rsidR="00A26660" w:rsidRDefault="00A26660">
            <w:pPr>
              <w:pStyle w:val="ConsPlusNormal"/>
              <w:jc w:val="center"/>
            </w:pPr>
            <w:r>
              <w:t>28081</w:t>
            </w:r>
          </w:p>
        </w:tc>
        <w:tc>
          <w:tcPr>
            <w:tcW w:w="1127" w:type="dxa"/>
            <w:tcBorders>
              <w:top w:val="nil"/>
              <w:left w:val="nil"/>
              <w:bottom w:val="nil"/>
              <w:right w:val="nil"/>
            </w:tcBorders>
          </w:tcPr>
          <w:p w:rsidR="00A26660" w:rsidRDefault="00A26660">
            <w:pPr>
              <w:pStyle w:val="ConsPlusNormal"/>
              <w:jc w:val="center"/>
            </w:pPr>
            <w:r>
              <w:t>28081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86</w:t>
            </w:r>
          </w:p>
        </w:tc>
        <w:tc>
          <w:tcPr>
            <w:tcW w:w="2085" w:type="dxa"/>
            <w:gridSpan w:val="2"/>
            <w:tcBorders>
              <w:top w:val="nil"/>
              <w:left w:val="nil"/>
              <w:bottom w:val="nil"/>
              <w:right w:val="nil"/>
            </w:tcBorders>
          </w:tcPr>
          <w:p w:rsidR="00A26660" w:rsidRDefault="00A26660">
            <w:pPr>
              <w:pStyle w:val="ConsPlusNormal"/>
              <w:jc w:val="center"/>
            </w:pPr>
            <w:r>
              <w:t>39</w:t>
            </w:r>
          </w:p>
        </w:tc>
        <w:tc>
          <w:tcPr>
            <w:tcW w:w="1127" w:type="dxa"/>
            <w:tcBorders>
              <w:top w:val="nil"/>
              <w:left w:val="nil"/>
              <w:bottom w:val="nil"/>
              <w:right w:val="nil"/>
            </w:tcBorders>
          </w:tcPr>
          <w:p w:rsidR="00A26660" w:rsidRDefault="00A26660">
            <w:pPr>
              <w:pStyle w:val="ConsPlusNormal"/>
              <w:jc w:val="center"/>
            </w:pPr>
            <w:r>
              <w:t>7852</w:t>
            </w:r>
          </w:p>
        </w:tc>
        <w:tc>
          <w:tcPr>
            <w:tcW w:w="1127" w:type="dxa"/>
            <w:tcBorders>
              <w:top w:val="nil"/>
              <w:left w:val="nil"/>
              <w:bottom w:val="nil"/>
              <w:right w:val="nil"/>
            </w:tcBorders>
          </w:tcPr>
          <w:p w:rsidR="00A26660" w:rsidRDefault="00A26660">
            <w:pPr>
              <w:pStyle w:val="ConsPlusNormal"/>
              <w:jc w:val="center"/>
            </w:pPr>
            <w:r>
              <w:t>7852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 xml:space="preserve">Количество пациентов, которым оказана высокотехнологичная </w:t>
            </w:r>
            <w:r>
              <w:lastRenderedPageBreak/>
              <w:t>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93388,7</w:t>
            </w:r>
          </w:p>
        </w:tc>
        <w:tc>
          <w:tcPr>
            <w:tcW w:w="1127" w:type="dxa"/>
            <w:tcBorders>
              <w:top w:val="nil"/>
              <w:left w:val="nil"/>
              <w:bottom w:val="nil"/>
              <w:right w:val="nil"/>
            </w:tcBorders>
          </w:tcPr>
          <w:p w:rsidR="00A26660" w:rsidRDefault="00A26660">
            <w:pPr>
              <w:pStyle w:val="ConsPlusNormal"/>
              <w:jc w:val="center"/>
            </w:pPr>
            <w:r>
              <w:t>93388,7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2139</w:t>
            </w:r>
          </w:p>
        </w:tc>
        <w:tc>
          <w:tcPr>
            <w:tcW w:w="1127" w:type="dxa"/>
            <w:tcBorders>
              <w:top w:val="nil"/>
              <w:left w:val="nil"/>
              <w:bottom w:val="nil"/>
              <w:right w:val="nil"/>
            </w:tcBorders>
          </w:tcPr>
          <w:p w:rsidR="00A26660" w:rsidRDefault="00A26660">
            <w:pPr>
              <w:pStyle w:val="ConsPlusNormal"/>
              <w:jc w:val="center"/>
            </w:pPr>
            <w:r>
              <w:t>535976,4</w:t>
            </w:r>
          </w:p>
        </w:tc>
        <w:tc>
          <w:tcPr>
            <w:tcW w:w="1127" w:type="dxa"/>
            <w:tcBorders>
              <w:top w:val="nil"/>
              <w:left w:val="nil"/>
              <w:bottom w:val="nil"/>
              <w:right w:val="nil"/>
            </w:tcBorders>
          </w:tcPr>
          <w:p w:rsidR="00A26660" w:rsidRDefault="00A26660">
            <w:pPr>
              <w:pStyle w:val="ConsPlusNormal"/>
              <w:jc w:val="center"/>
            </w:pPr>
            <w:r>
              <w:t>59632,5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476343,9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2139</w:t>
            </w:r>
          </w:p>
        </w:tc>
        <w:tc>
          <w:tcPr>
            <w:tcW w:w="1127" w:type="dxa"/>
            <w:tcBorders>
              <w:top w:val="nil"/>
              <w:left w:val="nil"/>
              <w:bottom w:val="nil"/>
              <w:right w:val="nil"/>
            </w:tcBorders>
          </w:tcPr>
          <w:p w:rsidR="00A26660" w:rsidRDefault="00A26660">
            <w:pPr>
              <w:pStyle w:val="ConsPlusNormal"/>
              <w:jc w:val="center"/>
            </w:pPr>
            <w:r>
              <w:t>535976,4</w:t>
            </w:r>
          </w:p>
        </w:tc>
        <w:tc>
          <w:tcPr>
            <w:tcW w:w="1127" w:type="dxa"/>
            <w:tcBorders>
              <w:top w:val="nil"/>
              <w:left w:val="nil"/>
              <w:bottom w:val="nil"/>
              <w:right w:val="nil"/>
            </w:tcBorders>
          </w:tcPr>
          <w:p w:rsidR="00A26660" w:rsidRDefault="00A26660">
            <w:pPr>
              <w:pStyle w:val="ConsPlusNormal"/>
              <w:jc w:val="center"/>
            </w:pPr>
            <w:r>
              <w:t>59632,5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476343,9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2139</w:t>
            </w:r>
          </w:p>
        </w:tc>
        <w:tc>
          <w:tcPr>
            <w:tcW w:w="1127" w:type="dxa"/>
            <w:tcBorders>
              <w:top w:val="nil"/>
              <w:left w:val="nil"/>
              <w:bottom w:val="nil"/>
              <w:right w:val="nil"/>
            </w:tcBorders>
          </w:tcPr>
          <w:p w:rsidR="00A26660" w:rsidRDefault="00A26660">
            <w:pPr>
              <w:pStyle w:val="ConsPlusNormal"/>
              <w:jc w:val="center"/>
            </w:pPr>
            <w:r>
              <w:t>535976,4</w:t>
            </w:r>
          </w:p>
        </w:tc>
        <w:tc>
          <w:tcPr>
            <w:tcW w:w="1127" w:type="dxa"/>
            <w:tcBorders>
              <w:top w:val="nil"/>
              <w:left w:val="nil"/>
              <w:bottom w:val="nil"/>
              <w:right w:val="nil"/>
            </w:tcBorders>
          </w:tcPr>
          <w:p w:rsidR="00A26660" w:rsidRDefault="00A26660">
            <w:pPr>
              <w:pStyle w:val="ConsPlusNormal"/>
              <w:jc w:val="center"/>
            </w:pPr>
            <w:r>
              <w:t>59632,5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476343,9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5"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5299,5</w:t>
            </w:r>
          </w:p>
        </w:tc>
        <w:tc>
          <w:tcPr>
            <w:tcW w:w="1127" w:type="dxa"/>
            <w:tcBorders>
              <w:top w:val="nil"/>
              <w:left w:val="nil"/>
              <w:bottom w:val="nil"/>
              <w:right w:val="nil"/>
            </w:tcBorders>
          </w:tcPr>
          <w:p w:rsidR="00A26660" w:rsidRDefault="00A26660">
            <w:pPr>
              <w:pStyle w:val="ConsPlusNormal"/>
              <w:jc w:val="center"/>
            </w:pPr>
            <w:r>
              <w:t>5299,5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77</w:t>
            </w:r>
          </w:p>
        </w:tc>
        <w:tc>
          <w:tcPr>
            <w:tcW w:w="2510" w:type="dxa"/>
            <w:gridSpan w:val="4"/>
            <w:tcBorders>
              <w:top w:val="nil"/>
              <w:left w:val="nil"/>
              <w:bottom w:val="nil"/>
              <w:right w:val="nil"/>
            </w:tcBorders>
          </w:tcPr>
          <w:p w:rsidR="00A26660" w:rsidRDefault="00A26660">
            <w:pPr>
              <w:pStyle w:val="ConsPlusNormal"/>
              <w:jc w:val="center"/>
            </w:pPr>
            <w:r>
              <w:t>32,2</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13408</w:t>
            </w:r>
          </w:p>
        </w:tc>
        <w:tc>
          <w:tcPr>
            <w:tcW w:w="1127" w:type="dxa"/>
            <w:tcBorders>
              <w:top w:val="nil"/>
              <w:left w:val="nil"/>
              <w:bottom w:val="nil"/>
              <w:right w:val="nil"/>
            </w:tcBorders>
          </w:tcPr>
          <w:p w:rsidR="00A26660" w:rsidRDefault="00A26660">
            <w:pPr>
              <w:pStyle w:val="ConsPlusNormal"/>
              <w:jc w:val="center"/>
            </w:pPr>
            <w:r>
              <w:t>5763,5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7644,5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77</w:t>
            </w:r>
          </w:p>
        </w:tc>
        <w:tc>
          <w:tcPr>
            <w:tcW w:w="2510" w:type="dxa"/>
            <w:gridSpan w:val="4"/>
            <w:tcBorders>
              <w:top w:val="nil"/>
              <w:left w:val="nil"/>
              <w:bottom w:val="nil"/>
              <w:right w:val="nil"/>
            </w:tcBorders>
          </w:tcPr>
          <w:p w:rsidR="00A26660" w:rsidRDefault="00A26660">
            <w:pPr>
              <w:pStyle w:val="ConsPlusNormal"/>
              <w:jc w:val="center"/>
            </w:pPr>
            <w:r>
              <w:t>32,2</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13408</w:t>
            </w:r>
          </w:p>
        </w:tc>
        <w:tc>
          <w:tcPr>
            <w:tcW w:w="1127" w:type="dxa"/>
            <w:tcBorders>
              <w:top w:val="nil"/>
              <w:left w:val="nil"/>
              <w:bottom w:val="nil"/>
              <w:right w:val="nil"/>
            </w:tcBorders>
          </w:tcPr>
          <w:p w:rsidR="00A26660" w:rsidRDefault="00A26660">
            <w:pPr>
              <w:pStyle w:val="ConsPlusNormal"/>
              <w:jc w:val="center"/>
            </w:pPr>
            <w:r>
              <w:t>5763,5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7644,5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77</w:t>
            </w:r>
          </w:p>
        </w:tc>
        <w:tc>
          <w:tcPr>
            <w:tcW w:w="2510" w:type="dxa"/>
            <w:gridSpan w:val="4"/>
            <w:tcBorders>
              <w:top w:val="nil"/>
              <w:left w:val="nil"/>
              <w:bottom w:val="nil"/>
              <w:right w:val="nil"/>
            </w:tcBorders>
          </w:tcPr>
          <w:p w:rsidR="00A26660" w:rsidRDefault="00A26660">
            <w:pPr>
              <w:pStyle w:val="ConsPlusNormal"/>
              <w:jc w:val="center"/>
            </w:pPr>
            <w:r>
              <w:t>32,2</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13364,2</w:t>
            </w:r>
          </w:p>
        </w:tc>
        <w:tc>
          <w:tcPr>
            <w:tcW w:w="1127" w:type="dxa"/>
            <w:tcBorders>
              <w:top w:val="nil"/>
              <w:left w:val="nil"/>
              <w:bottom w:val="nil"/>
              <w:right w:val="nil"/>
            </w:tcBorders>
          </w:tcPr>
          <w:p w:rsidR="00A26660" w:rsidRDefault="00A26660">
            <w:pPr>
              <w:pStyle w:val="ConsPlusNormal"/>
              <w:jc w:val="center"/>
            </w:pPr>
            <w:r>
              <w:t>3072,2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10292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6"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7"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w:t>
            </w:r>
            <w:r>
              <w:lastRenderedPageBreak/>
              <w:t>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130000</w:t>
            </w:r>
          </w:p>
        </w:tc>
        <w:tc>
          <w:tcPr>
            <w:tcW w:w="1127" w:type="dxa"/>
            <w:tcBorders>
              <w:top w:val="nil"/>
              <w:left w:val="nil"/>
              <w:bottom w:val="nil"/>
              <w:right w:val="nil"/>
            </w:tcBorders>
          </w:tcPr>
          <w:p w:rsidR="00A26660" w:rsidRDefault="00A26660">
            <w:pPr>
              <w:pStyle w:val="ConsPlusNormal"/>
              <w:jc w:val="center"/>
            </w:pPr>
            <w:r>
              <w:t>130000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147500</w:t>
            </w:r>
          </w:p>
        </w:tc>
        <w:tc>
          <w:tcPr>
            <w:tcW w:w="1127" w:type="dxa"/>
            <w:tcBorders>
              <w:top w:val="nil"/>
              <w:left w:val="nil"/>
              <w:bottom w:val="nil"/>
              <w:right w:val="nil"/>
            </w:tcBorders>
          </w:tcPr>
          <w:p w:rsidR="00A26660" w:rsidRDefault="00A26660">
            <w:pPr>
              <w:pStyle w:val="ConsPlusNormal"/>
              <w:jc w:val="center"/>
            </w:pPr>
            <w:r>
              <w:t>147500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295000</w:t>
            </w:r>
          </w:p>
        </w:tc>
        <w:tc>
          <w:tcPr>
            <w:tcW w:w="1127" w:type="dxa"/>
            <w:tcBorders>
              <w:top w:val="nil"/>
              <w:left w:val="nil"/>
              <w:bottom w:val="nil"/>
              <w:right w:val="nil"/>
            </w:tcBorders>
          </w:tcPr>
          <w:p w:rsidR="00A26660" w:rsidRDefault="00A26660">
            <w:pPr>
              <w:pStyle w:val="ConsPlusNormal"/>
              <w:jc w:val="center"/>
            </w:pPr>
            <w:r>
              <w:t>295000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8"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w:t>
            </w:r>
            <w:r>
              <w:lastRenderedPageBreak/>
              <w:t>(врачам,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1720</w:t>
            </w:r>
          </w:p>
        </w:tc>
        <w:tc>
          <w:tcPr>
            <w:tcW w:w="1127" w:type="dxa"/>
            <w:tcBorders>
              <w:top w:val="nil"/>
              <w:left w:val="nil"/>
              <w:bottom w:val="nil"/>
              <w:right w:val="nil"/>
            </w:tcBorders>
          </w:tcPr>
          <w:p w:rsidR="00A26660" w:rsidRDefault="00A26660">
            <w:pPr>
              <w:pStyle w:val="ConsPlusNormal"/>
              <w:jc w:val="center"/>
            </w:pPr>
            <w:r>
              <w:t>1720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11327,6</w:t>
            </w:r>
          </w:p>
        </w:tc>
        <w:tc>
          <w:tcPr>
            <w:tcW w:w="1127" w:type="dxa"/>
            <w:tcBorders>
              <w:top w:val="nil"/>
              <w:left w:val="nil"/>
              <w:bottom w:val="nil"/>
              <w:right w:val="nil"/>
            </w:tcBorders>
          </w:tcPr>
          <w:p w:rsidR="00A26660" w:rsidRDefault="00A26660">
            <w:pPr>
              <w:pStyle w:val="ConsPlusNormal"/>
              <w:jc w:val="center"/>
            </w:pPr>
            <w:r>
              <w:t>8170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3157,6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10467,6</w:t>
            </w:r>
          </w:p>
        </w:tc>
        <w:tc>
          <w:tcPr>
            <w:tcW w:w="1127" w:type="dxa"/>
            <w:tcBorders>
              <w:top w:val="nil"/>
              <w:left w:val="nil"/>
              <w:bottom w:val="nil"/>
              <w:right w:val="nil"/>
            </w:tcBorders>
          </w:tcPr>
          <w:p w:rsidR="00A26660" w:rsidRDefault="00A26660">
            <w:pPr>
              <w:pStyle w:val="ConsPlusNormal"/>
              <w:jc w:val="center"/>
            </w:pPr>
            <w:r>
              <w:t>7310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3157,6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6377,6</w:t>
            </w:r>
          </w:p>
        </w:tc>
        <w:tc>
          <w:tcPr>
            <w:tcW w:w="1127" w:type="dxa"/>
            <w:tcBorders>
              <w:top w:val="nil"/>
              <w:left w:val="nil"/>
              <w:bottom w:val="nil"/>
              <w:right w:val="nil"/>
            </w:tcBorders>
          </w:tcPr>
          <w:p w:rsidR="00A26660" w:rsidRDefault="00A26660">
            <w:pPr>
              <w:pStyle w:val="ConsPlusNormal"/>
              <w:jc w:val="center"/>
            </w:pPr>
            <w:r>
              <w:t>3220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3157,6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59"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146" w:type="dxa"/>
            <w:tcBorders>
              <w:top w:val="nil"/>
              <w:left w:val="nil"/>
              <w:bottom w:val="nil"/>
              <w:right w:val="nil"/>
            </w:tcBorders>
          </w:tcPr>
          <w:p w:rsidR="00A26660" w:rsidRDefault="00A2666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w:t>
            </w:r>
            <w:r>
              <w:lastRenderedPageBreak/>
              <w:t>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8045</w:t>
            </w:r>
          </w:p>
        </w:tc>
        <w:tc>
          <w:tcPr>
            <w:tcW w:w="1127" w:type="dxa"/>
            <w:tcBorders>
              <w:top w:val="nil"/>
              <w:left w:val="nil"/>
              <w:bottom w:val="nil"/>
              <w:right w:val="nil"/>
            </w:tcBorders>
          </w:tcPr>
          <w:p w:rsidR="00A26660" w:rsidRDefault="00A26660">
            <w:pPr>
              <w:pStyle w:val="ConsPlusNormal"/>
              <w:jc w:val="center"/>
            </w:pPr>
            <w:r>
              <w:t>8045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0,07</w:t>
            </w:r>
          </w:p>
        </w:tc>
        <w:tc>
          <w:tcPr>
            <w:tcW w:w="1146" w:type="dxa"/>
            <w:tcBorders>
              <w:top w:val="nil"/>
              <w:left w:val="nil"/>
              <w:bottom w:val="nil"/>
              <w:right w:val="nil"/>
            </w:tcBorders>
          </w:tcPr>
          <w:p w:rsidR="00A26660" w:rsidRDefault="00A26660">
            <w:pPr>
              <w:pStyle w:val="ConsPlusNormal"/>
              <w:jc w:val="center"/>
            </w:pPr>
            <w:r>
              <w:t>3,174</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18935,2</w:t>
            </w:r>
          </w:p>
        </w:tc>
        <w:tc>
          <w:tcPr>
            <w:tcW w:w="1127" w:type="dxa"/>
            <w:tcBorders>
              <w:top w:val="nil"/>
              <w:left w:val="nil"/>
              <w:bottom w:val="nil"/>
              <w:right w:val="nil"/>
            </w:tcBorders>
          </w:tcPr>
          <w:p w:rsidR="00A26660" w:rsidRDefault="00A26660">
            <w:pPr>
              <w:pStyle w:val="ConsPlusNormal"/>
              <w:jc w:val="center"/>
            </w:pPr>
            <w:r>
              <w:t>8142,1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10793,1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0,07</w:t>
            </w:r>
          </w:p>
        </w:tc>
        <w:tc>
          <w:tcPr>
            <w:tcW w:w="1146" w:type="dxa"/>
            <w:tcBorders>
              <w:top w:val="nil"/>
              <w:left w:val="nil"/>
              <w:bottom w:val="nil"/>
              <w:right w:val="nil"/>
            </w:tcBorders>
          </w:tcPr>
          <w:p w:rsidR="00A26660" w:rsidRDefault="00A26660">
            <w:pPr>
              <w:pStyle w:val="ConsPlusNormal"/>
              <w:jc w:val="center"/>
            </w:pPr>
            <w:r>
              <w:t>3,174</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18935,2</w:t>
            </w:r>
          </w:p>
        </w:tc>
        <w:tc>
          <w:tcPr>
            <w:tcW w:w="1127" w:type="dxa"/>
            <w:tcBorders>
              <w:top w:val="nil"/>
              <w:left w:val="nil"/>
              <w:bottom w:val="nil"/>
              <w:right w:val="nil"/>
            </w:tcBorders>
          </w:tcPr>
          <w:p w:rsidR="00A26660" w:rsidRDefault="00A26660">
            <w:pPr>
              <w:pStyle w:val="ConsPlusNormal"/>
              <w:jc w:val="center"/>
            </w:pPr>
            <w:r>
              <w:t>8142,1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10793,1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0,07</w:t>
            </w:r>
          </w:p>
        </w:tc>
        <w:tc>
          <w:tcPr>
            <w:tcW w:w="1146" w:type="dxa"/>
            <w:tcBorders>
              <w:top w:val="nil"/>
              <w:left w:val="nil"/>
              <w:bottom w:val="nil"/>
              <w:right w:val="nil"/>
            </w:tcBorders>
          </w:tcPr>
          <w:p w:rsidR="00A26660" w:rsidRDefault="00A26660">
            <w:pPr>
              <w:pStyle w:val="ConsPlusNormal"/>
              <w:jc w:val="center"/>
            </w:pPr>
            <w:r>
              <w:t>3,174</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18877,4</w:t>
            </w:r>
          </w:p>
        </w:tc>
        <w:tc>
          <w:tcPr>
            <w:tcW w:w="1127" w:type="dxa"/>
            <w:tcBorders>
              <w:top w:val="nil"/>
              <w:left w:val="nil"/>
              <w:bottom w:val="nil"/>
              <w:right w:val="nil"/>
            </w:tcBorders>
          </w:tcPr>
          <w:p w:rsidR="00A26660" w:rsidRDefault="00A26660">
            <w:pPr>
              <w:pStyle w:val="ConsPlusNormal"/>
              <w:jc w:val="center"/>
            </w:pPr>
            <w:r>
              <w:t>4341,8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14535,6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0"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r>
              <w:lastRenderedPageBreak/>
              <w:t>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1372,5</w:t>
            </w:r>
          </w:p>
        </w:tc>
        <w:tc>
          <w:tcPr>
            <w:tcW w:w="1127" w:type="dxa"/>
            <w:tcBorders>
              <w:top w:val="nil"/>
              <w:left w:val="nil"/>
              <w:bottom w:val="nil"/>
              <w:right w:val="nil"/>
            </w:tcBorders>
          </w:tcPr>
          <w:p w:rsidR="00A26660" w:rsidRDefault="00A26660">
            <w:pPr>
              <w:pStyle w:val="ConsPlusNormal"/>
              <w:jc w:val="center"/>
            </w:pPr>
            <w:r>
              <w:t>1372,5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1428,1</w:t>
            </w:r>
          </w:p>
        </w:tc>
        <w:tc>
          <w:tcPr>
            <w:tcW w:w="1127" w:type="dxa"/>
            <w:tcBorders>
              <w:top w:val="nil"/>
              <w:left w:val="nil"/>
              <w:bottom w:val="nil"/>
              <w:right w:val="nil"/>
            </w:tcBorders>
          </w:tcPr>
          <w:p w:rsidR="00A26660" w:rsidRDefault="00A26660">
            <w:pPr>
              <w:pStyle w:val="ConsPlusNormal"/>
              <w:jc w:val="center"/>
            </w:pPr>
            <w:r>
              <w:t>1428,1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1428,1</w:t>
            </w:r>
          </w:p>
        </w:tc>
        <w:tc>
          <w:tcPr>
            <w:tcW w:w="1127" w:type="dxa"/>
            <w:tcBorders>
              <w:top w:val="nil"/>
              <w:left w:val="nil"/>
              <w:bottom w:val="nil"/>
              <w:right w:val="nil"/>
            </w:tcBorders>
          </w:tcPr>
          <w:p w:rsidR="00A26660" w:rsidRDefault="00A26660">
            <w:pPr>
              <w:pStyle w:val="ConsPlusNormal"/>
              <w:jc w:val="center"/>
            </w:pPr>
            <w:r>
              <w:t>1428,1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1428,1</w:t>
            </w:r>
          </w:p>
        </w:tc>
        <w:tc>
          <w:tcPr>
            <w:tcW w:w="1127" w:type="dxa"/>
            <w:tcBorders>
              <w:top w:val="nil"/>
              <w:left w:val="nil"/>
              <w:bottom w:val="nil"/>
              <w:right w:val="nil"/>
            </w:tcBorders>
          </w:tcPr>
          <w:p w:rsidR="00A26660" w:rsidRDefault="00A26660">
            <w:pPr>
              <w:pStyle w:val="ConsPlusNormal"/>
              <w:jc w:val="center"/>
            </w:pPr>
            <w:r>
              <w:t>1428,1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46760,1</w:t>
            </w:r>
          </w:p>
        </w:tc>
        <w:tc>
          <w:tcPr>
            <w:tcW w:w="1127" w:type="dxa"/>
            <w:tcBorders>
              <w:top w:val="nil"/>
              <w:left w:val="nil"/>
              <w:bottom w:val="nil"/>
              <w:right w:val="nil"/>
            </w:tcBorders>
          </w:tcPr>
          <w:p w:rsidR="00A26660" w:rsidRDefault="00A26660">
            <w:pPr>
              <w:pStyle w:val="ConsPlusNormal"/>
              <w:jc w:val="center"/>
            </w:pPr>
            <w:r>
              <w:t>46760,1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51905,4</w:t>
            </w:r>
          </w:p>
        </w:tc>
        <w:tc>
          <w:tcPr>
            <w:tcW w:w="1127" w:type="dxa"/>
            <w:tcBorders>
              <w:top w:val="nil"/>
              <w:left w:val="nil"/>
              <w:bottom w:val="nil"/>
              <w:right w:val="nil"/>
            </w:tcBorders>
          </w:tcPr>
          <w:p w:rsidR="00A26660" w:rsidRDefault="00A26660">
            <w:pPr>
              <w:pStyle w:val="ConsPlusNormal"/>
              <w:jc w:val="center"/>
            </w:pPr>
            <w:r>
              <w:t>51905,4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52941,3</w:t>
            </w:r>
          </w:p>
        </w:tc>
        <w:tc>
          <w:tcPr>
            <w:tcW w:w="1127" w:type="dxa"/>
            <w:tcBorders>
              <w:top w:val="nil"/>
              <w:left w:val="nil"/>
              <w:bottom w:val="nil"/>
              <w:right w:val="nil"/>
            </w:tcBorders>
          </w:tcPr>
          <w:p w:rsidR="00A26660" w:rsidRDefault="00A26660">
            <w:pPr>
              <w:pStyle w:val="ConsPlusNormal"/>
              <w:jc w:val="center"/>
            </w:pPr>
            <w:r>
              <w:t>52941,3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52740</w:t>
            </w:r>
          </w:p>
        </w:tc>
        <w:tc>
          <w:tcPr>
            <w:tcW w:w="1127" w:type="dxa"/>
            <w:tcBorders>
              <w:top w:val="nil"/>
              <w:left w:val="nil"/>
              <w:bottom w:val="nil"/>
              <w:right w:val="nil"/>
            </w:tcBorders>
          </w:tcPr>
          <w:p w:rsidR="00A26660" w:rsidRDefault="00A26660">
            <w:pPr>
              <w:pStyle w:val="ConsPlusNormal"/>
              <w:jc w:val="center"/>
            </w:pPr>
            <w:r>
              <w:t>52740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147606,7</w:t>
            </w:r>
          </w:p>
        </w:tc>
        <w:tc>
          <w:tcPr>
            <w:tcW w:w="1127" w:type="dxa"/>
            <w:tcBorders>
              <w:top w:val="nil"/>
              <w:left w:val="nil"/>
              <w:bottom w:val="nil"/>
              <w:right w:val="nil"/>
            </w:tcBorders>
          </w:tcPr>
          <w:p w:rsidR="00A26660" w:rsidRDefault="00A26660">
            <w:pPr>
              <w:pStyle w:val="ConsPlusNormal"/>
              <w:jc w:val="center"/>
            </w:pPr>
            <w:r>
              <w:t>147606,7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147606,7</w:t>
            </w:r>
          </w:p>
        </w:tc>
        <w:tc>
          <w:tcPr>
            <w:tcW w:w="1127" w:type="dxa"/>
            <w:tcBorders>
              <w:top w:val="nil"/>
              <w:left w:val="nil"/>
              <w:bottom w:val="nil"/>
              <w:right w:val="nil"/>
            </w:tcBorders>
          </w:tcPr>
          <w:p w:rsidR="00A26660" w:rsidRDefault="00A26660">
            <w:pPr>
              <w:pStyle w:val="ConsPlusNormal"/>
              <w:jc w:val="center"/>
            </w:pPr>
            <w:r>
              <w:t>147606,7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147606,7</w:t>
            </w:r>
          </w:p>
        </w:tc>
        <w:tc>
          <w:tcPr>
            <w:tcW w:w="1127" w:type="dxa"/>
            <w:tcBorders>
              <w:top w:val="nil"/>
              <w:left w:val="nil"/>
              <w:bottom w:val="nil"/>
              <w:right w:val="nil"/>
            </w:tcBorders>
          </w:tcPr>
          <w:p w:rsidR="00A26660" w:rsidRDefault="00A26660">
            <w:pPr>
              <w:pStyle w:val="ConsPlusNormal"/>
              <w:jc w:val="center"/>
            </w:pPr>
            <w:r>
              <w:t>147606,7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lastRenderedPageBreak/>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Хабаровский край</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47709,3</w:t>
            </w:r>
          </w:p>
        </w:tc>
        <w:tc>
          <w:tcPr>
            <w:tcW w:w="1127" w:type="dxa"/>
            <w:tcBorders>
              <w:top w:val="nil"/>
              <w:left w:val="nil"/>
              <w:bottom w:val="nil"/>
              <w:right w:val="nil"/>
            </w:tcBorders>
          </w:tcPr>
          <w:p w:rsidR="00A26660" w:rsidRDefault="00A26660">
            <w:pPr>
              <w:pStyle w:val="ConsPlusNormal"/>
              <w:jc w:val="center"/>
            </w:pPr>
            <w:r>
              <w:t>47709,3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162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353</w:t>
            </w:r>
          </w:p>
        </w:tc>
        <w:tc>
          <w:tcPr>
            <w:tcW w:w="1127" w:type="dxa"/>
            <w:tcBorders>
              <w:top w:val="nil"/>
              <w:left w:val="nil"/>
              <w:bottom w:val="nil"/>
              <w:right w:val="nil"/>
            </w:tcBorders>
          </w:tcPr>
          <w:p w:rsidR="00A26660" w:rsidRDefault="00A26660">
            <w:pPr>
              <w:pStyle w:val="ConsPlusNormal"/>
              <w:jc w:val="center"/>
            </w:pPr>
            <w:r>
              <w:t>125659,8</w:t>
            </w:r>
          </w:p>
        </w:tc>
        <w:tc>
          <w:tcPr>
            <w:tcW w:w="1127" w:type="dxa"/>
            <w:tcBorders>
              <w:top w:val="nil"/>
              <w:left w:val="nil"/>
              <w:bottom w:val="nil"/>
              <w:right w:val="nil"/>
            </w:tcBorders>
          </w:tcPr>
          <w:p w:rsidR="00A26660" w:rsidRDefault="00A26660">
            <w:pPr>
              <w:pStyle w:val="ConsPlusNormal"/>
              <w:jc w:val="center"/>
            </w:pPr>
            <w:r>
              <w:t>125659,8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330</w:t>
            </w:r>
          </w:p>
        </w:tc>
        <w:tc>
          <w:tcPr>
            <w:tcW w:w="1127" w:type="dxa"/>
            <w:tcBorders>
              <w:top w:val="nil"/>
              <w:left w:val="nil"/>
              <w:bottom w:val="nil"/>
              <w:right w:val="nil"/>
            </w:tcBorders>
          </w:tcPr>
          <w:p w:rsidR="00A26660" w:rsidRDefault="00A26660">
            <w:pPr>
              <w:pStyle w:val="ConsPlusNormal"/>
              <w:jc w:val="center"/>
            </w:pPr>
            <w:r>
              <w:t>211009,3</w:t>
            </w:r>
          </w:p>
        </w:tc>
        <w:tc>
          <w:tcPr>
            <w:tcW w:w="1127" w:type="dxa"/>
            <w:tcBorders>
              <w:top w:val="nil"/>
              <w:left w:val="nil"/>
              <w:bottom w:val="nil"/>
              <w:right w:val="nil"/>
            </w:tcBorders>
          </w:tcPr>
          <w:p w:rsidR="00A26660" w:rsidRDefault="00A26660">
            <w:pPr>
              <w:pStyle w:val="ConsPlusNormal"/>
              <w:jc w:val="center"/>
            </w:pPr>
            <w:r>
              <w:t>152908,8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58100,5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336</w:t>
            </w:r>
          </w:p>
        </w:tc>
        <w:tc>
          <w:tcPr>
            <w:tcW w:w="1127" w:type="dxa"/>
            <w:tcBorders>
              <w:top w:val="nil"/>
              <w:left w:val="nil"/>
              <w:bottom w:val="nil"/>
              <w:right w:val="nil"/>
            </w:tcBorders>
          </w:tcPr>
          <w:p w:rsidR="00A26660" w:rsidRDefault="00A26660">
            <w:pPr>
              <w:pStyle w:val="ConsPlusNormal"/>
              <w:jc w:val="center"/>
            </w:pPr>
            <w:r>
              <w:t>215331,5</w:t>
            </w:r>
          </w:p>
        </w:tc>
        <w:tc>
          <w:tcPr>
            <w:tcW w:w="1127" w:type="dxa"/>
            <w:tcBorders>
              <w:top w:val="nil"/>
              <w:left w:val="nil"/>
              <w:bottom w:val="nil"/>
              <w:right w:val="nil"/>
            </w:tcBorders>
          </w:tcPr>
          <w:p w:rsidR="00A26660" w:rsidRDefault="00A26660">
            <w:pPr>
              <w:pStyle w:val="ConsPlusNormal"/>
              <w:jc w:val="center"/>
            </w:pPr>
            <w:r>
              <w:t>150858,7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64472,8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372</w:t>
            </w:r>
          </w:p>
        </w:tc>
        <w:tc>
          <w:tcPr>
            <w:tcW w:w="1127" w:type="dxa"/>
            <w:tcBorders>
              <w:top w:val="nil"/>
              <w:left w:val="nil"/>
              <w:bottom w:val="nil"/>
              <w:right w:val="nil"/>
            </w:tcBorders>
          </w:tcPr>
          <w:p w:rsidR="00A26660" w:rsidRDefault="00A26660">
            <w:pPr>
              <w:pStyle w:val="ConsPlusNormal"/>
              <w:jc w:val="center"/>
            </w:pPr>
            <w:r>
              <w:t>237423</w:t>
            </w:r>
          </w:p>
        </w:tc>
        <w:tc>
          <w:tcPr>
            <w:tcW w:w="1127" w:type="dxa"/>
            <w:tcBorders>
              <w:top w:val="nil"/>
              <w:left w:val="nil"/>
              <w:bottom w:val="nil"/>
              <w:right w:val="nil"/>
            </w:tcBorders>
          </w:tcPr>
          <w:p w:rsidR="00A26660" w:rsidRDefault="00A26660">
            <w:pPr>
              <w:pStyle w:val="ConsPlusNormal"/>
              <w:jc w:val="center"/>
            </w:pPr>
            <w:r>
              <w:t>167258,8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70164,2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407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443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Смертность от инфаркта </w:t>
            </w:r>
            <w:r>
              <w:lastRenderedPageBreak/>
              <w:t>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Смертность от острого нарушения мозгового </w:t>
            </w:r>
            <w:r>
              <w:lastRenderedPageBreak/>
              <w:t>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Больничная летальность от </w:t>
            </w:r>
            <w:r>
              <w:lastRenderedPageBreak/>
              <w:t>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47,9</w:t>
            </w:r>
          </w:p>
        </w:tc>
        <w:tc>
          <w:tcPr>
            <w:tcW w:w="2510" w:type="dxa"/>
            <w:gridSpan w:val="4"/>
            <w:tcBorders>
              <w:top w:val="nil"/>
              <w:left w:val="nil"/>
              <w:bottom w:val="nil"/>
              <w:right w:val="nil"/>
            </w:tcBorders>
          </w:tcPr>
          <w:p w:rsidR="00A26660" w:rsidRDefault="00A26660">
            <w:pPr>
              <w:pStyle w:val="ConsPlusNormal"/>
              <w:jc w:val="center"/>
            </w:pPr>
            <w:r>
              <w:t>125,9</w:t>
            </w:r>
          </w:p>
        </w:tc>
        <w:tc>
          <w:tcPr>
            <w:tcW w:w="2085" w:type="dxa"/>
            <w:gridSpan w:val="2"/>
            <w:tcBorders>
              <w:top w:val="nil"/>
              <w:left w:val="nil"/>
              <w:bottom w:val="nil"/>
              <w:right w:val="nil"/>
            </w:tcBorders>
          </w:tcPr>
          <w:p w:rsidR="00A26660" w:rsidRDefault="00A26660">
            <w:pPr>
              <w:pStyle w:val="ConsPlusNormal"/>
              <w:jc w:val="center"/>
            </w:pPr>
            <w:r>
              <w:t>12,9</w:t>
            </w:r>
          </w:p>
        </w:tc>
        <w:tc>
          <w:tcPr>
            <w:tcW w:w="1127" w:type="dxa"/>
            <w:tcBorders>
              <w:top w:val="nil"/>
              <w:left w:val="nil"/>
              <w:bottom w:val="nil"/>
              <w:right w:val="nil"/>
            </w:tcBorders>
          </w:tcPr>
          <w:p w:rsidR="00A26660" w:rsidRDefault="00A26660">
            <w:pPr>
              <w:pStyle w:val="ConsPlusNormal"/>
              <w:jc w:val="center"/>
            </w:pPr>
            <w:r>
              <w:t>139150,6</w:t>
            </w:r>
          </w:p>
        </w:tc>
        <w:tc>
          <w:tcPr>
            <w:tcW w:w="1127" w:type="dxa"/>
            <w:tcBorders>
              <w:top w:val="nil"/>
              <w:left w:val="nil"/>
              <w:bottom w:val="nil"/>
              <w:right w:val="nil"/>
            </w:tcBorders>
          </w:tcPr>
          <w:p w:rsidR="00A26660" w:rsidRDefault="00A26660">
            <w:pPr>
              <w:pStyle w:val="ConsPlusNormal"/>
              <w:jc w:val="center"/>
            </w:pPr>
            <w:r>
              <w:t>139150,6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46,1</w:t>
            </w:r>
          </w:p>
        </w:tc>
        <w:tc>
          <w:tcPr>
            <w:tcW w:w="2510" w:type="dxa"/>
            <w:gridSpan w:val="4"/>
            <w:tcBorders>
              <w:top w:val="nil"/>
              <w:left w:val="nil"/>
              <w:bottom w:val="nil"/>
              <w:right w:val="nil"/>
            </w:tcBorders>
          </w:tcPr>
          <w:p w:rsidR="00A26660" w:rsidRDefault="00A26660">
            <w:pPr>
              <w:pStyle w:val="ConsPlusNormal"/>
              <w:jc w:val="center"/>
            </w:pPr>
            <w:r>
              <w:t>121,2</w:t>
            </w:r>
          </w:p>
        </w:tc>
        <w:tc>
          <w:tcPr>
            <w:tcW w:w="2085" w:type="dxa"/>
            <w:gridSpan w:val="2"/>
            <w:tcBorders>
              <w:top w:val="nil"/>
              <w:left w:val="nil"/>
              <w:bottom w:val="nil"/>
              <w:right w:val="nil"/>
            </w:tcBorders>
          </w:tcPr>
          <w:p w:rsidR="00A26660" w:rsidRDefault="00A26660">
            <w:pPr>
              <w:pStyle w:val="ConsPlusNormal"/>
              <w:jc w:val="center"/>
            </w:pPr>
            <w:r>
              <w:t>11,9</w:t>
            </w:r>
          </w:p>
        </w:tc>
        <w:tc>
          <w:tcPr>
            <w:tcW w:w="1127" w:type="dxa"/>
            <w:tcBorders>
              <w:top w:val="nil"/>
              <w:left w:val="nil"/>
              <w:bottom w:val="nil"/>
              <w:right w:val="nil"/>
            </w:tcBorders>
          </w:tcPr>
          <w:p w:rsidR="00A26660" w:rsidRDefault="00A26660">
            <w:pPr>
              <w:pStyle w:val="ConsPlusNormal"/>
              <w:jc w:val="center"/>
            </w:pPr>
            <w:r>
              <w:t>157841,5</w:t>
            </w:r>
          </w:p>
        </w:tc>
        <w:tc>
          <w:tcPr>
            <w:tcW w:w="1127" w:type="dxa"/>
            <w:tcBorders>
              <w:top w:val="nil"/>
              <w:left w:val="nil"/>
              <w:bottom w:val="nil"/>
              <w:right w:val="nil"/>
            </w:tcBorders>
          </w:tcPr>
          <w:p w:rsidR="00A26660" w:rsidRDefault="00A26660">
            <w:pPr>
              <w:pStyle w:val="ConsPlusNormal"/>
              <w:jc w:val="center"/>
            </w:pPr>
            <w:r>
              <w:t>157841,5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44,4</w:t>
            </w:r>
          </w:p>
        </w:tc>
        <w:tc>
          <w:tcPr>
            <w:tcW w:w="2510" w:type="dxa"/>
            <w:gridSpan w:val="4"/>
            <w:tcBorders>
              <w:top w:val="nil"/>
              <w:left w:val="nil"/>
              <w:bottom w:val="nil"/>
              <w:right w:val="nil"/>
            </w:tcBorders>
          </w:tcPr>
          <w:p w:rsidR="00A26660" w:rsidRDefault="00A26660">
            <w:pPr>
              <w:pStyle w:val="ConsPlusNormal"/>
              <w:jc w:val="center"/>
            </w:pPr>
            <w:r>
              <w:t>116,6</w:t>
            </w:r>
          </w:p>
        </w:tc>
        <w:tc>
          <w:tcPr>
            <w:tcW w:w="2085" w:type="dxa"/>
            <w:gridSpan w:val="2"/>
            <w:tcBorders>
              <w:top w:val="nil"/>
              <w:left w:val="nil"/>
              <w:bottom w:val="nil"/>
              <w:right w:val="nil"/>
            </w:tcBorders>
          </w:tcPr>
          <w:p w:rsidR="00A26660" w:rsidRDefault="00A26660">
            <w:pPr>
              <w:pStyle w:val="ConsPlusNormal"/>
              <w:jc w:val="center"/>
            </w:pPr>
            <w:r>
              <w:t>10,8</w:t>
            </w:r>
          </w:p>
        </w:tc>
        <w:tc>
          <w:tcPr>
            <w:tcW w:w="1127" w:type="dxa"/>
            <w:tcBorders>
              <w:top w:val="nil"/>
              <w:left w:val="nil"/>
              <w:bottom w:val="nil"/>
              <w:right w:val="nil"/>
            </w:tcBorders>
          </w:tcPr>
          <w:p w:rsidR="00A26660" w:rsidRDefault="00A26660">
            <w:pPr>
              <w:pStyle w:val="ConsPlusNormal"/>
              <w:jc w:val="center"/>
            </w:pPr>
            <w:r>
              <w:t>122886,5</w:t>
            </w:r>
          </w:p>
        </w:tc>
        <w:tc>
          <w:tcPr>
            <w:tcW w:w="1127" w:type="dxa"/>
            <w:tcBorders>
              <w:top w:val="nil"/>
              <w:left w:val="nil"/>
              <w:bottom w:val="nil"/>
              <w:right w:val="nil"/>
            </w:tcBorders>
          </w:tcPr>
          <w:p w:rsidR="00A26660" w:rsidRDefault="00A26660">
            <w:pPr>
              <w:pStyle w:val="ConsPlusNormal"/>
              <w:jc w:val="center"/>
            </w:pPr>
            <w:r>
              <w:t>122886,5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42,6</w:t>
            </w:r>
          </w:p>
        </w:tc>
        <w:tc>
          <w:tcPr>
            <w:tcW w:w="2510" w:type="dxa"/>
            <w:gridSpan w:val="4"/>
            <w:tcBorders>
              <w:top w:val="nil"/>
              <w:left w:val="nil"/>
              <w:bottom w:val="nil"/>
              <w:right w:val="nil"/>
            </w:tcBorders>
          </w:tcPr>
          <w:p w:rsidR="00A26660" w:rsidRDefault="00A26660">
            <w:pPr>
              <w:pStyle w:val="ConsPlusNormal"/>
              <w:jc w:val="center"/>
            </w:pPr>
            <w:r>
              <w:t>112</w:t>
            </w:r>
          </w:p>
        </w:tc>
        <w:tc>
          <w:tcPr>
            <w:tcW w:w="2085" w:type="dxa"/>
            <w:gridSpan w:val="2"/>
            <w:tcBorders>
              <w:top w:val="nil"/>
              <w:left w:val="nil"/>
              <w:bottom w:val="nil"/>
              <w:right w:val="nil"/>
            </w:tcBorders>
          </w:tcPr>
          <w:p w:rsidR="00A26660" w:rsidRDefault="00A26660">
            <w:pPr>
              <w:pStyle w:val="ConsPlusNormal"/>
              <w:jc w:val="center"/>
            </w:pPr>
            <w:r>
              <w:t>9,9</w:t>
            </w:r>
          </w:p>
        </w:tc>
        <w:tc>
          <w:tcPr>
            <w:tcW w:w="1127" w:type="dxa"/>
            <w:tcBorders>
              <w:top w:val="nil"/>
              <w:left w:val="nil"/>
              <w:bottom w:val="nil"/>
              <w:right w:val="nil"/>
            </w:tcBorders>
          </w:tcPr>
          <w:p w:rsidR="00A26660" w:rsidRDefault="00A26660">
            <w:pPr>
              <w:pStyle w:val="ConsPlusNormal"/>
              <w:jc w:val="center"/>
            </w:pPr>
            <w:r>
              <w:t>197888,5</w:t>
            </w:r>
          </w:p>
        </w:tc>
        <w:tc>
          <w:tcPr>
            <w:tcW w:w="1127" w:type="dxa"/>
            <w:tcBorders>
              <w:top w:val="nil"/>
              <w:left w:val="nil"/>
              <w:bottom w:val="nil"/>
              <w:right w:val="nil"/>
            </w:tcBorders>
          </w:tcPr>
          <w:p w:rsidR="00A26660" w:rsidRDefault="00A26660">
            <w:pPr>
              <w:pStyle w:val="ConsPlusNormal"/>
              <w:jc w:val="center"/>
            </w:pPr>
            <w:r>
              <w:t>197888,5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40,9</w:t>
            </w:r>
          </w:p>
        </w:tc>
        <w:tc>
          <w:tcPr>
            <w:tcW w:w="2510" w:type="dxa"/>
            <w:gridSpan w:val="4"/>
            <w:tcBorders>
              <w:top w:val="nil"/>
              <w:left w:val="nil"/>
              <w:bottom w:val="nil"/>
              <w:right w:val="nil"/>
            </w:tcBorders>
          </w:tcPr>
          <w:p w:rsidR="00A26660" w:rsidRDefault="00A26660">
            <w:pPr>
              <w:pStyle w:val="ConsPlusNormal"/>
              <w:jc w:val="center"/>
            </w:pPr>
            <w:r>
              <w:t>107,4</w:t>
            </w:r>
          </w:p>
        </w:tc>
        <w:tc>
          <w:tcPr>
            <w:tcW w:w="2085" w:type="dxa"/>
            <w:gridSpan w:val="2"/>
            <w:tcBorders>
              <w:top w:val="nil"/>
              <w:left w:val="nil"/>
              <w:bottom w:val="nil"/>
              <w:right w:val="nil"/>
            </w:tcBorders>
          </w:tcPr>
          <w:p w:rsidR="00A26660" w:rsidRDefault="00A26660">
            <w:pPr>
              <w:pStyle w:val="ConsPlusNormal"/>
              <w:jc w:val="center"/>
            </w:pPr>
            <w:r>
              <w:t>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39,5</w:t>
            </w:r>
          </w:p>
        </w:tc>
        <w:tc>
          <w:tcPr>
            <w:tcW w:w="2510" w:type="dxa"/>
            <w:gridSpan w:val="4"/>
            <w:tcBorders>
              <w:top w:val="nil"/>
              <w:left w:val="nil"/>
              <w:bottom w:val="nil"/>
              <w:right w:val="nil"/>
            </w:tcBorders>
          </w:tcPr>
          <w:p w:rsidR="00A26660" w:rsidRDefault="00A26660">
            <w:pPr>
              <w:pStyle w:val="ConsPlusNormal"/>
              <w:jc w:val="center"/>
            </w:pPr>
            <w:r>
              <w:t>103,9</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91309</w:t>
            </w:r>
          </w:p>
        </w:tc>
        <w:tc>
          <w:tcPr>
            <w:tcW w:w="1127" w:type="dxa"/>
            <w:tcBorders>
              <w:top w:val="nil"/>
              <w:left w:val="nil"/>
              <w:bottom w:val="nil"/>
              <w:right w:val="nil"/>
            </w:tcBorders>
          </w:tcPr>
          <w:p w:rsidR="00A26660" w:rsidRDefault="00A26660">
            <w:pPr>
              <w:pStyle w:val="ConsPlusNormal"/>
              <w:jc w:val="center"/>
            </w:pPr>
            <w:r>
              <w:t>91309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91309</w:t>
            </w:r>
          </w:p>
        </w:tc>
        <w:tc>
          <w:tcPr>
            <w:tcW w:w="1127" w:type="dxa"/>
            <w:tcBorders>
              <w:top w:val="nil"/>
              <w:left w:val="nil"/>
              <w:bottom w:val="nil"/>
              <w:right w:val="nil"/>
            </w:tcBorders>
          </w:tcPr>
          <w:p w:rsidR="00A26660" w:rsidRDefault="00A26660">
            <w:pPr>
              <w:pStyle w:val="ConsPlusNormal"/>
              <w:jc w:val="center"/>
            </w:pPr>
            <w:r>
              <w:t>91309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91309</w:t>
            </w:r>
          </w:p>
        </w:tc>
        <w:tc>
          <w:tcPr>
            <w:tcW w:w="1127" w:type="dxa"/>
            <w:tcBorders>
              <w:top w:val="nil"/>
              <w:left w:val="nil"/>
              <w:bottom w:val="nil"/>
              <w:right w:val="nil"/>
            </w:tcBorders>
          </w:tcPr>
          <w:p w:rsidR="00A26660" w:rsidRDefault="00A26660">
            <w:pPr>
              <w:pStyle w:val="ConsPlusNormal"/>
              <w:jc w:val="center"/>
            </w:pPr>
            <w:r>
              <w:t>91309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53,4</w:t>
            </w:r>
          </w:p>
        </w:tc>
        <w:tc>
          <w:tcPr>
            <w:tcW w:w="2510" w:type="dxa"/>
            <w:gridSpan w:val="4"/>
            <w:tcBorders>
              <w:top w:val="nil"/>
              <w:left w:val="nil"/>
              <w:bottom w:val="nil"/>
              <w:right w:val="nil"/>
            </w:tcBorders>
          </w:tcPr>
          <w:p w:rsidR="00A26660" w:rsidRDefault="00A26660">
            <w:pPr>
              <w:pStyle w:val="ConsPlusNormal"/>
              <w:jc w:val="center"/>
            </w:pPr>
            <w:r>
              <w:t>20,3</w:t>
            </w:r>
          </w:p>
        </w:tc>
        <w:tc>
          <w:tcPr>
            <w:tcW w:w="2085" w:type="dxa"/>
            <w:gridSpan w:val="2"/>
            <w:tcBorders>
              <w:top w:val="nil"/>
              <w:left w:val="nil"/>
              <w:bottom w:val="nil"/>
              <w:right w:val="nil"/>
            </w:tcBorders>
          </w:tcPr>
          <w:p w:rsidR="00A26660" w:rsidRDefault="00A26660">
            <w:pPr>
              <w:pStyle w:val="ConsPlusNormal"/>
              <w:jc w:val="center"/>
            </w:pPr>
            <w:r>
              <w:t>57,7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54,1</w:t>
            </w:r>
          </w:p>
        </w:tc>
        <w:tc>
          <w:tcPr>
            <w:tcW w:w="2510" w:type="dxa"/>
            <w:gridSpan w:val="4"/>
            <w:tcBorders>
              <w:top w:val="nil"/>
              <w:left w:val="nil"/>
              <w:bottom w:val="nil"/>
              <w:right w:val="nil"/>
            </w:tcBorders>
          </w:tcPr>
          <w:p w:rsidR="00A26660" w:rsidRDefault="00A26660">
            <w:pPr>
              <w:pStyle w:val="ConsPlusNormal"/>
              <w:jc w:val="center"/>
            </w:pPr>
            <w:r>
              <w:t>20,1</w:t>
            </w:r>
          </w:p>
        </w:tc>
        <w:tc>
          <w:tcPr>
            <w:tcW w:w="2085" w:type="dxa"/>
            <w:gridSpan w:val="2"/>
            <w:tcBorders>
              <w:top w:val="nil"/>
              <w:left w:val="nil"/>
              <w:bottom w:val="nil"/>
              <w:right w:val="nil"/>
            </w:tcBorders>
          </w:tcPr>
          <w:p w:rsidR="00A26660" w:rsidRDefault="00A26660">
            <w:pPr>
              <w:pStyle w:val="ConsPlusNormal"/>
              <w:jc w:val="center"/>
            </w:pPr>
            <w:r>
              <w:t>55,9</w:t>
            </w:r>
          </w:p>
        </w:tc>
        <w:tc>
          <w:tcPr>
            <w:tcW w:w="1127" w:type="dxa"/>
            <w:tcBorders>
              <w:top w:val="nil"/>
              <w:left w:val="nil"/>
              <w:bottom w:val="nil"/>
              <w:right w:val="nil"/>
            </w:tcBorders>
          </w:tcPr>
          <w:p w:rsidR="00A26660" w:rsidRDefault="00A26660">
            <w:pPr>
              <w:pStyle w:val="ConsPlusNormal"/>
              <w:jc w:val="center"/>
            </w:pPr>
            <w:r>
              <w:t>296793,1</w:t>
            </w:r>
          </w:p>
        </w:tc>
        <w:tc>
          <w:tcPr>
            <w:tcW w:w="1127" w:type="dxa"/>
            <w:tcBorders>
              <w:top w:val="nil"/>
              <w:left w:val="nil"/>
              <w:bottom w:val="nil"/>
              <w:right w:val="nil"/>
            </w:tcBorders>
          </w:tcPr>
          <w:p w:rsidR="00A26660" w:rsidRDefault="00A26660">
            <w:pPr>
              <w:pStyle w:val="ConsPlusNormal"/>
              <w:jc w:val="center"/>
            </w:pPr>
            <w:r>
              <w:t>296793,1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54,5</w:t>
            </w:r>
          </w:p>
        </w:tc>
        <w:tc>
          <w:tcPr>
            <w:tcW w:w="2510" w:type="dxa"/>
            <w:gridSpan w:val="4"/>
            <w:tcBorders>
              <w:top w:val="nil"/>
              <w:left w:val="nil"/>
              <w:bottom w:val="nil"/>
              <w:right w:val="nil"/>
            </w:tcBorders>
          </w:tcPr>
          <w:p w:rsidR="00A26660" w:rsidRDefault="00A26660">
            <w:pPr>
              <w:pStyle w:val="ConsPlusNormal"/>
              <w:jc w:val="center"/>
            </w:pPr>
            <w:r>
              <w:t>20</w:t>
            </w:r>
          </w:p>
        </w:tc>
        <w:tc>
          <w:tcPr>
            <w:tcW w:w="2085" w:type="dxa"/>
            <w:gridSpan w:val="2"/>
            <w:tcBorders>
              <w:top w:val="nil"/>
              <w:left w:val="nil"/>
              <w:bottom w:val="nil"/>
              <w:right w:val="nil"/>
            </w:tcBorders>
          </w:tcPr>
          <w:p w:rsidR="00A26660" w:rsidRDefault="00A26660">
            <w:pPr>
              <w:pStyle w:val="ConsPlusNormal"/>
              <w:jc w:val="center"/>
            </w:pPr>
            <w:r>
              <w:t>56,7</w:t>
            </w:r>
          </w:p>
        </w:tc>
        <w:tc>
          <w:tcPr>
            <w:tcW w:w="1127" w:type="dxa"/>
            <w:tcBorders>
              <w:top w:val="nil"/>
              <w:left w:val="nil"/>
              <w:bottom w:val="nil"/>
              <w:right w:val="nil"/>
            </w:tcBorders>
          </w:tcPr>
          <w:p w:rsidR="00A26660" w:rsidRDefault="00A26660">
            <w:pPr>
              <w:pStyle w:val="ConsPlusNormal"/>
              <w:jc w:val="center"/>
            </w:pPr>
            <w:r>
              <w:t>518263,3</w:t>
            </w:r>
          </w:p>
        </w:tc>
        <w:tc>
          <w:tcPr>
            <w:tcW w:w="1127" w:type="dxa"/>
            <w:tcBorders>
              <w:top w:val="nil"/>
              <w:left w:val="nil"/>
              <w:bottom w:val="nil"/>
              <w:right w:val="nil"/>
            </w:tcBorders>
          </w:tcPr>
          <w:p w:rsidR="00A26660" w:rsidRDefault="00A26660">
            <w:pPr>
              <w:pStyle w:val="ConsPlusNormal"/>
              <w:jc w:val="center"/>
            </w:pPr>
            <w:r>
              <w:t>518263,3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58,2</w:t>
            </w:r>
          </w:p>
        </w:tc>
        <w:tc>
          <w:tcPr>
            <w:tcW w:w="1127" w:type="dxa"/>
            <w:tcBorders>
              <w:top w:val="nil"/>
              <w:left w:val="nil"/>
              <w:bottom w:val="nil"/>
              <w:right w:val="nil"/>
            </w:tcBorders>
          </w:tcPr>
          <w:p w:rsidR="00A26660" w:rsidRDefault="00A26660">
            <w:pPr>
              <w:pStyle w:val="ConsPlusNormal"/>
              <w:jc w:val="center"/>
            </w:pPr>
            <w:r>
              <w:t>210297,6</w:t>
            </w:r>
          </w:p>
        </w:tc>
        <w:tc>
          <w:tcPr>
            <w:tcW w:w="1127" w:type="dxa"/>
            <w:tcBorders>
              <w:top w:val="nil"/>
              <w:left w:val="nil"/>
              <w:bottom w:val="nil"/>
              <w:right w:val="nil"/>
            </w:tcBorders>
          </w:tcPr>
          <w:p w:rsidR="00A26660" w:rsidRDefault="00A26660">
            <w:pPr>
              <w:pStyle w:val="ConsPlusNormal"/>
              <w:jc w:val="center"/>
            </w:pPr>
            <w:r>
              <w:t>210297,6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57,5</w:t>
            </w:r>
          </w:p>
        </w:tc>
        <w:tc>
          <w:tcPr>
            <w:tcW w:w="2510" w:type="dxa"/>
            <w:gridSpan w:val="4"/>
            <w:tcBorders>
              <w:top w:val="nil"/>
              <w:left w:val="nil"/>
              <w:bottom w:val="nil"/>
              <w:right w:val="nil"/>
            </w:tcBorders>
          </w:tcPr>
          <w:p w:rsidR="00A26660" w:rsidRDefault="00A26660">
            <w:pPr>
              <w:pStyle w:val="ConsPlusNormal"/>
              <w:jc w:val="center"/>
            </w:pPr>
            <w:r>
              <w:t>19</w:t>
            </w:r>
          </w:p>
        </w:tc>
        <w:tc>
          <w:tcPr>
            <w:tcW w:w="2085" w:type="dxa"/>
            <w:gridSpan w:val="2"/>
            <w:tcBorders>
              <w:top w:val="nil"/>
              <w:left w:val="nil"/>
              <w:bottom w:val="nil"/>
              <w:right w:val="nil"/>
            </w:tcBorders>
          </w:tcPr>
          <w:p w:rsidR="00A26660" w:rsidRDefault="00A26660">
            <w:pPr>
              <w:pStyle w:val="ConsPlusNormal"/>
              <w:jc w:val="center"/>
            </w:pPr>
            <w:r>
              <w:t>59,7</w:t>
            </w:r>
          </w:p>
        </w:tc>
        <w:tc>
          <w:tcPr>
            <w:tcW w:w="1127" w:type="dxa"/>
            <w:tcBorders>
              <w:top w:val="nil"/>
              <w:left w:val="nil"/>
              <w:bottom w:val="nil"/>
              <w:right w:val="nil"/>
            </w:tcBorders>
          </w:tcPr>
          <w:p w:rsidR="00A26660" w:rsidRDefault="00A26660">
            <w:pPr>
              <w:pStyle w:val="ConsPlusNormal"/>
              <w:jc w:val="center"/>
            </w:pPr>
            <w:r>
              <w:t>251606,2</w:t>
            </w:r>
          </w:p>
        </w:tc>
        <w:tc>
          <w:tcPr>
            <w:tcW w:w="1127" w:type="dxa"/>
            <w:tcBorders>
              <w:top w:val="nil"/>
              <w:left w:val="nil"/>
              <w:bottom w:val="nil"/>
              <w:right w:val="nil"/>
            </w:tcBorders>
          </w:tcPr>
          <w:p w:rsidR="00A26660" w:rsidRDefault="00A26660">
            <w:pPr>
              <w:pStyle w:val="ConsPlusNormal"/>
              <w:jc w:val="center"/>
            </w:pPr>
            <w:r>
              <w:t>251606,2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59</w:t>
            </w:r>
          </w:p>
        </w:tc>
        <w:tc>
          <w:tcPr>
            <w:tcW w:w="2510" w:type="dxa"/>
            <w:gridSpan w:val="4"/>
            <w:tcBorders>
              <w:top w:val="nil"/>
              <w:left w:val="nil"/>
              <w:bottom w:val="nil"/>
              <w:right w:val="nil"/>
            </w:tcBorders>
          </w:tcPr>
          <w:p w:rsidR="00A26660" w:rsidRDefault="00A26660">
            <w:pPr>
              <w:pStyle w:val="ConsPlusNormal"/>
              <w:jc w:val="center"/>
            </w:pPr>
            <w:r>
              <w:t>18,5</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w:t>
            </w:r>
            <w:r>
              <w:lastRenderedPageBreak/>
              <w:t>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5,5</w:t>
            </w:r>
          </w:p>
        </w:tc>
        <w:tc>
          <w:tcPr>
            <w:tcW w:w="3449" w:type="dxa"/>
            <w:gridSpan w:val="5"/>
            <w:tcBorders>
              <w:top w:val="nil"/>
              <w:left w:val="nil"/>
              <w:bottom w:val="nil"/>
              <w:right w:val="nil"/>
            </w:tcBorders>
          </w:tcPr>
          <w:p w:rsidR="00A26660" w:rsidRDefault="00A26660">
            <w:pPr>
              <w:pStyle w:val="ConsPlusNormal"/>
              <w:jc w:val="center"/>
            </w:pPr>
            <w:r>
              <w:t>7,5</w:t>
            </w:r>
          </w:p>
        </w:tc>
        <w:tc>
          <w:tcPr>
            <w:tcW w:w="1127" w:type="dxa"/>
            <w:tcBorders>
              <w:top w:val="nil"/>
              <w:left w:val="nil"/>
              <w:bottom w:val="nil"/>
              <w:right w:val="nil"/>
            </w:tcBorders>
          </w:tcPr>
          <w:p w:rsidR="00A26660" w:rsidRDefault="00A26660">
            <w:pPr>
              <w:pStyle w:val="ConsPlusNormal"/>
              <w:jc w:val="center"/>
            </w:pPr>
            <w:r>
              <w:t>112985,1</w:t>
            </w:r>
          </w:p>
        </w:tc>
        <w:tc>
          <w:tcPr>
            <w:tcW w:w="1127" w:type="dxa"/>
            <w:tcBorders>
              <w:top w:val="nil"/>
              <w:left w:val="nil"/>
              <w:bottom w:val="nil"/>
              <w:right w:val="nil"/>
            </w:tcBorders>
          </w:tcPr>
          <w:p w:rsidR="00A26660" w:rsidRDefault="00A26660">
            <w:pPr>
              <w:pStyle w:val="ConsPlusNormal"/>
              <w:jc w:val="center"/>
            </w:pPr>
            <w:r>
              <w:t>112985,1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5,4</w:t>
            </w:r>
          </w:p>
        </w:tc>
        <w:tc>
          <w:tcPr>
            <w:tcW w:w="3449" w:type="dxa"/>
            <w:gridSpan w:val="5"/>
            <w:tcBorders>
              <w:top w:val="nil"/>
              <w:left w:val="nil"/>
              <w:bottom w:val="nil"/>
              <w:right w:val="nil"/>
            </w:tcBorders>
          </w:tcPr>
          <w:p w:rsidR="00A26660" w:rsidRDefault="00A26660">
            <w:pPr>
              <w:pStyle w:val="ConsPlusNormal"/>
              <w:jc w:val="center"/>
            </w:pPr>
            <w:r>
              <w:t>7,4</w:t>
            </w:r>
          </w:p>
        </w:tc>
        <w:tc>
          <w:tcPr>
            <w:tcW w:w="1127" w:type="dxa"/>
            <w:tcBorders>
              <w:top w:val="nil"/>
              <w:left w:val="nil"/>
              <w:bottom w:val="nil"/>
              <w:right w:val="nil"/>
            </w:tcBorders>
          </w:tcPr>
          <w:p w:rsidR="00A26660" w:rsidRDefault="00A26660">
            <w:pPr>
              <w:pStyle w:val="ConsPlusNormal"/>
              <w:jc w:val="center"/>
            </w:pPr>
            <w:r>
              <w:t>117250,4</w:t>
            </w:r>
          </w:p>
        </w:tc>
        <w:tc>
          <w:tcPr>
            <w:tcW w:w="1127" w:type="dxa"/>
            <w:tcBorders>
              <w:top w:val="nil"/>
              <w:left w:val="nil"/>
              <w:bottom w:val="nil"/>
              <w:right w:val="nil"/>
            </w:tcBorders>
          </w:tcPr>
          <w:p w:rsidR="00A26660" w:rsidRDefault="00A26660">
            <w:pPr>
              <w:pStyle w:val="ConsPlusNormal"/>
              <w:jc w:val="center"/>
            </w:pPr>
            <w:r>
              <w:t>117250,4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7,1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4,9</w:t>
            </w:r>
          </w:p>
        </w:tc>
        <w:tc>
          <w:tcPr>
            <w:tcW w:w="3449" w:type="dxa"/>
            <w:gridSpan w:val="5"/>
            <w:tcBorders>
              <w:top w:val="nil"/>
              <w:left w:val="nil"/>
              <w:bottom w:val="nil"/>
              <w:right w:val="nil"/>
            </w:tcBorders>
          </w:tcPr>
          <w:p w:rsidR="00A26660" w:rsidRDefault="00A26660">
            <w:pPr>
              <w:pStyle w:val="ConsPlusNormal"/>
              <w:jc w:val="center"/>
            </w:pPr>
            <w:r>
              <w:t>6,8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4,7</w:t>
            </w:r>
          </w:p>
        </w:tc>
        <w:tc>
          <w:tcPr>
            <w:tcW w:w="3449" w:type="dxa"/>
            <w:gridSpan w:val="5"/>
            <w:tcBorders>
              <w:top w:val="nil"/>
              <w:left w:val="nil"/>
              <w:bottom w:val="nil"/>
              <w:right w:val="nil"/>
            </w:tcBorders>
          </w:tcPr>
          <w:p w:rsidR="00A26660" w:rsidRDefault="00A26660">
            <w:pPr>
              <w:pStyle w:val="ConsPlusNormal"/>
              <w:jc w:val="center"/>
            </w:pPr>
            <w:r>
              <w:t>6,5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2272,1</w:t>
            </w:r>
          </w:p>
        </w:tc>
        <w:tc>
          <w:tcPr>
            <w:tcW w:w="1127" w:type="dxa"/>
            <w:tcBorders>
              <w:top w:val="nil"/>
              <w:left w:val="nil"/>
              <w:bottom w:val="nil"/>
              <w:right w:val="nil"/>
            </w:tcBorders>
          </w:tcPr>
          <w:p w:rsidR="00A26660" w:rsidRDefault="00A26660">
            <w:pPr>
              <w:pStyle w:val="ConsPlusNormal"/>
              <w:jc w:val="center"/>
            </w:pPr>
            <w:r>
              <w:t>2272,1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311,7</w:t>
            </w:r>
          </w:p>
        </w:tc>
        <w:tc>
          <w:tcPr>
            <w:tcW w:w="1127" w:type="dxa"/>
            <w:tcBorders>
              <w:top w:val="nil"/>
              <w:left w:val="nil"/>
              <w:bottom w:val="nil"/>
              <w:right w:val="nil"/>
            </w:tcBorders>
          </w:tcPr>
          <w:p w:rsidR="00A26660" w:rsidRDefault="00A26660">
            <w:pPr>
              <w:pStyle w:val="ConsPlusNormal"/>
              <w:jc w:val="center"/>
            </w:pPr>
            <w:r>
              <w:t>311,7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311,4</w:t>
            </w:r>
          </w:p>
        </w:tc>
        <w:tc>
          <w:tcPr>
            <w:tcW w:w="1127" w:type="dxa"/>
            <w:tcBorders>
              <w:top w:val="nil"/>
              <w:left w:val="nil"/>
              <w:bottom w:val="nil"/>
              <w:right w:val="nil"/>
            </w:tcBorders>
          </w:tcPr>
          <w:p w:rsidR="00A26660" w:rsidRDefault="00A26660">
            <w:pPr>
              <w:pStyle w:val="ConsPlusNormal"/>
              <w:jc w:val="center"/>
            </w:pPr>
            <w:r>
              <w:t>311,4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311,5</w:t>
            </w:r>
          </w:p>
        </w:tc>
        <w:tc>
          <w:tcPr>
            <w:tcW w:w="1127" w:type="dxa"/>
            <w:tcBorders>
              <w:top w:val="nil"/>
              <w:left w:val="nil"/>
              <w:bottom w:val="nil"/>
              <w:right w:val="nil"/>
            </w:tcBorders>
          </w:tcPr>
          <w:p w:rsidR="00A26660" w:rsidRDefault="00A26660">
            <w:pPr>
              <w:pStyle w:val="ConsPlusNormal"/>
              <w:jc w:val="center"/>
            </w:pPr>
            <w:r>
              <w:t>311,5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w:t>
            </w:r>
            <w:r>
              <w:lastRenderedPageBreak/>
              <w:t>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w:t>
            </w:r>
            <w:r>
              <w:lastRenderedPageBreak/>
              <w:t>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w:t>
            </w:r>
            <w:r>
              <w:lastRenderedPageBreak/>
              <w:t>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38</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5</w:t>
            </w:r>
          </w:p>
        </w:tc>
        <w:tc>
          <w:tcPr>
            <w:tcW w:w="1127" w:type="dxa"/>
            <w:tcBorders>
              <w:top w:val="nil"/>
              <w:left w:val="nil"/>
              <w:bottom w:val="nil"/>
              <w:right w:val="nil"/>
            </w:tcBorders>
          </w:tcPr>
          <w:p w:rsidR="00A26660" w:rsidRDefault="00A26660">
            <w:pPr>
              <w:pStyle w:val="ConsPlusNormal"/>
              <w:jc w:val="center"/>
            </w:pPr>
            <w:r>
              <w:t>127970</w:t>
            </w:r>
          </w:p>
        </w:tc>
        <w:tc>
          <w:tcPr>
            <w:tcW w:w="1127" w:type="dxa"/>
            <w:tcBorders>
              <w:top w:val="nil"/>
              <w:left w:val="nil"/>
              <w:bottom w:val="nil"/>
              <w:right w:val="nil"/>
            </w:tcBorders>
          </w:tcPr>
          <w:p w:rsidR="00A26660" w:rsidRDefault="00A26660">
            <w:pPr>
              <w:pStyle w:val="ConsPlusNormal"/>
              <w:jc w:val="center"/>
            </w:pPr>
            <w:r>
              <w:t>127970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50</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23</w:t>
            </w:r>
          </w:p>
        </w:tc>
        <w:tc>
          <w:tcPr>
            <w:tcW w:w="1127" w:type="dxa"/>
            <w:tcBorders>
              <w:top w:val="nil"/>
              <w:left w:val="nil"/>
              <w:bottom w:val="nil"/>
              <w:right w:val="nil"/>
            </w:tcBorders>
          </w:tcPr>
          <w:p w:rsidR="00A26660" w:rsidRDefault="00A26660">
            <w:pPr>
              <w:pStyle w:val="ConsPlusNormal"/>
              <w:jc w:val="center"/>
            </w:pPr>
            <w:r>
              <w:t>432090</w:t>
            </w:r>
          </w:p>
        </w:tc>
        <w:tc>
          <w:tcPr>
            <w:tcW w:w="1127" w:type="dxa"/>
            <w:tcBorders>
              <w:top w:val="nil"/>
              <w:left w:val="nil"/>
              <w:bottom w:val="nil"/>
              <w:right w:val="nil"/>
            </w:tcBorders>
          </w:tcPr>
          <w:p w:rsidR="00A26660" w:rsidRDefault="00A26660">
            <w:pPr>
              <w:pStyle w:val="ConsPlusNormal"/>
              <w:jc w:val="center"/>
            </w:pPr>
            <w:r>
              <w:t>432090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69</w:t>
            </w:r>
          </w:p>
        </w:tc>
        <w:tc>
          <w:tcPr>
            <w:tcW w:w="2510" w:type="dxa"/>
            <w:gridSpan w:val="4"/>
            <w:tcBorders>
              <w:top w:val="nil"/>
              <w:left w:val="nil"/>
              <w:bottom w:val="nil"/>
              <w:right w:val="nil"/>
            </w:tcBorders>
          </w:tcPr>
          <w:p w:rsidR="00A26660" w:rsidRDefault="00A26660">
            <w:pPr>
              <w:pStyle w:val="ConsPlusNormal"/>
              <w:jc w:val="center"/>
            </w:pPr>
            <w:r>
              <w:t>81</w:t>
            </w:r>
          </w:p>
        </w:tc>
        <w:tc>
          <w:tcPr>
            <w:tcW w:w="2085" w:type="dxa"/>
            <w:gridSpan w:val="2"/>
            <w:tcBorders>
              <w:top w:val="nil"/>
              <w:left w:val="nil"/>
              <w:bottom w:val="nil"/>
              <w:right w:val="nil"/>
            </w:tcBorders>
          </w:tcPr>
          <w:p w:rsidR="00A26660" w:rsidRDefault="00A26660">
            <w:pPr>
              <w:pStyle w:val="ConsPlusNormal"/>
              <w:jc w:val="center"/>
            </w:pPr>
            <w:r>
              <w:t>41</w:t>
            </w:r>
          </w:p>
        </w:tc>
        <w:tc>
          <w:tcPr>
            <w:tcW w:w="1127" w:type="dxa"/>
            <w:tcBorders>
              <w:top w:val="nil"/>
              <w:left w:val="nil"/>
              <w:bottom w:val="nil"/>
              <w:right w:val="nil"/>
            </w:tcBorders>
          </w:tcPr>
          <w:p w:rsidR="00A26660" w:rsidRDefault="00A26660">
            <w:pPr>
              <w:pStyle w:val="ConsPlusNormal"/>
              <w:jc w:val="center"/>
            </w:pPr>
            <w:r>
              <w:t>120833,2</w:t>
            </w:r>
          </w:p>
        </w:tc>
        <w:tc>
          <w:tcPr>
            <w:tcW w:w="1127" w:type="dxa"/>
            <w:tcBorders>
              <w:top w:val="nil"/>
              <w:left w:val="nil"/>
              <w:bottom w:val="nil"/>
              <w:right w:val="nil"/>
            </w:tcBorders>
          </w:tcPr>
          <w:p w:rsidR="00A26660" w:rsidRDefault="00A26660">
            <w:pPr>
              <w:pStyle w:val="ConsPlusNormal"/>
              <w:jc w:val="center"/>
            </w:pPr>
            <w:r>
              <w:t>120833,2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66</w:t>
            </w:r>
          </w:p>
        </w:tc>
        <w:tc>
          <w:tcPr>
            <w:tcW w:w="1127" w:type="dxa"/>
            <w:tcBorders>
              <w:top w:val="nil"/>
              <w:left w:val="nil"/>
              <w:bottom w:val="nil"/>
              <w:right w:val="nil"/>
            </w:tcBorders>
          </w:tcPr>
          <w:p w:rsidR="00A26660" w:rsidRDefault="00A26660">
            <w:pPr>
              <w:pStyle w:val="ConsPlusNormal"/>
              <w:jc w:val="center"/>
            </w:pPr>
            <w:r>
              <w:t>90879</w:t>
            </w:r>
          </w:p>
        </w:tc>
        <w:tc>
          <w:tcPr>
            <w:tcW w:w="1127" w:type="dxa"/>
            <w:tcBorders>
              <w:top w:val="nil"/>
              <w:left w:val="nil"/>
              <w:bottom w:val="nil"/>
              <w:right w:val="nil"/>
            </w:tcBorders>
          </w:tcPr>
          <w:p w:rsidR="00A26660" w:rsidRDefault="00A26660">
            <w:pPr>
              <w:pStyle w:val="ConsPlusNormal"/>
              <w:jc w:val="center"/>
            </w:pPr>
            <w:r>
              <w:t>90879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99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1"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37355,7</w:t>
            </w:r>
          </w:p>
        </w:tc>
        <w:tc>
          <w:tcPr>
            <w:tcW w:w="1127" w:type="dxa"/>
            <w:tcBorders>
              <w:top w:val="nil"/>
              <w:left w:val="nil"/>
              <w:bottom w:val="nil"/>
              <w:right w:val="nil"/>
            </w:tcBorders>
          </w:tcPr>
          <w:p w:rsidR="00A26660" w:rsidRDefault="00A26660">
            <w:pPr>
              <w:pStyle w:val="ConsPlusNormal"/>
              <w:jc w:val="center"/>
            </w:pPr>
            <w:r>
              <w:t>37355,7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902</w:t>
            </w:r>
          </w:p>
        </w:tc>
        <w:tc>
          <w:tcPr>
            <w:tcW w:w="1127" w:type="dxa"/>
            <w:tcBorders>
              <w:top w:val="nil"/>
              <w:left w:val="nil"/>
              <w:bottom w:val="nil"/>
              <w:right w:val="nil"/>
            </w:tcBorders>
          </w:tcPr>
          <w:p w:rsidR="00A26660" w:rsidRDefault="00A26660">
            <w:pPr>
              <w:pStyle w:val="ConsPlusNormal"/>
              <w:jc w:val="center"/>
            </w:pPr>
            <w:r>
              <w:t>237134,9</w:t>
            </w:r>
          </w:p>
        </w:tc>
        <w:tc>
          <w:tcPr>
            <w:tcW w:w="1127" w:type="dxa"/>
            <w:tcBorders>
              <w:top w:val="nil"/>
              <w:left w:val="nil"/>
              <w:bottom w:val="nil"/>
              <w:right w:val="nil"/>
            </w:tcBorders>
          </w:tcPr>
          <w:p w:rsidR="00A26660" w:rsidRDefault="00A26660">
            <w:pPr>
              <w:pStyle w:val="ConsPlusNormal"/>
              <w:jc w:val="center"/>
            </w:pPr>
            <w:r>
              <w:t>46596,7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190538,2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902</w:t>
            </w:r>
          </w:p>
        </w:tc>
        <w:tc>
          <w:tcPr>
            <w:tcW w:w="1127" w:type="dxa"/>
            <w:tcBorders>
              <w:top w:val="nil"/>
              <w:left w:val="nil"/>
              <w:bottom w:val="nil"/>
              <w:right w:val="nil"/>
            </w:tcBorders>
          </w:tcPr>
          <w:p w:rsidR="00A26660" w:rsidRDefault="00A26660">
            <w:pPr>
              <w:pStyle w:val="ConsPlusNormal"/>
              <w:jc w:val="center"/>
            </w:pPr>
            <w:r>
              <w:t>237134,9</w:t>
            </w:r>
          </w:p>
        </w:tc>
        <w:tc>
          <w:tcPr>
            <w:tcW w:w="1127" w:type="dxa"/>
            <w:tcBorders>
              <w:top w:val="nil"/>
              <w:left w:val="nil"/>
              <w:bottom w:val="nil"/>
              <w:right w:val="nil"/>
            </w:tcBorders>
          </w:tcPr>
          <w:p w:rsidR="00A26660" w:rsidRDefault="00A26660">
            <w:pPr>
              <w:pStyle w:val="ConsPlusNormal"/>
              <w:jc w:val="center"/>
            </w:pPr>
            <w:r>
              <w:t>46596,7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190538,2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902</w:t>
            </w:r>
          </w:p>
        </w:tc>
        <w:tc>
          <w:tcPr>
            <w:tcW w:w="1127" w:type="dxa"/>
            <w:tcBorders>
              <w:top w:val="nil"/>
              <w:left w:val="nil"/>
              <w:bottom w:val="nil"/>
              <w:right w:val="nil"/>
            </w:tcBorders>
          </w:tcPr>
          <w:p w:rsidR="00A26660" w:rsidRDefault="00A26660">
            <w:pPr>
              <w:pStyle w:val="ConsPlusNormal"/>
              <w:jc w:val="center"/>
            </w:pPr>
            <w:r>
              <w:t>237134,9</w:t>
            </w:r>
          </w:p>
        </w:tc>
        <w:tc>
          <w:tcPr>
            <w:tcW w:w="1127" w:type="dxa"/>
            <w:tcBorders>
              <w:top w:val="nil"/>
              <w:left w:val="nil"/>
              <w:bottom w:val="nil"/>
              <w:right w:val="nil"/>
            </w:tcBorders>
          </w:tcPr>
          <w:p w:rsidR="00A26660" w:rsidRDefault="00A26660">
            <w:pPr>
              <w:pStyle w:val="ConsPlusNormal"/>
              <w:jc w:val="center"/>
            </w:pPr>
            <w:r>
              <w:t>46596,7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190538,2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2"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w:t>
            </w:r>
            <w:r>
              <w:lastRenderedPageBreak/>
              <w:t>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25061,7</w:t>
            </w:r>
          </w:p>
        </w:tc>
        <w:tc>
          <w:tcPr>
            <w:tcW w:w="1127" w:type="dxa"/>
            <w:tcBorders>
              <w:top w:val="nil"/>
              <w:left w:val="nil"/>
              <w:bottom w:val="nil"/>
              <w:right w:val="nil"/>
            </w:tcBorders>
          </w:tcPr>
          <w:p w:rsidR="00A26660" w:rsidRDefault="00A26660">
            <w:pPr>
              <w:pStyle w:val="ConsPlusNormal"/>
              <w:jc w:val="center"/>
            </w:pPr>
            <w:r>
              <w:t>25061,7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28832,8</w:t>
            </w:r>
          </w:p>
        </w:tc>
        <w:tc>
          <w:tcPr>
            <w:tcW w:w="1127" w:type="dxa"/>
            <w:tcBorders>
              <w:top w:val="nil"/>
              <w:left w:val="nil"/>
              <w:bottom w:val="nil"/>
              <w:right w:val="nil"/>
            </w:tcBorders>
          </w:tcPr>
          <w:p w:rsidR="00A26660" w:rsidRDefault="00A26660">
            <w:pPr>
              <w:pStyle w:val="ConsPlusNormal"/>
              <w:jc w:val="center"/>
            </w:pPr>
            <w:r>
              <w:t>24217,6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4615,2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28832,8</w:t>
            </w:r>
          </w:p>
        </w:tc>
        <w:tc>
          <w:tcPr>
            <w:tcW w:w="1127" w:type="dxa"/>
            <w:tcBorders>
              <w:top w:val="nil"/>
              <w:left w:val="nil"/>
              <w:bottom w:val="nil"/>
              <w:right w:val="nil"/>
            </w:tcBorders>
          </w:tcPr>
          <w:p w:rsidR="00A26660" w:rsidRDefault="00A26660">
            <w:pPr>
              <w:pStyle w:val="ConsPlusNormal"/>
              <w:jc w:val="center"/>
            </w:pPr>
            <w:r>
              <w:t>24217,6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4615,2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28730,2</w:t>
            </w:r>
          </w:p>
        </w:tc>
        <w:tc>
          <w:tcPr>
            <w:tcW w:w="1127" w:type="dxa"/>
            <w:tcBorders>
              <w:top w:val="nil"/>
              <w:left w:val="nil"/>
              <w:bottom w:val="nil"/>
              <w:right w:val="nil"/>
            </w:tcBorders>
          </w:tcPr>
          <w:p w:rsidR="00A26660" w:rsidRDefault="00A26660">
            <w:pPr>
              <w:pStyle w:val="ConsPlusNormal"/>
              <w:jc w:val="center"/>
            </w:pPr>
            <w:r>
              <w:t>22981,7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5748,5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3"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4"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w:t>
            </w:r>
            <w:r>
              <w:lastRenderedPageBreak/>
              <w:t>"Развитие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1261241,7</w:t>
            </w:r>
          </w:p>
        </w:tc>
        <w:tc>
          <w:tcPr>
            <w:tcW w:w="1127" w:type="dxa"/>
            <w:tcBorders>
              <w:top w:val="nil"/>
              <w:left w:val="nil"/>
              <w:bottom w:val="nil"/>
              <w:right w:val="nil"/>
            </w:tcBorders>
          </w:tcPr>
          <w:p w:rsidR="00A26660" w:rsidRDefault="00A26660">
            <w:pPr>
              <w:pStyle w:val="ConsPlusNormal"/>
              <w:jc w:val="center"/>
            </w:pPr>
            <w:r>
              <w:t>1261241,7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5"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27000</w:t>
            </w:r>
          </w:p>
        </w:tc>
        <w:tc>
          <w:tcPr>
            <w:tcW w:w="1127" w:type="dxa"/>
            <w:tcBorders>
              <w:top w:val="nil"/>
              <w:left w:val="nil"/>
              <w:bottom w:val="nil"/>
              <w:right w:val="nil"/>
            </w:tcBorders>
          </w:tcPr>
          <w:p w:rsidR="00A26660" w:rsidRDefault="00A26660">
            <w:pPr>
              <w:pStyle w:val="ConsPlusNormal"/>
              <w:jc w:val="center"/>
            </w:pPr>
            <w:r>
              <w:t>27000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118440</w:t>
            </w:r>
          </w:p>
        </w:tc>
        <w:tc>
          <w:tcPr>
            <w:tcW w:w="1127" w:type="dxa"/>
            <w:tcBorders>
              <w:top w:val="nil"/>
              <w:left w:val="nil"/>
              <w:bottom w:val="nil"/>
              <w:right w:val="nil"/>
            </w:tcBorders>
          </w:tcPr>
          <w:p w:rsidR="00A26660" w:rsidRDefault="00A26660">
            <w:pPr>
              <w:pStyle w:val="ConsPlusNormal"/>
              <w:jc w:val="center"/>
            </w:pPr>
            <w:r>
              <w:t>118440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96600</w:t>
            </w:r>
          </w:p>
        </w:tc>
        <w:tc>
          <w:tcPr>
            <w:tcW w:w="1127" w:type="dxa"/>
            <w:tcBorders>
              <w:top w:val="nil"/>
              <w:left w:val="nil"/>
              <w:bottom w:val="nil"/>
              <w:right w:val="nil"/>
            </w:tcBorders>
          </w:tcPr>
          <w:p w:rsidR="00A26660" w:rsidRDefault="00A26660">
            <w:pPr>
              <w:pStyle w:val="ConsPlusNormal"/>
              <w:jc w:val="center"/>
            </w:pPr>
            <w:r>
              <w:t>96600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100000</w:t>
            </w:r>
          </w:p>
        </w:tc>
        <w:tc>
          <w:tcPr>
            <w:tcW w:w="1127" w:type="dxa"/>
            <w:tcBorders>
              <w:top w:val="nil"/>
              <w:left w:val="nil"/>
              <w:bottom w:val="nil"/>
              <w:right w:val="nil"/>
            </w:tcBorders>
          </w:tcPr>
          <w:p w:rsidR="00A26660" w:rsidRDefault="00A26660">
            <w:pPr>
              <w:pStyle w:val="ConsPlusNormal"/>
              <w:jc w:val="center"/>
            </w:pPr>
            <w:r>
              <w:t>100000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6"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146" w:type="dxa"/>
            <w:tcBorders>
              <w:top w:val="nil"/>
              <w:left w:val="nil"/>
              <w:bottom w:val="nil"/>
              <w:right w:val="nil"/>
            </w:tcBorders>
          </w:tcPr>
          <w:p w:rsidR="00A26660" w:rsidRDefault="00A2666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w:t>
            </w:r>
            <w:r>
              <w:lastRenderedPageBreak/>
              <w:t>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w:t>
            </w:r>
            <w:r>
              <w:lastRenderedPageBreak/>
              <w:t>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43045,9</w:t>
            </w:r>
          </w:p>
        </w:tc>
        <w:tc>
          <w:tcPr>
            <w:tcW w:w="1127" w:type="dxa"/>
            <w:tcBorders>
              <w:top w:val="nil"/>
              <w:left w:val="nil"/>
              <w:bottom w:val="nil"/>
              <w:right w:val="nil"/>
            </w:tcBorders>
          </w:tcPr>
          <w:p w:rsidR="00A26660" w:rsidRDefault="00A26660">
            <w:pPr>
              <w:pStyle w:val="ConsPlusNormal"/>
              <w:jc w:val="center"/>
            </w:pPr>
            <w:r>
              <w:t>43045,9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0,34</w:t>
            </w:r>
          </w:p>
        </w:tc>
        <w:tc>
          <w:tcPr>
            <w:tcW w:w="1146" w:type="dxa"/>
            <w:tcBorders>
              <w:top w:val="nil"/>
              <w:left w:val="nil"/>
              <w:bottom w:val="nil"/>
              <w:right w:val="nil"/>
            </w:tcBorders>
          </w:tcPr>
          <w:p w:rsidR="00A26660" w:rsidRDefault="00A26660">
            <w:pPr>
              <w:pStyle w:val="ConsPlusNormal"/>
              <w:jc w:val="center"/>
            </w:pPr>
            <w:r>
              <w:t>100,6</w:t>
            </w:r>
          </w:p>
        </w:tc>
        <w:tc>
          <w:tcPr>
            <w:tcW w:w="1364" w:type="dxa"/>
            <w:gridSpan w:val="3"/>
            <w:tcBorders>
              <w:top w:val="nil"/>
              <w:left w:val="nil"/>
              <w:bottom w:val="nil"/>
              <w:right w:val="nil"/>
            </w:tcBorders>
          </w:tcPr>
          <w:p w:rsidR="00A26660" w:rsidRDefault="00A26660">
            <w:pPr>
              <w:pStyle w:val="ConsPlusNormal"/>
              <w:jc w:val="center"/>
            </w:pPr>
            <w:r>
              <w:t>7</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51919,9</w:t>
            </w:r>
          </w:p>
        </w:tc>
        <w:tc>
          <w:tcPr>
            <w:tcW w:w="1127" w:type="dxa"/>
            <w:tcBorders>
              <w:top w:val="nil"/>
              <w:left w:val="nil"/>
              <w:bottom w:val="nil"/>
              <w:right w:val="nil"/>
            </w:tcBorders>
          </w:tcPr>
          <w:p w:rsidR="00A26660" w:rsidRDefault="00A26660">
            <w:pPr>
              <w:pStyle w:val="ConsPlusNormal"/>
              <w:jc w:val="center"/>
            </w:pPr>
            <w:r>
              <w:t>43612,7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8307,2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0,34</w:t>
            </w:r>
          </w:p>
        </w:tc>
        <w:tc>
          <w:tcPr>
            <w:tcW w:w="1146" w:type="dxa"/>
            <w:tcBorders>
              <w:top w:val="nil"/>
              <w:left w:val="nil"/>
              <w:bottom w:val="nil"/>
              <w:right w:val="nil"/>
            </w:tcBorders>
          </w:tcPr>
          <w:p w:rsidR="00A26660" w:rsidRDefault="00A26660">
            <w:pPr>
              <w:pStyle w:val="ConsPlusNormal"/>
              <w:jc w:val="center"/>
            </w:pPr>
            <w:r>
              <w:t>102,7</w:t>
            </w:r>
          </w:p>
        </w:tc>
        <w:tc>
          <w:tcPr>
            <w:tcW w:w="1364" w:type="dxa"/>
            <w:gridSpan w:val="3"/>
            <w:tcBorders>
              <w:top w:val="nil"/>
              <w:left w:val="nil"/>
              <w:bottom w:val="nil"/>
              <w:right w:val="nil"/>
            </w:tcBorders>
          </w:tcPr>
          <w:p w:rsidR="00A26660" w:rsidRDefault="00A26660">
            <w:pPr>
              <w:pStyle w:val="ConsPlusNormal"/>
              <w:jc w:val="center"/>
            </w:pPr>
            <w:r>
              <w:t>7,5</w:t>
            </w:r>
          </w:p>
        </w:tc>
        <w:tc>
          <w:tcPr>
            <w:tcW w:w="2085" w:type="dxa"/>
            <w:gridSpan w:val="2"/>
            <w:tcBorders>
              <w:top w:val="nil"/>
              <w:left w:val="nil"/>
              <w:bottom w:val="nil"/>
              <w:right w:val="nil"/>
            </w:tcBorders>
          </w:tcPr>
          <w:p w:rsidR="00A26660" w:rsidRDefault="00A26660">
            <w:pPr>
              <w:pStyle w:val="ConsPlusNormal"/>
              <w:jc w:val="center"/>
            </w:pPr>
            <w:r>
              <w:t>92,5</w:t>
            </w:r>
          </w:p>
        </w:tc>
        <w:tc>
          <w:tcPr>
            <w:tcW w:w="1127" w:type="dxa"/>
            <w:tcBorders>
              <w:top w:val="nil"/>
              <w:left w:val="nil"/>
              <w:bottom w:val="nil"/>
              <w:right w:val="nil"/>
            </w:tcBorders>
          </w:tcPr>
          <w:p w:rsidR="00A26660" w:rsidRDefault="00A26660">
            <w:pPr>
              <w:pStyle w:val="ConsPlusNormal"/>
              <w:jc w:val="center"/>
            </w:pPr>
            <w:r>
              <w:t>51919,9</w:t>
            </w:r>
          </w:p>
        </w:tc>
        <w:tc>
          <w:tcPr>
            <w:tcW w:w="1127" w:type="dxa"/>
            <w:tcBorders>
              <w:top w:val="nil"/>
              <w:left w:val="nil"/>
              <w:bottom w:val="nil"/>
              <w:right w:val="nil"/>
            </w:tcBorders>
          </w:tcPr>
          <w:p w:rsidR="00A26660" w:rsidRDefault="00A26660">
            <w:pPr>
              <w:pStyle w:val="ConsPlusNormal"/>
              <w:jc w:val="center"/>
            </w:pPr>
            <w:r>
              <w:t>43612,7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8307,2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0,34</w:t>
            </w:r>
          </w:p>
        </w:tc>
        <w:tc>
          <w:tcPr>
            <w:tcW w:w="1146" w:type="dxa"/>
            <w:tcBorders>
              <w:top w:val="nil"/>
              <w:left w:val="nil"/>
              <w:bottom w:val="nil"/>
              <w:right w:val="nil"/>
            </w:tcBorders>
          </w:tcPr>
          <w:p w:rsidR="00A26660" w:rsidRDefault="00A26660">
            <w:pPr>
              <w:pStyle w:val="ConsPlusNormal"/>
              <w:jc w:val="center"/>
            </w:pPr>
            <w:r>
              <w:t>102,7</w:t>
            </w:r>
          </w:p>
        </w:tc>
        <w:tc>
          <w:tcPr>
            <w:tcW w:w="1364" w:type="dxa"/>
            <w:gridSpan w:val="3"/>
            <w:tcBorders>
              <w:top w:val="nil"/>
              <w:left w:val="nil"/>
              <w:bottom w:val="nil"/>
              <w:right w:val="nil"/>
            </w:tcBorders>
          </w:tcPr>
          <w:p w:rsidR="00A26660" w:rsidRDefault="00A26660">
            <w:pPr>
              <w:pStyle w:val="ConsPlusNormal"/>
              <w:jc w:val="center"/>
            </w:pPr>
            <w:r>
              <w:t>7,5</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51761,9</w:t>
            </w:r>
          </w:p>
        </w:tc>
        <w:tc>
          <w:tcPr>
            <w:tcW w:w="1127" w:type="dxa"/>
            <w:tcBorders>
              <w:top w:val="nil"/>
              <w:left w:val="nil"/>
              <w:bottom w:val="nil"/>
              <w:right w:val="nil"/>
            </w:tcBorders>
          </w:tcPr>
          <w:p w:rsidR="00A26660" w:rsidRDefault="00A26660">
            <w:pPr>
              <w:pStyle w:val="ConsPlusNormal"/>
              <w:jc w:val="center"/>
            </w:pPr>
            <w:r>
              <w:t>41409,5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10352,4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w:t>
            </w:r>
            <w:r>
              <w:lastRenderedPageBreak/>
              <w:t>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4059,5</w:t>
            </w:r>
          </w:p>
        </w:tc>
        <w:tc>
          <w:tcPr>
            <w:tcW w:w="1127" w:type="dxa"/>
            <w:tcBorders>
              <w:top w:val="nil"/>
              <w:left w:val="nil"/>
              <w:bottom w:val="nil"/>
              <w:right w:val="nil"/>
            </w:tcBorders>
          </w:tcPr>
          <w:p w:rsidR="00A26660" w:rsidRDefault="00A26660">
            <w:pPr>
              <w:pStyle w:val="ConsPlusNormal"/>
              <w:jc w:val="center"/>
            </w:pPr>
            <w:r>
              <w:t>4059,5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3675,9</w:t>
            </w:r>
          </w:p>
        </w:tc>
        <w:tc>
          <w:tcPr>
            <w:tcW w:w="1127" w:type="dxa"/>
            <w:tcBorders>
              <w:top w:val="nil"/>
              <w:left w:val="nil"/>
              <w:bottom w:val="nil"/>
              <w:right w:val="nil"/>
            </w:tcBorders>
          </w:tcPr>
          <w:p w:rsidR="00A26660" w:rsidRDefault="00A26660">
            <w:pPr>
              <w:pStyle w:val="ConsPlusNormal"/>
              <w:jc w:val="center"/>
            </w:pPr>
            <w:r>
              <w:t>3675,9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3675,9</w:t>
            </w:r>
          </w:p>
        </w:tc>
        <w:tc>
          <w:tcPr>
            <w:tcW w:w="1127" w:type="dxa"/>
            <w:tcBorders>
              <w:top w:val="nil"/>
              <w:left w:val="nil"/>
              <w:bottom w:val="nil"/>
              <w:right w:val="nil"/>
            </w:tcBorders>
          </w:tcPr>
          <w:p w:rsidR="00A26660" w:rsidRDefault="00A26660">
            <w:pPr>
              <w:pStyle w:val="ConsPlusNormal"/>
              <w:jc w:val="center"/>
            </w:pPr>
            <w:r>
              <w:t>3675,9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3675,9</w:t>
            </w:r>
          </w:p>
        </w:tc>
        <w:tc>
          <w:tcPr>
            <w:tcW w:w="1127" w:type="dxa"/>
            <w:tcBorders>
              <w:top w:val="nil"/>
              <w:left w:val="nil"/>
              <w:bottom w:val="nil"/>
              <w:right w:val="nil"/>
            </w:tcBorders>
          </w:tcPr>
          <w:p w:rsidR="00A26660" w:rsidRDefault="00A26660">
            <w:pPr>
              <w:pStyle w:val="ConsPlusNormal"/>
              <w:jc w:val="center"/>
            </w:pPr>
            <w:r>
              <w:t>3675,9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98755,8</w:t>
            </w:r>
          </w:p>
        </w:tc>
        <w:tc>
          <w:tcPr>
            <w:tcW w:w="1127" w:type="dxa"/>
            <w:tcBorders>
              <w:top w:val="nil"/>
              <w:left w:val="nil"/>
              <w:bottom w:val="nil"/>
              <w:right w:val="nil"/>
            </w:tcBorders>
          </w:tcPr>
          <w:p w:rsidR="00A26660" w:rsidRDefault="00A26660">
            <w:pPr>
              <w:pStyle w:val="ConsPlusNormal"/>
              <w:jc w:val="center"/>
            </w:pPr>
            <w:r>
              <w:t>98755,8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115161,8</w:t>
            </w:r>
          </w:p>
        </w:tc>
        <w:tc>
          <w:tcPr>
            <w:tcW w:w="1127" w:type="dxa"/>
            <w:tcBorders>
              <w:top w:val="nil"/>
              <w:left w:val="nil"/>
              <w:bottom w:val="nil"/>
              <w:right w:val="nil"/>
            </w:tcBorders>
          </w:tcPr>
          <w:p w:rsidR="00A26660" w:rsidRDefault="00A26660">
            <w:pPr>
              <w:pStyle w:val="ConsPlusNormal"/>
              <w:jc w:val="center"/>
            </w:pPr>
            <w:r>
              <w:t>115161,8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115289,9</w:t>
            </w:r>
          </w:p>
        </w:tc>
        <w:tc>
          <w:tcPr>
            <w:tcW w:w="1127" w:type="dxa"/>
            <w:tcBorders>
              <w:top w:val="nil"/>
              <w:left w:val="nil"/>
              <w:bottom w:val="nil"/>
              <w:right w:val="nil"/>
            </w:tcBorders>
          </w:tcPr>
          <w:p w:rsidR="00A26660" w:rsidRDefault="00A26660">
            <w:pPr>
              <w:pStyle w:val="ConsPlusNormal"/>
              <w:jc w:val="center"/>
            </w:pPr>
            <w:r>
              <w:t>115289,9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114378,4</w:t>
            </w:r>
          </w:p>
        </w:tc>
        <w:tc>
          <w:tcPr>
            <w:tcW w:w="1127" w:type="dxa"/>
            <w:tcBorders>
              <w:top w:val="nil"/>
              <w:left w:val="nil"/>
              <w:bottom w:val="nil"/>
              <w:right w:val="nil"/>
            </w:tcBorders>
          </w:tcPr>
          <w:p w:rsidR="00A26660" w:rsidRDefault="00A26660">
            <w:pPr>
              <w:pStyle w:val="ConsPlusNormal"/>
              <w:jc w:val="center"/>
            </w:pPr>
            <w:r>
              <w:t>114378,4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w:t>
            </w:r>
            <w:r>
              <w:lastRenderedPageBreak/>
              <w:t>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301719,5</w:t>
            </w:r>
          </w:p>
        </w:tc>
        <w:tc>
          <w:tcPr>
            <w:tcW w:w="1127" w:type="dxa"/>
            <w:tcBorders>
              <w:top w:val="nil"/>
              <w:left w:val="nil"/>
              <w:bottom w:val="nil"/>
              <w:right w:val="nil"/>
            </w:tcBorders>
          </w:tcPr>
          <w:p w:rsidR="00A26660" w:rsidRDefault="00A26660">
            <w:pPr>
              <w:pStyle w:val="ConsPlusNormal"/>
              <w:jc w:val="center"/>
            </w:pPr>
            <w:r>
              <w:t>301719,5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301719,5</w:t>
            </w:r>
          </w:p>
        </w:tc>
        <w:tc>
          <w:tcPr>
            <w:tcW w:w="1127" w:type="dxa"/>
            <w:tcBorders>
              <w:top w:val="nil"/>
              <w:left w:val="nil"/>
              <w:bottom w:val="nil"/>
              <w:right w:val="nil"/>
            </w:tcBorders>
          </w:tcPr>
          <w:p w:rsidR="00A26660" w:rsidRDefault="00A26660">
            <w:pPr>
              <w:pStyle w:val="ConsPlusNormal"/>
              <w:jc w:val="center"/>
            </w:pPr>
            <w:r>
              <w:t>301719,5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301719,5</w:t>
            </w:r>
          </w:p>
        </w:tc>
        <w:tc>
          <w:tcPr>
            <w:tcW w:w="1127" w:type="dxa"/>
            <w:tcBorders>
              <w:top w:val="nil"/>
              <w:left w:val="nil"/>
              <w:bottom w:val="nil"/>
              <w:right w:val="nil"/>
            </w:tcBorders>
          </w:tcPr>
          <w:p w:rsidR="00A26660" w:rsidRDefault="00A26660">
            <w:pPr>
              <w:pStyle w:val="ConsPlusNormal"/>
              <w:jc w:val="center"/>
            </w:pPr>
            <w:r>
              <w:t>301719,5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Дальневосточный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Чукотский автономный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14575,7</w:t>
            </w:r>
          </w:p>
        </w:tc>
        <w:tc>
          <w:tcPr>
            <w:tcW w:w="1127" w:type="dxa"/>
            <w:tcBorders>
              <w:top w:val="nil"/>
              <w:left w:val="nil"/>
              <w:bottom w:val="nil"/>
              <w:right w:val="nil"/>
            </w:tcBorders>
          </w:tcPr>
          <w:p w:rsidR="00A26660" w:rsidRDefault="00A26660">
            <w:pPr>
              <w:pStyle w:val="ConsPlusNormal"/>
              <w:jc w:val="center"/>
            </w:pPr>
            <w:r>
              <w:t>14575,7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156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212</w:t>
            </w:r>
          </w:p>
        </w:tc>
        <w:tc>
          <w:tcPr>
            <w:tcW w:w="1127" w:type="dxa"/>
            <w:tcBorders>
              <w:top w:val="nil"/>
              <w:left w:val="nil"/>
              <w:bottom w:val="nil"/>
              <w:right w:val="nil"/>
            </w:tcBorders>
          </w:tcPr>
          <w:p w:rsidR="00A26660" w:rsidRDefault="00A26660">
            <w:pPr>
              <w:pStyle w:val="ConsPlusNormal"/>
              <w:jc w:val="center"/>
            </w:pPr>
            <w:r>
              <w:t>190433</w:t>
            </w:r>
          </w:p>
        </w:tc>
        <w:tc>
          <w:tcPr>
            <w:tcW w:w="1127" w:type="dxa"/>
            <w:tcBorders>
              <w:top w:val="nil"/>
              <w:left w:val="nil"/>
              <w:bottom w:val="nil"/>
              <w:right w:val="nil"/>
            </w:tcBorders>
          </w:tcPr>
          <w:p w:rsidR="00A26660" w:rsidRDefault="00A26660">
            <w:pPr>
              <w:pStyle w:val="ConsPlusNormal"/>
              <w:jc w:val="center"/>
            </w:pPr>
            <w:r>
              <w:t>190433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198</w:t>
            </w:r>
          </w:p>
        </w:tc>
        <w:tc>
          <w:tcPr>
            <w:tcW w:w="1127" w:type="dxa"/>
            <w:tcBorders>
              <w:top w:val="nil"/>
              <w:left w:val="nil"/>
              <w:bottom w:val="nil"/>
              <w:right w:val="nil"/>
            </w:tcBorders>
          </w:tcPr>
          <w:p w:rsidR="00A26660" w:rsidRDefault="00A26660">
            <w:pPr>
              <w:pStyle w:val="ConsPlusNormal"/>
              <w:jc w:val="center"/>
            </w:pPr>
            <w:r>
              <w:t>421378,6</w:t>
            </w:r>
          </w:p>
        </w:tc>
        <w:tc>
          <w:tcPr>
            <w:tcW w:w="1127" w:type="dxa"/>
            <w:tcBorders>
              <w:top w:val="nil"/>
              <w:left w:val="nil"/>
              <w:bottom w:val="nil"/>
              <w:right w:val="nil"/>
            </w:tcBorders>
          </w:tcPr>
          <w:p w:rsidR="00A26660" w:rsidRDefault="00A26660">
            <w:pPr>
              <w:pStyle w:val="ConsPlusNormal"/>
              <w:jc w:val="center"/>
            </w:pPr>
            <w:r>
              <w:t>291805,3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129573,3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202</w:t>
            </w:r>
          </w:p>
        </w:tc>
        <w:tc>
          <w:tcPr>
            <w:tcW w:w="1127" w:type="dxa"/>
            <w:tcBorders>
              <w:top w:val="nil"/>
              <w:left w:val="nil"/>
              <w:bottom w:val="nil"/>
              <w:right w:val="nil"/>
            </w:tcBorders>
          </w:tcPr>
          <w:p w:rsidR="00A26660" w:rsidRDefault="00A26660">
            <w:pPr>
              <w:pStyle w:val="ConsPlusNormal"/>
              <w:jc w:val="center"/>
            </w:pPr>
            <w:r>
              <w:t>424163,3</w:t>
            </w:r>
          </w:p>
        </w:tc>
        <w:tc>
          <w:tcPr>
            <w:tcW w:w="1127" w:type="dxa"/>
            <w:tcBorders>
              <w:top w:val="nil"/>
              <w:left w:val="nil"/>
              <w:bottom w:val="nil"/>
              <w:right w:val="nil"/>
            </w:tcBorders>
          </w:tcPr>
          <w:p w:rsidR="00A26660" w:rsidRDefault="00A26660">
            <w:pPr>
              <w:pStyle w:val="ConsPlusNormal"/>
              <w:jc w:val="center"/>
            </w:pPr>
            <w:r>
              <w:t>272740,7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151422,6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223</w:t>
            </w:r>
          </w:p>
        </w:tc>
        <w:tc>
          <w:tcPr>
            <w:tcW w:w="1127" w:type="dxa"/>
            <w:tcBorders>
              <w:top w:val="nil"/>
              <w:left w:val="nil"/>
              <w:bottom w:val="nil"/>
              <w:right w:val="nil"/>
            </w:tcBorders>
          </w:tcPr>
          <w:p w:rsidR="00A26660" w:rsidRDefault="00A26660">
            <w:pPr>
              <w:pStyle w:val="ConsPlusNormal"/>
              <w:jc w:val="center"/>
            </w:pPr>
            <w:r>
              <w:t>423119,8</w:t>
            </w:r>
          </w:p>
        </w:tc>
        <w:tc>
          <w:tcPr>
            <w:tcW w:w="1127" w:type="dxa"/>
            <w:tcBorders>
              <w:top w:val="nil"/>
              <w:left w:val="nil"/>
              <w:bottom w:val="nil"/>
              <w:right w:val="nil"/>
            </w:tcBorders>
          </w:tcPr>
          <w:p w:rsidR="00A26660" w:rsidRDefault="00A26660">
            <w:pPr>
              <w:pStyle w:val="ConsPlusNormal"/>
              <w:jc w:val="center"/>
            </w:pPr>
            <w:r>
              <w:t>249801,1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173318,7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244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266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39,3</w:t>
            </w:r>
          </w:p>
        </w:tc>
        <w:tc>
          <w:tcPr>
            <w:tcW w:w="2510" w:type="dxa"/>
            <w:gridSpan w:val="4"/>
            <w:tcBorders>
              <w:top w:val="nil"/>
              <w:left w:val="nil"/>
              <w:bottom w:val="nil"/>
              <w:right w:val="nil"/>
            </w:tcBorders>
          </w:tcPr>
          <w:p w:rsidR="00A26660" w:rsidRDefault="00A26660">
            <w:pPr>
              <w:pStyle w:val="ConsPlusNormal"/>
              <w:jc w:val="center"/>
            </w:pPr>
            <w:r>
              <w:t>56,1</w:t>
            </w:r>
          </w:p>
        </w:tc>
        <w:tc>
          <w:tcPr>
            <w:tcW w:w="2085" w:type="dxa"/>
            <w:gridSpan w:val="2"/>
            <w:tcBorders>
              <w:top w:val="nil"/>
              <w:left w:val="nil"/>
              <w:bottom w:val="nil"/>
              <w:right w:val="nil"/>
            </w:tcBorders>
          </w:tcPr>
          <w:p w:rsidR="00A26660" w:rsidRDefault="00A26660">
            <w:pPr>
              <w:pStyle w:val="ConsPlusNormal"/>
              <w:jc w:val="center"/>
            </w:pPr>
            <w:r>
              <w:t>23</w:t>
            </w:r>
          </w:p>
        </w:tc>
        <w:tc>
          <w:tcPr>
            <w:tcW w:w="1127" w:type="dxa"/>
            <w:tcBorders>
              <w:top w:val="nil"/>
              <w:left w:val="nil"/>
              <w:bottom w:val="nil"/>
              <w:right w:val="nil"/>
            </w:tcBorders>
          </w:tcPr>
          <w:p w:rsidR="00A26660" w:rsidRDefault="00A26660">
            <w:pPr>
              <w:pStyle w:val="ConsPlusNormal"/>
              <w:jc w:val="center"/>
            </w:pPr>
            <w:r>
              <w:t>5917,6</w:t>
            </w:r>
          </w:p>
        </w:tc>
        <w:tc>
          <w:tcPr>
            <w:tcW w:w="1127" w:type="dxa"/>
            <w:tcBorders>
              <w:top w:val="nil"/>
              <w:left w:val="nil"/>
              <w:bottom w:val="nil"/>
              <w:right w:val="nil"/>
            </w:tcBorders>
          </w:tcPr>
          <w:p w:rsidR="00A26660" w:rsidRDefault="00A26660">
            <w:pPr>
              <w:pStyle w:val="ConsPlusNormal"/>
              <w:jc w:val="center"/>
            </w:pPr>
            <w:r>
              <w:t>5917,6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37,8</w:t>
            </w:r>
          </w:p>
        </w:tc>
        <w:tc>
          <w:tcPr>
            <w:tcW w:w="2510" w:type="dxa"/>
            <w:gridSpan w:val="4"/>
            <w:tcBorders>
              <w:top w:val="nil"/>
              <w:left w:val="nil"/>
              <w:bottom w:val="nil"/>
              <w:right w:val="nil"/>
            </w:tcBorders>
          </w:tcPr>
          <w:p w:rsidR="00A26660" w:rsidRDefault="00A26660">
            <w:pPr>
              <w:pStyle w:val="ConsPlusNormal"/>
              <w:jc w:val="center"/>
            </w:pPr>
            <w:r>
              <w:t>54,1</w:t>
            </w:r>
          </w:p>
        </w:tc>
        <w:tc>
          <w:tcPr>
            <w:tcW w:w="2085" w:type="dxa"/>
            <w:gridSpan w:val="2"/>
            <w:tcBorders>
              <w:top w:val="nil"/>
              <w:left w:val="nil"/>
              <w:bottom w:val="nil"/>
              <w:right w:val="nil"/>
            </w:tcBorders>
          </w:tcPr>
          <w:p w:rsidR="00A26660" w:rsidRDefault="00A26660">
            <w:pPr>
              <w:pStyle w:val="ConsPlusNormal"/>
              <w:jc w:val="center"/>
            </w:pPr>
            <w:r>
              <w:t>21,5</w:t>
            </w:r>
          </w:p>
        </w:tc>
        <w:tc>
          <w:tcPr>
            <w:tcW w:w="1127" w:type="dxa"/>
            <w:tcBorders>
              <w:top w:val="nil"/>
              <w:left w:val="nil"/>
              <w:bottom w:val="nil"/>
              <w:right w:val="nil"/>
            </w:tcBorders>
          </w:tcPr>
          <w:p w:rsidR="00A26660" w:rsidRDefault="00A26660">
            <w:pPr>
              <w:pStyle w:val="ConsPlusNormal"/>
              <w:jc w:val="center"/>
            </w:pPr>
            <w:r>
              <w:t>8001,3</w:t>
            </w:r>
          </w:p>
        </w:tc>
        <w:tc>
          <w:tcPr>
            <w:tcW w:w="1127" w:type="dxa"/>
            <w:tcBorders>
              <w:top w:val="nil"/>
              <w:left w:val="nil"/>
              <w:bottom w:val="nil"/>
              <w:right w:val="nil"/>
            </w:tcBorders>
          </w:tcPr>
          <w:p w:rsidR="00A26660" w:rsidRDefault="00A26660">
            <w:pPr>
              <w:pStyle w:val="ConsPlusNormal"/>
              <w:jc w:val="center"/>
            </w:pPr>
            <w:r>
              <w:t>8001,3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36,4</w:t>
            </w:r>
          </w:p>
        </w:tc>
        <w:tc>
          <w:tcPr>
            <w:tcW w:w="2510" w:type="dxa"/>
            <w:gridSpan w:val="4"/>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19,5</w:t>
            </w:r>
          </w:p>
        </w:tc>
        <w:tc>
          <w:tcPr>
            <w:tcW w:w="1127" w:type="dxa"/>
            <w:tcBorders>
              <w:top w:val="nil"/>
              <w:left w:val="nil"/>
              <w:bottom w:val="nil"/>
              <w:right w:val="nil"/>
            </w:tcBorders>
          </w:tcPr>
          <w:p w:rsidR="00A26660" w:rsidRDefault="00A26660">
            <w:pPr>
              <w:pStyle w:val="ConsPlusNormal"/>
              <w:jc w:val="center"/>
            </w:pPr>
            <w:r>
              <w:t>6229,4</w:t>
            </w:r>
          </w:p>
        </w:tc>
        <w:tc>
          <w:tcPr>
            <w:tcW w:w="1127" w:type="dxa"/>
            <w:tcBorders>
              <w:top w:val="nil"/>
              <w:left w:val="nil"/>
              <w:bottom w:val="nil"/>
              <w:right w:val="nil"/>
            </w:tcBorders>
          </w:tcPr>
          <w:p w:rsidR="00A26660" w:rsidRDefault="00A26660">
            <w:pPr>
              <w:pStyle w:val="ConsPlusNormal"/>
              <w:jc w:val="center"/>
            </w:pPr>
            <w:r>
              <w:t>6229,4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35</w:t>
            </w:r>
          </w:p>
        </w:tc>
        <w:tc>
          <w:tcPr>
            <w:tcW w:w="2510" w:type="dxa"/>
            <w:gridSpan w:val="4"/>
            <w:tcBorders>
              <w:top w:val="nil"/>
              <w:left w:val="nil"/>
              <w:bottom w:val="nil"/>
              <w:right w:val="nil"/>
            </w:tcBorders>
          </w:tcPr>
          <w:p w:rsidR="00A26660" w:rsidRDefault="00A26660">
            <w:pPr>
              <w:pStyle w:val="ConsPlusNormal"/>
              <w:jc w:val="center"/>
            </w:pPr>
            <w:r>
              <w:t>49,9</w:t>
            </w:r>
          </w:p>
        </w:tc>
        <w:tc>
          <w:tcPr>
            <w:tcW w:w="2085" w:type="dxa"/>
            <w:gridSpan w:val="2"/>
            <w:tcBorders>
              <w:top w:val="nil"/>
              <w:left w:val="nil"/>
              <w:bottom w:val="nil"/>
              <w:right w:val="nil"/>
            </w:tcBorders>
          </w:tcPr>
          <w:p w:rsidR="00A26660" w:rsidRDefault="00A26660">
            <w:pPr>
              <w:pStyle w:val="ConsPlusNormal"/>
              <w:jc w:val="center"/>
            </w:pPr>
            <w:r>
              <w:t>17,5</w:t>
            </w:r>
          </w:p>
        </w:tc>
        <w:tc>
          <w:tcPr>
            <w:tcW w:w="1127" w:type="dxa"/>
            <w:tcBorders>
              <w:top w:val="nil"/>
              <w:left w:val="nil"/>
              <w:bottom w:val="nil"/>
              <w:right w:val="nil"/>
            </w:tcBorders>
          </w:tcPr>
          <w:p w:rsidR="00A26660" w:rsidRDefault="00A26660">
            <w:pPr>
              <w:pStyle w:val="ConsPlusNormal"/>
              <w:jc w:val="center"/>
            </w:pPr>
            <w:r>
              <w:t>10031,4</w:t>
            </w:r>
          </w:p>
        </w:tc>
        <w:tc>
          <w:tcPr>
            <w:tcW w:w="1127" w:type="dxa"/>
            <w:tcBorders>
              <w:top w:val="nil"/>
              <w:left w:val="nil"/>
              <w:bottom w:val="nil"/>
              <w:right w:val="nil"/>
            </w:tcBorders>
          </w:tcPr>
          <w:p w:rsidR="00A26660" w:rsidRDefault="00A26660">
            <w:pPr>
              <w:pStyle w:val="ConsPlusNormal"/>
              <w:jc w:val="center"/>
            </w:pPr>
            <w:r>
              <w:t>10031,4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33,5</w:t>
            </w:r>
          </w:p>
        </w:tc>
        <w:tc>
          <w:tcPr>
            <w:tcW w:w="2510" w:type="dxa"/>
            <w:gridSpan w:val="4"/>
            <w:tcBorders>
              <w:top w:val="nil"/>
              <w:left w:val="nil"/>
              <w:bottom w:val="nil"/>
              <w:right w:val="nil"/>
            </w:tcBorders>
          </w:tcPr>
          <w:p w:rsidR="00A26660" w:rsidRDefault="00A26660">
            <w:pPr>
              <w:pStyle w:val="ConsPlusNormal"/>
              <w:jc w:val="center"/>
            </w:pPr>
            <w:r>
              <w:t>47,9</w:t>
            </w:r>
          </w:p>
        </w:tc>
        <w:tc>
          <w:tcPr>
            <w:tcW w:w="2085" w:type="dxa"/>
            <w:gridSpan w:val="2"/>
            <w:tcBorders>
              <w:top w:val="nil"/>
              <w:left w:val="nil"/>
              <w:bottom w:val="nil"/>
              <w:right w:val="nil"/>
            </w:tcBorders>
          </w:tcPr>
          <w:p w:rsidR="00A26660" w:rsidRDefault="00A26660">
            <w:pPr>
              <w:pStyle w:val="ConsPlusNormal"/>
              <w:jc w:val="center"/>
            </w:pPr>
            <w:r>
              <w:t>15,5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32,4</w:t>
            </w:r>
          </w:p>
        </w:tc>
        <w:tc>
          <w:tcPr>
            <w:tcW w:w="2510" w:type="dxa"/>
            <w:gridSpan w:val="4"/>
            <w:tcBorders>
              <w:top w:val="nil"/>
              <w:left w:val="nil"/>
              <w:bottom w:val="nil"/>
              <w:right w:val="nil"/>
            </w:tcBorders>
          </w:tcPr>
          <w:p w:rsidR="00A26660" w:rsidRDefault="00A26660">
            <w:pPr>
              <w:pStyle w:val="ConsPlusNormal"/>
              <w:jc w:val="center"/>
            </w:pPr>
            <w:r>
              <w:t>46,3</w:t>
            </w:r>
          </w:p>
        </w:tc>
        <w:tc>
          <w:tcPr>
            <w:tcW w:w="2085" w:type="dxa"/>
            <w:gridSpan w:val="2"/>
            <w:tcBorders>
              <w:top w:val="nil"/>
              <w:left w:val="nil"/>
              <w:bottom w:val="nil"/>
              <w:right w:val="nil"/>
            </w:tcBorders>
          </w:tcPr>
          <w:p w:rsidR="00A26660" w:rsidRDefault="00A26660">
            <w:pPr>
              <w:pStyle w:val="ConsPlusNormal"/>
              <w:jc w:val="center"/>
            </w:pPr>
            <w:r>
              <w:t>13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2235,2</w:t>
            </w:r>
          </w:p>
        </w:tc>
        <w:tc>
          <w:tcPr>
            <w:tcW w:w="1127" w:type="dxa"/>
            <w:tcBorders>
              <w:top w:val="nil"/>
              <w:left w:val="nil"/>
              <w:bottom w:val="nil"/>
              <w:right w:val="nil"/>
            </w:tcBorders>
          </w:tcPr>
          <w:p w:rsidR="00A26660" w:rsidRDefault="00A26660">
            <w:pPr>
              <w:pStyle w:val="ConsPlusNormal"/>
              <w:jc w:val="center"/>
            </w:pPr>
            <w:r>
              <w:t>2235,2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2235,2</w:t>
            </w:r>
          </w:p>
        </w:tc>
        <w:tc>
          <w:tcPr>
            <w:tcW w:w="1127" w:type="dxa"/>
            <w:tcBorders>
              <w:top w:val="nil"/>
              <w:left w:val="nil"/>
              <w:bottom w:val="nil"/>
              <w:right w:val="nil"/>
            </w:tcBorders>
          </w:tcPr>
          <w:p w:rsidR="00A26660" w:rsidRDefault="00A26660">
            <w:pPr>
              <w:pStyle w:val="ConsPlusNormal"/>
              <w:jc w:val="center"/>
            </w:pPr>
            <w:r>
              <w:t>2235,2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2235,2</w:t>
            </w:r>
          </w:p>
        </w:tc>
        <w:tc>
          <w:tcPr>
            <w:tcW w:w="1127" w:type="dxa"/>
            <w:tcBorders>
              <w:top w:val="nil"/>
              <w:left w:val="nil"/>
              <w:bottom w:val="nil"/>
              <w:right w:val="nil"/>
            </w:tcBorders>
          </w:tcPr>
          <w:p w:rsidR="00A26660" w:rsidRDefault="00A26660">
            <w:pPr>
              <w:pStyle w:val="ConsPlusNormal"/>
              <w:jc w:val="center"/>
            </w:pPr>
            <w:r>
              <w:t>2235,2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42,8</w:t>
            </w:r>
          </w:p>
        </w:tc>
        <w:tc>
          <w:tcPr>
            <w:tcW w:w="2510" w:type="dxa"/>
            <w:gridSpan w:val="4"/>
            <w:tcBorders>
              <w:top w:val="nil"/>
              <w:left w:val="nil"/>
              <w:bottom w:val="nil"/>
              <w:right w:val="nil"/>
            </w:tcBorders>
          </w:tcPr>
          <w:p w:rsidR="00A26660" w:rsidRDefault="00A26660">
            <w:pPr>
              <w:pStyle w:val="ConsPlusNormal"/>
              <w:jc w:val="center"/>
            </w:pPr>
            <w:r>
              <w:t>36,6</w:t>
            </w:r>
          </w:p>
        </w:tc>
        <w:tc>
          <w:tcPr>
            <w:tcW w:w="2085" w:type="dxa"/>
            <w:gridSpan w:val="2"/>
            <w:tcBorders>
              <w:top w:val="nil"/>
              <w:left w:val="nil"/>
              <w:bottom w:val="nil"/>
              <w:right w:val="nil"/>
            </w:tcBorders>
          </w:tcPr>
          <w:p w:rsidR="00A26660" w:rsidRDefault="00A26660">
            <w:pPr>
              <w:pStyle w:val="ConsPlusNormal"/>
              <w:jc w:val="center"/>
            </w:pPr>
            <w:r>
              <w:t>51,1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44</w:t>
            </w:r>
          </w:p>
        </w:tc>
        <w:tc>
          <w:tcPr>
            <w:tcW w:w="2510" w:type="dxa"/>
            <w:gridSpan w:val="4"/>
            <w:tcBorders>
              <w:top w:val="nil"/>
              <w:left w:val="nil"/>
              <w:bottom w:val="nil"/>
              <w:right w:val="nil"/>
            </w:tcBorders>
          </w:tcPr>
          <w:p w:rsidR="00A26660" w:rsidRDefault="00A26660">
            <w:pPr>
              <w:pStyle w:val="ConsPlusNormal"/>
              <w:jc w:val="center"/>
            </w:pPr>
            <w:r>
              <w:t>35,5</w:t>
            </w:r>
          </w:p>
        </w:tc>
        <w:tc>
          <w:tcPr>
            <w:tcW w:w="2085" w:type="dxa"/>
            <w:gridSpan w:val="2"/>
            <w:tcBorders>
              <w:top w:val="nil"/>
              <w:left w:val="nil"/>
              <w:bottom w:val="nil"/>
              <w:right w:val="nil"/>
            </w:tcBorders>
          </w:tcPr>
          <w:p w:rsidR="00A26660" w:rsidRDefault="00A26660">
            <w:pPr>
              <w:pStyle w:val="ConsPlusNormal"/>
              <w:jc w:val="center"/>
            </w:pPr>
            <w:r>
              <w:t>52</w:t>
            </w:r>
          </w:p>
        </w:tc>
        <w:tc>
          <w:tcPr>
            <w:tcW w:w="1127" w:type="dxa"/>
            <w:tcBorders>
              <w:top w:val="nil"/>
              <w:left w:val="nil"/>
              <w:bottom w:val="nil"/>
              <w:right w:val="nil"/>
            </w:tcBorders>
          </w:tcPr>
          <w:p w:rsidR="00A26660" w:rsidRDefault="00A26660">
            <w:pPr>
              <w:pStyle w:val="ConsPlusNormal"/>
              <w:jc w:val="center"/>
            </w:pPr>
            <w:r>
              <w:t>18841,5</w:t>
            </w:r>
          </w:p>
        </w:tc>
        <w:tc>
          <w:tcPr>
            <w:tcW w:w="1127" w:type="dxa"/>
            <w:tcBorders>
              <w:top w:val="nil"/>
              <w:left w:val="nil"/>
              <w:bottom w:val="nil"/>
              <w:right w:val="nil"/>
            </w:tcBorders>
          </w:tcPr>
          <w:p w:rsidR="00A26660" w:rsidRDefault="00A26660">
            <w:pPr>
              <w:pStyle w:val="ConsPlusNormal"/>
              <w:jc w:val="center"/>
            </w:pPr>
            <w:r>
              <w:t>18841,5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44,5</w:t>
            </w:r>
          </w:p>
        </w:tc>
        <w:tc>
          <w:tcPr>
            <w:tcW w:w="2510" w:type="dxa"/>
            <w:gridSpan w:val="4"/>
            <w:tcBorders>
              <w:top w:val="nil"/>
              <w:left w:val="nil"/>
              <w:bottom w:val="nil"/>
              <w:right w:val="nil"/>
            </w:tcBorders>
          </w:tcPr>
          <w:p w:rsidR="00A26660" w:rsidRDefault="00A26660">
            <w:pPr>
              <w:pStyle w:val="ConsPlusNormal"/>
              <w:jc w:val="center"/>
            </w:pPr>
            <w:r>
              <w:t>35</w:t>
            </w:r>
          </w:p>
        </w:tc>
        <w:tc>
          <w:tcPr>
            <w:tcW w:w="2085" w:type="dxa"/>
            <w:gridSpan w:val="2"/>
            <w:tcBorders>
              <w:top w:val="nil"/>
              <w:left w:val="nil"/>
              <w:bottom w:val="nil"/>
              <w:right w:val="nil"/>
            </w:tcBorders>
          </w:tcPr>
          <w:p w:rsidR="00A26660" w:rsidRDefault="00A26660">
            <w:pPr>
              <w:pStyle w:val="ConsPlusNormal"/>
              <w:jc w:val="center"/>
            </w:pPr>
            <w:r>
              <w:t>52,5</w:t>
            </w:r>
          </w:p>
        </w:tc>
        <w:tc>
          <w:tcPr>
            <w:tcW w:w="1127" w:type="dxa"/>
            <w:tcBorders>
              <w:top w:val="nil"/>
              <w:left w:val="nil"/>
              <w:bottom w:val="nil"/>
              <w:right w:val="nil"/>
            </w:tcBorders>
          </w:tcPr>
          <w:p w:rsidR="00A26660" w:rsidRDefault="00A26660">
            <w:pPr>
              <w:pStyle w:val="ConsPlusNormal"/>
              <w:jc w:val="center"/>
            </w:pPr>
            <w:r>
              <w:t>30347,4</w:t>
            </w:r>
          </w:p>
        </w:tc>
        <w:tc>
          <w:tcPr>
            <w:tcW w:w="1127" w:type="dxa"/>
            <w:tcBorders>
              <w:top w:val="nil"/>
              <w:left w:val="nil"/>
              <w:bottom w:val="nil"/>
              <w:right w:val="nil"/>
            </w:tcBorders>
          </w:tcPr>
          <w:p w:rsidR="00A26660" w:rsidRDefault="00A26660">
            <w:pPr>
              <w:pStyle w:val="ConsPlusNormal"/>
              <w:jc w:val="center"/>
            </w:pPr>
            <w:r>
              <w:t>30347,4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45</w:t>
            </w:r>
          </w:p>
        </w:tc>
        <w:tc>
          <w:tcPr>
            <w:tcW w:w="2510" w:type="dxa"/>
            <w:gridSpan w:val="4"/>
            <w:tcBorders>
              <w:top w:val="nil"/>
              <w:left w:val="nil"/>
              <w:bottom w:val="nil"/>
              <w:right w:val="nil"/>
            </w:tcBorders>
          </w:tcPr>
          <w:p w:rsidR="00A26660" w:rsidRDefault="00A26660">
            <w:pPr>
              <w:pStyle w:val="ConsPlusNormal"/>
              <w:jc w:val="center"/>
            </w:pPr>
            <w:r>
              <w:t>34,5</w:t>
            </w:r>
          </w:p>
        </w:tc>
        <w:tc>
          <w:tcPr>
            <w:tcW w:w="2085" w:type="dxa"/>
            <w:gridSpan w:val="2"/>
            <w:tcBorders>
              <w:top w:val="nil"/>
              <w:left w:val="nil"/>
              <w:bottom w:val="nil"/>
              <w:right w:val="nil"/>
            </w:tcBorders>
          </w:tcPr>
          <w:p w:rsidR="00A26660" w:rsidRDefault="00A26660">
            <w:pPr>
              <w:pStyle w:val="ConsPlusNormal"/>
              <w:jc w:val="center"/>
            </w:pPr>
            <w:r>
              <w:t>53</w:t>
            </w:r>
          </w:p>
        </w:tc>
        <w:tc>
          <w:tcPr>
            <w:tcW w:w="1127" w:type="dxa"/>
            <w:tcBorders>
              <w:top w:val="nil"/>
              <w:left w:val="nil"/>
              <w:bottom w:val="nil"/>
              <w:right w:val="nil"/>
            </w:tcBorders>
          </w:tcPr>
          <w:p w:rsidR="00A26660" w:rsidRDefault="00A26660">
            <w:pPr>
              <w:pStyle w:val="ConsPlusNormal"/>
              <w:jc w:val="center"/>
            </w:pPr>
            <w:r>
              <w:t>12314,2</w:t>
            </w:r>
          </w:p>
        </w:tc>
        <w:tc>
          <w:tcPr>
            <w:tcW w:w="1127" w:type="dxa"/>
            <w:tcBorders>
              <w:top w:val="nil"/>
              <w:left w:val="nil"/>
              <w:bottom w:val="nil"/>
              <w:right w:val="nil"/>
            </w:tcBorders>
          </w:tcPr>
          <w:p w:rsidR="00A26660" w:rsidRDefault="00A26660">
            <w:pPr>
              <w:pStyle w:val="ConsPlusNormal"/>
              <w:jc w:val="center"/>
            </w:pPr>
            <w:r>
              <w:t>12314,2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45,5</w:t>
            </w:r>
          </w:p>
        </w:tc>
        <w:tc>
          <w:tcPr>
            <w:tcW w:w="2510" w:type="dxa"/>
            <w:gridSpan w:val="4"/>
            <w:tcBorders>
              <w:top w:val="nil"/>
              <w:left w:val="nil"/>
              <w:bottom w:val="nil"/>
              <w:right w:val="nil"/>
            </w:tcBorders>
          </w:tcPr>
          <w:p w:rsidR="00A26660" w:rsidRDefault="00A26660">
            <w:pPr>
              <w:pStyle w:val="ConsPlusNormal"/>
              <w:jc w:val="center"/>
            </w:pPr>
            <w:r>
              <w:t>34</w:t>
            </w:r>
          </w:p>
        </w:tc>
        <w:tc>
          <w:tcPr>
            <w:tcW w:w="2085" w:type="dxa"/>
            <w:gridSpan w:val="2"/>
            <w:tcBorders>
              <w:top w:val="nil"/>
              <w:left w:val="nil"/>
              <w:bottom w:val="nil"/>
              <w:right w:val="nil"/>
            </w:tcBorders>
          </w:tcPr>
          <w:p w:rsidR="00A26660" w:rsidRDefault="00A26660">
            <w:pPr>
              <w:pStyle w:val="ConsPlusNormal"/>
              <w:jc w:val="center"/>
            </w:pPr>
            <w:r>
              <w:t>53,5</w:t>
            </w:r>
          </w:p>
        </w:tc>
        <w:tc>
          <w:tcPr>
            <w:tcW w:w="1127" w:type="dxa"/>
            <w:tcBorders>
              <w:top w:val="nil"/>
              <w:left w:val="nil"/>
              <w:bottom w:val="nil"/>
              <w:right w:val="nil"/>
            </w:tcBorders>
          </w:tcPr>
          <w:p w:rsidR="00A26660" w:rsidRDefault="00A26660">
            <w:pPr>
              <w:pStyle w:val="ConsPlusNormal"/>
              <w:jc w:val="center"/>
            </w:pPr>
            <w:r>
              <w:t>14733</w:t>
            </w:r>
          </w:p>
        </w:tc>
        <w:tc>
          <w:tcPr>
            <w:tcW w:w="1127" w:type="dxa"/>
            <w:tcBorders>
              <w:top w:val="nil"/>
              <w:left w:val="nil"/>
              <w:bottom w:val="nil"/>
              <w:right w:val="nil"/>
            </w:tcBorders>
          </w:tcPr>
          <w:p w:rsidR="00A26660" w:rsidRDefault="00A26660">
            <w:pPr>
              <w:pStyle w:val="ConsPlusNormal"/>
              <w:jc w:val="center"/>
            </w:pPr>
            <w:r>
              <w:t>14733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46</w:t>
            </w:r>
          </w:p>
        </w:tc>
        <w:tc>
          <w:tcPr>
            <w:tcW w:w="2510" w:type="dxa"/>
            <w:gridSpan w:val="4"/>
            <w:tcBorders>
              <w:top w:val="nil"/>
              <w:left w:val="nil"/>
              <w:bottom w:val="nil"/>
              <w:right w:val="nil"/>
            </w:tcBorders>
          </w:tcPr>
          <w:p w:rsidR="00A26660" w:rsidRDefault="00A26660">
            <w:pPr>
              <w:pStyle w:val="ConsPlusNormal"/>
              <w:jc w:val="center"/>
            </w:pPr>
            <w:r>
              <w:t>33,5</w:t>
            </w:r>
          </w:p>
        </w:tc>
        <w:tc>
          <w:tcPr>
            <w:tcW w:w="2085" w:type="dxa"/>
            <w:gridSpan w:val="2"/>
            <w:tcBorders>
              <w:top w:val="nil"/>
              <w:left w:val="nil"/>
              <w:bottom w:val="nil"/>
              <w:right w:val="nil"/>
            </w:tcBorders>
          </w:tcPr>
          <w:p w:rsidR="00A26660" w:rsidRDefault="00A26660">
            <w:pPr>
              <w:pStyle w:val="ConsPlusNormal"/>
              <w:jc w:val="center"/>
            </w:pPr>
            <w:r>
              <w:t>54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46,5</w:t>
            </w:r>
          </w:p>
        </w:tc>
        <w:tc>
          <w:tcPr>
            <w:tcW w:w="2510" w:type="dxa"/>
            <w:gridSpan w:val="4"/>
            <w:tcBorders>
              <w:top w:val="nil"/>
              <w:left w:val="nil"/>
              <w:bottom w:val="nil"/>
              <w:right w:val="nil"/>
            </w:tcBorders>
          </w:tcPr>
          <w:p w:rsidR="00A26660" w:rsidRDefault="00A26660">
            <w:pPr>
              <w:pStyle w:val="ConsPlusNormal"/>
              <w:jc w:val="center"/>
            </w:pPr>
            <w:r>
              <w:t>33</w:t>
            </w:r>
          </w:p>
        </w:tc>
        <w:tc>
          <w:tcPr>
            <w:tcW w:w="2085" w:type="dxa"/>
            <w:gridSpan w:val="2"/>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Субсидии на софинансирование </w:t>
            </w:r>
            <w:r>
              <w:lastRenderedPageBreak/>
              <w:t>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9,7</w:t>
            </w:r>
          </w:p>
        </w:tc>
        <w:tc>
          <w:tcPr>
            <w:tcW w:w="3449" w:type="dxa"/>
            <w:gridSpan w:val="5"/>
            <w:tcBorders>
              <w:top w:val="nil"/>
              <w:left w:val="nil"/>
              <w:bottom w:val="nil"/>
              <w:right w:val="nil"/>
            </w:tcBorders>
          </w:tcPr>
          <w:p w:rsidR="00A26660" w:rsidRDefault="00A26660">
            <w:pPr>
              <w:pStyle w:val="ConsPlusNormal"/>
              <w:jc w:val="center"/>
            </w:pPr>
            <w:r>
              <w:t>12,9</w:t>
            </w:r>
          </w:p>
        </w:tc>
        <w:tc>
          <w:tcPr>
            <w:tcW w:w="1127" w:type="dxa"/>
            <w:tcBorders>
              <w:top w:val="nil"/>
              <w:left w:val="nil"/>
              <w:bottom w:val="nil"/>
              <w:right w:val="nil"/>
            </w:tcBorders>
          </w:tcPr>
          <w:p w:rsidR="00A26660" w:rsidRDefault="00A26660">
            <w:pPr>
              <w:pStyle w:val="ConsPlusNormal"/>
              <w:jc w:val="center"/>
            </w:pPr>
            <w:r>
              <w:t>4773,7</w:t>
            </w:r>
          </w:p>
        </w:tc>
        <w:tc>
          <w:tcPr>
            <w:tcW w:w="1127" w:type="dxa"/>
            <w:tcBorders>
              <w:top w:val="nil"/>
              <w:left w:val="nil"/>
              <w:bottom w:val="nil"/>
              <w:right w:val="nil"/>
            </w:tcBorders>
          </w:tcPr>
          <w:p w:rsidR="00A26660" w:rsidRDefault="00A26660">
            <w:pPr>
              <w:pStyle w:val="ConsPlusNormal"/>
              <w:jc w:val="center"/>
            </w:pPr>
            <w:r>
              <w:t>4773,7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9,4</w:t>
            </w:r>
          </w:p>
        </w:tc>
        <w:tc>
          <w:tcPr>
            <w:tcW w:w="3449" w:type="dxa"/>
            <w:gridSpan w:val="5"/>
            <w:tcBorders>
              <w:top w:val="nil"/>
              <w:left w:val="nil"/>
              <w:bottom w:val="nil"/>
              <w:right w:val="nil"/>
            </w:tcBorders>
          </w:tcPr>
          <w:p w:rsidR="00A26660" w:rsidRDefault="00A26660">
            <w:pPr>
              <w:pStyle w:val="ConsPlusNormal"/>
              <w:jc w:val="center"/>
            </w:pPr>
            <w:r>
              <w:t>12,8</w:t>
            </w:r>
          </w:p>
        </w:tc>
        <w:tc>
          <w:tcPr>
            <w:tcW w:w="1127" w:type="dxa"/>
            <w:tcBorders>
              <w:top w:val="nil"/>
              <w:left w:val="nil"/>
              <w:bottom w:val="nil"/>
              <w:right w:val="nil"/>
            </w:tcBorders>
          </w:tcPr>
          <w:p w:rsidR="00A26660" w:rsidRDefault="00A26660">
            <w:pPr>
              <w:pStyle w:val="ConsPlusNormal"/>
              <w:jc w:val="center"/>
            </w:pPr>
            <w:r>
              <w:t>4852</w:t>
            </w:r>
          </w:p>
        </w:tc>
        <w:tc>
          <w:tcPr>
            <w:tcW w:w="1127" w:type="dxa"/>
            <w:tcBorders>
              <w:top w:val="nil"/>
              <w:left w:val="nil"/>
              <w:bottom w:val="nil"/>
              <w:right w:val="nil"/>
            </w:tcBorders>
          </w:tcPr>
          <w:p w:rsidR="00A26660" w:rsidRDefault="00A26660">
            <w:pPr>
              <w:pStyle w:val="ConsPlusNormal"/>
              <w:jc w:val="center"/>
            </w:pPr>
            <w:r>
              <w:t>4852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9,1</w:t>
            </w:r>
          </w:p>
        </w:tc>
        <w:tc>
          <w:tcPr>
            <w:tcW w:w="3449" w:type="dxa"/>
            <w:gridSpan w:val="5"/>
            <w:tcBorders>
              <w:top w:val="nil"/>
              <w:left w:val="nil"/>
              <w:bottom w:val="nil"/>
              <w:right w:val="nil"/>
            </w:tcBorders>
          </w:tcPr>
          <w:p w:rsidR="00A26660" w:rsidRDefault="00A26660">
            <w:pPr>
              <w:pStyle w:val="ConsPlusNormal"/>
              <w:jc w:val="center"/>
            </w:pPr>
            <w:r>
              <w:t>12,7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8,8</w:t>
            </w:r>
          </w:p>
        </w:tc>
        <w:tc>
          <w:tcPr>
            <w:tcW w:w="3449" w:type="dxa"/>
            <w:gridSpan w:val="5"/>
            <w:tcBorders>
              <w:top w:val="nil"/>
              <w:left w:val="nil"/>
              <w:bottom w:val="nil"/>
              <w:right w:val="nil"/>
            </w:tcBorders>
          </w:tcPr>
          <w:p w:rsidR="00A26660" w:rsidRDefault="00A26660">
            <w:pPr>
              <w:pStyle w:val="ConsPlusNormal"/>
              <w:jc w:val="center"/>
            </w:pPr>
            <w:r>
              <w:t>12,6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8,4</w:t>
            </w:r>
          </w:p>
        </w:tc>
        <w:tc>
          <w:tcPr>
            <w:tcW w:w="3449" w:type="dxa"/>
            <w:gridSpan w:val="5"/>
            <w:tcBorders>
              <w:top w:val="nil"/>
              <w:left w:val="nil"/>
              <w:bottom w:val="nil"/>
              <w:right w:val="nil"/>
            </w:tcBorders>
          </w:tcPr>
          <w:p w:rsidR="00A26660" w:rsidRDefault="00A26660">
            <w:pPr>
              <w:pStyle w:val="ConsPlusNormal"/>
              <w:jc w:val="center"/>
            </w:pPr>
            <w:r>
              <w:t>12,5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8,2</w:t>
            </w:r>
          </w:p>
        </w:tc>
        <w:tc>
          <w:tcPr>
            <w:tcW w:w="3449" w:type="dxa"/>
            <w:gridSpan w:val="5"/>
            <w:tcBorders>
              <w:top w:val="nil"/>
              <w:left w:val="nil"/>
              <w:bottom w:val="nil"/>
              <w:right w:val="nil"/>
            </w:tcBorders>
          </w:tcPr>
          <w:p w:rsidR="00A26660" w:rsidRDefault="00A26660">
            <w:pPr>
              <w:pStyle w:val="ConsPlusNormal"/>
              <w:jc w:val="center"/>
            </w:pPr>
            <w:r>
              <w:t>12,4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w:t>
            </w:r>
            <w:r>
              <w:lastRenderedPageBreak/>
              <w:t>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32,5</w:t>
            </w:r>
          </w:p>
        </w:tc>
        <w:tc>
          <w:tcPr>
            <w:tcW w:w="1127" w:type="dxa"/>
            <w:tcBorders>
              <w:top w:val="nil"/>
              <w:left w:val="nil"/>
              <w:bottom w:val="nil"/>
              <w:right w:val="nil"/>
            </w:tcBorders>
          </w:tcPr>
          <w:p w:rsidR="00A26660" w:rsidRDefault="00A26660">
            <w:pPr>
              <w:pStyle w:val="ConsPlusNormal"/>
              <w:jc w:val="center"/>
            </w:pPr>
            <w:r>
              <w:t>32,5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9,6</w:t>
            </w:r>
          </w:p>
        </w:tc>
        <w:tc>
          <w:tcPr>
            <w:tcW w:w="1127" w:type="dxa"/>
            <w:tcBorders>
              <w:top w:val="nil"/>
              <w:left w:val="nil"/>
              <w:bottom w:val="nil"/>
              <w:right w:val="nil"/>
            </w:tcBorders>
          </w:tcPr>
          <w:p w:rsidR="00A26660" w:rsidRDefault="00A26660">
            <w:pPr>
              <w:pStyle w:val="ConsPlusNormal"/>
              <w:jc w:val="center"/>
            </w:pPr>
            <w:r>
              <w:t>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9,6</w:t>
            </w:r>
          </w:p>
        </w:tc>
        <w:tc>
          <w:tcPr>
            <w:tcW w:w="1127" w:type="dxa"/>
            <w:tcBorders>
              <w:top w:val="nil"/>
              <w:left w:val="nil"/>
              <w:bottom w:val="nil"/>
              <w:right w:val="nil"/>
            </w:tcBorders>
          </w:tcPr>
          <w:p w:rsidR="00A26660" w:rsidRDefault="00A26660">
            <w:pPr>
              <w:pStyle w:val="ConsPlusNormal"/>
              <w:jc w:val="center"/>
            </w:pPr>
            <w:r>
              <w:t>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9,6</w:t>
            </w:r>
          </w:p>
        </w:tc>
        <w:tc>
          <w:tcPr>
            <w:tcW w:w="1127" w:type="dxa"/>
            <w:tcBorders>
              <w:top w:val="nil"/>
              <w:left w:val="nil"/>
              <w:bottom w:val="nil"/>
              <w:right w:val="nil"/>
            </w:tcBorders>
          </w:tcPr>
          <w:p w:rsidR="00A26660" w:rsidRDefault="00A26660">
            <w:pPr>
              <w:pStyle w:val="ConsPlusNormal"/>
              <w:jc w:val="center"/>
            </w:pPr>
            <w:r>
              <w:t>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25</w:t>
            </w:r>
          </w:p>
        </w:tc>
        <w:tc>
          <w:tcPr>
            <w:tcW w:w="2510" w:type="dxa"/>
            <w:gridSpan w:val="4"/>
            <w:tcBorders>
              <w:top w:val="nil"/>
              <w:left w:val="nil"/>
              <w:bottom w:val="nil"/>
              <w:right w:val="nil"/>
            </w:tcBorders>
          </w:tcPr>
          <w:p w:rsidR="00A26660" w:rsidRDefault="00A26660">
            <w:pPr>
              <w:pStyle w:val="ConsPlusNormal"/>
              <w:jc w:val="center"/>
            </w:pPr>
            <w:r>
              <w:t>11</w:t>
            </w:r>
          </w:p>
        </w:tc>
        <w:tc>
          <w:tcPr>
            <w:tcW w:w="2085" w:type="dxa"/>
            <w:gridSpan w:val="2"/>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33542</w:t>
            </w:r>
          </w:p>
        </w:tc>
        <w:tc>
          <w:tcPr>
            <w:tcW w:w="1127" w:type="dxa"/>
            <w:tcBorders>
              <w:top w:val="nil"/>
              <w:left w:val="nil"/>
              <w:bottom w:val="nil"/>
              <w:right w:val="nil"/>
            </w:tcBorders>
          </w:tcPr>
          <w:p w:rsidR="00A26660" w:rsidRDefault="00A26660">
            <w:pPr>
              <w:pStyle w:val="ConsPlusNormal"/>
              <w:jc w:val="center"/>
            </w:pPr>
            <w:r>
              <w:t>33542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62</w:t>
            </w:r>
          </w:p>
        </w:tc>
        <w:tc>
          <w:tcPr>
            <w:tcW w:w="2510" w:type="dxa"/>
            <w:gridSpan w:val="4"/>
            <w:tcBorders>
              <w:top w:val="nil"/>
              <w:left w:val="nil"/>
              <w:bottom w:val="nil"/>
              <w:right w:val="nil"/>
            </w:tcBorders>
          </w:tcPr>
          <w:p w:rsidR="00A26660" w:rsidRDefault="00A26660">
            <w:pPr>
              <w:pStyle w:val="ConsPlusNormal"/>
              <w:jc w:val="center"/>
            </w:pPr>
            <w:r>
              <w:t>64</w:t>
            </w:r>
          </w:p>
        </w:tc>
        <w:tc>
          <w:tcPr>
            <w:tcW w:w="2085" w:type="dxa"/>
            <w:gridSpan w:val="2"/>
            <w:tcBorders>
              <w:top w:val="nil"/>
              <w:left w:val="nil"/>
              <w:bottom w:val="nil"/>
              <w:right w:val="nil"/>
            </w:tcBorders>
          </w:tcPr>
          <w:p w:rsidR="00A26660" w:rsidRDefault="00A26660">
            <w:pPr>
              <w:pStyle w:val="ConsPlusNormal"/>
              <w:jc w:val="center"/>
            </w:pPr>
            <w:r>
              <w:t>21</w:t>
            </w:r>
          </w:p>
        </w:tc>
        <w:tc>
          <w:tcPr>
            <w:tcW w:w="1127" w:type="dxa"/>
            <w:tcBorders>
              <w:top w:val="nil"/>
              <w:left w:val="nil"/>
              <w:bottom w:val="nil"/>
              <w:right w:val="nil"/>
            </w:tcBorders>
          </w:tcPr>
          <w:p w:rsidR="00A26660" w:rsidRDefault="00A26660">
            <w:pPr>
              <w:pStyle w:val="ConsPlusNormal"/>
              <w:jc w:val="center"/>
            </w:pPr>
            <w:r>
              <w:t>113256</w:t>
            </w:r>
          </w:p>
        </w:tc>
        <w:tc>
          <w:tcPr>
            <w:tcW w:w="1127" w:type="dxa"/>
            <w:tcBorders>
              <w:top w:val="nil"/>
              <w:left w:val="nil"/>
              <w:bottom w:val="nil"/>
              <w:right w:val="nil"/>
            </w:tcBorders>
          </w:tcPr>
          <w:p w:rsidR="00A26660" w:rsidRDefault="00A26660">
            <w:pPr>
              <w:pStyle w:val="ConsPlusNormal"/>
              <w:jc w:val="center"/>
            </w:pPr>
            <w:r>
              <w:t>113256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80</w:t>
            </w:r>
          </w:p>
        </w:tc>
        <w:tc>
          <w:tcPr>
            <w:tcW w:w="2085" w:type="dxa"/>
            <w:gridSpan w:val="2"/>
            <w:tcBorders>
              <w:top w:val="nil"/>
              <w:left w:val="nil"/>
              <w:bottom w:val="nil"/>
              <w:right w:val="nil"/>
            </w:tcBorders>
          </w:tcPr>
          <w:p w:rsidR="00A26660" w:rsidRDefault="00A26660">
            <w:pPr>
              <w:pStyle w:val="ConsPlusNormal"/>
              <w:jc w:val="center"/>
            </w:pPr>
            <w:r>
              <w:t>38</w:t>
            </w:r>
          </w:p>
        </w:tc>
        <w:tc>
          <w:tcPr>
            <w:tcW w:w="1127" w:type="dxa"/>
            <w:tcBorders>
              <w:top w:val="nil"/>
              <w:left w:val="nil"/>
              <w:bottom w:val="nil"/>
              <w:right w:val="nil"/>
            </w:tcBorders>
          </w:tcPr>
          <w:p w:rsidR="00A26660" w:rsidRDefault="00A26660">
            <w:pPr>
              <w:pStyle w:val="ConsPlusNormal"/>
              <w:jc w:val="center"/>
            </w:pPr>
            <w:r>
              <w:t>31672</w:t>
            </w:r>
          </w:p>
        </w:tc>
        <w:tc>
          <w:tcPr>
            <w:tcW w:w="1127" w:type="dxa"/>
            <w:tcBorders>
              <w:top w:val="nil"/>
              <w:left w:val="nil"/>
              <w:bottom w:val="nil"/>
              <w:right w:val="nil"/>
            </w:tcBorders>
          </w:tcPr>
          <w:p w:rsidR="00A26660" w:rsidRDefault="00A26660">
            <w:pPr>
              <w:pStyle w:val="ConsPlusNormal"/>
              <w:jc w:val="center"/>
            </w:pPr>
            <w:r>
              <w:t>31672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60</w:t>
            </w:r>
          </w:p>
        </w:tc>
        <w:tc>
          <w:tcPr>
            <w:tcW w:w="1127" w:type="dxa"/>
            <w:tcBorders>
              <w:top w:val="nil"/>
              <w:left w:val="nil"/>
              <w:bottom w:val="nil"/>
              <w:right w:val="nil"/>
            </w:tcBorders>
          </w:tcPr>
          <w:p w:rsidR="00A26660" w:rsidRDefault="00A26660">
            <w:pPr>
              <w:pStyle w:val="ConsPlusNormal"/>
              <w:jc w:val="center"/>
            </w:pPr>
            <w:r>
              <w:t>38121</w:t>
            </w:r>
          </w:p>
        </w:tc>
        <w:tc>
          <w:tcPr>
            <w:tcW w:w="1127" w:type="dxa"/>
            <w:tcBorders>
              <w:top w:val="nil"/>
              <w:left w:val="nil"/>
              <w:bottom w:val="nil"/>
              <w:right w:val="nil"/>
            </w:tcBorders>
          </w:tcPr>
          <w:p w:rsidR="00A26660" w:rsidRDefault="00A26660">
            <w:pPr>
              <w:pStyle w:val="ConsPlusNormal"/>
              <w:jc w:val="center"/>
            </w:pPr>
            <w:r>
              <w:t>38121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r>
              <w:lastRenderedPageBreak/>
              <w:t>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69"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2412,5</w:t>
            </w:r>
          </w:p>
        </w:tc>
        <w:tc>
          <w:tcPr>
            <w:tcW w:w="1127" w:type="dxa"/>
            <w:tcBorders>
              <w:top w:val="nil"/>
              <w:left w:val="nil"/>
              <w:bottom w:val="nil"/>
              <w:right w:val="nil"/>
            </w:tcBorders>
          </w:tcPr>
          <w:p w:rsidR="00A26660" w:rsidRDefault="00A26660">
            <w:pPr>
              <w:pStyle w:val="ConsPlusNormal"/>
              <w:jc w:val="center"/>
            </w:pPr>
            <w:r>
              <w:t>2412,5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3053,3</w:t>
            </w:r>
          </w:p>
        </w:tc>
        <w:tc>
          <w:tcPr>
            <w:tcW w:w="1127" w:type="dxa"/>
            <w:tcBorders>
              <w:top w:val="nil"/>
              <w:left w:val="nil"/>
              <w:bottom w:val="nil"/>
              <w:right w:val="nil"/>
            </w:tcBorders>
          </w:tcPr>
          <w:p w:rsidR="00A26660" w:rsidRDefault="00A26660">
            <w:pPr>
              <w:pStyle w:val="ConsPlusNormal"/>
              <w:jc w:val="center"/>
            </w:pPr>
            <w:r>
              <w:t>3053,3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3053,3</w:t>
            </w:r>
          </w:p>
        </w:tc>
        <w:tc>
          <w:tcPr>
            <w:tcW w:w="1127" w:type="dxa"/>
            <w:tcBorders>
              <w:top w:val="nil"/>
              <w:left w:val="nil"/>
              <w:bottom w:val="nil"/>
              <w:right w:val="nil"/>
            </w:tcBorders>
          </w:tcPr>
          <w:p w:rsidR="00A26660" w:rsidRDefault="00A26660">
            <w:pPr>
              <w:pStyle w:val="ConsPlusNormal"/>
              <w:jc w:val="center"/>
            </w:pPr>
            <w:r>
              <w:t>3053,3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3146,5</w:t>
            </w:r>
          </w:p>
        </w:tc>
        <w:tc>
          <w:tcPr>
            <w:tcW w:w="1127" w:type="dxa"/>
            <w:tcBorders>
              <w:top w:val="nil"/>
              <w:left w:val="nil"/>
              <w:bottom w:val="nil"/>
              <w:right w:val="nil"/>
            </w:tcBorders>
          </w:tcPr>
          <w:p w:rsidR="00A26660" w:rsidRDefault="00A26660">
            <w:pPr>
              <w:pStyle w:val="ConsPlusNormal"/>
              <w:jc w:val="center"/>
            </w:pPr>
            <w:r>
              <w:t>3146,5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0"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w:t>
            </w:r>
            <w:r>
              <w:lastRenderedPageBreak/>
              <w:t>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1"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w:t>
            </w:r>
            <w:r>
              <w:lastRenderedPageBreak/>
              <w:t>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1500</w:t>
            </w:r>
          </w:p>
        </w:tc>
        <w:tc>
          <w:tcPr>
            <w:tcW w:w="1127" w:type="dxa"/>
            <w:tcBorders>
              <w:top w:val="nil"/>
              <w:left w:val="nil"/>
              <w:bottom w:val="nil"/>
              <w:right w:val="nil"/>
            </w:tcBorders>
          </w:tcPr>
          <w:p w:rsidR="00A26660" w:rsidRDefault="00A26660">
            <w:pPr>
              <w:pStyle w:val="ConsPlusNormal"/>
              <w:jc w:val="center"/>
            </w:pPr>
            <w:r>
              <w:t>1500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32200</w:t>
            </w:r>
          </w:p>
        </w:tc>
        <w:tc>
          <w:tcPr>
            <w:tcW w:w="1127" w:type="dxa"/>
            <w:tcBorders>
              <w:top w:val="nil"/>
              <w:left w:val="nil"/>
              <w:bottom w:val="nil"/>
              <w:right w:val="nil"/>
            </w:tcBorders>
          </w:tcPr>
          <w:p w:rsidR="00A26660" w:rsidRDefault="00A26660">
            <w:pPr>
              <w:pStyle w:val="ConsPlusNormal"/>
              <w:jc w:val="center"/>
            </w:pPr>
            <w:r>
              <w:t>32200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23000</w:t>
            </w:r>
          </w:p>
        </w:tc>
        <w:tc>
          <w:tcPr>
            <w:tcW w:w="1127" w:type="dxa"/>
            <w:tcBorders>
              <w:top w:val="nil"/>
              <w:left w:val="nil"/>
              <w:bottom w:val="nil"/>
              <w:right w:val="nil"/>
            </w:tcBorders>
          </w:tcPr>
          <w:p w:rsidR="00A26660" w:rsidRDefault="00A26660">
            <w:pPr>
              <w:pStyle w:val="ConsPlusNormal"/>
              <w:jc w:val="center"/>
            </w:pPr>
            <w:r>
              <w:t>23000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18050</w:t>
            </w:r>
          </w:p>
        </w:tc>
        <w:tc>
          <w:tcPr>
            <w:tcW w:w="1127" w:type="dxa"/>
            <w:tcBorders>
              <w:top w:val="nil"/>
              <w:left w:val="nil"/>
              <w:bottom w:val="nil"/>
              <w:right w:val="nil"/>
            </w:tcBorders>
          </w:tcPr>
          <w:p w:rsidR="00A26660" w:rsidRDefault="00A26660">
            <w:pPr>
              <w:pStyle w:val="ConsPlusNormal"/>
              <w:jc w:val="center"/>
            </w:pPr>
            <w:r>
              <w:t>18050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2"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w:t>
            </w:r>
            <w:r>
              <w:lastRenderedPageBreak/>
              <w:t>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1338,1</w:t>
            </w:r>
          </w:p>
        </w:tc>
        <w:tc>
          <w:tcPr>
            <w:tcW w:w="1127" w:type="dxa"/>
            <w:tcBorders>
              <w:top w:val="nil"/>
              <w:left w:val="nil"/>
              <w:bottom w:val="nil"/>
              <w:right w:val="nil"/>
            </w:tcBorders>
          </w:tcPr>
          <w:p w:rsidR="00A26660" w:rsidRDefault="00A26660">
            <w:pPr>
              <w:pStyle w:val="ConsPlusNormal"/>
              <w:jc w:val="center"/>
            </w:pPr>
            <w:r>
              <w:t>1338,1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0,003</w:t>
            </w:r>
          </w:p>
        </w:tc>
        <w:tc>
          <w:tcPr>
            <w:tcW w:w="1940" w:type="dxa"/>
            <w:gridSpan w:val="2"/>
            <w:tcBorders>
              <w:top w:val="nil"/>
              <w:left w:val="nil"/>
              <w:bottom w:val="nil"/>
              <w:right w:val="nil"/>
            </w:tcBorders>
          </w:tcPr>
          <w:p w:rsidR="00A26660" w:rsidRDefault="00A26660">
            <w:pPr>
              <w:pStyle w:val="ConsPlusNormal"/>
              <w:jc w:val="center"/>
            </w:pPr>
            <w:r>
              <w:t>0,73</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1667,9</w:t>
            </w:r>
          </w:p>
        </w:tc>
        <w:tc>
          <w:tcPr>
            <w:tcW w:w="1127" w:type="dxa"/>
            <w:tcBorders>
              <w:top w:val="nil"/>
              <w:left w:val="nil"/>
              <w:bottom w:val="nil"/>
              <w:right w:val="nil"/>
            </w:tcBorders>
          </w:tcPr>
          <w:p w:rsidR="00A26660" w:rsidRDefault="00A26660">
            <w:pPr>
              <w:pStyle w:val="ConsPlusNormal"/>
              <w:jc w:val="center"/>
            </w:pPr>
            <w:r>
              <w:t>1534,5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0,004</w:t>
            </w:r>
          </w:p>
        </w:tc>
        <w:tc>
          <w:tcPr>
            <w:tcW w:w="1940" w:type="dxa"/>
            <w:gridSpan w:val="2"/>
            <w:tcBorders>
              <w:top w:val="nil"/>
              <w:left w:val="nil"/>
              <w:bottom w:val="nil"/>
              <w:right w:val="nil"/>
            </w:tcBorders>
          </w:tcPr>
          <w:p w:rsidR="00A26660" w:rsidRDefault="00A26660">
            <w:pPr>
              <w:pStyle w:val="ConsPlusNormal"/>
              <w:jc w:val="center"/>
            </w:pPr>
            <w:r>
              <w:t>0,74</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1667,9</w:t>
            </w:r>
          </w:p>
        </w:tc>
        <w:tc>
          <w:tcPr>
            <w:tcW w:w="1127" w:type="dxa"/>
            <w:tcBorders>
              <w:top w:val="nil"/>
              <w:left w:val="nil"/>
              <w:bottom w:val="nil"/>
              <w:right w:val="nil"/>
            </w:tcBorders>
          </w:tcPr>
          <w:p w:rsidR="00A26660" w:rsidRDefault="00A26660">
            <w:pPr>
              <w:pStyle w:val="ConsPlusNormal"/>
              <w:jc w:val="center"/>
            </w:pPr>
            <w:r>
              <w:t>1534,5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0,005</w:t>
            </w:r>
          </w:p>
        </w:tc>
        <w:tc>
          <w:tcPr>
            <w:tcW w:w="1940" w:type="dxa"/>
            <w:gridSpan w:val="2"/>
            <w:tcBorders>
              <w:top w:val="nil"/>
              <w:left w:val="nil"/>
              <w:bottom w:val="nil"/>
              <w:right w:val="nil"/>
            </w:tcBorders>
          </w:tcPr>
          <w:p w:rsidR="00A26660" w:rsidRDefault="00A26660">
            <w:pPr>
              <w:pStyle w:val="ConsPlusNormal"/>
              <w:jc w:val="center"/>
            </w:pPr>
            <w:r>
              <w:t>0,75</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1662,8</w:t>
            </w:r>
          </w:p>
        </w:tc>
        <w:tc>
          <w:tcPr>
            <w:tcW w:w="1127" w:type="dxa"/>
            <w:tcBorders>
              <w:top w:val="nil"/>
              <w:left w:val="nil"/>
              <w:bottom w:val="nil"/>
              <w:right w:val="nil"/>
            </w:tcBorders>
          </w:tcPr>
          <w:p w:rsidR="00A26660" w:rsidRDefault="00A26660">
            <w:pPr>
              <w:pStyle w:val="ConsPlusNormal"/>
              <w:jc w:val="center"/>
            </w:pPr>
            <w:r>
              <w:t>1579,7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83,1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3"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lastRenderedPageBreak/>
              <w:t>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830,4</w:t>
            </w:r>
          </w:p>
        </w:tc>
        <w:tc>
          <w:tcPr>
            <w:tcW w:w="1127" w:type="dxa"/>
            <w:tcBorders>
              <w:top w:val="nil"/>
              <w:left w:val="nil"/>
              <w:bottom w:val="nil"/>
              <w:right w:val="nil"/>
            </w:tcBorders>
          </w:tcPr>
          <w:p w:rsidR="00A26660" w:rsidRDefault="00A26660">
            <w:pPr>
              <w:pStyle w:val="ConsPlusNormal"/>
              <w:jc w:val="center"/>
            </w:pPr>
            <w:r>
              <w:t>830,4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792,1</w:t>
            </w:r>
          </w:p>
        </w:tc>
        <w:tc>
          <w:tcPr>
            <w:tcW w:w="1127" w:type="dxa"/>
            <w:tcBorders>
              <w:top w:val="nil"/>
              <w:left w:val="nil"/>
              <w:bottom w:val="nil"/>
              <w:right w:val="nil"/>
            </w:tcBorders>
          </w:tcPr>
          <w:p w:rsidR="00A26660" w:rsidRDefault="00A26660">
            <w:pPr>
              <w:pStyle w:val="ConsPlusNormal"/>
              <w:jc w:val="center"/>
            </w:pPr>
            <w:r>
              <w:t>792,1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792,1</w:t>
            </w:r>
          </w:p>
        </w:tc>
        <w:tc>
          <w:tcPr>
            <w:tcW w:w="1127" w:type="dxa"/>
            <w:tcBorders>
              <w:top w:val="nil"/>
              <w:left w:val="nil"/>
              <w:bottom w:val="nil"/>
              <w:right w:val="nil"/>
            </w:tcBorders>
          </w:tcPr>
          <w:p w:rsidR="00A26660" w:rsidRDefault="00A26660">
            <w:pPr>
              <w:pStyle w:val="ConsPlusNormal"/>
              <w:jc w:val="center"/>
            </w:pPr>
            <w:r>
              <w:t>792,1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792,1</w:t>
            </w:r>
          </w:p>
        </w:tc>
        <w:tc>
          <w:tcPr>
            <w:tcW w:w="1127" w:type="dxa"/>
            <w:tcBorders>
              <w:top w:val="nil"/>
              <w:left w:val="nil"/>
              <w:bottom w:val="nil"/>
              <w:right w:val="nil"/>
            </w:tcBorders>
          </w:tcPr>
          <w:p w:rsidR="00A26660" w:rsidRDefault="00A26660">
            <w:pPr>
              <w:pStyle w:val="ConsPlusNormal"/>
              <w:jc w:val="center"/>
            </w:pPr>
            <w:r>
              <w:t>792,1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5419,1</w:t>
            </w:r>
          </w:p>
        </w:tc>
        <w:tc>
          <w:tcPr>
            <w:tcW w:w="1127" w:type="dxa"/>
            <w:tcBorders>
              <w:top w:val="nil"/>
              <w:left w:val="nil"/>
              <w:bottom w:val="nil"/>
              <w:right w:val="nil"/>
            </w:tcBorders>
          </w:tcPr>
          <w:p w:rsidR="00A26660" w:rsidRDefault="00A26660">
            <w:pPr>
              <w:pStyle w:val="ConsPlusNormal"/>
              <w:jc w:val="center"/>
            </w:pPr>
            <w:r>
              <w:t>5419,1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5979</w:t>
            </w:r>
          </w:p>
        </w:tc>
        <w:tc>
          <w:tcPr>
            <w:tcW w:w="1127" w:type="dxa"/>
            <w:tcBorders>
              <w:top w:val="nil"/>
              <w:left w:val="nil"/>
              <w:bottom w:val="nil"/>
              <w:right w:val="nil"/>
            </w:tcBorders>
          </w:tcPr>
          <w:p w:rsidR="00A26660" w:rsidRDefault="00A26660">
            <w:pPr>
              <w:pStyle w:val="ConsPlusNormal"/>
              <w:jc w:val="center"/>
            </w:pPr>
            <w:r>
              <w:t>5979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6308,3</w:t>
            </w:r>
          </w:p>
        </w:tc>
        <w:tc>
          <w:tcPr>
            <w:tcW w:w="1127" w:type="dxa"/>
            <w:tcBorders>
              <w:top w:val="nil"/>
              <w:left w:val="nil"/>
              <w:bottom w:val="nil"/>
              <w:right w:val="nil"/>
            </w:tcBorders>
          </w:tcPr>
          <w:p w:rsidR="00A26660" w:rsidRDefault="00A26660">
            <w:pPr>
              <w:pStyle w:val="ConsPlusNormal"/>
              <w:jc w:val="center"/>
            </w:pPr>
            <w:r>
              <w:t>6308,3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6372,6</w:t>
            </w:r>
          </w:p>
        </w:tc>
        <w:tc>
          <w:tcPr>
            <w:tcW w:w="1127" w:type="dxa"/>
            <w:tcBorders>
              <w:top w:val="nil"/>
              <w:left w:val="nil"/>
              <w:bottom w:val="nil"/>
              <w:right w:val="nil"/>
            </w:tcBorders>
          </w:tcPr>
          <w:p w:rsidR="00A26660" w:rsidRDefault="00A26660">
            <w:pPr>
              <w:pStyle w:val="ConsPlusNormal"/>
              <w:jc w:val="center"/>
            </w:pPr>
            <w:r>
              <w:t>6372,6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w:t>
            </w:r>
            <w:r>
              <w:lastRenderedPageBreak/>
              <w:t>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17132,8</w:t>
            </w:r>
          </w:p>
        </w:tc>
        <w:tc>
          <w:tcPr>
            <w:tcW w:w="1127" w:type="dxa"/>
            <w:tcBorders>
              <w:top w:val="nil"/>
              <w:left w:val="nil"/>
              <w:bottom w:val="nil"/>
              <w:right w:val="nil"/>
            </w:tcBorders>
          </w:tcPr>
          <w:p w:rsidR="00A26660" w:rsidRDefault="00A26660">
            <w:pPr>
              <w:pStyle w:val="ConsPlusNormal"/>
              <w:jc w:val="center"/>
            </w:pPr>
            <w:r>
              <w:t>17132,8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17132,8</w:t>
            </w:r>
          </w:p>
        </w:tc>
        <w:tc>
          <w:tcPr>
            <w:tcW w:w="1127" w:type="dxa"/>
            <w:tcBorders>
              <w:top w:val="nil"/>
              <w:left w:val="nil"/>
              <w:bottom w:val="nil"/>
              <w:right w:val="nil"/>
            </w:tcBorders>
          </w:tcPr>
          <w:p w:rsidR="00A26660" w:rsidRDefault="00A26660">
            <w:pPr>
              <w:pStyle w:val="ConsPlusNormal"/>
              <w:jc w:val="center"/>
            </w:pPr>
            <w:r>
              <w:t>17132,8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17132,8</w:t>
            </w:r>
          </w:p>
        </w:tc>
        <w:tc>
          <w:tcPr>
            <w:tcW w:w="1127" w:type="dxa"/>
            <w:tcBorders>
              <w:top w:val="nil"/>
              <w:left w:val="nil"/>
              <w:bottom w:val="nil"/>
              <w:right w:val="nil"/>
            </w:tcBorders>
          </w:tcPr>
          <w:p w:rsidR="00A26660" w:rsidRDefault="00A26660">
            <w:pPr>
              <w:pStyle w:val="ConsPlusNormal"/>
              <w:jc w:val="center"/>
            </w:pPr>
            <w:r>
              <w:t>17132,8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proofErr w:type="gramStart"/>
            <w:r>
              <w:t>Северо-Кавказский</w:t>
            </w:r>
            <w:proofErr w:type="gramEnd"/>
            <w:r>
              <w:t xml:space="preserve">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Кабардино-Балкарская Республика</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система оказания первичной медико-санитарной помощи"</w:t>
            </w:r>
          </w:p>
          <w:p w:rsidR="00A26660" w:rsidRDefault="00A26660">
            <w:pPr>
              <w:pStyle w:val="ConsPlusNormal"/>
              <w:jc w:val="center"/>
            </w:pPr>
            <w: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w:t>
            </w:r>
            <w:r>
              <w:lastRenderedPageBreak/>
              <w:t>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76653,4</w:t>
            </w:r>
          </w:p>
        </w:tc>
        <w:tc>
          <w:tcPr>
            <w:tcW w:w="1127" w:type="dxa"/>
            <w:tcBorders>
              <w:top w:val="nil"/>
              <w:left w:val="nil"/>
              <w:bottom w:val="nil"/>
              <w:right w:val="nil"/>
            </w:tcBorders>
          </w:tcPr>
          <w:p w:rsidR="00A26660" w:rsidRDefault="00A26660">
            <w:pPr>
              <w:pStyle w:val="ConsPlusNormal"/>
              <w:jc w:val="center"/>
            </w:pPr>
            <w:r>
              <w:t>76653,4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16</w:t>
            </w:r>
          </w:p>
        </w:tc>
        <w:tc>
          <w:tcPr>
            <w:tcW w:w="1127" w:type="dxa"/>
            <w:tcBorders>
              <w:top w:val="nil"/>
              <w:left w:val="nil"/>
              <w:bottom w:val="nil"/>
              <w:right w:val="nil"/>
            </w:tcBorders>
          </w:tcPr>
          <w:p w:rsidR="00A26660" w:rsidRDefault="00A26660">
            <w:pPr>
              <w:pStyle w:val="ConsPlusNormal"/>
              <w:jc w:val="center"/>
            </w:pPr>
            <w:r>
              <w:t>12179,6</w:t>
            </w:r>
          </w:p>
        </w:tc>
        <w:tc>
          <w:tcPr>
            <w:tcW w:w="1127" w:type="dxa"/>
            <w:tcBorders>
              <w:top w:val="nil"/>
              <w:left w:val="nil"/>
              <w:bottom w:val="nil"/>
              <w:right w:val="nil"/>
            </w:tcBorders>
          </w:tcPr>
          <w:p w:rsidR="00A26660" w:rsidRDefault="00A26660">
            <w:pPr>
              <w:pStyle w:val="ConsPlusNormal"/>
              <w:jc w:val="center"/>
            </w:pPr>
            <w:r>
              <w:t>8988,3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3191,3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18</w:t>
            </w:r>
          </w:p>
        </w:tc>
        <w:tc>
          <w:tcPr>
            <w:tcW w:w="1127" w:type="dxa"/>
            <w:tcBorders>
              <w:top w:val="nil"/>
              <w:left w:val="nil"/>
              <w:bottom w:val="nil"/>
              <w:right w:val="nil"/>
            </w:tcBorders>
          </w:tcPr>
          <w:p w:rsidR="00A26660" w:rsidRDefault="00A26660">
            <w:pPr>
              <w:pStyle w:val="ConsPlusNormal"/>
              <w:jc w:val="center"/>
            </w:pPr>
            <w:r>
              <w:t>13139,8</w:t>
            </w:r>
          </w:p>
        </w:tc>
        <w:tc>
          <w:tcPr>
            <w:tcW w:w="1127" w:type="dxa"/>
            <w:tcBorders>
              <w:top w:val="nil"/>
              <w:left w:val="nil"/>
              <w:bottom w:val="nil"/>
              <w:right w:val="nil"/>
            </w:tcBorders>
          </w:tcPr>
          <w:p w:rsidR="00A26660" w:rsidRDefault="00A26660">
            <w:pPr>
              <w:pStyle w:val="ConsPlusNormal"/>
              <w:jc w:val="center"/>
            </w:pPr>
            <w:r>
              <w:t>9250,6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3889,2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20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22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5184,2</w:t>
            </w:r>
          </w:p>
        </w:tc>
        <w:tc>
          <w:tcPr>
            <w:tcW w:w="1127" w:type="dxa"/>
            <w:tcBorders>
              <w:top w:val="nil"/>
              <w:left w:val="nil"/>
              <w:bottom w:val="nil"/>
              <w:right w:val="nil"/>
            </w:tcBorders>
          </w:tcPr>
          <w:p w:rsidR="00A26660" w:rsidRDefault="00A26660">
            <w:pPr>
              <w:pStyle w:val="ConsPlusNormal"/>
              <w:jc w:val="center"/>
            </w:pPr>
            <w:r>
              <w:t>5184,2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lastRenderedPageBreak/>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14,2</w:t>
            </w:r>
          </w:p>
        </w:tc>
        <w:tc>
          <w:tcPr>
            <w:tcW w:w="2510" w:type="dxa"/>
            <w:gridSpan w:val="4"/>
            <w:tcBorders>
              <w:top w:val="nil"/>
              <w:left w:val="nil"/>
              <w:bottom w:val="nil"/>
              <w:right w:val="nil"/>
            </w:tcBorders>
          </w:tcPr>
          <w:p w:rsidR="00A26660" w:rsidRDefault="00A26660">
            <w:pPr>
              <w:pStyle w:val="ConsPlusNormal"/>
              <w:jc w:val="center"/>
            </w:pPr>
            <w:r>
              <w:t>56,6</w:t>
            </w:r>
          </w:p>
        </w:tc>
        <w:tc>
          <w:tcPr>
            <w:tcW w:w="2085" w:type="dxa"/>
            <w:gridSpan w:val="2"/>
            <w:tcBorders>
              <w:top w:val="nil"/>
              <w:left w:val="nil"/>
              <w:bottom w:val="nil"/>
              <w:right w:val="nil"/>
            </w:tcBorders>
          </w:tcPr>
          <w:p w:rsidR="00A26660" w:rsidRDefault="00A26660">
            <w:pPr>
              <w:pStyle w:val="ConsPlusNormal"/>
              <w:jc w:val="center"/>
            </w:pPr>
            <w:r>
              <w:t>4,5</w:t>
            </w:r>
          </w:p>
        </w:tc>
        <w:tc>
          <w:tcPr>
            <w:tcW w:w="1127" w:type="dxa"/>
            <w:tcBorders>
              <w:top w:val="nil"/>
              <w:left w:val="nil"/>
              <w:bottom w:val="nil"/>
              <w:right w:val="nil"/>
            </w:tcBorders>
          </w:tcPr>
          <w:p w:rsidR="00A26660" w:rsidRDefault="00A26660">
            <w:pPr>
              <w:pStyle w:val="ConsPlusNormal"/>
              <w:jc w:val="center"/>
            </w:pPr>
            <w:r>
              <w:t>74874,5</w:t>
            </w:r>
          </w:p>
        </w:tc>
        <w:tc>
          <w:tcPr>
            <w:tcW w:w="1127" w:type="dxa"/>
            <w:tcBorders>
              <w:top w:val="nil"/>
              <w:left w:val="nil"/>
              <w:bottom w:val="nil"/>
              <w:right w:val="nil"/>
            </w:tcBorders>
          </w:tcPr>
          <w:p w:rsidR="00A26660" w:rsidRDefault="00A26660">
            <w:pPr>
              <w:pStyle w:val="ConsPlusNormal"/>
              <w:jc w:val="center"/>
            </w:pPr>
            <w:r>
              <w:t>74874,5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13,6</w:t>
            </w:r>
          </w:p>
        </w:tc>
        <w:tc>
          <w:tcPr>
            <w:tcW w:w="2510" w:type="dxa"/>
            <w:gridSpan w:val="4"/>
            <w:tcBorders>
              <w:top w:val="nil"/>
              <w:left w:val="nil"/>
              <w:bottom w:val="nil"/>
              <w:right w:val="nil"/>
            </w:tcBorders>
          </w:tcPr>
          <w:p w:rsidR="00A26660" w:rsidRDefault="00A26660">
            <w:pPr>
              <w:pStyle w:val="ConsPlusNormal"/>
              <w:jc w:val="center"/>
            </w:pPr>
            <w:r>
              <w:t>54,5</w:t>
            </w:r>
          </w:p>
        </w:tc>
        <w:tc>
          <w:tcPr>
            <w:tcW w:w="2085" w:type="dxa"/>
            <w:gridSpan w:val="2"/>
            <w:tcBorders>
              <w:top w:val="nil"/>
              <w:left w:val="nil"/>
              <w:bottom w:val="nil"/>
              <w:right w:val="nil"/>
            </w:tcBorders>
          </w:tcPr>
          <w:p w:rsidR="00A26660" w:rsidRDefault="00A26660">
            <w:pPr>
              <w:pStyle w:val="ConsPlusNormal"/>
              <w:jc w:val="center"/>
            </w:pPr>
            <w:r>
              <w:t>4,4</w:t>
            </w:r>
          </w:p>
        </w:tc>
        <w:tc>
          <w:tcPr>
            <w:tcW w:w="1127" w:type="dxa"/>
            <w:tcBorders>
              <w:top w:val="nil"/>
              <w:left w:val="nil"/>
              <w:bottom w:val="nil"/>
              <w:right w:val="nil"/>
            </w:tcBorders>
          </w:tcPr>
          <w:p w:rsidR="00A26660" w:rsidRDefault="00A26660">
            <w:pPr>
              <w:pStyle w:val="ConsPlusNormal"/>
              <w:jc w:val="center"/>
            </w:pPr>
            <w:r>
              <w:t>85540,5</w:t>
            </w:r>
          </w:p>
        </w:tc>
        <w:tc>
          <w:tcPr>
            <w:tcW w:w="1127" w:type="dxa"/>
            <w:tcBorders>
              <w:top w:val="nil"/>
              <w:left w:val="nil"/>
              <w:bottom w:val="nil"/>
              <w:right w:val="nil"/>
            </w:tcBorders>
          </w:tcPr>
          <w:p w:rsidR="00A26660" w:rsidRDefault="00A26660">
            <w:pPr>
              <w:pStyle w:val="ConsPlusNormal"/>
              <w:jc w:val="center"/>
            </w:pPr>
            <w:r>
              <w:t>85540,5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13,1</w:t>
            </w:r>
          </w:p>
        </w:tc>
        <w:tc>
          <w:tcPr>
            <w:tcW w:w="2510" w:type="dxa"/>
            <w:gridSpan w:val="4"/>
            <w:tcBorders>
              <w:top w:val="nil"/>
              <w:left w:val="nil"/>
              <w:bottom w:val="nil"/>
              <w:right w:val="nil"/>
            </w:tcBorders>
          </w:tcPr>
          <w:p w:rsidR="00A26660" w:rsidRDefault="00A26660">
            <w:pPr>
              <w:pStyle w:val="ConsPlusNormal"/>
              <w:jc w:val="center"/>
            </w:pPr>
            <w:r>
              <w:t>52,5</w:t>
            </w:r>
          </w:p>
        </w:tc>
        <w:tc>
          <w:tcPr>
            <w:tcW w:w="2085" w:type="dxa"/>
            <w:gridSpan w:val="2"/>
            <w:tcBorders>
              <w:top w:val="nil"/>
              <w:left w:val="nil"/>
              <w:bottom w:val="nil"/>
              <w:right w:val="nil"/>
            </w:tcBorders>
          </w:tcPr>
          <w:p w:rsidR="00A26660" w:rsidRDefault="00A26660">
            <w:pPr>
              <w:pStyle w:val="ConsPlusNormal"/>
              <w:jc w:val="center"/>
            </w:pPr>
            <w:r>
              <w:t>4,3</w:t>
            </w:r>
          </w:p>
        </w:tc>
        <w:tc>
          <w:tcPr>
            <w:tcW w:w="1127" w:type="dxa"/>
            <w:tcBorders>
              <w:top w:val="nil"/>
              <w:left w:val="nil"/>
              <w:bottom w:val="nil"/>
              <w:right w:val="nil"/>
            </w:tcBorders>
          </w:tcPr>
          <w:p w:rsidR="00A26660" w:rsidRDefault="00A26660">
            <w:pPr>
              <w:pStyle w:val="ConsPlusNormal"/>
              <w:jc w:val="center"/>
            </w:pPr>
            <w:r>
              <w:t>66597</w:t>
            </w:r>
          </w:p>
        </w:tc>
        <w:tc>
          <w:tcPr>
            <w:tcW w:w="1127" w:type="dxa"/>
            <w:tcBorders>
              <w:top w:val="nil"/>
              <w:left w:val="nil"/>
              <w:bottom w:val="nil"/>
              <w:right w:val="nil"/>
            </w:tcBorders>
          </w:tcPr>
          <w:p w:rsidR="00A26660" w:rsidRDefault="00A26660">
            <w:pPr>
              <w:pStyle w:val="ConsPlusNormal"/>
              <w:jc w:val="center"/>
            </w:pPr>
            <w:r>
              <w:t>66597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12,6</w:t>
            </w:r>
          </w:p>
        </w:tc>
        <w:tc>
          <w:tcPr>
            <w:tcW w:w="2510" w:type="dxa"/>
            <w:gridSpan w:val="4"/>
            <w:tcBorders>
              <w:top w:val="nil"/>
              <w:left w:val="nil"/>
              <w:bottom w:val="nil"/>
              <w:right w:val="nil"/>
            </w:tcBorders>
          </w:tcPr>
          <w:p w:rsidR="00A26660" w:rsidRDefault="00A26660">
            <w:pPr>
              <w:pStyle w:val="ConsPlusNormal"/>
              <w:jc w:val="center"/>
            </w:pPr>
            <w:r>
              <w:t>50,4</w:t>
            </w:r>
          </w:p>
        </w:tc>
        <w:tc>
          <w:tcPr>
            <w:tcW w:w="2085" w:type="dxa"/>
            <w:gridSpan w:val="2"/>
            <w:tcBorders>
              <w:top w:val="nil"/>
              <w:left w:val="nil"/>
              <w:bottom w:val="nil"/>
              <w:right w:val="nil"/>
            </w:tcBorders>
          </w:tcPr>
          <w:p w:rsidR="00A26660" w:rsidRDefault="00A26660">
            <w:pPr>
              <w:pStyle w:val="ConsPlusNormal"/>
              <w:jc w:val="center"/>
            </w:pPr>
            <w:r>
              <w:t>4,2</w:t>
            </w:r>
          </w:p>
        </w:tc>
        <w:tc>
          <w:tcPr>
            <w:tcW w:w="1127" w:type="dxa"/>
            <w:tcBorders>
              <w:top w:val="nil"/>
              <w:left w:val="nil"/>
              <w:bottom w:val="nil"/>
              <w:right w:val="nil"/>
            </w:tcBorders>
          </w:tcPr>
          <w:p w:rsidR="00A26660" w:rsidRDefault="00A26660">
            <w:pPr>
              <w:pStyle w:val="ConsPlusNormal"/>
              <w:jc w:val="center"/>
            </w:pPr>
            <w:r>
              <w:t>107243,6</w:t>
            </w:r>
          </w:p>
        </w:tc>
        <w:tc>
          <w:tcPr>
            <w:tcW w:w="1127" w:type="dxa"/>
            <w:tcBorders>
              <w:top w:val="nil"/>
              <w:left w:val="nil"/>
              <w:bottom w:val="nil"/>
              <w:right w:val="nil"/>
            </w:tcBorders>
          </w:tcPr>
          <w:p w:rsidR="00A26660" w:rsidRDefault="00A26660">
            <w:pPr>
              <w:pStyle w:val="ConsPlusNormal"/>
              <w:jc w:val="center"/>
            </w:pPr>
            <w:r>
              <w:t>107243,6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12,1</w:t>
            </w:r>
          </w:p>
        </w:tc>
        <w:tc>
          <w:tcPr>
            <w:tcW w:w="2510" w:type="dxa"/>
            <w:gridSpan w:val="4"/>
            <w:tcBorders>
              <w:top w:val="nil"/>
              <w:left w:val="nil"/>
              <w:bottom w:val="nil"/>
              <w:right w:val="nil"/>
            </w:tcBorders>
          </w:tcPr>
          <w:p w:rsidR="00A26660" w:rsidRDefault="00A26660">
            <w:pPr>
              <w:pStyle w:val="ConsPlusNormal"/>
              <w:jc w:val="center"/>
            </w:pPr>
            <w:r>
              <w:t>48,3</w:t>
            </w:r>
          </w:p>
        </w:tc>
        <w:tc>
          <w:tcPr>
            <w:tcW w:w="2085" w:type="dxa"/>
            <w:gridSpan w:val="2"/>
            <w:tcBorders>
              <w:top w:val="nil"/>
              <w:left w:val="nil"/>
              <w:bottom w:val="nil"/>
              <w:right w:val="nil"/>
            </w:tcBorders>
          </w:tcPr>
          <w:p w:rsidR="00A26660" w:rsidRDefault="00A26660">
            <w:pPr>
              <w:pStyle w:val="ConsPlusNormal"/>
              <w:jc w:val="center"/>
            </w:pPr>
            <w:r>
              <w:t>4,1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11,7</w:t>
            </w:r>
          </w:p>
        </w:tc>
        <w:tc>
          <w:tcPr>
            <w:tcW w:w="2510" w:type="dxa"/>
            <w:gridSpan w:val="4"/>
            <w:tcBorders>
              <w:top w:val="nil"/>
              <w:left w:val="nil"/>
              <w:bottom w:val="nil"/>
              <w:right w:val="nil"/>
            </w:tcBorders>
          </w:tcPr>
          <w:p w:rsidR="00A26660" w:rsidRDefault="00A26660">
            <w:pPr>
              <w:pStyle w:val="ConsPlusNormal"/>
              <w:jc w:val="center"/>
            </w:pPr>
            <w:r>
              <w:t>46,7</w:t>
            </w:r>
          </w:p>
        </w:tc>
        <w:tc>
          <w:tcPr>
            <w:tcW w:w="2085" w:type="dxa"/>
            <w:gridSpan w:val="2"/>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46604,4</w:t>
            </w:r>
          </w:p>
        </w:tc>
        <w:tc>
          <w:tcPr>
            <w:tcW w:w="1127" w:type="dxa"/>
            <w:tcBorders>
              <w:top w:val="nil"/>
              <w:left w:val="nil"/>
              <w:bottom w:val="nil"/>
              <w:right w:val="nil"/>
            </w:tcBorders>
          </w:tcPr>
          <w:p w:rsidR="00A26660" w:rsidRDefault="00A26660">
            <w:pPr>
              <w:pStyle w:val="ConsPlusNormal"/>
              <w:jc w:val="center"/>
            </w:pPr>
            <w:r>
              <w:t>46604,4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46604,4</w:t>
            </w:r>
          </w:p>
        </w:tc>
        <w:tc>
          <w:tcPr>
            <w:tcW w:w="1127" w:type="dxa"/>
            <w:tcBorders>
              <w:top w:val="nil"/>
              <w:left w:val="nil"/>
              <w:bottom w:val="nil"/>
              <w:right w:val="nil"/>
            </w:tcBorders>
          </w:tcPr>
          <w:p w:rsidR="00A26660" w:rsidRDefault="00A26660">
            <w:pPr>
              <w:pStyle w:val="ConsPlusNormal"/>
              <w:jc w:val="center"/>
            </w:pPr>
            <w:r>
              <w:t>46604,4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46604,4</w:t>
            </w:r>
          </w:p>
        </w:tc>
        <w:tc>
          <w:tcPr>
            <w:tcW w:w="1127" w:type="dxa"/>
            <w:tcBorders>
              <w:top w:val="nil"/>
              <w:left w:val="nil"/>
              <w:bottom w:val="nil"/>
              <w:right w:val="nil"/>
            </w:tcBorders>
          </w:tcPr>
          <w:p w:rsidR="00A26660" w:rsidRDefault="00A26660">
            <w:pPr>
              <w:pStyle w:val="ConsPlusNormal"/>
              <w:jc w:val="center"/>
            </w:pPr>
            <w:r>
              <w:t>46604,4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lastRenderedPageBreak/>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57,9</w:t>
            </w:r>
          </w:p>
        </w:tc>
        <w:tc>
          <w:tcPr>
            <w:tcW w:w="2510" w:type="dxa"/>
            <w:gridSpan w:val="4"/>
            <w:tcBorders>
              <w:top w:val="nil"/>
              <w:left w:val="nil"/>
              <w:bottom w:val="nil"/>
              <w:right w:val="nil"/>
            </w:tcBorders>
          </w:tcPr>
          <w:p w:rsidR="00A26660" w:rsidRDefault="00A26660">
            <w:pPr>
              <w:pStyle w:val="ConsPlusNormal"/>
              <w:jc w:val="center"/>
            </w:pPr>
            <w:r>
              <w:t>23,2</w:t>
            </w:r>
          </w:p>
        </w:tc>
        <w:tc>
          <w:tcPr>
            <w:tcW w:w="2085" w:type="dxa"/>
            <w:gridSpan w:val="2"/>
            <w:tcBorders>
              <w:top w:val="nil"/>
              <w:left w:val="nil"/>
              <w:bottom w:val="nil"/>
              <w:right w:val="nil"/>
            </w:tcBorders>
          </w:tcPr>
          <w:p w:rsidR="00A26660" w:rsidRDefault="00A26660">
            <w:pPr>
              <w:pStyle w:val="ConsPlusNormal"/>
              <w:jc w:val="center"/>
            </w:pPr>
            <w:r>
              <w:t>48,9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58</w:t>
            </w:r>
          </w:p>
        </w:tc>
        <w:tc>
          <w:tcPr>
            <w:tcW w:w="2510" w:type="dxa"/>
            <w:gridSpan w:val="4"/>
            <w:tcBorders>
              <w:top w:val="nil"/>
              <w:left w:val="nil"/>
              <w:bottom w:val="nil"/>
              <w:right w:val="nil"/>
            </w:tcBorders>
          </w:tcPr>
          <w:p w:rsidR="00A26660" w:rsidRDefault="00A26660">
            <w:pPr>
              <w:pStyle w:val="ConsPlusNormal"/>
              <w:jc w:val="center"/>
            </w:pPr>
            <w:r>
              <w:t>20,1</w:t>
            </w:r>
          </w:p>
        </w:tc>
        <w:tc>
          <w:tcPr>
            <w:tcW w:w="2085" w:type="dxa"/>
            <w:gridSpan w:val="2"/>
            <w:tcBorders>
              <w:top w:val="nil"/>
              <w:left w:val="nil"/>
              <w:bottom w:val="nil"/>
              <w:right w:val="nil"/>
            </w:tcBorders>
          </w:tcPr>
          <w:p w:rsidR="00A26660" w:rsidRDefault="00A26660">
            <w:pPr>
              <w:pStyle w:val="ConsPlusNormal"/>
              <w:jc w:val="center"/>
            </w:pPr>
            <w:r>
              <w:t>52,5</w:t>
            </w:r>
          </w:p>
        </w:tc>
        <w:tc>
          <w:tcPr>
            <w:tcW w:w="1127" w:type="dxa"/>
            <w:tcBorders>
              <w:top w:val="nil"/>
              <w:left w:val="nil"/>
              <w:bottom w:val="nil"/>
              <w:right w:val="nil"/>
            </w:tcBorders>
          </w:tcPr>
          <w:p w:rsidR="00A26660" w:rsidRDefault="00A26660">
            <w:pPr>
              <w:pStyle w:val="ConsPlusNormal"/>
              <w:jc w:val="center"/>
            </w:pPr>
            <w:r>
              <w:t>149693,5</w:t>
            </w:r>
          </w:p>
        </w:tc>
        <w:tc>
          <w:tcPr>
            <w:tcW w:w="1127" w:type="dxa"/>
            <w:tcBorders>
              <w:top w:val="nil"/>
              <w:left w:val="nil"/>
              <w:bottom w:val="nil"/>
              <w:right w:val="nil"/>
            </w:tcBorders>
          </w:tcPr>
          <w:p w:rsidR="00A26660" w:rsidRDefault="00A26660">
            <w:pPr>
              <w:pStyle w:val="ConsPlusNormal"/>
              <w:jc w:val="center"/>
            </w:pPr>
            <w:r>
              <w:t>149693,5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58,1</w:t>
            </w:r>
          </w:p>
        </w:tc>
        <w:tc>
          <w:tcPr>
            <w:tcW w:w="2510" w:type="dxa"/>
            <w:gridSpan w:val="4"/>
            <w:tcBorders>
              <w:top w:val="nil"/>
              <w:left w:val="nil"/>
              <w:bottom w:val="nil"/>
              <w:right w:val="nil"/>
            </w:tcBorders>
          </w:tcPr>
          <w:p w:rsidR="00A26660" w:rsidRDefault="00A26660">
            <w:pPr>
              <w:pStyle w:val="ConsPlusNormal"/>
              <w:jc w:val="center"/>
            </w:pPr>
            <w:r>
              <w:t>19,6</w:t>
            </w:r>
          </w:p>
        </w:tc>
        <w:tc>
          <w:tcPr>
            <w:tcW w:w="2085" w:type="dxa"/>
            <w:gridSpan w:val="2"/>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285690,3</w:t>
            </w:r>
          </w:p>
        </w:tc>
        <w:tc>
          <w:tcPr>
            <w:tcW w:w="1127" w:type="dxa"/>
            <w:tcBorders>
              <w:top w:val="nil"/>
              <w:left w:val="nil"/>
              <w:bottom w:val="nil"/>
              <w:right w:val="nil"/>
            </w:tcBorders>
          </w:tcPr>
          <w:p w:rsidR="00A26660" w:rsidRDefault="00A26660">
            <w:pPr>
              <w:pStyle w:val="ConsPlusNormal"/>
              <w:jc w:val="center"/>
            </w:pPr>
            <w:r>
              <w:t>285690,3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58,5</w:t>
            </w:r>
          </w:p>
        </w:tc>
        <w:tc>
          <w:tcPr>
            <w:tcW w:w="2510" w:type="dxa"/>
            <w:gridSpan w:val="4"/>
            <w:tcBorders>
              <w:top w:val="nil"/>
              <w:left w:val="nil"/>
              <w:bottom w:val="nil"/>
              <w:right w:val="nil"/>
            </w:tcBorders>
          </w:tcPr>
          <w:p w:rsidR="00A26660" w:rsidRDefault="00A26660">
            <w:pPr>
              <w:pStyle w:val="ConsPlusNormal"/>
              <w:jc w:val="center"/>
            </w:pPr>
            <w:r>
              <w:t>19,1</w:t>
            </w:r>
          </w:p>
        </w:tc>
        <w:tc>
          <w:tcPr>
            <w:tcW w:w="2085" w:type="dxa"/>
            <w:gridSpan w:val="2"/>
            <w:tcBorders>
              <w:top w:val="nil"/>
              <w:left w:val="nil"/>
              <w:bottom w:val="nil"/>
              <w:right w:val="nil"/>
            </w:tcBorders>
          </w:tcPr>
          <w:p w:rsidR="00A26660" w:rsidRDefault="00A26660">
            <w:pPr>
              <w:pStyle w:val="ConsPlusNormal"/>
              <w:jc w:val="center"/>
            </w:pPr>
            <w:r>
              <w:t>59,1</w:t>
            </w:r>
          </w:p>
        </w:tc>
        <w:tc>
          <w:tcPr>
            <w:tcW w:w="1127" w:type="dxa"/>
            <w:tcBorders>
              <w:top w:val="nil"/>
              <w:left w:val="nil"/>
              <w:bottom w:val="nil"/>
              <w:right w:val="nil"/>
            </w:tcBorders>
          </w:tcPr>
          <w:p w:rsidR="00A26660" w:rsidRDefault="00A26660">
            <w:pPr>
              <w:pStyle w:val="ConsPlusNormal"/>
              <w:jc w:val="center"/>
            </w:pPr>
            <w:r>
              <w:t>115925,6</w:t>
            </w:r>
          </w:p>
        </w:tc>
        <w:tc>
          <w:tcPr>
            <w:tcW w:w="1127" w:type="dxa"/>
            <w:tcBorders>
              <w:top w:val="nil"/>
              <w:left w:val="nil"/>
              <w:bottom w:val="nil"/>
              <w:right w:val="nil"/>
            </w:tcBorders>
          </w:tcPr>
          <w:p w:rsidR="00A26660" w:rsidRDefault="00A26660">
            <w:pPr>
              <w:pStyle w:val="ConsPlusNormal"/>
              <w:jc w:val="center"/>
            </w:pPr>
            <w:r>
              <w:t>115925,6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59</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138696,7</w:t>
            </w:r>
          </w:p>
        </w:tc>
        <w:tc>
          <w:tcPr>
            <w:tcW w:w="1127" w:type="dxa"/>
            <w:tcBorders>
              <w:top w:val="nil"/>
              <w:left w:val="nil"/>
              <w:bottom w:val="nil"/>
              <w:right w:val="nil"/>
            </w:tcBorders>
          </w:tcPr>
          <w:p w:rsidR="00A26660" w:rsidRDefault="00A26660">
            <w:pPr>
              <w:pStyle w:val="ConsPlusNormal"/>
              <w:jc w:val="center"/>
            </w:pPr>
            <w:r>
              <w:t>138696,7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60,1</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61</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Субсидии на </w:t>
            </w:r>
            <w:r>
              <w:lastRenderedPageBreak/>
              <w:t>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4,7</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70819,8</w:t>
            </w:r>
          </w:p>
        </w:tc>
        <w:tc>
          <w:tcPr>
            <w:tcW w:w="1127" w:type="dxa"/>
            <w:tcBorders>
              <w:top w:val="nil"/>
              <w:left w:val="nil"/>
              <w:bottom w:val="nil"/>
              <w:right w:val="nil"/>
            </w:tcBorders>
          </w:tcPr>
          <w:p w:rsidR="00A26660" w:rsidRDefault="00A26660">
            <w:pPr>
              <w:pStyle w:val="ConsPlusNormal"/>
              <w:jc w:val="center"/>
            </w:pPr>
            <w:r>
              <w:t>70819,8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4,7</w:t>
            </w:r>
          </w:p>
        </w:tc>
        <w:tc>
          <w:tcPr>
            <w:tcW w:w="3449" w:type="dxa"/>
            <w:gridSpan w:val="5"/>
            <w:tcBorders>
              <w:top w:val="nil"/>
              <w:left w:val="nil"/>
              <w:bottom w:val="nil"/>
              <w:right w:val="nil"/>
            </w:tcBorders>
          </w:tcPr>
          <w:p w:rsidR="00A26660" w:rsidRDefault="00A26660">
            <w:pPr>
              <w:pStyle w:val="ConsPlusNormal"/>
              <w:jc w:val="center"/>
            </w:pPr>
            <w:r>
              <w:t>5,8</w:t>
            </w:r>
          </w:p>
        </w:tc>
        <w:tc>
          <w:tcPr>
            <w:tcW w:w="1127" w:type="dxa"/>
            <w:tcBorders>
              <w:top w:val="nil"/>
              <w:left w:val="nil"/>
              <w:bottom w:val="nil"/>
              <w:right w:val="nil"/>
            </w:tcBorders>
          </w:tcPr>
          <w:p w:rsidR="00A26660" w:rsidRDefault="00A26660">
            <w:pPr>
              <w:pStyle w:val="ConsPlusNormal"/>
              <w:jc w:val="center"/>
            </w:pPr>
            <w:r>
              <w:t>72621,1</w:t>
            </w:r>
          </w:p>
        </w:tc>
        <w:tc>
          <w:tcPr>
            <w:tcW w:w="1127" w:type="dxa"/>
            <w:tcBorders>
              <w:top w:val="nil"/>
              <w:left w:val="nil"/>
              <w:bottom w:val="nil"/>
              <w:right w:val="nil"/>
            </w:tcBorders>
          </w:tcPr>
          <w:p w:rsidR="00A26660" w:rsidRDefault="00A26660">
            <w:pPr>
              <w:pStyle w:val="ConsPlusNormal"/>
              <w:jc w:val="center"/>
            </w:pPr>
            <w:r>
              <w:t>72621,1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5,8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5,7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4,4</w:t>
            </w:r>
          </w:p>
        </w:tc>
        <w:tc>
          <w:tcPr>
            <w:tcW w:w="3449" w:type="dxa"/>
            <w:gridSpan w:val="5"/>
            <w:tcBorders>
              <w:top w:val="nil"/>
              <w:left w:val="nil"/>
              <w:bottom w:val="nil"/>
              <w:right w:val="nil"/>
            </w:tcBorders>
          </w:tcPr>
          <w:p w:rsidR="00A26660" w:rsidRDefault="00A26660">
            <w:pPr>
              <w:pStyle w:val="ConsPlusNormal"/>
              <w:jc w:val="center"/>
            </w:pPr>
            <w:r>
              <w:t>5,6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4,3</w:t>
            </w:r>
          </w:p>
        </w:tc>
        <w:tc>
          <w:tcPr>
            <w:tcW w:w="3449" w:type="dxa"/>
            <w:gridSpan w:val="5"/>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605,2</w:t>
            </w:r>
          </w:p>
        </w:tc>
        <w:tc>
          <w:tcPr>
            <w:tcW w:w="1127" w:type="dxa"/>
            <w:tcBorders>
              <w:top w:val="nil"/>
              <w:left w:val="nil"/>
              <w:bottom w:val="nil"/>
              <w:right w:val="nil"/>
            </w:tcBorders>
          </w:tcPr>
          <w:p w:rsidR="00A26660" w:rsidRDefault="00A26660">
            <w:pPr>
              <w:pStyle w:val="ConsPlusNormal"/>
              <w:jc w:val="center"/>
            </w:pPr>
            <w:r>
              <w:t>605,2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50,6</w:t>
            </w:r>
          </w:p>
        </w:tc>
        <w:tc>
          <w:tcPr>
            <w:tcW w:w="1127" w:type="dxa"/>
            <w:tcBorders>
              <w:top w:val="nil"/>
              <w:left w:val="nil"/>
              <w:bottom w:val="nil"/>
              <w:right w:val="nil"/>
            </w:tcBorders>
          </w:tcPr>
          <w:p w:rsidR="00A26660" w:rsidRDefault="00A26660">
            <w:pPr>
              <w:pStyle w:val="ConsPlusNormal"/>
              <w:jc w:val="center"/>
            </w:pPr>
            <w:r>
              <w:t>50,6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50,6</w:t>
            </w:r>
          </w:p>
        </w:tc>
        <w:tc>
          <w:tcPr>
            <w:tcW w:w="1127" w:type="dxa"/>
            <w:tcBorders>
              <w:top w:val="nil"/>
              <w:left w:val="nil"/>
              <w:bottom w:val="nil"/>
              <w:right w:val="nil"/>
            </w:tcBorders>
          </w:tcPr>
          <w:p w:rsidR="00A26660" w:rsidRDefault="00A26660">
            <w:pPr>
              <w:pStyle w:val="ConsPlusNormal"/>
              <w:jc w:val="center"/>
            </w:pPr>
            <w:r>
              <w:t>50,6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50,6</w:t>
            </w:r>
          </w:p>
        </w:tc>
        <w:tc>
          <w:tcPr>
            <w:tcW w:w="1127" w:type="dxa"/>
            <w:tcBorders>
              <w:top w:val="nil"/>
              <w:left w:val="nil"/>
              <w:bottom w:val="nil"/>
              <w:right w:val="nil"/>
            </w:tcBorders>
          </w:tcPr>
          <w:p w:rsidR="00A26660" w:rsidRDefault="00A26660">
            <w:pPr>
              <w:pStyle w:val="ConsPlusNormal"/>
              <w:jc w:val="center"/>
            </w:pPr>
            <w:r>
              <w:t>50,6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w:t>
            </w:r>
            <w:r>
              <w:lastRenderedPageBreak/>
              <w:t>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25</w:t>
            </w:r>
          </w:p>
        </w:tc>
        <w:tc>
          <w:tcPr>
            <w:tcW w:w="2510" w:type="dxa"/>
            <w:gridSpan w:val="4"/>
            <w:tcBorders>
              <w:top w:val="nil"/>
              <w:left w:val="nil"/>
              <w:bottom w:val="nil"/>
              <w:right w:val="nil"/>
            </w:tcBorders>
          </w:tcPr>
          <w:p w:rsidR="00A26660" w:rsidRDefault="00A26660">
            <w:pPr>
              <w:pStyle w:val="ConsPlusNormal"/>
              <w:jc w:val="center"/>
            </w:pPr>
            <w:r>
              <w:t>25</w:t>
            </w:r>
          </w:p>
        </w:tc>
        <w:tc>
          <w:tcPr>
            <w:tcW w:w="2085" w:type="dxa"/>
            <w:gridSpan w:val="2"/>
            <w:tcBorders>
              <w:top w:val="nil"/>
              <w:left w:val="nil"/>
              <w:bottom w:val="nil"/>
              <w:right w:val="nil"/>
            </w:tcBorders>
          </w:tcPr>
          <w:p w:rsidR="00A26660" w:rsidRDefault="00A26660">
            <w:pPr>
              <w:pStyle w:val="ConsPlusNormal"/>
              <w:jc w:val="center"/>
            </w:pPr>
            <w:r>
              <w:t>3</w:t>
            </w:r>
          </w:p>
        </w:tc>
        <w:tc>
          <w:tcPr>
            <w:tcW w:w="1127" w:type="dxa"/>
            <w:tcBorders>
              <w:top w:val="nil"/>
              <w:left w:val="nil"/>
              <w:bottom w:val="nil"/>
              <w:right w:val="nil"/>
            </w:tcBorders>
          </w:tcPr>
          <w:p w:rsidR="00A26660" w:rsidRDefault="00A26660">
            <w:pPr>
              <w:pStyle w:val="ConsPlusNormal"/>
              <w:jc w:val="center"/>
            </w:pPr>
            <w:r>
              <w:t>134217</w:t>
            </w:r>
          </w:p>
        </w:tc>
        <w:tc>
          <w:tcPr>
            <w:tcW w:w="1127" w:type="dxa"/>
            <w:tcBorders>
              <w:top w:val="nil"/>
              <w:left w:val="nil"/>
              <w:bottom w:val="nil"/>
              <w:right w:val="nil"/>
            </w:tcBorders>
          </w:tcPr>
          <w:p w:rsidR="00A26660" w:rsidRDefault="00A26660">
            <w:pPr>
              <w:pStyle w:val="ConsPlusNormal"/>
              <w:jc w:val="center"/>
            </w:pPr>
            <w:r>
              <w:t>134217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59</w:t>
            </w:r>
          </w:p>
        </w:tc>
        <w:tc>
          <w:tcPr>
            <w:tcW w:w="2510" w:type="dxa"/>
            <w:gridSpan w:val="4"/>
            <w:tcBorders>
              <w:top w:val="nil"/>
              <w:left w:val="nil"/>
              <w:bottom w:val="nil"/>
              <w:right w:val="nil"/>
            </w:tcBorders>
          </w:tcPr>
          <w:p w:rsidR="00A26660" w:rsidRDefault="00A26660">
            <w:pPr>
              <w:pStyle w:val="ConsPlusNormal"/>
              <w:jc w:val="center"/>
            </w:pPr>
            <w:r>
              <w:t>64</w:t>
            </w:r>
          </w:p>
        </w:tc>
        <w:tc>
          <w:tcPr>
            <w:tcW w:w="2085" w:type="dxa"/>
            <w:gridSpan w:val="2"/>
            <w:tcBorders>
              <w:top w:val="nil"/>
              <w:left w:val="nil"/>
              <w:bottom w:val="nil"/>
              <w:right w:val="nil"/>
            </w:tcBorders>
          </w:tcPr>
          <w:p w:rsidR="00A26660" w:rsidRDefault="00A26660">
            <w:pPr>
              <w:pStyle w:val="ConsPlusNormal"/>
              <w:jc w:val="center"/>
            </w:pPr>
            <w:r>
              <w:t>24</w:t>
            </w:r>
          </w:p>
        </w:tc>
        <w:tc>
          <w:tcPr>
            <w:tcW w:w="1127" w:type="dxa"/>
            <w:tcBorders>
              <w:top w:val="nil"/>
              <w:left w:val="nil"/>
              <w:bottom w:val="nil"/>
              <w:right w:val="nil"/>
            </w:tcBorders>
          </w:tcPr>
          <w:p w:rsidR="00A26660" w:rsidRDefault="00A26660">
            <w:pPr>
              <w:pStyle w:val="ConsPlusNormal"/>
              <w:jc w:val="center"/>
            </w:pPr>
            <w:r>
              <w:t>453183</w:t>
            </w:r>
          </w:p>
        </w:tc>
        <w:tc>
          <w:tcPr>
            <w:tcW w:w="1127" w:type="dxa"/>
            <w:tcBorders>
              <w:top w:val="nil"/>
              <w:left w:val="nil"/>
              <w:bottom w:val="nil"/>
              <w:right w:val="nil"/>
            </w:tcBorders>
          </w:tcPr>
          <w:p w:rsidR="00A26660" w:rsidRDefault="00A26660">
            <w:pPr>
              <w:pStyle w:val="ConsPlusNormal"/>
              <w:jc w:val="center"/>
            </w:pPr>
            <w:r>
              <w:t>453183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89</w:t>
            </w:r>
          </w:p>
        </w:tc>
        <w:tc>
          <w:tcPr>
            <w:tcW w:w="2085" w:type="dxa"/>
            <w:gridSpan w:val="2"/>
            <w:tcBorders>
              <w:top w:val="nil"/>
              <w:left w:val="nil"/>
              <w:bottom w:val="nil"/>
              <w:right w:val="nil"/>
            </w:tcBorders>
          </w:tcPr>
          <w:p w:rsidR="00A26660" w:rsidRDefault="00A26660">
            <w:pPr>
              <w:pStyle w:val="ConsPlusNormal"/>
              <w:jc w:val="center"/>
            </w:pPr>
            <w:r>
              <w:t>43</w:t>
            </w:r>
          </w:p>
        </w:tc>
        <w:tc>
          <w:tcPr>
            <w:tcW w:w="1127" w:type="dxa"/>
            <w:tcBorders>
              <w:top w:val="nil"/>
              <w:left w:val="nil"/>
              <w:bottom w:val="nil"/>
              <w:right w:val="nil"/>
            </w:tcBorders>
          </w:tcPr>
          <w:p w:rsidR="00A26660" w:rsidRDefault="00A26660">
            <w:pPr>
              <w:pStyle w:val="ConsPlusNormal"/>
              <w:jc w:val="center"/>
            </w:pPr>
            <w:r>
              <w:t>126732,1</w:t>
            </w:r>
          </w:p>
        </w:tc>
        <w:tc>
          <w:tcPr>
            <w:tcW w:w="1127" w:type="dxa"/>
            <w:tcBorders>
              <w:top w:val="nil"/>
              <w:left w:val="nil"/>
              <w:bottom w:val="nil"/>
              <w:right w:val="nil"/>
            </w:tcBorders>
          </w:tcPr>
          <w:p w:rsidR="00A26660" w:rsidRDefault="00A26660">
            <w:pPr>
              <w:pStyle w:val="ConsPlusNormal"/>
              <w:jc w:val="center"/>
            </w:pPr>
            <w:r>
              <w:t>126732,1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69</w:t>
            </w:r>
          </w:p>
        </w:tc>
        <w:tc>
          <w:tcPr>
            <w:tcW w:w="1127" w:type="dxa"/>
            <w:tcBorders>
              <w:top w:val="nil"/>
              <w:left w:val="nil"/>
              <w:bottom w:val="nil"/>
              <w:right w:val="nil"/>
            </w:tcBorders>
          </w:tcPr>
          <w:p w:rsidR="00A26660" w:rsidRDefault="00A26660">
            <w:pPr>
              <w:pStyle w:val="ConsPlusNormal"/>
              <w:jc w:val="center"/>
            </w:pPr>
            <w:r>
              <w:t>62524</w:t>
            </w:r>
          </w:p>
        </w:tc>
        <w:tc>
          <w:tcPr>
            <w:tcW w:w="1127" w:type="dxa"/>
            <w:tcBorders>
              <w:top w:val="nil"/>
              <w:left w:val="nil"/>
              <w:bottom w:val="nil"/>
              <w:right w:val="nil"/>
            </w:tcBorders>
          </w:tcPr>
          <w:p w:rsidR="00A26660" w:rsidRDefault="00A26660">
            <w:pPr>
              <w:pStyle w:val="ConsPlusNormal"/>
              <w:jc w:val="center"/>
            </w:pPr>
            <w:r>
              <w:t>62524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5"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14517,1</w:t>
            </w:r>
          </w:p>
        </w:tc>
        <w:tc>
          <w:tcPr>
            <w:tcW w:w="1127" w:type="dxa"/>
            <w:tcBorders>
              <w:top w:val="nil"/>
              <w:left w:val="nil"/>
              <w:bottom w:val="nil"/>
              <w:right w:val="nil"/>
            </w:tcBorders>
          </w:tcPr>
          <w:p w:rsidR="00A26660" w:rsidRDefault="00A26660">
            <w:pPr>
              <w:pStyle w:val="ConsPlusNormal"/>
              <w:jc w:val="center"/>
            </w:pPr>
            <w:r>
              <w:t>14517,1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16889,7</w:t>
            </w:r>
          </w:p>
        </w:tc>
        <w:tc>
          <w:tcPr>
            <w:tcW w:w="1127" w:type="dxa"/>
            <w:tcBorders>
              <w:top w:val="nil"/>
              <w:left w:val="nil"/>
              <w:bottom w:val="nil"/>
              <w:right w:val="nil"/>
            </w:tcBorders>
          </w:tcPr>
          <w:p w:rsidR="00A26660" w:rsidRDefault="00A26660">
            <w:pPr>
              <w:pStyle w:val="ConsPlusNormal"/>
              <w:jc w:val="center"/>
            </w:pPr>
            <w:r>
              <w:t>15706,7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1183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16889,7</w:t>
            </w:r>
          </w:p>
        </w:tc>
        <w:tc>
          <w:tcPr>
            <w:tcW w:w="1127" w:type="dxa"/>
            <w:tcBorders>
              <w:top w:val="nil"/>
              <w:left w:val="nil"/>
              <w:bottom w:val="nil"/>
              <w:right w:val="nil"/>
            </w:tcBorders>
          </w:tcPr>
          <w:p w:rsidR="00A26660" w:rsidRDefault="00A26660">
            <w:pPr>
              <w:pStyle w:val="ConsPlusNormal"/>
              <w:jc w:val="center"/>
            </w:pPr>
            <w:r>
              <w:t>15706,7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1183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16835,4</w:t>
            </w:r>
          </w:p>
        </w:tc>
        <w:tc>
          <w:tcPr>
            <w:tcW w:w="1127" w:type="dxa"/>
            <w:tcBorders>
              <w:top w:val="nil"/>
              <w:left w:val="nil"/>
              <w:bottom w:val="nil"/>
              <w:right w:val="nil"/>
            </w:tcBorders>
          </w:tcPr>
          <w:p w:rsidR="00A26660" w:rsidRDefault="00A26660">
            <w:pPr>
              <w:pStyle w:val="ConsPlusNormal"/>
              <w:jc w:val="center"/>
            </w:pPr>
            <w:r>
              <w:t>15993,1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842,3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6"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7"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w:t>
            </w:r>
            <w:r>
              <w:lastRenderedPageBreak/>
              <w:t>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54600</w:t>
            </w:r>
          </w:p>
        </w:tc>
        <w:tc>
          <w:tcPr>
            <w:tcW w:w="1127" w:type="dxa"/>
            <w:tcBorders>
              <w:top w:val="nil"/>
              <w:left w:val="nil"/>
              <w:bottom w:val="nil"/>
              <w:right w:val="nil"/>
            </w:tcBorders>
          </w:tcPr>
          <w:p w:rsidR="00A26660" w:rsidRDefault="00A26660">
            <w:pPr>
              <w:pStyle w:val="ConsPlusNormal"/>
              <w:jc w:val="center"/>
            </w:pPr>
            <w:r>
              <w:t>54600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26970</w:t>
            </w:r>
          </w:p>
        </w:tc>
        <w:tc>
          <w:tcPr>
            <w:tcW w:w="1127" w:type="dxa"/>
            <w:tcBorders>
              <w:top w:val="nil"/>
              <w:left w:val="nil"/>
              <w:bottom w:val="nil"/>
              <w:right w:val="nil"/>
            </w:tcBorders>
          </w:tcPr>
          <w:p w:rsidR="00A26660" w:rsidRDefault="00A26660">
            <w:pPr>
              <w:pStyle w:val="ConsPlusNormal"/>
              <w:jc w:val="center"/>
            </w:pPr>
            <w:r>
              <w:t>26970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30690</w:t>
            </w:r>
          </w:p>
        </w:tc>
        <w:tc>
          <w:tcPr>
            <w:tcW w:w="1127" w:type="dxa"/>
            <w:tcBorders>
              <w:top w:val="nil"/>
              <w:left w:val="nil"/>
              <w:bottom w:val="nil"/>
              <w:right w:val="nil"/>
            </w:tcBorders>
          </w:tcPr>
          <w:p w:rsidR="00A26660" w:rsidRDefault="00A26660">
            <w:pPr>
              <w:pStyle w:val="ConsPlusNormal"/>
              <w:jc w:val="center"/>
            </w:pPr>
            <w:r>
              <w:t>30690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19000</w:t>
            </w:r>
          </w:p>
        </w:tc>
        <w:tc>
          <w:tcPr>
            <w:tcW w:w="1127" w:type="dxa"/>
            <w:tcBorders>
              <w:top w:val="nil"/>
              <w:left w:val="nil"/>
              <w:bottom w:val="nil"/>
              <w:right w:val="nil"/>
            </w:tcBorders>
          </w:tcPr>
          <w:p w:rsidR="00A26660" w:rsidRDefault="00A26660">
            <w:pPr>
              <w:pStyle w:val="ConsPlusNormal"/>
              <w:jc w:val="center"/>
            </w:pPr>
            <w:r>
              <w:t>19000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8"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146" w:type="dxa"/>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20236,7</w:t>
            </w:r>
          </w:p>
        </w:tc>
        <w:tc>
          <w:tcPr>
            <w:tcW w:w="1127" w:type="dxa"/>
            <w:tcBorders>
              <w:top w:val="nil"/>
              <w:left w:val="nil"/>
              <w:bottom w:val="nil"/>
              <w:right w:val="nil"/>
            </w:tcBorders>
          </w:tcPr>
          <w:p w:rsidR="00A26660" w:rsidRDefault="00A26660">
            <w:pPr>
              <w:pStyle w:val="ConsPlusNormal"/>
              <w:jc w:val="center"/>
            </w:pPr>
            <w:r>
              <w:t>20236,7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0,049</w:t>
            </w:r>
          </w:p>
        </w:tc>
        <w:tc>
          <w:tcPr>
            <w:tcW w:w="1146" w:type="dxa"/>
            <w:tcBorders>
              <w:top w:val="nil"/>
              <w:left w:val="nil"/>
              <w:bottom w:val="nil"/>
              <w:right w:val="nil"/>
            </w:tcBorders>
          </w:tcPr>
          <w:p w:rsidR="00A26660" w:rsidRDefault="00A26660">
            <w:pPr>
              <w:pStyle w:val="ConsPlusNormal"/>
              <w:jc w:val="center"/>
            </w:pPr>
            <w:r>
              <w:t>1,76</w:t>
            </w:r>
          </w:p>
        </w:tc>
        <w:tc>
          <w:tcPr>
            <w:tcW w:w="1364" w:type="dxa"/>
            <w:gridSpan w:val="3"/>
            <w:tcBorders>
              <w:top w:val="nil"/>
              <w:left w:val="nil"/>
              <w:bottom w:val="nil"/>
              <w:right w:val="nil"/>
            </w:tcBorders>
          </w:tcPr>
          <w:p w:rsidR="00A26660" w:rsidRDefault="00A26660">
            <w:pPr>
              <w:pStyle w:val="ConsPlusNormal"/>
              <w:jc w:val="center"/>
            </w:pPr>
            <w:r>
              <w:t>60,1</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21737,7</w:t>
            </w:r>
          </w:p>
        </w:tc>
        <w:tc>
          <w:tcPr>
            <w:tcW w:w="1127" w:type="dxa"/>
            <w:tcBorders>
              <w:top w:val="nil"/>
              <w:left w:val="nil"/>
              <w:bottom w:val="nil"/>
              <w:right w:val="nil"/>
            </w:tcBorders>
          </w:tcPr>
          <w:p w:rsidR="00A26660" w:rsidRDefault="00A26660">
            <w:pPr>
              <w:pStyle w:val="ConsPlusNormal"/>
              <w:jc w:val="center"/>
            </w:pPr>
            <w:r>
              <w:t>20216,1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1521,6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0,049</w:t>
            </w:r>
          </w:p>
        </w:tc>
        <w:tc>
          <w:tcPr>
            <w:tcW w:w="1146" w:type="dxa"/>
            <w:tcBorders>
              <w:top w:val="nil"/>
              <w:left w:val="nil"/>
              <w:bottom w:val="nil"/>
              <w:right w:val="nil"/>
            </w:tcBorders>
          </w:tcPr>
          <w:p w:rsidR="00A26660" w:rsidRDefault="00A26660">
            <w:pPr>
              <w:pStyle w:val="ConsPlusNormal"/>
              <w:jc w:val="center"/>
            </w:pPr>
            <w:r>
              <w:t>1,8</w:t>
            </w:r>
          </w:p>
        </w:tc>
        <w:tc>
          <w:tcPr>
            <w:tcW w:w="1364" w:type="dxa"/>
            <w:gridSpan w:val="3"/>
            <w:tcBorders>
              <w:top w:val="nil"/>
              <w:left w:val="nil"/>
              <w:bottom w:val="nil"/>
              <w:right w:val="nil"/>
            </w:tcBorders>
          </w:tcPr>
          <w:p w:rsidR="00A26660" w:rsidRDefault="00A26660">
            <w:pPr>
              <w:pStyle w:val="ConsPlusNormal"/>
              <w:jc w:val="center"/>
            </w:pPr>
            <w:r>
              <w:t>60</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21737,7</w:t>
            </w:r>
          </w:p>
        </w:tc>
        <w:tc>
          <w:tcPr>
            <w:tcW w:w="1127" w:type="dxa"/>
            <w:tcBorders>
              <w:top w:val="nil"/>
              <w:left w:val="nil"/>
              <w:bottom w:val="nil"/>
              <w:right w:val="nil"/>
            </w:tcBorders>
          </w:tcPr>
          <w:p w:rsidR="00A26660" w:rsidRDefault="00A26660">
            <w:pPr>
              <w:pStyle w:val="ConsPlusNormal"/>
              <w:jc w:val="center"/>
            </w:pPr>
            <w:r>
              <w:t>20216,1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1521,6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0,049</w:t>
            </w:r>
          </w:p>
        </w:tc>
        <w:tc>
          <w:tcPr>
            <w:tcW w:w="1146" w:type="dxa"/>
            <w:tcBorders>
              <w:top w:val="nil"/>
              <w:left w:val="nil"/>
              <w:bottom w:val="nil"/>
              <w:right w:val="nil"/>
            </w:tcBorders>
          </w:tcPr>
          <w:p w:rsidR="00A26660" w:rsidRDefault="00A26660">
            <w:pPr>
              <w:pStyle w:val="ConsPlusNormal"/>
              <w:jc w:val="center"/>
            </w:pPr>
            <w:r>
              <w:t>1,83</w:t>
            </w:r>
          </w:p>
        </w:tc>
        <w:tc>
          <w:tcPr>
            <w:tcW w:w="1364" w:type="dxa"/>
            <w:gridSpan w:val="3"/>
            <w:tcBorders>
              <w:top w:val="nil"/>
              <w:left w:val="nil"/>
              <w:bottom w:val="nil"/>
              <w:right w:val="nil"/>
            </w:tcBorders>
          </w:tcPr>
          <w:p w:rsidR="00A26660" w:rsidRDefault="00A26660">
            <w:pPr>
              <w:pStyle w:val="ConsPlusNormal"/>
              <w:jc w:val="center"/>
            </w:pPr>
            <w:r>
              <w:t>60</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21671,6</w:t>
            </w:r>
          </w:p>
        </w:tc>
        <w:tc>
          <w:tcPr>
            <w:tcW w:w="1127" w:type="dxa"/>
            <w:tcBorders>
              <w:top w:val="nil"/>
              <w:left w:val="nil"/>
              <w:bottom w:val="nil"/>
              <w:right w:val="nil"/>
            </w:tcBorders>
          </w:tcPr>
          <w:p w:rsidR="00A26660" w:rsidRDefault="00A26660">
            <w:pPr>
              <w:pStyle w:val="ConsPlusNormal"/>
              <w:jc w:val="center"/>
            </w:pPr>
            <w:r>
              <w:t>20588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1083,6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7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w:t>
            </w:r>
            <w:r>
              <w:lastRenderedPageBreak/>
              <w:t>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1522,7</w:t>
            </w:r>
          </w:p>
        </w:tc>
        <w:tc>
          <w:tcPr>
            <w:tcW w:w="1127" w:type="dxa"/>
            <w:tcBorders>
              <w:top w:val="nil"/>
              <w:left w:val="nil"/>
              <w:bottom w:val="nil"/>
              <w:right w:val="nil"/>
            </w:tcBorders>
          </w:tcPr>
          <w:p w:rsidR="00A26660" w:rsidRDefault="00A26660">
            <w:pPr>
              <w:pStyle w:val="ConsPlusNormal"/>
              <w:jc w:val="center"/>
            </w:pPr>
            <w:r>
              <w:t>1522,7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1560,6</w:t>
            </w:r>
          </w:p>
        </w:tc>
        <w:tc>
          <w:tcPr>
            <w:tcW w:w="1127" w:type="dxa"/>
            <w:tcBorders>
              <w:top w:val="nil"/>
              <w:left w:val="nil"/>
              <w:bottom w:val="nil"/>
              <w:right w:val="nil"/>
            </w:tcBorders>
          </w:tcPr>
          <w:p w:rsidR="00A26660" w:rsidRDefault="00A26660">
            <w:pPr>
              <w:pStyle w:val="ConsPlusNormal"/>
              <w:jc w:val="center"/>
            </w:pPr>
            <w:r>
              <w:t>1560,6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1560,6</w:t>
            </w:r>
          </w:p>
        </w:tc>
        <w:tc>
          <w:tcPr>
            <w:tcW w:w="1127" w:type="dxa"/>
            <w:tcBorders>
              <w:top w:val="nil"/>
              <w:left w:val="nil"/>
              <w:bottom w:val="nil"/>
              <w:right w:val="nil"/>
            </w:tcBorders>
          </w:tcPr>
          <w:p w:rsidR="00A26660" w:rsidRDefault="00A26660">
            <w:pPr>
              <w:pStyle w:val="ConsPlusNormal"/>
              <w:jc w:val="center"/>
            </w:pPr>
            <w:r>
              <w:t>1560,6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1560,6</w:t>
            </w:r>
          </w:p>
        </w:tc>
        <w:tc>
          <w:tcPr>
            <w:tcW w:w="1127" w:type="dxa"/>
            <w:tcBorders>
              <w:top w:val="nil"/>
              <w:left w:val="nil"/>
              <w:bottom w:val="nil"/>
              <w:right w:val="nil"/>
            </w:tcBorders>
          </w:tcPr>
          <w:p w:rsidR="00A26660" w:rsidRDefault="00A26660">
            <w:pPr>
              <w:pStyle w:val="ConsPlusNormal"/>
              <w:jc w:val="center"/>
            </w:pPr>
            <w:r>
              <w:t>1560,6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39050,8</w:t>
            </w:r>
          </w:p>
        </w:tc>
        <w:tc>
          <w:tcPr>
            <w:tcW w:w="1127" w:type="dxa"/>
            <w:tcBorders>
              <w:top w:val="nil"/>
              <w:left w:val="nil"/>
              <w:bottom w:val="nil"/>
              <w:right w:val="nil"/>
            </w:tcBorders>
          </w:tcPr>
          <w:p w:rsidR="00A26660" w:rsidRDefault="00A26660">
            <w:pPr>
              <w:pStyle w:val="ConsPlusNormal"/>
              <w:jc w:val="center"/>
            </w:pPr>
            <w:r>
              <w:t>39050,8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52218,6</w:t>
            </w:r>
          </w:p>
        </w:tc>
        <w:tc>
          <w:tcPr>
            <w:tcW w:w="1127" w:type="dxa"/>
            <w:tcBorders>
              <w:top w:val="nil"/>
              <w:left w:val="nil"/>
              <w:bottom w:val="nil"/>
              <w:right w:val="nil"/>
            </w:tcBorders>
          </w:tcPr>
          <w:p w:rsidR="00A26660" w:rsidRDefault="00A26660">
            <w:pPr>
              <w:pStyle w:val="ConsPlusNormal"/>
              <w:jc w:val="center"/>
            </w:pPr>
            <w:r>
              <w:t>52218,6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50974,4</w:t>
            </w:r>
          </w:p>
        </w:tc>
        <w:tc>
          <w:tcPr>
            <w:tcW w:w="1127" w:type="dxa"/>
            <w:tcBorders>
              <w:top w:val="nil"/>
              <w:left w:val="nil"/>
              <w:bottom w:val="nil"/>
              <w:right w:val="nil"/>
            </w:tcBorders>
          </w:tcPr>
          <w:p w:rsidR="00A26660" w:rsidRDefault="00A26660">
            <w:pPr>
              <w:pStyle w:val="ConsPlusNormal"/>
              <w:jc w:val="center"/>
            </w:pPr>
            <w:r>
              <w:t>50974,4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51231,9</w:t>
            </w:r>
          </w:p>
        </w:tc>
        <w:tc>
          <w:tcPr>
            <w:tcW w:w="1127" w:type="dxa"/>
            <w:tcBorders>
              <w:top w:val="nil"/>
              <w:left w:val="nil"/>
              <w:bottom w:val="nil"/>
              <w:right w:val="nil"/>
            </w:tcBorders>
          </w:tcPr>
          <w:p w:rsidR="00A26660" w:rsidRDefault="00A26660">
            <w:pPr>
              <w:pStyle w:val="ConsPlusNormal"/>
              <w:jc w:val="center"/>
            </w:pPr>
            <w:r>
              <w:t>51231,9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116139,7</w:t>
            </w:r>
          </w:p>
        </w:tc>
        <w:tc>
          <w:tcPr>
            <w:tcW w:w="1127" w:type="dxa"/>
            <w:tcBorders>
              <w:top w:val="nil"/>
              <w:left w:val="nil"/>
              <w:bottom w:val="nil"/>
              <w:right w:val="nil"/>
            </w:tcBorders>
          </w:tcPr>
          <w:p w:rsidR="00A26660" w:rsidRDefault="00A26660">
            <w:pPr>
              <w:pStyle w:val="ConsPlusNormal"/>
              <w:jc w:val="center"/>
            </w:pPr>
            <w:r>
              <w:t>116139,7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116139,7</w:t>
            </w:r>
          </w:p>
        </w:tc>
        <w:tc>
          <w:tcPr>
            <w:tcW w:w="1127" w:type="dxa"/>
            <w:tcBorders>
              <w:top w:val="nil"/>
              <w:left w:val="nil"/>
              <w:bottom w:val="nil"/>
              <w:right w:val="nil"/>
            </w:tcBorders>
          </w:tcPr>
          <w:p w:rsidR="00A26660" w:rsidRDefault="00A26660">
            <w:pPr>
              <w:pStyle w:val="ConsPlusNormal"/>
              <w:jc w:val="center"/>
            </w:pPr>
            <w:r>
              <w:t>116139,7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116139,7</w:t>
            </w:r>
          </w:p>
        </w:tc>
        <w:tc>
          <w:tcPr>
            <w:tcW w:w="1127" w:type="dxa"/>
            <w:tcBorders>
              <w:top w:val="nil"/>
              <w:left w:val="nil"/>
              <w:bottom w:val="nil"/>
              <w:right w:val="nil"/>
            </w:tcBorders>
          </w:tcPr>
          <w:p w:rsidR="00A26660" w:rsidRDefault="00A26660">
            <w:pPr>
              <w:pStyle w:val="ConsPlusNormal"/>
              <w:jc w:val="center"/>
            </w:pPr>
            <w:r>
              <w:t>116139,7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proofErr w:type="gramStart"/>
            <w:r>
              <w:t>Северо-Кавказский</w:t>
            </w:r>
            <w:proofErr w:type="gramEnd"/>
            <w:r>
              <w:t xml:space="preserve">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Карачаево-Черкесская Республика</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93918,8</w:t>
            </w:r>
          </w:p>
        </w:tc>
        <w:tc>
          <w:tcPr>
            <w:tcW w:w="1127" w:type="dxa"/>
            <w:tcBorders>
              <w:top w:val="nil"/>
              <w:left w:val="nil"/>
              <w:bottom w:val="nil"/>
              <w:right w:val="nil"/>
            </w:tcBorders>
          </w:tcPr>
          <w:p w:rsidR="00A26660" w:rsidRDefault="00A26660">
            <w:pPr>
              <w:pStyle w:val="ConsPlusNormal"/>
              <w:jc w:val="center"/>
            </w:pPr>
            <w:r>
              <w:t>93918,8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59814,6</w:t>
            </w:r>
          </w:p>
        </w:tc>
        <w:tc>
          <w:tcPr>
            <w:tcW w:w="1127" w:type="dxa"/>
            <w:tcBorders>
              <w:top w:val="nil"/>
              <w:left w:val="nil"/>
              <w:bottom w:val="nil"/>
              <w:right w:val="nil"/>
            </w:tcBorders>
          </w:tcPr>
          <w:p w:rsidR="00A26660" w:rsidRDefault="00A26660">
            <w:pPr>
              <w:pStyle w:val="ConsPlusNormal"/>
              <w:jc w:val="center"/>
            </w:pPr>
            <w:r>
              <w:t>59814,6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27</w:t>
            </w:r>
          </w:p>
        </w:tc>
        <w:tc>
          <w:tcPr>
            <w:tcW w:w="1127" w:type="dxa"/>
            <w:tcBorders>
              <w:top w:val="nil"/>
              <w:left w:val="nil"/>
              <w:bottom w:val="nil"/>
              <w:right w:val="nil"/>
            </w:tcBorders>
          </w:tcPr>
          <w:p w:rsidR="00A26660" w:rsidRDefault="00A26660">
            <w:pPr>
              <w:pStyle w:val="ConsPlusNormal"/>
              <w:jc w:val="center"/>
            </w:pPr>
            <w:r>
              <w:t>11079,8</w:t>
            </w:r>
          </w:p>
        </w:tc>
        <w:tc>
          <w:tcPr>
            <w:tcW w:w="1127" w:type="dxa"/>
            <w:tcBorders>
              <w:top w:val="nil"/>
              <w:left w:val="nil"/>
              <w:bottom w:val="nil"/>
              <w:right w:val="nil"/>
            </w:tcBorders>
          </w:tcPr>
          <w:p w:rsidR="00A26660" w:rsidRDefault="00A26660">
            <w:pPr>
              <w:pStyle w:val="ConsPlusNormal"/>
              <w:jc w:val="center"/>
            </w:pPr>
            <w:r>
              <w:t>6899,2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4180,6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12582</w:t>
            </w:r>
          </w:p>
        </w:tc>
        <w:tc>
          <w:tcPr>
            <w:tcW w:w="1127" w:type="dxa"/>
            <w:tcBorders>
              <w:top w:val="nil"/>
              <w:left w:val="nil"/>
              <w:bottom w:val="nil"/>
              <w:right w:val="nil"/>
            </w:tcBorders>
          </w:tcPr>
          <w:p w:rsidR="00A26660" w:rsidRDefault="00A26660">
            <w:pPr>
              <w:pStyle w:val="ConsPlusNormal"/>
              <w:jc w:val="center"/>
            </w:pPr>
            <w:r>
              <w:t>7100,6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5481,4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33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36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3753,6</w:t>
            </w:r>
          </w:p>
        </w:tc>
        <w:tc>
          <w:tcPr>
            <w:tcW w:w="1127" w:type="dxa"/>
            <w:tcBorders>
              <w:top w:val="nil"/>
              <w:left w:val="nil"/>
              <w:bottom w:val="nil"/>
              <w:right w:val="nil"/>
            </w:tcBorders>
          </w:tcPr>
          <w:p w:rsidR="00A26660" w:rsidRDefault="00A26660">
            <w:pPr>
              <w:pStyle w:val="ConsPlusNormal"/>
              <w:jc w:val="center"/>
            </w:pPr>
            <w:r>
              <w:t>3753,6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11,7</w:t>
            </w:r>
          </w:p>
        </w:tc>
        <w:tc>
          <w:tcPr>
            <w:tcW w:w="2510" w:type="dxa"/>
            <w:gridSpan w:val="4"/>
            <w:tcBorders>
              <w:top w:val="nil"/>
              <w:left w:val="nil"/>
              <w:bottom w:val="nil"/>
              <w:right w:val="nil"/>
            </w:tcBorders>
          </w:tcPr>
          <w:p w:rsidR="00A26660" w:rsidRDefault="00A26660">
            <w:pPr>
              <w:pStyle w:val="ConsPlusNormal"/>
              <w:jc w:val="center"/>
            </w:pPr>
            <w:r>
              <w:t>38,4</w:t>
            </w:r>
          </w:p>
        </w:tc>
        <w:tc>
          <w:tcPr>
            <w:tcW w:w="2085" w:type="dxa"/>
            <w:gridSpan w:val="2"/>
            <w:tcBorders>
              <w:top w:val="nil"/>
              <w:left w:val="nil"/>
              <w:bottom w:val="nil"/>
              <w:right w:val="nil"/>
            </w:tcBorders>
          </w:tcPr>
          <w:p w:rsidR="00A26660" w:rsidRDefault="00A26660">
            <w:pPr>
              <w:pStyle w:val="ConsPlusNormal"/>
              <w:jc w:val="center"/>
            </w:pPr>
            <w:r>
              <w:t>11,7</w:t>
            </w:r>
          </w:p>
        </w:tc>
        <w:tc>
          <w:tcPr>
            <w:tcW w:w="1127" w:type="dxa"/>
            <w:tcBorders>
              <w:top w:val="nil"/>
              <w:left w:val="nil"/>
              <w:bottom w:val="nil"/>
              <w:right w:val="nil"/>
            </w:tcBorders>
          </w:tcPr>
          <w:p w:rsidR="00A26660" w:rsidRDefault="00A26660">
            <w:pPr>
              <w:pStyle w:val="ConsPlusNormal"/>
              <w:jc w:val="center"/>
            </w:pPr>
            <w:r>
              <w:t>48865,6</w:t>
            </w:r>
          </w:p>
        </w:tc>
        <w:tc>
          <w:tcPr>
            <w:tcW w:w="1127" w:type="dxa"/>
            <w:tcBorders>
              <w:top w:val="nil"/>
              <w:left w:val="nil"/>
              <w:bottom w:val="nil"/>
              <w:right w:val="nil"/>
            </w:tcBorders>
          </w:tcPr>
          <w:p w:rsidR="00A26660" w:rsidRDefault="00A26660">
            <w:pPr>
              <w:pStyle w:val="ConsPlusNormal"/>
              <w:jc w:val="center"/>
            </w:pPr>
            <w:r>
              <w:t>48865,6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11,3</w:t>
            </w:r>
          </w:p>
        </w:tc>
        <w:tc>
          <w:tcPr>
            <w:tcW w:w="2510" w:type="dxa"/>
            <w:gridSpan w:val="4"/>
            <w:tcBorders>
              <w:top w:val="nil"/>
              <w:left w:val="nil"/>
              <w:bottom w:val="nil"/>
              <w:right w:val="nil"/>
            </w:tcBorders>
          </w:tcPr>
          <w:p w:rsidR="00A26660" w:rsidRDefault="00A26660">
            <w:pPr>
              <w:pStyle w:val="ConsPlusNormal"/>
              <w:jc w:val="center"/>
            </w:pPr>
            <w:r>
              <w:t>37</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57002,3</w:t>
            </w:r>
          </w:p>
        </w:tc>
        <w:tc>
          <w:tcPr>
            <w:tcW w:w="1127" w:type="dxa"/>
            <w:tcBorders>
              <w:top w:val="nil"/>
              <w:left w:val="nil"/>
              <w:bottom w:val="nil"/>
              <w:right w:val="nil"/>
            </w:tcBorders>
          </w:tcPr>
          <w:p w:rsidR="00A26660" w:rsidRDefault="00A26660">
            <w:pPr>
              <w:pStyle w:val="ConsPlusNormal"/>
              <w:jc w:val="center"/>
            </w:pPr>
            <w:r>
              <w:t>57002,3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10,9</w:t>
            </w:r>
          </w:p>
        </w:tc>
        <w:tc>
          <w:tcPr>
            <w:tcW w:w="2510" w:type="dxa"/>
            <w:gridSpan w:val="4"/>
            <w:tcBorders>
              <w:top w:val="nil"/>
              <w:left w:val="nil"/>
              <w:bottom w:val="nil"/>
              <w:right w:val="nil"/>
            </w:tcBorders>
          </w:tcPr>
          <w:p w:rsidR="00A26660" w:rsidRDefault="00A26660">
            <w:pPr>
              <w:pStyle w:val="ConsPlusNormal"/>
              <w:jc w:val="center"/>
            </w:pPr>
            <w:r>
              <w:t>35,6</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44378,7</w:t>
            </w:r>
          </w:p>
        </w:tc>
        <w:tc>
          <w:tcPr>
            <w:tcW w:w="1127" w:type="dxa"/>
            <w:tcBorders>
              <w:top w:val="nil"/>
              <w:left w:val="nil"/>
              <w:bottom w:val="nil"/>
              <w:right w:val="nil"/>
            </w:tcBorders>
          </w:tcPr>
          <w:p w:rsidR="00A26660" w:rsidRDefault="00A26660">
            <w:pPr>
              <w:pStyle w:val="ConsPlusNormal"/>
              <w:jc w:val="center"/>
            </w:pPr>
            <w:r>
              <w:t>44378,7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10,4</w:t>
            </w:r>
          </w:p>
        </w:tc>
        <w:tc>
          <w:tcPr>
            <w:tcW w:w="2510" w:type="dxa"/>
            <w:gridSpan w:val="4"/>
            <w:tcBorders>
              <w:top w:val="nil"/>
              <w:left w:val="nil"/>
              <w:bottom w:val="nil"/>
              <w:right w:val="nil"/>
            </w:tcBorders>
          </w:tcPr>
          <w:p w:rsidR="00A26660" w:rsidRDefault="00A26660">
            <w:pPr>
              <w:pStyle w:val="ConsPlusNormal"/>
              <w:jc w:val="center"/>
            </w:pPr>
            <w:r>
              <w:t>34,2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71464,7</w:t>
            </w:r>
          </w:p>
        </w:tc>
        <w:tc>
          <w:tcPr>
            <w:tcW w:w="1127" w:type="dxa"/>
            <w:tcBorders>
              <w:top w:val="nil"/>
              <w:left w:val="nil"/>
              <w:bottom w:val="nil"/>
              <w:right w:val="nil"/>
            </w:tcBorders>
          </w:tcPr>
          <w:p w:rsidR="00A26660" w:rsidRDefault="00A26660">
            <w:pPr>
              <w:pStyle w:val="ConsPlusNormal"/>
              <w:jc w:val="center"/>
            </w:pPr>
            <w:r>
              <w:t>71464,7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w:t>
            </w:r>
          </w:p>
        </w:tc>
        <w:tc>
          <w:tcPr>
            <w:tcW w:w="2510" w:type="dxa"/>
            <w:gridSpan w:val="4"/>
            <w:tcBorders>
              <w:top w:val="nil"/>
              <w:left w:val="nil"/>
              <w:bottom w:val="nil"/>
              <w:right w:val="nil"/>
            </w:tcBorders>
          </w:tcPr>
          <w:p w:rsidR="00A26660" w:rsidRDefault="00A26660">
            <w:pPr>
              <w:pStyle w:val="ConsPlusNormal"/>
              <w:jc w:val="center"/>
            </w:pPr>
            <w:r>
              <w:t>32,7</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9,7</w:t>
            </w:r>
          </w:p>
        </w:tc>
        <w:tc>
          <w:tcPr>
            <w:tcW w:w="2510" w:type="dxa"/>
            <w:gridSpan w:val="4"/>
            <w:tcBorders>
              <w:top w:val="nil"/>
              <w:left w:val="nil"/>
              <w:bottom w:val="nil"/>
              <w:right w:val="nil"/>
            </w:tcBorders>
          </w:tcPr>
          <w:p w:rsidR="00A26660" w:rsidRDefault="00A26660">
            <w:pPr>
              <w:pStyle w:val="ConsPlusNormal"/>
              <w:jc w:val="center"/>
            </w:pPr>
            <w:r>
              <w:t>31,7</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w:t>
            </w:r>
            <w:r>
              <w:lastRenderedPageBreak/>
              <w:t>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27118,6</w:t>
            </w:r>
          </w:p>
        </w:tc>
        <w:tc>
          <w:tcPr>
            <w:tcW w:w="1127" w:type="dxa"/>
            <w:tcBorders>
              <w:top w:val="nil"/>
              <w:left w:val="nil"/>
              <w:bottom w:val="nil"/>
              <w:right w:val="nil"/>
            </w:tcBorders>
          </w:tcPr>
          <w:p w:rsidR="00A26660" w:rsidRDefault="00A26660">
            <w:pPr>
              <w:pStyle w:val="ConsPlusNormal"/>
              <w:jc w:val="center"/>
            </w:pPr>
            <w:r>
              <w:t>27118,6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27118,6</w:t>
            </w:r>
          </w:p>
        </w:tc>
        <w:tc>
          <w:tcPr>
            <w:tcW w:w="1127" w:type="dxa"/>
            <w:tcBorders>
              <w:top w:val="nil"/>
              <w:left w:val="nil"/>
              <w:bottom w:val="nil"/>
              <w:right w:val="nil"/>
            </w:tcBorders>
          </w:tcPr>
          <w:p w:rsidR="00A26660" w:rsidRDefault="00A26660">
            <w:pPr>
              <w:pStyle w:val="ConsPlusNormal"/>
              <w:jc w:val="center"/>
            </w:pPr>
            <w:r>
              <w:t>27118,6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27118,6</w:t>
            </w:r>
          </w:p>
        </w:tc>
        <w:tc>
          <w:tcPr>
            <w:tcW w:w="1127" w:type="dxa"/>
            <w:tcBorders>
              <w:top w:val="nil"/>
              <w:left w:val="nil"/>
              <w:bottom w:val="nil"/>
              <w:right w:val="nil"/>
            </w:tcBorders>
          </w:tcPr>
          <w:p w:rsidR="00A26660" w:rsidRDefault="00A26660">
            <w:pPr>
              <w:pStyle w:val="ConsPlusNormal"/>
              <w:jc w:val="center"/>
            </w:pPr>
            <w:r>
              <w:t>27118,6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52,3</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53,3</w:t>
            </w:r>
          </w:p>
        </w:tc>
        <w:tc>
          <w:tcPr>
            <w:tcW w:w="2510" w:type="dxa"/>
            <w:gridSpan w:val="4"/>
            <w:tcBorders>
              <w:top w:val="nil"/>
              <w:left w:val="nil"/>
              <w:bottom w:val="nil"/>
              <w:right w:val="nil"/>
            </w:tcBorders>
          </w:tcPr>
          <w:p w:rsidR="00A26660" w:rsidRDefault="00A26660">
            <w:pPr>
              <w:pStyle w:val="ConsPlusNormal"/>
              <w:jc w:val="center"/>
            </w:pPr>
            <w:r>
              <w:t>18,2</w:t>
            </w:r>
          </w:p>
        </w:tc>
        <w:tc>
          <w:tcPr>
            <w:tcW w:w="2085" w:type="dxa"/>
            <w:gridSpan w:val="2"/>
            <w:tcBorders>
              <w:top w:val="nil"/>
              <w:left w:val="nil"/>
              <w:bottom w:val="nil"/>
              <w:right w:val="nil"/>
            </w:tcBorders>
          </w:tcPr>
          <w:p w:rsidR="00A26660" w:rsidRDefault="00A26660">
            <w:pPr>
              <w:pStyle w:val="ConsPlusNormal"/>
              <w:jc w:val="center"/>
            </w:pPr>
            <w:r>
              <w:t>60,9</w:t>
            </w:r>
          </w:p>
        </w:tc>
        <w:tc>
          <w:tcPr>
            <w:tcW w:w="1127" w:type="dxa"/>
            <w:tcBorders>
              <w:top w:val="nil"/>
              <w:left w:val="nil"/>
              <w:bottom w:val="nil"/>
              <w:right w:val="nil"/>
            </w:tcBorders>
          </w:tcPr>
          <w:p w:rsidR="00A26660" w:rsidRDefault="00A26660">
            <w:pPr>
              <w:pStyle w:val="ConsPlusNormal"/>
              <w:jc w:val="center"/>
            </w:pPr>
            <w:r>
              <w:t>131405,1</w:t>
            </w:r>
          </w:p>
        </w:tc>
        <w:tc>
          <w:tcPr>
            <w:tcW w:w="1127" w:type="dxa"/>
            <w:tcBorders>
              <w:top w:val="nil"/>
              <w:left w:val="nil"/>
              <w:bottom w:val="nil"/>
              <w:right w:val="nil"/>
            </w:tcBorders>
          </w:tcPr>
          <w:p w:rsidR="00A26660" w:rsidRDefault="00A26660">
            <w:pPr>
              <w:pStyle w:val="ConsPlusNormal"/>
              <w:jc w:val="center"/>
            </w:pPr>
            <w:r>
              <w:t>131405,1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53,8</w:t>
            </w:r>
          </w:p>
        </w:tc>
        <w:tc>
          <w:tcPr>
            <w:tcW w:w="2510" w:type="dxa"/>
            <w:gridSpan w:val="4"/>
            <w:tcBorders>
              <w:top w:val="nil"/>
              <w:left w:val="nil"/>
              <w:bottom w:val="nil"/>
              <w:right w:val="nil"/>
            </w:tcBorders>
          </w:tcPr>
          <w:p w:rsidR="00A26660" w:rsidRDefault="00A26660">
            <w:pPr>
              <w:pStyle w:val="ConsPlusNormal"/>
              <w:jc w:val="center"/>
            </w:pPr>
            <w:r>
              <w:t>17,5</w:t>
            </w:r>
          </w:p>
        </w:tc>
        <w:tc>
          <w:tcPr>
            <w:tcW w:w="2085" w:type="dxa"/>
            <w:gridSpan w:val="2"/>
            <w:tcBorders>
              <w:top w:val="nil"/>
              <w:left w:val="nil"/>
              <w:bottom w:val="nil"/>
              <w:right w:val="nil"/>
            </w:tcBorders>
          </w:tcPr>
          <w:p w:rsidR="00A26660" w:rsidRDefault="00A26660">
            <w:pPr>
              <w:pStyle w:val="ConsPlusNormal"/>
              <w:jc w:val="center"/>
            </w:pPr>
            <w:r>
              <w:t>61,4</w:t>
            </w:r>
          </w:p>
        </w:tc>
        <w:tc>
          <w:tcPr>
            <w:tcW w:w="1127" w:type="dxa"/>
            <w:tcBorders>
              <w:top w:val="nil"/>
              <w:left w:val="nil"/>
              <w:bottom w:val="nil"/>
              <w:right w:val="nil"/>
            </w:tcBorders>
          </w:tcPr>
          <w:p w:rsidR="00A26660" w:rsidRDefault="00A26660">
            <w:pPr>
              <w:pStyle w:val="ConsPlusNormal"/>
              <w:jc w:val="center"/>
            </w:pPr>
            <w:r>
              <w:t>219473,7</w:t>
            </w:r>
          </w:p>
        </w:tc>
        <w:tc>
          <w:tcPr>
            <w:tcW w:w="1127" w:type="dxa"/>
            <w:tcBorders>
              <w:top w:val="nil"/>
              <w:left w:val="nil"/>
              <w:bottom w:val="nil"/>
              <w:right w:val="nil"/>
            </w:tcBorders>
          </w:tcPr>
          <w:p w:rsidR="00A26660" w:rsidRDefault="00A26660">
            <w:pPr>
              <w:pStyle w:val="ConsPlusNormal"/>
              <w:jc w:val="center"/>
            </w:pPr>
            <w:r>
              <w:t>219473,7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54,3</w:t>
            </w:r>
          </w:p>
        </w:tc>
        <w:tc>
          <w:tcPr>
            <w:tcW w:w="2510" w:type="dxa"/>
            <w:gridSpan w:val="4"/>
            <w:tcBorders>
              <w:top w:val="nil"/>
              <w:left w:val="nil"/>
              <w:bottom w:val="nil"/>
              <w:right w:val="nil"/>
            </w:tcBorders>
          </w:tcPr>
          <w:p w:rsidR="00A26660" w:rsidRDefault="00A26660">
            <w:pPr>
              <w:pStyle w:val="ConsPlusNormal"/>
              <w:jc w:val="center"/>
            </w:pPr>
            <w:r>
              <w:t>16,8</w:t>
            </w:r>
          </w:p>
        </w:tc>
        <w:tc>
          <w:tcPr>
            <w:tcW w:w="2085" w:type="dxa"/>
            <w:gridSpan w:val="2"/>
            <w:tcBorders>
              <w:top w:val="nil"/>
              <w:left w:val="nil"/>
              <w:bottom w:val="nil"/>
              <w:right w:val="nil"/>
            </w:tcBorders>
          </w:tcPr>
          <w:p w:rsidR="00A26660" w:rsidRDefault="00A26660">
            <w:pPr>
              <w:pStyle w:val="ConsPlusNormal"/>
              <w:jc w:val="center"/>
            </w:pPr>
            <w:r>
              <w:t>61,9</w:t>
            </w:r>
          </w:p>
        </w:tc>
        <w:tc>
          <w:tcPr>
            <w:tcW w:w="1127" w:type="dxa"/>
            <w:tcBorders>
              <w:top w:val="nil"/>
              <w:left w:val="nil"/>
              <w:bottom w:val="nil"/>
              <w:right w:val="nil"/>
            </w:tcBorders>
          </w:tcPr>
          <w:p w:rsidR="00A26660" w:rsidRDefault="00A26660">
            <w:pPr>
              <w:pStyle w:val="ConsPlusNormal"/>
              <w:jc w:val="center"/>
            </w:pPr>
            <w:r>
              <w:t>89056,6</w:t>
            </w:r>
          </w:p>
        </w:tc>
        <w:tc>
          <w:tcPr>
            <w:tcW w:w="1127" w:type="dxa"/>
            <w:tcBorders>
              <w:top w:val="nil"/>
              <w:left w:val="nil"/>
              <w:bottom w:val="nil"/>
              <w:right w:val="nil"/>
            </w:tcBorders>
          </w:tcPr>
          <w:p w:rsidR="00A26660" w:rsidRDefault="00A26660">
            <w:pPr>
              <w:pStyle w:val="ConsPlusNormal"/>
              <w:jc w:val="center"/>
            </w:pPr>
            <w:r>
              <w:t>89056,6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54,8</w:t>
            </w:r>
          </w:p>
        </w:tc>
        <w:tc>
          <w:tcPr>
            <w:tcW w:w="2510" w:type="dxa"/>
            <w:gridSpan w:val="4"/>
            <w:tcBorders>
              <w:top w:val="nil"/>
              <w:left w:val="nil"/>
              <w:bottom w:val="nil"/>
              <w:right w:val="nil"/>
            </w:tcBorders>
          </w:tcPr>
          <w:p w:rsidR="00A26660" w:rsidRDefault="00A26660">
            <w:pPr>
              <w:pStyle w:val="ConsPlusNormal"/>
              <w:jc w:val="center"/>
            </w:pPr>
            <w:r>
              <w:t>16,1</w:t>
            </w:r>
          </w:p>
        </w:tc>
        <w:tc>
          <w:tcPr>
            <w:tcW w:w="2085" w:type="dxa"/>
            <w:gridSpan w:val="2"/>
            <w:tcBorders>
              <w:top w:val="nil"/>
              <w:left w:val="nil"/>
              <w:bottom w:val="nil"/>
              <w:right w:val="nil"/>
            </w:tcBorders>
          </w:tcPr>
          <w:p w:rsidR="00A26660" w:rsidRDefault="00A26660">
            <w:pPr>
              <w:pStyle w:val="ConsPlusNormal"/>
              <w:jc w:val="center"/>
            </w:pPr>
            <w:r>
              <w:t>62,4</w:t>
            </w:r>
          </w:p>
        </w:tc>
        <w:tc>
          <w:tcPr>
            <w:tcW w:w="1127" w:type="dxa"/>
            <w:tcBorders>
              <w:top w:val="nil"/>
              <w:left w:val="nil"/>
              <w:bottom w:val="nil"/>
              <w:right w:val="nil"/>
            </w:tcBorders>
          </w:tcPr>
          <w:p w:rsidR="00A26660" w:rsidRDefault="00A26660">
            <w:pPr>
              <w:pStyle w:val="ConsPlusNormal"/>
              <w:jc w:val="center"/>
            </w:pPr>
            <w:r>
              <w:t>106549,9</w:t>
            </w:r>
          </w:p>
        </w:tc>
        <w:tc>
          <w:tcPr>
            <w:tcW w:w="1127" w:type="dxa"/>
            <w:tcBorders>
              <w:top w:val="nil"/>
              <w:left w:val="nil"/>
              <w:bottom w:val="nil"/>
              <w:right w:val="nil"/>
            </w:tcBorders>
          </w:tcPr>
          <w:p w:rsidR="00A26660" w:rsidRDefault="00A26660">
            <w:pPr>
              <w:pStyle w:val="ConsPlusNormal"/>
              <w:jc w:val="center"/>
            </w:pPr>
            <w:r>
              <w:t>106549,9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55,3</w:t>
            </w:r>
          </w:p>
        </w:tc>
        <w:tc>
          <w:tcPr>
            <w:tcW w:w="2510" w:type="dxa"/>
            <w:gridSpan w:val="4"/>
            <w:tcBorders>
              <w:top w:val="nil"/>
              <w:left w:val="nil"/>
              <w:bottom w:val="nil"/>
              <w:right w:val="nil"/>
            </w:tcBorders>
          </w:tcPr>
          <w:p w:rsidR="00A26660" w:rsidRDefault="00A26660">
            <w:pPr>
              <w:pStyle w:val="ConsPlusNormal"/>
              <w:jc w:val="center"/>
            </w:pPr>
            <w:r>
              <w:t>15,4</w:t>
            </w:r>
          </w:p>
        </w:tc>
        <w:tc>
          <w:tcPr>
            <w:tcW w:w="2085" w:type="dxa"/>
            <w:gridSpan w:val="2"/>
            <w:tcBorders>
              <w:top w:val="nil"/>
              <w:left w:val="nil"/>
              <w:bottom w:val="nil"/>
              <w:right w:val="nil"/>
            </w:tcBorders>
          </w:tcPr>
          <w:p w:rsidR="00A26660" w:rsidRDefault="00A26660">
            <w:pPr>
              <w:pStyle w:val="ConsPlusNormal"/>
              <w:jc w:val="center"/>
            </w:pPr>
            <w:r>
              <w:t>62,9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55,8</w:t>
            </w:r>
          </w:p>
        </w:tc>
        <w:tc>
          <w:tcPr>
            <w:tcW w:w="2510" w:type="dxa"/>
            <w:gridSpan w:val="4"/>
            <w:tcBorders>
              <w:top w:val="nil"/>
              <w:left w:val="nil"/>
              <w:bottom w:val="nil"/>
              <w:right w:val="nil"/>
            </w:tcBorders>
          </w:tcPr>
          <w:p w:rsidR="00A26660" w:rsidRDefault="00A26660">
            <w:pPr>
              <w:pStyle w:val="ConsPlusNormal"/>
              <w:jc w:val="center"/>
            </w:pPr>
            <w:r>
              <w:t>14,7</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6,2</w:t>
            </w:r>
          </w:p>
        </w:tc>
        <w:tc>
          <w:tcPr>
            <w:tcW w:w="3449" w:type="dxa"/>
            <w:gridSpan w:val="5"/>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42359,5</w:t>
            </w:r>
          </w:p>
        </w:tc>
        <w:tc>
          <w:tcPr>
            <w:tcW w:w="1127" w:type="dxa"/>
            <w:tcBorders>
              <w:top w:val="nil"/>
              <w:left w:val="nil"/>
              <w:bottom w:val="nil"/>
              <w:right w:val="nil"/>
            </w:tcBorders>
          </w:tcPr>
          <w:p w:rsidR="00A26660" w:rsidRDefault="00A26660">
            <w:pPr>
              <w:pStyle w:val="ConsPlusNormal"/>
              <w:jc w:val="center"/>
            </w:pPr>
            <w:r>
              <w:t>42359,5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6</w:t>
            </w:r>
          </w:p>
        </w:tc>
        <w:tc>
          <w:tcPr>
            <w:tcW w:w="3449" w:type="dxa"/>
            <w:gridSpan w:val="5"/>
            <w:tcBorders>
              <w:top w:val="nil"/>
              <w:left w:val="nil"/>
              <w:bottom w:val="nil"/>
              <w:right w:val="nil"/>
            </w:tcBorders>
          </w:tcPr>
          <w:p w:rsidR="00A26660" w:rsidRDefault="00A26660">
            <w:pPr>
              <w:pStyle w:val="ConsPlusNormal"/>
              <w:jc w:val="center"/>
            </w:pPr>
            <w:r>
              <w:t>7,9</w:t>
            </w:r>
          </w:p>
        </w:tc>
        <w:tc>
          <w:tcPr>
            <w:tcW w:w="1127" w:type="dxa"/>
            <w:tcBorders>
              <w:top w:val="nil"/>
              <w:left w:val="nil"/>
              <w:bottom w:val="nil"/>
              <w:right w:val="nil"/>
            </w:tcBorders>
          </w:tcPr>
          <w:p w:rsidR="00A26660" w:rsidRDefault="00A26660">
            <w:pPr>
              <w:pStyle w:val="ConsPlusNormal"/>
              <w:jc w:val="center"/>
            </w:pPr>
            <w:r>
              <w:t>41846,6</w:t>
            </w:r>
          </w:p>
        </w:tc>
        <w:tc>
          <w:tcPr>
            <w:tcW w:w="1127" w:type="dxa"/>
            <w:tcBorders>
              <w:top w:val="nil"/>
              <w:left w:val="nil"/>
              <w:bottom w:val="nil"/>
              <w:right w:val="nil"/>
            </w:tcBorders>
          </w:tcPr>
          <w:p w:rsidR="00A26660" w:rsidRDefault="00A26660">
            <w:pPr>
              <w:pStyle w:val="ConsPlusNormal"/>
              <w:jc w:val="center"/>
            </w:pPr>
            <w:r>
              <w:t>41846,6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5,8</w:t>
            </w:r>
          </w:p>
        </w:tc>
        <w:tc>
          <w:tcPr>
            <w:tcW w:w="3449" w:type="dxa"/>
            <w:gridSpan w:val="5"/>
            <w:tcBorders>
              <w:top w:val="nil"/>
              <w:left w:val="nil"/>
              <w:bottom w:val="nil"/>
              <w:right w:val="nil"/>
            </w:tcBorders>
          </w:tcPr>
          <w:p w:rsidR="00A26660" w:rsidRDefault="00A26660">
            <w:pPr>
              <w:pStyle w:val="ConsPlusNormal"/>
              <w:jc w:val="center"/>
            </w:pPr>
            <w:r>
              <w:t>7,7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5,4</w:t>
            </w:r>
          </w:p>
        </w:tc>
        <w:tc>
          <w:tcPr>
            <w:tcW w:w="3449" w:type="dxa"/>
            <w:gridSpan w:val="5"/>
            <w:tcBorders>
              <w:top w:val="nil"/>
              <w:left w:val="nil"/>
              <w:bottom w:val="nil"/>
              <w:right w:val="nil"/>
            </w:tcBorders>
          </w:tcPr>
          <w:p w:rsidR="00A26660" w:rsidRDefault="00A26660">
            <w:pPr>
              <w:pStyle w:val="ConsPlusNormal"/>
              <w:jc w:val="center"/>
            </w:pPr>
            <w:r>
              <w:t>7,5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7,3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4,9</w:t>
            </w:r>
          </w:p>
        </w:tc>
        <w:tc>
          <w:tcPr>
            <w:tcW w:w="3449" w:type="dxa"/>
            <w:gridSpan w:val="5"/>
            <w:tcBorders>
              <w:top w:val="nil"/>
              <w:left w:val="nil"/>
              <w:bottom w:val="nil"/>
              <w:right w:val="nil"/>
            </w:tcBorders>
          </w:tcPr>
          <w:p w:rsidR="00A26660" w:rsidRDefault="00A26660">
            <w:pPr>
              <w:pStyle w:val="ConsPlusNormal"/>
              <w:jc w:val="center"/>
            </w:pPr>
            <w:r>
              <w:t>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182,9</w:t>
            </w:r>
          </w:p>
        </w:tc>
        <w:tc>
          <w:tcPr>
            <w:tcW w:w="1127" w:type="dxa"/>
            <w:tcBorders>
              <w:top w:val="nil"/>
              <w:left w:val="nil"/>
              <w:bottom w:val="nil"/>
              <w:right w:val="nil"/>
            </w:tcBorders>
          </w:tcPr>
          <w:p w:rsidR="00A26660" w:rsidRDefault="00A26660">
            <w:pPr>
              <w:pStyle w:val="ConsPlusNormal"/>
              <w:jc w:val="center"/>
            </w:pPr>
            <w:r>
              <w:t>182,9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25,5</w:t>
            </w:r>
          </w:p>
        </w:tc>
        <w:tc>
          <w:tcPr>
            <w:tcW w:w="1127" w:type="dxa"/>
            <w:tcBorders>
              <w:top w:val="nil"/>
              <w:left w:val="nil"/>
              <w:bottom w:val="nil"/>
              <w:right w:val="nil"/>
            </w:tcBorders>
          </w:tcPr>
          <w:p w:rsidR="00A26660" w:rsidRDefault="00A26660">
            <w:pPr>
              <w:pStyle w:val="ConsPlusNormal"/>
              <w:jc w:val="center"/>
            </w:pPr>
            <w:r>
              <w:t>25,5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25,5</w:t>
            </w:r>
          </w:p>
        </w:tc>
        <w:tc>
          <w:tcPr>
            <w:tcW w:w="1127" w:type="dxa"/>
            <w:tcBorders>
              <w:top w:val="nil"/>
              <w:left w:val="nil"/>
              <w:bottom w:val="nil"/>
              <w:right w:val="nil"/>
            </w:tcBorders>
          </w:tcPr>
          <w:p w:rsidR="00A26660" w:rsidRDefault="00A26660">
            <w:pPr>
              <w:pStyle w:val="ConsPlusNormal"/>
              <w:jc w:val="center"/>
            </w:pPr>
            <w:r>
              <w:t>25,5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25,5</w:t>
            </w:r>
          </w:p>
        </w:tc>
        <w:tc>
          <w:tcPr>
            <w:tcW w:w="1127" w:type="dxa"/>
            <w:tcBorders>
              <w:top w:val="nil"/>
              <w:left w:val="nil"/>
              <w:bottom w:val="nil"/>
              <w:right w:val="nil"/>
            </w:tcBorders>
          </w:tcPr>
          <w:p w:rsidR="00A26660" w:rsidRDefault="00A26660">
            <w:pPr>
              <w:pStyle w:val="ConsPlusNormal"/>
              <w:jc w:val="center"/>
            </w:pPr>
            <w:r>
              <w:t>25,5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w:t>
            </w:r>
            <w:r>
              <w:lastRenderedPageBreak/>
              <w:t>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51</w:t>
            </w:r>
          </w:p>
        </w:tc>
        <w:tc>
          <w:tcPr>
            <w:tcW w:w="2510" w:type="dxa"/>
            <w:gridSpan w:val="4"/>
            <w:tcBorders>
              <w:top w:val="nil"/>
              <w:left w:val="nil"/>
              <w:bottom w:val="nil"/>
              <w:right w:val="nil"/>
            </w:tcBorders>
          </w:tcPr>
          <w:p w:rsidR="00A26660" w:rsidRDefault="00A26660">
            <w:pPr>
              <w:pStyle w:val="ConsPlusNormal"/>
              <w:jc w:val="center"/>
            </w:pPr>
            <w:r>
              <w:t>15</w:t>
            </w:r>
          </w:p>
        </w:tc>
        <w:tc>
          <w:tcPr>
            <w:tcW w:w="2085" w:type="dxa"/>
            <w:gridSpan w:val="2"/>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85562</w:t>
            </w:r>
          </w:p>
        </w:tc>
        <w:tc>
          <w:tcPr>
            <w:tcW w:w="1127" w:type="dxa"/>
            <w:tcBorders>
              <w:top w:val="nil"/>
              <w:left w:val="nil"/>
              <w:bottom w:val="nil"/>
              <w:right w:val="nil"/>
            </w:tcBorders>
          </w:tcPr>
          <w:p w:rsidR="00A26660" w:rsidRDefault="00A26660">
            <w:pPr>
              <w:pStyle w:val="ConsPlusNormal"/>
              <w:jc w:val="center"/>
            </w:pPr>
            <w:r>
              <w:t>85562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74</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18</w:t>
            </w:r>
          </w:p>
        </w:tc>
        <w:tc>
          <w:tcPr>
            <w:tcW w:w="1127" w:type="dxa"/>
            <w:tcBorders>
              <w:top w:val="nil"/>
              <w:left w:val="nil"/>
              <w:bottom w:val="nil"/>
              <w:right w:val="nil"/>
            </w:tcBorders>
          </w:tcPr>
          <w:p w:rsidR="00A26660" w:rsidRDefault="00A26660">
            <w:pPr>
              <w:pStyle w:val="ConsPlusNormal"/>
              <w:jc w:val="center"/>
            </w:pPr>
            <w:r>
              <w:t>288898</w:t>
            </w:r>
          </w:p>
        </w:tc>
        <w:tc>
          <w:tcPr>
            <w:tcW w:w="1127" w:type="dxa"/>
            <w:tcBorders>
              <w:top w:val="nil"/>
              <w:left w:val="nil"/>
              <w:bottom w:val="nil"/>
              <w:right w:val="nil"/>
            </w:tcBorders>
          </w:tcPr>
          <w:p w:rsidR="00A26660" w:rsidRDefault="00A26660">
            <w:pPr>
              <w:pStyle w:val="ConsPlusNormal"/>
              <w:jc w:val="center"/>
            </w:pPr>
            <w:r>
              <w:t>288898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81</w:t>
            </w:r>
          </w:p>
        </w:tc>
        <w:tc>
          <w:tcPr>
            <w:tcW w:w="2085" w:type="dxa"/>
            <w:gridSpan w:val="2"/>
            <w:tcBorders>
              <w:top w:val="nil"/>
              <w:left w:val="nil"/>
              <w:bottom w:val="nil"/>
              <w:right w:val="nil"/>
            </w:tcBorders>
          </w:tcPr>
          <w:p w:rsidR="00A26660" w:rsidRDefault="00A26660">
            <w:pPr>
              <w:pStyle w:val="ConsPlusNormal"/>
              <w:jc w:val="center"/>
            </w:pPr>
            <w:r>
              <w:t>33</w:t>
            </w:r>
          </w:p>
        </w:tc>
        <w:tc>
          <w:tcPr>
            <w:tcW w:w="1127" w:type="dxa"/>
            <w:tcBorders>
              <w:top w:val="nil"/>
              <w:left w:val="nil"/>
              <w:bottom w:val="nil"/>
              <w:right w:val="nil"/>
            </w:tcBorders>
          </w:tcPr>
          <w:p w:rsidR="00A26660" w:rsidRDefault="00A26660">
            <w:pPr>
              <w:pStyle w:val="ConsPlusNormal"/>
              <w:jc w:val="center"/>
            </w:pPr>
            <w:r>
              <w:t>80789,8</w:t>
            </w:r>
          </w:p>
        </w:tc>
        <w:tc>
          <w:tcPr>
            <w:tcW w:w="1127" w:type="dxa"/>
            <w:tcBorders>
              <w:top w:val="nil"/>
              <w:left w:val="nil"/>
              <w:bottom w:val="nil"/>
              <w:right w:val="nil"/>
            </w:tcBorders>
          </w:tcPr>
          <w:p w:rsidR="00A26660" w:rsidRDefault="00A26660">
            <w:pPr>
              <w:pStyle w:val="ConsPlusNormal"/>
              <w:jc w:val="center"/>
            </w:pPr>
            <w:r>
              <w:t>80789,8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53</w:t>
            </w:r>
          </w:p>
        </w:tc>
        <w:tc>
          <w:tcPr>
            <w:tcW w:w="1127" w:type="dxa"/>
            <w:tcBorders>
              <w:top w:val="nil"/>
              <w:left w:val="nil"/>
              <w:bottom w:val="nil"/>
              <w:right w:val="nil"/>
            </w:tcBorders>
          </w:tcPr>
          <w:p w:rsidR="00A26660" w:rsidRDefault="00A26660">
            <w:pPr>
              <w:pStyle w:val="ConsPlusNormal"/>
              <w:jc w:val="center"/>
            </w:pPr>
            <w:r>
              <w:t>26747</w:t>
            </w:r>
          </w:p>
        </w:tc>
        <w:tc>
          <w:tcPr>
            <w:tcW w:w="1127" w:type="dxa"/>
            <w:tcBorders>
              <w:top w:val="nil"/>
              <w:left w:val="nil"/>
              <w:bottom w:val="nil"/>
              <w:right w:val="nil"/>
            </w:tcBorders>
          </w:tcPr>
          <w:p w:rsidR="00A26660" w:rsidRDefault="00A26660">
            <w:pPr>
              <w:pStyle w:val="ConsPlusNormal"/>
              <w:jc w:val="center"/>
            </w:pPr>
            <w:r>
              <w:t>26747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79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7450</w:t>
            </w:r>
          </w:p>
        </w:tc>
        <w:tc>
          <w:tcPr>
            <w:tcW w:w="1127" w:type="dxa"/>
            <w:tcBorders>
              <w:top w:val="nil"/>
              <w:left w:val="nil"/>
              <w:bottom w:val="nil"/>
              <w:right w:val="nil"/>
            </w:tcBorders>
          </w:tcPr>
          <w:p w:rsidR="00A26660" w:rsidRDefault="00A26660">
            <w:pPr>
              <w:pStyle w:val="ConsPlusNormal"/>
              <w:jc w:val="center"/>
            </w:pPr>
            <w:r>
              <w:t>7450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144</w:t>
            </w:r>
          </w:p>
        </w:tc>
        <w:tc>
          <w:tcPr>
            <w:tcW w:w="1127" w:type="dxa"/>
            <w:tcBorders>
              <w:top w:val="nil"/>
              <w:left w:val="nil"/>
              <w:bottom w:val="nil"/>
              <w:right w:val="nil"/>
            </w:tcBorders>
          </w:tcPr>
          <w:p w:rsidR="00A26660" w:rsidRDefault="00A26660">
            <w:pPr>
              <w:pStyle w:val="ConsPlusNormal"/>
              <w:jc w:val="center"/>
            </w:pPr>
            <w:r>
              <w:t>48510</w:t>
            </w:r>
          </w:p>
        </w:tc>
        <w:tc>
          <w:tcPr>
            <w:tcW w:w="1127" w:type="dxa"/>
            <w:tcBorders>
              <w:top w:val="nil"/>
              <w:left w:val="nil"/>
              <w:bottom w:val="nil"/>
              <w:right w:val="nil"/>
            </w:tcBorders>
          </w:tcPr>
          <w:p w:rsidR="00A26660" w:rsidRDefault="00A26660">
            <w:pPr>
              <w:pStyle w:val="ConsPlusNormal"/>
              <w:jc w:val="center"/>
            </w:pPr>
            <w:r>
              <w:t>10510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38000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144</w:t>
            </w:r>
          </w:p>
        </w:tc>
        <w:tc>
          <w:tcPr>
            <w:tcW w:w="1127" w:type="dxa"/>
            <w:tcBorders>
              <w:top w:val="nil"/>
              <w:left w:val="nil"/>
              <w:bottom w:val="nil"/>
              <w:right w:val="nil"/>
            </w:tcBorders>
          </w:tcPr>
          <w:p w:rsidR="00A26660" w:rsidRDefault="00A26660">
            <w:pPr>
              <w:pStyle w:val="ConsPlusNormal"/>
              <w:jc w:val="center"/>
            </w:pPr>
            <w:r>
              <w:t>48510</w:t>
            </w:r>
          </w:p>
        </w:tc>
        <w:tc>
          <w:tcPr>
            <w:tcW w:w="1127" w:type="dxa"/>
            <w:tcBorders>
              <w:top w:val="nil"/>
              <w:left w:val="nil"/>
              <w:bottom w:val="nil"/>
              <w:right w:val="nil"/>
            </w:tcBorders>
          </w:tcPr>
          <w:p w:rsidR="00A26660" w:rsidRDefault="00A26660">
            <w:pPr>
              <w:pStyle w:val="ConsPlusNormal"/>
              <w:jc w:val="center"/>
            </w:pPr>
            <w:r>
              <w:t>10510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38000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144</w:t>
            </w:r>
          </w:p>
        </w:tc>
        <w:tc>
          <w:tcPr>
            <w:tcW w:w="1127" w:type="dxa"/>
            <w:tcBorders>
              <w:top w:val="nil"/>
              <w:left w:val="nil"/>
              <w:bottom w:val="nil"/>
              <w:right w:val="nil"/>
            </w:tcBorders>
          </w:tcPr>
          <w:p w:rsidR="00A26660" w:rsidRDefault="00A26660">
            <w:pPr>
              <w:pStyle w:val="ConsPlusNormal"/>
              <w:jc w:val="center"/>
            </w:pPr>
            <w:r>
              <w:t>48510</w:t>
            </w:r>
          </w:p>
        </w:tc>
        <w:tc>
          <w:tcPr>
            <w:tcW w:w="1127" w:type="dxa"/>
            <w:tcBorders>
              <w:top w:val="nil"/>
              <w:left w:val="nil"/>
              <w:bottom w:val="nil"/>
              <w:right w:val="nil"/>
            </w:tcBorders>
          </w:tcPr>
          <w:p w:rsidR="00A26660" w:rsidRDefault="00A26660">
            <w:pPr>
              <w:pStyle w:val="ConsPlusNormal"/>
              <w:jc w:val="center"/>
            </w:pPr>
            <w:r>
              <w:t>10510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38000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1"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6416,1</w:t>
            </w:r>
          </w:p>
        </w:tc>
        <w:tc>
          <w:tcPr>
            <w:tcW w:w="1127" w:type="dxa"/>
            <w:tcBorders>
              <w:top w:val="nil"/>
              <w:left w:val="nil"/>
              <w:bottom w:val="nil"/>
              <w:right w:val="nil"/>
            </w:tcBorders>
          </w:tcPr>
          <w:p w:rsidR="00A26660" w:rsidRDefault="00A26660">
            <w:pPr>
              <w:pStyle w:val="ConsPlusNormal"/>
              <w:jc w:val="center"/>
            </w:pPr>
            <w:r>
              <w:t>6416,1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7659,8</w:t>
            </w:r>
          </w:p>
        </w:tc>
        <w:tc>
          <w:tcPr>
            <w:tcW w:w="1127" w:type="dxa"/>
            <w:tcBorders>
              <w:top w:val="nil"/>
              <w:left w:val="nil"/>
              <w:bottom w:val="nil"/>
              <w:right w:val="nil"/>
            </w:tcBorders>
          </w:tcPr>
          <w:p w:rsidR="00A26660" w:rsidRDefault="00A26660">
            <w:pPr>
              <w:pStyle w:val="ConsPlusNormal"/>
              <w:jc w:val="center"/>
            </w:pPr>
            <w:r>
              <w:t>7262,4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397,4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7659,8</w:t>
            </w:r>
          </w:p>
        </w:tc>
        <w:tc>
          <w:tcPr>
            <w:tcW w:w="1127" w:type="dxa"/>
            <w:tcBorders>
              <w:top w:val="nil"/>
              <w:left w:val="nil"/>
              <w:bottom w:val="nil"/>
              <w:right w:val="nil"/>
            </w:tcBorders>
          </w:tcPr>
          <w:p w:rsidR="00A26660" w:rsidRDefault="00A26660">
            <w:pPr>
              <w:pStyle w:val="ConsPlusNormal"/>
              <w:jc w:val="center"/>
            </w:pPr>
            <w:r>
              <w:t>7262,4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397,4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7617,8</w:t>
            </w:r>
          </w:p>
        </w:tc>
        <w:tc>
          <w:tcPr>
            <w:tcW w:w="1127" w:type="dxa"/>
            <w:tcBorders>
              <w:top w:val="nil"/>
              <w:left w:val="nil"/>
              <w:bottom w:val="nil"/>
              <w:right w:val="nil"/>
            </w:tcBorders>
          </w:tcPr>
          <w:p w:rsidR="00A26660" w:rsidRDefault="00A26660">
            <w:pPr>
              <w:pStyle w:val="ConsPlusNormal"/>
              <w:jc w:val="center"/>
            </w:pPr>
            <w:r>
              <w:t>7160,5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457,3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282"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3"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w:t>
            </w:r>
            <w:r>
              <w:lastRenderedPageBreak/>
              <w:t>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705420</w:t>
            </w:r>
          </w:p>
        </w:tc>
        <w:tc>
          <w:tcPr>
            <w:tcW w:w="1127" w:type="dxa"/>
            <w:tcBorders>
              <w:top w:val="nil"/>
              <w:left w:val="nil"/>
              <w:bottom w:val="nil"/>
              <w:right w:val="nil"/>
            </w:tcBorders>
          </w:tcPr>
          <w:p w:rsidR="00A26660" w:rsidRDefault="00A26660">
            <w:pPr>
              <w:pStyle w:val="ConsPlusNormal"/>
              <w:jc w:val="center"/>
            </w:pPr>
            <w:r>
              <w:t>705420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4"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6000</w:t>
            </w:r>
          </w:p>
        </w:tc>
        <w:tc>
          <w:tcPr>
            <w:tcW w:w="1127" w:type="dxa"/>
            <w:tcBorders>
              <w:top w:val="nil"/>
              <w:left w:val="nil"/>
              <w:bottom w:val="nil"/>
              <w:right w:val="nil"/>
            </w:tcBorders>
          </w:tcPr>
          <w:p w:rsidR="00A26660" w:rsidRDefault="00A26660">
            <w:pPr>
              <w:pStyle w:val="ConsPlusNormal"/>
              <w:jc w:val="center"/>
            </w:pPr>
            <w:r>
              <w:t>6000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34200</w:t>
            </w:r>
          </w:p>
        </w:tc>
        <w:tc>
          <w:tcPr>
            <w:tcW w:w="1127" w:type="dxa"/>
            <w:tcBorders>
              <w:top w:val="nil"/>
              <w:left w:val="nil"/>
              <w:bottom w:val="nil"/>
              <w:right w:val="nil"/>
            </w:tcBorders>
          </w:tcPr>
          <w:p w:rsidR="00A26660" w:rsidRDefault="00A26660">
            <w:pPr>
              <w:pStyle w:val="ConsPlusNormal"/>
              <w:jc w:val="center"/>
            </w:pPr>
            <w:r>
              <w:t>34200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31350</w:t>
            </w:r>
          </w:p>
        </w:tc>
        <w:tc>
          <w:tcPr>
            <w:tcW w:w="1127" w:type="dxa"/>
            <w:tcBorders>
              <w:top w:val="nil"/>
              <w:left w:val="nil"/>
              <w:bottom w:val="nil"/>
              <w:right w:val="nil"/>
            </w:tcBorders>
          </w:tcPr>
          <w:p w:rsidR="00A26660" w:rsidRDefault="00A26660">
            <w:pPr>
              <w:pStyle w:val="ConsPlusNormal"/>
              <w:jc w:val="center"/>
            </w:pPr>
            <w:r>
              <w:t>31350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31020</w:t>
            </w:r>
          </w:p>
        </w:tc>
        <w:tc>
          <w:tcPr>
            <w:tcW w:w="1127" w:type="dxa"/>
            <w:tcBorders>
              <w:top w:val="nil"/>
              <w:left w:val="nil"/>
              <w:bottom w:val="nil"/>
              <w:right w:val="nil"/>
            </w:tcBorders>
          </w:tcPr>
          <w:p w:rsidR="00A26660" w:rsidRDefault="00A26660">
            <w:pPr>
              <w:pStyle w:val="ConsPlusNormal"/>
              <w:jc w:val="center"/>
            </w:pPr>
            <w:r>
              <w:t>31020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5"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w:t>
            </w:r>
            <w: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0,039</w:t>
            </w:r>
          </w:p>
        </w:tc>
        <w:tc>
          <w:tcPr>
            <w:tcW w:w="1940" w:type="dxa"/>
            <w:gridSpan w:val="2"/>
            <w:tcBorders>
              <w:top w:val="nil"/>
              <w:left w:val="nil"/>
              <w:bottom w:val="nil"/>
              <w:right w:val="nil"/>
            </w:tcBorders>
          </w:tcPr>
          <w:p w:rsidR="00A26660" w:rsidRDefault="00A26660">
            <w:pPr>
              <w:pStyle w:val="ConsPlusNormal"/>
              <w:jc w:val="center"/>
            </w:pPr>
            <w:r>
              <w:t>5,344</w:t>
            </w:r>
          </w:p>
        </w:tc>
        <w:tc>
          <w:tcPr>
            <w:tcW w:w="1364" w:type="dxa"/>
            <w:gridSpan w:val="3"/>
            <w:tcBorders>
              <w:top w:val="nil"/>
              <w:left w:val="nil"/>
              <w:bottom w:val="nil"/>
              <w:right w:val="nil"/>
            </w:tcBorders>
          </w:tcPr>
          <w:p w:rsidR="00A26660" w:rsidRDefault="00A26660">
            <w:pPr>
              <w:pStyle w:val="ConsPlusNormal"/>
              <w:jc w:val="center"/>
            </w:pPr>
            <w:r>
              <w:t>22</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12764,6</w:t>
            </w:r>
          </w:p>
        </w:tc>
        <w:tc>
          <w:tcPr>
            <w:tcW w:w="1127" w:type="dxa"/>
            <w:tcBorders>
              <w:top w:val="nil"/>
              <w:left w:val="nil"/>
              <w:bottom w:val="nil"/>
              <w:right w:val="nil"/>
            </w:tcBorders>
          </w:tcPr>
          <w:p w:rsidR="00A26660" w:rsidRDefault="00A26660">
            <w:pPr>
              <w:pStyle w:val="ConsPlusNormal"/>
              <w:jc w:val="center"/>
            </w:pPr>
            <w:r>
              <w:t>12126,4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638,2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0,049</w:t>
            </w:r>
          </w:p>
        </w:tc>
        <w:tc>
          <w:tcPr>
            <w:tcW w:w="1940" w:type="dxa"/>
            <w:gridSpan w:val="2"/>
            <w:tcBorders>
              <w:top w:val="nil"/>
              <w:left w:val="nil"/>
              <w:bottom w:val="nil"/>
              <w:right w:val="nil"/>
            </w:tcBorders>
          </w:tcPr>
          <w:p w:rsidR="00A26660" w:rsidRDefault="00A26660">
            <w:pPr>
              <w:pStyle w:val="ConsPlusNormal"/>
              <w:jc w:val="center"/>
            </w:pPr>
            <w:r>
              <w:t>6,562</w:t>
            </w:r>
          </w:p>
        </w:tc>
        <w:tc>
          <w:tcPr>
            <w:tcW w:w="1364" w:type="dxa"/>
            <w:gridSpan w:val="3"/>
            <w:tcBorders>
              <w:top w:val="nil"/>
              <w:left w:val="nil"/>
              <w:bottom w:val="nil"/>
              <w:right w:val="nil"/>
            </w:tcBorders>
          </w:tcPr>
          <w:p w:rsidR="00A26660" w:rsidRDefault="00A26660">
            <w:pPr>
              <w:pStyle w:val="ConsPlusNormal"/>
              <w:jc w:val="center"/>
            </w:pPr>
            <w:r>
              <w:t>25</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12764,6</w:t>
            </w:r>
          </w:p>
        </w:tc>
        <w:tc>
          <w:tcPr>
            <w:tcW w:w="1127" w:type="dxa"/>
            <w:tcBorders>
              <w:top w:val="nil"/>
              <w:left w:val="nil"/>
              <w:bottom w:val="nil"/>
              <w:right w:val="nil"/>
            </w:tcBorders>
          </w:tcPr>
          <w:p w:rsidR="00A26660" w:rsidRDefault="00A26660">
            <w:pPr>
              <w:pStyle w:val="ConsPlusNormal"/>
              <w:jc w:val="center"/>
            </w:pPr>
            <w:r>
              <w:t>12126,4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638,2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0,049</w:t>
            </w:r>
          </w:p>
        </w:tc>
        <w:tc>
          <w:tcPr>
            <w:tcW w:w="1940" w:type="dxa"/>
            <w:gridSpan w:val="2"/>
            <w:tcBorders>
              <w:top w:val="nil"/>
              <w:left w:val="nil"/>
              <w:bottom w:val="nil"/>
              <w:right w:val="nil"/>
            </w:tcBorders>
          </w:tcPr>
          <w:p w:rsidR="00A26660" w:rsidRDefault="00A26660">
            <w:pPr>
              <w:pStyle w:val="ConsPlusNormal"/>
              <w:jc w:val="center"/>
            </w:pPr>
            <w:r>
              <w:t>7,002</w:t>
            </w:r>
          </w:p>
        </w:tc>
        <w:tc>
          <w:tcPr>
            <w:tcW w:w="1364" w:type="dxa"/>
            <w:gridSpan w:val="3"/>
            <w:tcBorders>
              <w:top w:val="nil"/>
              <w:left w:val="nil"/>
              <w:bottom w:val="nil"/>
              <w:right w:val="nil"/>
            </w:tcBorders>
          </w:tcPr>
          <w:p w:rsidR="00A26660" w:rsidRDefault="00A26660">
            <w:pPr>
              <w:pStyle w:val="ConsPlusNormal"/>
              <w:jc w:val="center"/>
            </w:pPr>
            <w:r>
              <w:t>27</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12725,9</w:t>
            </w:r>
          </w:p>
        </w:tc>
        <w:tc>
          <w:tcPr>
            <w:tcW w:w="1127" w:type="dxa"/>
            <w:tcBorders>
              <w:top w:val="nil"/>
              <w:left w:val="nil"/>
              <w:bottom w:val="nil"/>
              <w:right w:val="nil"/>
            </w:tcBorders>
          </w:tcPr>
          <w:p w:rsidR="00A26660" w:rsidRDefault="00A26660">
            <w:pPr>
              <w:pStyle w:val="ConsPlusNormal"/>
              <w:jc w:val="center"/>
            </w:pPr>
            <w:r>
              <w:t>11962,3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763,6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925,9</w:t>
            </w:r>
          </w:p>
        </w:tc>
        <w:tc>
          <w:tcPr>
            <w:tcW w:w="1127" w:type="dxa"/>
            <w:tcBorders>
              <w:top w:val="nil"/>
              <w:left w:val="nil"/>
              <w:bottom w:val="nil"/>
              <w:right w:val="nil"/>
            </w:tcBorders>
          </w:tcPr>
          <w:p w:rsidR="00A26660" w:rsidRDefault="00A26660">
            <w:pPr>
              <w:pStyle w:val="ConsPlusNormal"/>
              <w:jc w:val="center"/>
            </w:pPr>
            <w:r>
              <w:t>925,9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925,9</w:t>
            </w:r>
          </w:p>
        </w:tc>
        <w:tc>
          <w:tcPr>
            <w:tcW w:w="1127" w:type="dxa"/>
            <w:tcBorders>
              <w:top w:val="nil"/>
              <w:left w:val="nil"/>
              <w:bottom w:val="nil"/>
              <w:right w:val="nil"/>
            </w:tcBorders>
          </w:tcPr>
          <w:p w:rsidR="00A26660" w:rsidRDefault="00A26660">
            <w:pPr>
              <w:pStyle w:val="ConsPlusNormal"/>
              <w:jc w:val="center"/>
            </w:pPr>
            <w:r>
              <w:t>925,9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925,9</w:t>
            </w:r>
          </w:p>
        </w:tc>
        <w:tc>
          <w:tcPr>
            <w:tcW w:w="1127" w:type="dxa"/>
            <w:tcBorders>
              <w:top w:val="nil"/>
              <w:left w:val="nil"/>
              <w:bottom w:val="nil"/>
              <w:right w:val="nil"/>
            </w:tcBorders>
          </w:tcPr>
          <w:p w:rsidR="00A26660" w:rsidRDefault="00A26660">
            <w:pPr>
              <w:pStyle w:val="ConsPlusNormal"/>
              <w:jc w:val="center"/>
            </w:pPr>
            <w:r>
              <w:t>925,9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36968,6</w:t>
            </w:r>
          </w:p>
        </w:tc>
        <w:tc>
          <w:tcPr>
            <w:tcW w:w="1127" w:type="dxa"/>
            <w:tcBorders>
              <w:top w:val="nil"/>
              <w:left w:val="nil"/>
              <w:bottom w:val="nil"/>
              <w:right w:val="nil"/>
            </w:tcBorders>
          </w:tcPr>
          <w:p w:rsidR="00A26660" w:rsidRDefault="00A26660">
            <w:pPr>
              <w:pStyle w:val="ConsPlusNormal"/>
              <w:jc w:val="center"/>
            </w:pPr>
            <w:r>
              <w:t>36968,6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36464,5</w:t>
            </w:r>
          </w:p>
        </w:tc>
        <w:tc>
          <w:tcPr>
            <w:tcW w:w="1127" w:type="dxa"/>
            <w:tcBorders>
              <w:top w:val="nil"/>
              <w:left w:val="nil"/>
              <w:bottom w:val="nil"/>
              <w:right w:val="nil"/>
            </w:tcBorders>
          </w:tcPr>
          <w:p w:rsidR="00A26660" w:rsidRDefault="00A26660">
            <w:pPr>
              <w:pStyle w:val="ConsPlusNormal"/>
              <w:jc w:val="center"/>
            </w:pPr>
            <w:r>
              <w:t>36464,5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36351,8</w:t>
            </w:r>
          </w:p>
        </w:tc>
        <w:tc>
          <w:tcPr>
            <w:tcW w:w="1127" w:type="dxa"/>
            <w:tcBorders>
              <w:top w:val="nil"/>
              <w:left w:val="nil"/>
              <w:bottom w:val="nil"/>
              <w:right w:val="nil"/>
            </w:tcBorders>
          </w:tcPr>
          <w:p w:rsidR="00A26660" w:rsidRDefault="00A26660">
            <w:pPr>
              <w:pStyle w:val="ConsPlusNormal"/>
              <w:jc w:val="center"/>
            </w:pPr>
            <w:r>
              <w:t>36351,8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93419,9</w:t>
            </w:r>
          </w:p>
        </w:tc>
        <w:tc>
          <w:tcPr>
            <w:tcW w:w="1127" w:type="dxa"/>
            <w:tcBorders>
              <w:top w:val="nil"/>
              <w:left w:val="nil"/>
              <w:bottom w:val="nil"/>
              <w:right w:val="nil"/>
            </w:tcBorders>
          </w:tcPr>
          <w:p w:rsidR="00A26660" w:rsidRDefault="00A26660">
            <w:pPr>
              <w:pStyle w:val="ConsPlusNormal"/>
              <w:jc w:val="center"/>
            </w:pPr>
            <w:r>
              <w:t>93419,9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93419,9</w:t>
            </w:r>
          </w:p>
        </w:tc>
        <w:tc>
          <w:tcPr>
            <w:tcW w:w="1127" w:type="dxa"/>
            <w:tcBorders>
              <w:top w:val="nil"/>
              <w:left w:val="nil"/>
              <w:bottom w:val="nil"/>
              <w:right w:val="nil"/>
            </w:tcBorders>
          </w:tcPr>
          <w:p w:rsidR="00A26660" w:rsidRDefault="00A26660">
            <w:pPr>
              <w:pStyle w:val="ConsPlusNormal"/>
              <w:jc w:val="center"/>
            </w:pPr>
            <w:r>
              <w:t>93419,9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93419,9</w:t>
            </w:r>
          </w:p>
        </w:tc>
        <w:tc>
          <w:tcPr>
            <w:tcW w:w="1127" w:type="dxa"/>
            <w:tcBorders>
              <w:top w:val="nil"/>
              <w:left w:val="nil"/>
              <w:bottom w:val="nil"/>
              <w:right w:val="nil"/>
            </w:tcBorders>
          </w:tcPr>
          <w:p w:rsidR="00A26660" w:rsidRDefault="00A26660">
            <w:pPr>
              <w:pStyle w:val="ConsPlusNormal"/>
              <w:jc w:val="center"/>
            </w:pPr>
            <w:r>
              <w:t>93419,9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proofErr w:type="gramStart"/>
            <w:r>
              <w:t>Северо-Кавказский</w:t>
            </w:r>
            <w:proofErr w:type="gramEnd"/>
            <w:r>
              <w:t xml:space="preserve">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Республика Дагестан</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lastRenderedPageBreak/>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83730</w:t>
            </w:r>
          </w:p>
        </w:tc>
        <w:tc>
          <w:tcPr>
            <w:tcW w:w="1127" w:type="dxa"/>
            <w:tcBorders>
              <w:top w:val="nil"/>
              <w:left w:val="nil"/>
              <w:bottom w:val="nil"/>
              <w:right w:val="nil"/>
            </w:tcBorders>
          </w:tcPr>
          <w:p w:rsidR="00A26660" w:rsidRDefault="00A26660">
            <w:pPr>
              <w:pStyle w:val="ConsPlusNormal"/>
              <w:jc w:val="center"/>
            </w:pPr>
            <w:r>
              <w:t>83730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107371,9</w:t>
            </w:r>
          </w:p>
        </w:tc>
        <w:tc>
          <w:tcPr>
            <w:tcW w:w="1127" w:type="dxa"/>
            <w:tcBorders>
              <w:top w:val="nil"/>
              <w:left w:val="nil"/>
              <w:bottom w:val="nil"/>
              <w:right w:val="nil"/>
            </w:tcBorders>
          </w:tcPr>
          <w:p w:rsidR="00A26660" w:rsidRDefault="00A26660">
            <w:pPr>
              <w:pStyle w:val="ConsPlusNormal"/>
              <w:jc w:val="center"/>
            </w:pPr>
            <w:r>
              <w:t>107371,9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489207,4</w:t>
            </w:r>
          </w:p>
        </w:tc>
        <w:tc>
          <w:tcPr>
            <w:tcW w:w="1127" w:type="dxa"/>
            <w:tcBorders>
              <w:top w:val="nil"/>
              <w:left w:val="nil"/>
              <w:bottom w:val="nil"/>
              <w:right w:val="nil"/>
            </w:tcBorders>
          </w:tcPr>
          <w:p w:rsidR="00A26660" w:rsidRDefault="00A26660">
            <w:pPr>
              <w:pStyle w:val="ConsPlusNormal"/>
              <w:jc w:val="center"/>
            </w:pPr>
            <w:r>
              <w:t>489207,4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122</w:t>
            </w:r>
          </w:p>
        </w:tc>
        <w:tc>
          <w:tcPr>
            <w:tcW w:w="1127" w:type="dxa"/>
            <w:tcBorders>
              <w:top w:val="nil"/>
              <w:left w:val="nil"/>
              <w:bottom w:val="nil"/>
              <w:right w:val="nil"/>
            </w:tcBorders>
          </w:tcPr>
          <w:p w:rsidR="00A26660" w:rsidRDefault="00A26660">
            <w:pPr>
              <w:pStyle w:val="ConsPlusNormal"/>
              <w:jc w:val="center"/>
            </w:pPr>
            <w:r>
              <w:t>64125,4</w:t>
            </w:r>
          </w:p>
        </w:tc>
        <w:tc>
          <w:tcPr>
            <w:tcW w:w="1127" w:type="dxa"/>
            <w:tcBorders>
              <w:top w:val="nil"/>
              <w:left w:val="nil"/>
              <w:bottom w:val="nil"/>
              <w:right w:val="nil"/>
            </w:tcBorders>
          </w:tcPr>
          <w:p w:rsidR="00A26660" w:rsidRDefault="00A26660">
            <w:pPr>
              <w:pStyle w:val="ConsPlusNormal"/>
              <w:jc w:val="center"/>
            </w:pPr>
            <w:r>
              <w:t>64125,4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182</w:t>
            </w:r>
          </w:p>
        </w:tc>
        <w:tc>
          <w:tcPr>
            <w:tcW w:w="1127" w:type="dxa"/>
            <w:tcBorders>
              <w:top w:val="nil"/>
              <w:left w:val="nil"/>
              <w:bottom w:val="nil"/>
              <w:right w:val="nil"/>
            </w:tcBorders>
          </w:tcPr>
          <w:p w:rsidR="00A26660" w:rsidRDefault="00A26660">
            <w:pPr>
              <w:pStyle w:val="ConsPlusNormal"/>
              <w:jc w:val="center"/>
            </w:pPr>
            <w:r>
              <w:t>105735,5</w:t>
            </w:r>
          </w:p>
        </w:tc>
        <w:tc>
          <w:tcPr>
            <w:tcW w:w="1127" w:type="dxa"/>
            <w:tcBorders>
              <w:top w:val="nil"/>
              <w:left w:val="nil"/>
              <w:bottom w:val="nil"/>
              <w:right w:val="nil"/>
            </w:tcBorders>
          </w:tcPr>
          <w:p w:rsidR="00A26660" w:rsidRDefault="00A26660">
            <w:pPr>
              <w:pStyle w:val="ConsPlusNormal"/>
              <w:jc w:val="center"/>
            </w:pPr>
            <w:r>
              <w:t>70816,7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34918,8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186</w:t>
            </w:r>
          </w:p>
        </w:tc>
        <w:tc>
          <w:tcPr>
            <w:tcW w:w="1127" w:type="dxa"/>
            <w:tcBorders>
              <w:top w:val="nil"/>
              <w:left w:val="nil"/>
              <w:bottom w:val="nil"/>
              <w:right w:val="nil"/>
            </w:tcBorders>
          </w:tcPr>
          <w:p w:rsidR="00A26660" w:rsidRDefault="00A26660">
            <w:pPr>
              <w:pStyle w:val="ConsPlusNormal"/>
              <w:jc w:val="center"/>
            </w:pPr>
            <w:r>
              <w:t>115738,8</w:t>
            </w:r>
          </w:p>
        </w:tc>
        <w:tc>
          <w:tcPr>
            <w:tcW w:w="1127" w:type="dxa"/>
            <w:tcBorders>
              <w:top w:val="nil"/>
              <w:left w:val="nil"/>
              <w:bottom w:val="nil"/>
              <w:right w:val="nil"/>
            </w:tcBorders>
          </w:tcPr>
          <w:p w:rsidR="00A26660" w:rsidRDefault="00A26660">
            <w:pPr>
              <w:pStyle w:val="ConsPlusNormal"/>
              <w:jc w:val="center"/>
            </w:pPr>
            <w:r>
              <w:t>74757,4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40981,4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205</w:t>
            </w:r>
          </w:p>
        </w:tc>
        <w:tc>
          <w:tcPr>
            <w:tcW w:w="1127" w:type="dxa"/>
            <w:tcBorders>
              <w:top w:val="nil"/>
              <w:left w:val="nil"/>
              <w:bottom w:val="nil"/>
              <w:right w:val="nil"/>
            </w:tcBorders>
          </w:tcPr>
          <w:p w:rsidR="00A26660" w:rsidRDefault="00A26660">
            <w:pPr>
              <w:pStyle w:val="ConsPlusNormal"/>
              <w:jc w:val="center"/>
            </w:pPr>
            <w:r>
              <w:t>127623,9</w:t>
            </w:r>
          </w:p>
        </w:tc>
        <w:tc>
          <w:tcPr>
            <w:tcW w:w="1127" w:type="dxa"/>
            <w:tcBorders>
              <w:top w:val="nil"/>
              <w:left w:val="nil"/>
              <w:bottom w:val="nil"/>
              <w:right w:val="nil"/>
            </w:tcBorders>
          </w:tcPr>
          <w:p w:rsidR="00A26660" w:rsidRDefault="00A26660">
            <w:pPr>
              <w:pStyle w:val="ConsPlusNormal"/>
              <w:jc w:val="center"/>
            </w:pPr>
            <w:r>
              <w:t>76939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50684,9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225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245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12369</w:t>
            </w:r>
          </w:p>
        </w:tc>
        <w:tc>
          <w:tcPr>
            <w:tcW w:w="1127" w:type="dxa"/>
            <w:tcBorders>
              <w:top w:val="nil"/>
              <w:left w:val="nil"/>
              <w:bottom w:val="nil"/>
              <w:right w:val="nil"/>
            </w:tcBorders>
          </w:tcPr>
          <w:p w:rsidR="00A26660" w:rsidRDefault="00A26660">
            <w:pPr>
              <w:pStyle w:val="ConsPlusNormal"/>
              <w:jc w:val="center"/>
            </w:pPr>
            <w:r>
              <w:t>12369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lastRenderedPageBreak/>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4,6</w:t>
            </w:r>
          </w:p>
        </w:tc>
        <w:tc>
          <w:tcPr>
            <w:tcW w:w="2510" w:type="dxa"/>
            <w:gridSpan w:val="4"/>
            <w:tcBorders>
              <w:top w:val="nil"/>
              <w:left w:val="nil"/>
              <w:bottom w:val="nil"/>
              <w:right w:val="nil"/>
            </w:tcBorders>
          </w:tcPr>
          <w:p w:rsidR="00A26660" w:rsidRDefault="00A26660">
            <w:pPr>
              <w:pStyle w:val="ConsPlusNormal"/>
              <w:jc w:val="center"/>
            </w:pPr>
            <w:r>
              <w:t>28,9</w:t>
            </w:r>
          </w:p>
        </w:tc>
        <w:tc>
          <w:tcPr>
            <w:tcW w:w="2085" w:type="dxa"/>
            <w:gridSpan w:val="2"/>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261644,7</w:t>
            </w:r>
          </w:p>
        </w:tc>
        <w:tc>
          <w:tcPr>
            <w:tcW w:w="1127" w:type="dxa"/>
            <w:tcBorders>
              <w:top w:val="nil"/>
              <w:left w:val="nil"/>
              <w:bottom w:val="nil"/>
              <w:right w:val="nil"/>
            </w:tcBorders>
          </w:tcPr>
          <w:p w:rsidR="00A26660" w:rsidRDefault="00A26660">
            <w:pPr>
              <w:pStyle w:val="ConsPlusNormal"/>
              <w:jc w:val="center"/>
            </w:pPr>
            <w:r>
              <w:t>261644,7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4,4</w:t>
            </w:r>
          </w:p>
        </w:tc>
        <w:tc>
          <w:tcPr>
            <w:tcW w:w="2510" w:type="dxa"/>
            <w:gridSpan w:val="4"/>
            <w:tcBorders>
              <w:top w:val="nil"/>
              <w:left w:val="nil"/>
              <w:bottom w:val="nil"/>
              <w:right w:val="nil"/>
            </w:tcBorders>
          </w:tcPr>
          <w:p w:rsidR="00A26660" w:rsidRDefault="00A26660">
            <w:pPr>
              <w:pStyle w:val="ConsPlusNormal"/>
              <w:jc w:val="center"/>
            </w:pPr>
            <w:r>
              <w:t>27,8</w:t>
            </w:r>
          </w:p>
        </w:tc>
        <w:tc>
          <w:tcPr>
            <w:tcW w:w="2085" w:type="dxa"/>
            <w:gridSpan w:val="2"/>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297315,5</w:t>
            </w:r>
          </w:p>
        </w:tc>
        <w:tc>
          <w:tcPr>
            <w:tcW w:w="1127" w:type="dxa"/>
            <w:tcBorders>
              <w:top w:val="nil"/>
              <w:left w:val="nil"/>
              <w:bottom w:val="nil"/>
              <w:right w:val="nil"/>
            </w:tcBorders>
          </w:tcPr>
          <w:p w:rsidR="00A26660" w:rsidRDefault="00A26660">
            <w:pPr>
              <w:pStyle w:val="ConsPlusNormal"/>
              <w:jc w:val="center"/>
            </w:pPr>
            <w:r>
              <w:t>297315,5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4,2</w:t>
            </w:r>
          </w:p>
        </w:tc>
        <w:tc>
          <w:tcPr>
            <w:tcW w:w="2510" w:type="dxa"/>
            <w:gridSpan w:val="4"/>
            <w:tcBorders>
              <w:top w:val="nil"/>
              <w:left w:val="nil"/>
              <w:bottom w:val="nil"/>
              <w:right w:val="nil"/>
            </w:tcBorders>
          </w:tcPr>
          <w:p w:rsidR="00A26660" w:rsidRDefault="00A26660">
            <w:pPr>
              <w:pStyle w:val="ConsPlusNormal"/>
              <w:jc w:val="center"/>
            </w:pPr>
            <w:r>
              <w:t>26,8</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231472,9</w:t>
            </w:r>
          </w:p>
        </w:tc>
        <w:tc>
          <w:tcPr>
            <w:tcW w:w="1127" w:type="dxa"/>
            <w:tcBorders>
              <w:top w:val="nil"/>
              <w:left w:val="nil"/>
              <w:bottom w:val="nil"/>
              <w:right w:val="nil"/>
            </w:tcBorders>
          </w:tcPr>
          <w:p w:rsidR="00A26660" w:rsidRDefault="00A26660">
            <w:pPr>
              <w:pStyle w:val="ConsPlusNormal"/>
              <w:jc w:val="center"/>
            </w:pPr>
            <w:r>
              <w:t>231472,9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4,1</w:t>
            </w:r>
          </w:p>
        </w:tc>
        <w:tc>
          <w:tcPr>
            <w:tcW w:w="2510" w:type="dxa"/>
            <w:gridSpan w:val="4"/>
            <w:tcBorders>
              <w:top w:val="nil"/>
              <w:left w:val="nil"/>
              <w:bottom w:val="nil"/>
              <w:right w:val="nil"/>
            </w:tcBorders>
          </w:tcPr>
          <w:p w:rsidR="00A26660" w:rsidRDefault="00A26660">
            <w:pPr>
              <w:pStyle w:val="ConsPlusNormal"/>
              <w:jc w:val="center"/>
            </w:pPr>
            <w:r>
              <w:t>25,7</w:t>
            </w:r>
          </w:p>
        </w:tc>
        <w:tc>
          <w:tcPr>
            <w:tcW w:w="2085" w:type="dxa"/>
            <w:gridSpan w:val="2"/>
            <w:tcBorders>
              <w:top w:val="nil"/>
              <w:left w:val="nil"/>
              <w:bottom w:val="nil"/>
              <w:right w:val="nil"/>
            </w:tcBorders>
          </w:tcPr>
          <w:p w:rsidR="00A26660" w:rsidRDefault="00A26660">
            <w:pPr>
              <w:pStyle w:val="ConsPlusNormal"/>
              <w:jc w:val="center"/>
            </w:pPr>
            <w:r>
              <w:t>5,8</w:t>
            </w:r>
          </w:p>
        </w:tc>
        <w:tc>
          <w:tcPr>
            <w:tcW w:w="1127" w:type="dxa"/>
            <w:tcBorders>
              <w:top w:val="nil"/>
              <w:left w:val="nil"/>
              <w:bottom w:val="nil"/>
              <w:right w:val="nil"/>
            </w:tcBorders>
          </w:tcPr>
          <w:p w:rsidR="00A26660" w:rsidRDefault="00A26660">
            <w:pPr>
              <w:pStyle w:val="ConsPlusNormal"/>
              <w:jc w:val="center"/>
            </w:pPr>
            <w:r>
              <w:t>372749,2</w:t>
            </w:r>
          </w:p>
        </w:tc>
        <w:tc>
          <w:tcPr>
            <w:tcW w:w="1127" w:type="dxa"/>
            <w:tcBorders>
              <w:top w:val="nil"/>
              <w:left w:val="nil"/>
              <w:bottom w:val="nil"/>
              <w:right w:val="nil"/>
            </w:tcBorders>
          </w:tcPr>
          <w:p w:rsidR="00A26660" w:rsidRDefault="00A26660">
            <w:pPr>
              <w:pStyle w:val="ConsPlusNormal"/>
              <w:jc w:val="center"/>
            </w:pPr>
            <w:r>
              <w:t>372749,2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3,9</w:t>
            </w:r>
          </w:p>
        </w:tc>
        <w:tc>
          <w:tcPr>
            <w:tcW w:w="2510" w:type="dxa"/>
            <w:gridSpan w:val="4"/>
            <w:tcBorders>
              <w:top w:val="nil"/>
              <w:left w:val="nil"/>
              <w:bottom w:val="nil"/>
              <w:right w:val="nil"/>
            </w:tcBorders>
          </w:tcPr>
          <w:p w:rsidR="00A26660" w:rsidRDefault="00A26660">
            <w:pPr>
              <w:pStyle w:val="ConsPlusNormal"/>
              <w:jc w:val="center"/>
            </w:pPr>
            <w:r>
              <w:t>24,7</w:t>
            </w:r>
          </w:p>
        </w:tc>
        <w:tc>
          <w:tcPr>
            <w:tcW w:w="2085" w:type="dxa"/>
            <w:gridSpan w:val="2"/>
            <w:tcBorders>
              <w:top w:val="nil"/>
              <w:left w:val="nil"/>
              <w:bottom w:val="nil"/>
              <w:right w:val="nil"/>
            </w:tcBorders>
          </w:tcPr>
          <w:p w:rsidR="00A26660" w:rsidRDefault="00A26660">
            <w:pPr>
              <w:pStyle w:val="ConsPlusNormal"/>
              <w:jc w:val="center"/>
            </w:pPr>
            <w:r>
              <w:t>5,7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3,8</w:t>
            </w:r>
          </w:p>
        </w:tc>
        <w:tc>
          <w:tcPr>
            <w:tcW w:w="2510" w:type="dxa"/>
            <w:gridSpan w:val="4"/>
            <w:tcBorders>
              <w:top w:val="nil"/>
              <w:left w:val="nil"/>
              <w:bottom w:val="nil"/>
              <w:right w:val="nil"/>
            </w:tcBorders>
          </w:tcPr>
          <w:p w:rsidR="00A26660" w:rsidRDefault="00A26660">
            <w:pPr>
              <w:pStyle w:val="ConsPlusNormal"/>
              <w:jc w:val="center"/>
            </w:pPr>
            <w:r>
              <w:t>23,9</w:t>
            </w:r>
          </w:p>
        </w:tc>
        <w:tc>
          <w:tcPr>
            <w:tcW w:w="2085" w:type="dxa"/>
            <w:gridSpan w:val="2"/>
            <w:tcBorders>
              <w:top w:val="nil"/>
              <w:left w:val="nil"/>
              <w:bottom w:val="nil"/>
              <w:right w:val="nil"/>
            </w:tcBorders>
          </w:tcPr>
          <w:p w:rsidR="00A26660" w:rsidRDefault="00A26660">
            <w:pPr>
              <w:pStyle w:val="ConsPlusNormal"/>
              <w:jc w:val="center"/>
            </w:pPr>
            <w:r>
              <w:t>5,6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w:t>
            </w:r>
            <w:r>
              <w:lastRenderedPageBreak/>
              <w:t>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55221,1</w:t>
            </w:r>
          </w:p>
        </w:tc>
        <w:tc>
          <w:tcPr>
            <w:tcW w:w="1127" w:type="dxa"/>
            <w:tcBorders>
              <w:top w:val="nil"/>
              <w:left w:val="nil"/>
              <w:bottom w:val="nil"/>
              <w:right w:val="nil"/>
            </w:tcBorders>
          </w:tcPr>
          <w:p w:rsidR="00A26660" w:rsidRDefault="00A26660">
            <w:pPr>
              <w:pStyle w:val="ConsPlusNormal"/>
              <w:jc w:val="center"/>
            </w:pPr>
            <w:r>
              <w:t>55221,1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55221,1</w:t>
            </w:r>
          </w:p>
        </w:tc>
        <w:tc>
          <w:tcPr>
            <w:tcW w:w="1127" w:type="dxa"/>
            <w:tcBorders>
              <w:top w:val="nil"/>
              <w:left w:val="nil"/>
              <w:bottom w:val="nil"/>
              <w:right w:val="nil"/>
            </w:tcBorders>
          </w:tcPr>
          <w:p w:rsidR="00A26660" w:rsidRDefault="00A26660">
            <w:pPr>
              <w:pStyle w:val="ConsPlusNormal"/>
              <w:jc w:val="center"/>
            </w:pPr>
            <w:r>
              <w:t>55221,1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55221,1</w:t>
            </w:r>
          </w:p>
        </w:tc>
        <w:tc>
          <w:tcPr>
            <w:tcW w:w="1127" w:type="dxa"/>
            <w:tcBorders>
              <w:top w:val="nil"/>
              <w:left w:val="nil"/>
              <w:bottom w:val="nil"/>
              <w:right w:val="nil"/>
            </w:tcBorders>
          </w:tcPr>
          <w:p w:rsidR="00A26660" w:rsidRDefault="00A26660">
            <w:pPr>
              <w:pStyle w:val="ConsPlusNormal"/>
              <w:jc w:val="center"/>
            </w:pPr>
            <w:r>
              <w:t>55221,1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47,1</w:t>
            </w:r>
          </w:p>
        </w:tc>
        <w:tc>
          <w:tcPr>
            <w:tcW w:w="2510" w:type="dxa"/>
            <w:gridSpan w:val="4"/>
            <w:tcBorders>
              <w:top w:val="nil"/>
              <w:left w:val="nil"/>
              <w:bottom w:val="nil"/>
              <w:right w:val="nil"/>
            </w:tcBorders>
          </w:tcPr>
          <w:p w:rsidR="00A26660" w:rsidRDefault="00A26660">
            <w:pPr>
              <w:pStyle w:val="ConsPlusNormal"/>
              <w:jc w:val="center"/>
            </w:pPr>
            <w:r>
              <w:t>25,7</w:t>
            </w:r>
          </w:p>
        </w:tc>
        <w:tc>
          <w:tcPr>
            <w:tcW w:w="2085" w:type="dxa"/>
            <w:gridSpan w:val="2"/>
            <w:tcBorders>
              <w:top w:val="nil"/>
              <w:left w:val="nil"/>
              <w:bottom w:val="nil"/>
              <w:right w:val="nil"/>
            </w:tcBorders>
          </w:tcPr>
          <w:p w:rsidR="00A26660" w:rsidRDefault="00A26660">
            <w:pPr>
              <w:pStyle w:val="ConsPlusNormal"/>
              <w:jc w:val="center"/>
            </w:pPr>
            <w:r>
              <w:t>45,7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49,1</w:t>
            </w:r>
          </w:p>
        </w:tc>
        <w:tc>
          <w:tcPr>
            <w:tcW w:w="2510" w:type="dxa"/>
            <w:gridSpan w:val="4"/>
            <w:tcBorders>
              <w:top w:val="nil"/>
              <w:left w:val="nil"/>
              <w:bottom w:val="nil"/>
              <w:right w:val="nil"/>
            </w:tcBorders>
          </w:tcPr>
          <w:p w:rsidR="00A26660" w:rsidRDefault="00A26660">
            <w:pPr>
              <w:pStyle w:val="ConsPlusNormal"/>
              <w:jc w:val="center"/>
            </w:pPr>
            <w:r>
              <w:t>24,2</w:t>
            </w:r>
          </w:p>
        </w:tc>
        <w:tc>
          <w:tcPr>
            <w:tcW w:w="2085" w:type="dxa"/>
            <w:gridSpan w:val="2"/>
            <w:tcBorders>
              <w:top w:val="nil"/>
              <w:left w:val="nil"/>
              <w:bottom w:val="nil"/>
              <w:right w:val="nil"/>
            </w:tcBorders>
          </w:tcPr>
          <w:p w:rsidR="00A26660" w:rsidRDefault="00A26660">
            <w:pPr>
              <w:pStyle w:val="ConsPlusNormal"/>
              <w:jc w:val="center"/>
            </w:pPr>
            <w:r>
              <w:t>48,5</w:t>
            </w:r>
          </w:p>
        </w:tc>
        <w:tc>
          <w:tcPr>
            <w:tcW w:w="1127" w:type="dxa"/>
            <w:tcBorders>
              <w:top w:val="nil"/>
              <w:left w:val="nil"/>
              <w:bottom w:val="nil"/>
              <w:right w:val="nil"/>
            </w:tcBorders>
          </w:tcPr>
          <w:p w:rsidR="00A26660" w:rsidRDefault="00A26660">
            <w:pPr>
              <w:pStyle w:val="ConsPlusNormal"/>
              <w:jc w:val="center"/>
            </w:pPr>
            <w:r>
              <w:t>373639,5</w:t>
            </w:r>
          </w:p>
        </w:tc>
        <w:tc>
          <w:tcPr>
            <w:tcW w:w="1127" w:type="dxa"/>
            <w:tcBorders>
              <w:top w:val="nil"/>
              <w:left w:val="nil"/>
              <w:bottom w:val="nil"/>
              <w:right w:val="nil"/>
            </w:tcBorders>
          </w:tcPr>
          <w:p w:rsidR="00A26660" w:rsidRDefault="00A26660">
            <w:pPr>
              <w:pStyle w:val="ConsPlusNormal"/>
              <w:jc w:val="center"/>
            </w:pPr>
            <w:r>
              <w:t>373639,5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50,1</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49</w:t>
            </w:r>
          </w:p>
        </w:tc>
        <w:tc>
          <w:tcPr>
            <w:tcW w:w="1127" w:type="dxa"/>
            <w:tcBorders>
              <w:top w:val="nil"/>
              <w:left w:val="nil"/>
              <w:bottom w:val="nil"/>
              <w:right w:val="nil"/>
            </w:tcBorders>
          </w:tcPr>
          <w:p w:rsidR="00A26660" w:rsidRDefault="00A26660">
            <w:pPr>
              <w:pStyle w:val="ConsPlusNormal"/>
              <w:jc w:val="center"/>
            </w:pPr>
            <w:r>
              <w:t>653277</w:t>
            </w:r>
          </w:p>
        </w:tc>
        <w:tc>
          <w:tcPr>
            <w:tcW w:w="1127" w:type="dxa"/>
            <w:tcBorders>
              <w:top w:val="nil"/>
              <w:left w:val="nil"/>
              <w:bottom w:val="nil"/>
              <w:right w:val="nil"/>
            </w:tcBorders>
          </w:tcPr>
          <w:p w:rsidR="00A26660" w:rsidRDefault="00A26660">
            <w:pPr>
              <w:pStyle w:val="ConsPlusNormal"/>
              <w:jc w:val="center"/>
            </w:pPr>
            <w:r>
              <w:t>653277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52,1</w:t>
            </w:r>
          </w:p>
        </w:tc>
        <w:tc>
          <w:tcPr>
            <w:tcW w:w="2510" w:type="dxa"/>
            <w:gridSpan w:val="4"/>
            <w:tcBorders>
              <w:top w:val="nil"/>
              <w:left w:val="nil"/>
              <w:bottom w:val="nil"/>
              <w:right w:val="nil"/>
            </w:tcBorders>
          </w:tcPr>
          <w:p w:rsidR="00A26660" w:rsidRDefault="00A26660">
            <w:pPr>
              <w:pStyle w:val="ConsPlusNormal"/>
              <w:jc w:val="center"/>
            </w:pPr>
            <w:r>
              <w:t>22,2</w:t>
            </w:r>
          </w:p>
        </w:tc>
        <w:tc>
          <w:tcPr>
            <w:tcW w:w="2085" w:type="dxa"/>
            <w:gridSpan w:val="2"/>
            <w:tcBorders>
              <w:top w:val="nil"/>
              <w:left w:val="nil"/>
              <w:bottom w:val="nil"/>
              <w:right w:val="nil"/>
            </w:tcBorders>
          </w:tcPr>
          <w:p w:rsidR="00A26660" w:rsidRDefault="00A26660">
            <w:pPr>
              <w:pStyle w:val="ConsPlusNormal"/>
              <w:jc w:val="center"/>
            </w:pPr>
            <w:r>
              <w:t>52,6</w:t>
            </w:r>
          </w:p>
        </w:tc>
        <w:tc>
          <w:tcPr>
            <w:tcW w:w="1127" w:type="dxa"/>
            <w:tcBorders>
              <w:top w:val="nil"/>
              <w:left w:val="nil"/>
              <w:bottom w:val="nil"/>
              <w:right w:val="nil"/>
            </w:tcBorders>
          </w:tcPr>
          <w:p w:rsidR="00A26660" w:rsidRDefault="00A26660">
            <w:pPr>
              <w:pStyle w:val="ConsPlusNormal"/>
              <w:jc w:val="center"/>
            </w:pPr>
            <w:r>
              <w:t>265082,6</w:t>
            </w:r>
          </w:p>
        </w:tc>
        <w:tc>
          <w:tcPr>
            <w:tcW w:w="1127" w:type="dxa"/>
            <w:tcBorders>
              <w:top w:val="nil"/>
              <w:left w:val="nil"/>
              <w:bottom w:val="nil"/>
              <w:right w:val="nil"/>
            </w:tcBorders>
          </w:tcPr>
          <w:p w:rsidR="00A26660" w:rsidRDefault="00A26660">
            <w:pPr>
              <w:pStyle w:val="ConsPlusNormal"/>
              <w:jc w:val="center"/>
            </w:pPr>
            <w:r>
              <w:t>265082,6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53,3</w:t>
            </w:r>
          </w:p>
        </w:tc>
        <w:tc>
          <w:tcPr>
            <w:tcW w:w="2510" w:type="dxa"/>
            <w:gridSpan w:val="4"/>
            <w:tcBorders>
              <w:top w:val="nil"/>
              <w:left w:val="nil"/>
              <w:bottom w:val="nil"/>
              <w:right w:val="nil"/>
            </w:tcBorders>
          </w:tcPr>
          <w:p w:rsidR="00A26660" w:rsidRDefault="00A26660">
            <w:pPr>
              <w:pStyle w:val="ConsPlusNormal"/>
              <w:jc w:val="center"/>
            </w:pPr>
            <w:r>
              <w:t>21,4</w:t>
            </w:r>
          </w:p>
        </w:tc>
        <w:tc>
          <w:tcPr>
            <w:tcW w:w="2085" w:type="dxa"/>
            <w:gridSpan w:val="2"/>
            <w:tcBorders>
              <w:top w:val="nil"/>
              <w:left w:val="nil"/>
              <w:bottom w:val="nil"/>
              <w:right w:val="nil"/>
            </w:tcBorders>
          </w:tcPr>
          <w:p w:rsidR="00A26660" w:rsidRDefault="00A26660">
            <w:pPr>
              <w:pStyle w:val="ConsPlusNormal"/>
              <w:jc w:val="center"/>
            </w:pPr>
            <w:r>
              <w:t>53,7</w:t>
            </w:r>
          </w:p>
        </w:tc>
        <w:tc>
          <w:tcPr>
            <w:tcW w:w="1127" w:type="dxa"/>
            <w:tcBorders>
              <w:top w:val="nil"/>
              <w:left w:val="nil"/>
              <w:bottom w:val="nil"/>
              <w:right w:val="nil"/>
            </w:tcBorders>
          </w:tcPr>
          <w:p w:rsidR="00A26660" w:rsidRDefault="00A26660">
            <w:pPr>
              <w:pStyle w:val="ConsPlusNormal"/>
              <w:jc w:val="center"/>
            </w:pPr>
            <w:r>
              <w:t>317152,5</w:t>
            </w:r>
          </w:p>
        </w:tc>
        <w:tc>
          <w:tcPr>
            <w:tcW w:w="1127" w:type="dxa"/>
            <w:tcBorders>
              <w:top w:val="nil"/>
              <w:left w:val="nil"/>
              <w:bottom w:val="nil"/>
              <w:right w:val="nil"/>
            </w:tcBorders>
          </w:tcPr>
          <w:p w:rsidR="00A26660" w:rsidRDefault="00A26660">
            <w:pPr>
              <w:pStyle w:val="ConsPlusNormal"/>
              <w:jc w:val="center"/>
            </w:pPr>
            <w:r>
              <w:t>317152,5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54,9</w:t>
            </w:r>
          </w:p>
        </w:tc>
        <w:tc>
          <w:tcPr>
            <w:tcW w:w="2510" w:type="dxa"/>
            <w:gridSpan w:val="4"/>
            <w:tcBorders>
              <w:top w:val="nil"/>
              <w:left w:val="nil"/>
              <w:bottom w:val="nil"/>
              <w:right w:val="nil"/>
            </w:tcBorders>
          </w:tcPr>
          <w:p w:rsidR="00A26660" w:rsidRDefault="00A26660">
            <w:pPr>
              <w:pStyle w:val="ConsPlusNormal"/>
              <w:jc w:val="center"/>
            </w:pPr>
            <w:r>
              <w:t>20,8</w:t>
            </w:r>
          </w:p>
        </w:tc>
        <w:tc>
          <w:tcPr>
            <w:tcW w:w="2085" w:type="dxa"/>
            <w:gridSpan w:val="2"/>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55,6</w:t>
            </w:r>
          </w:p>
        </w:tc>
        <w:tc>
          <w:tcPr>
            <w:tcW w:w="2510" w:type="dxa"/>
            <w:gridSpan w:val="4"/>
            <w:tcBorders>
              <w:top w:val="nil"/>
              <w:left w:val="nil"/>
              <w:bottom w:val="nil"/>
              <w:right w:val="nil"/>
            </w:tcBorders>
          </w:tcPr>
          <w:p w:rsidR="00A26660" w:rsidRDefault="00A26660">
            <w:pPr>
              <w:pStyle w:val="ConsPlusNormal"/>
              <w:jc w:val="center"/>
            </w:pPr>
            <w:r>
              <w:t>19,9</w:t>
            </w:r>
          </w:p>
        </w:tc>
        <w:tc>
          <w:tcPr>
            <w:tcW w:w="2085" w:type="dxa"/>
            <w:gridSpan w:val="2"/>
            <w:tcBorders>
              <w:top w:val="nil"/>
              <w:left w:val="nil"/>
              <w:bottom w:val="nil"/>
              <w:right w:val="nil"/>
            </w:tcBorders>
          </w:tcPr>
          <w:p w:rsidR="00A26660" w:rsidRDefault="00A26660">
            <w:pPr>
              <w:pStyle w:val="ConsPlusNormal"/>
              <w:jc w:val="center"/>
            </w:pPr>
            <w:r>
              <w:t>60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8,3</w:t>
            </w:r>
          </w:p>
        </w:tc>
        <w:tc>
          <w:tcPr>
            <w:tcW w:w="3449" w:type="dxa"/>
            <w:gridSpan w:val="5"/>
            <w:tcBorders>
              <w:top w:val="nil"/>
              <w:left w:val="nil"/>
              <w:bottom w:val="nil"/>
              <w:right w:val="nil"/>
            </w:tcBorders>
          </w:tcPr>
          <w:p w:rsidR="00A26660" w:rsidRDefault="00A26660">
            <w:pPr>
              <w:pStyle w:val="ConsPlusNormal"/>
              <w:jc w:val="center"/>
            </w:pPr>
            <w:r>
              <w:t>11,3</w:t>
            </w:r>
          </w:p>
        </w:tc>
        <w:tc>
          <w:tcPr>
            <w:tcW w:w="1127" w:type="dxa"/>
            <w:tcBorders>
              <w:top w:val="nil"/>
              <w:left w:val="nil"/>
              <w:bottom w:val="nil"/>
              <w:right w:val="nil"/>
            </w:tcBorders>
          </w:tcPr>
          <w:p w:rsidR="00A26660" w:rsidRDefault="00A26660">
            <w:pPr>
              <w:pStyle w:val="ConsPlusNormal"/>
              <w:jc w:val="center"/>
            </w:pPr>
            <w:r>
              <w:t>296482,4</w:t>
            </w:r>
          </w:p>
        </w:tc>
        <w:tc>
          <w:tcPr>
            <w:tcW w:w="1127" w:type="dxa"/>
            <w:tcBorders>
              <w:top w:val="nil"/>
              <w:left w:val="nil"/>
              <w:bottom w:val="nil"/>
              <w:right w:val="nil"/>
            </w:tcBorders>
          </w:tcPr>
          <w:p w:rsidR="00A26660" w:rsidRDefault="00A26660">
            <w:pPr>
              <w:pStyle w:val="ConsPlusNormal"/>
              <w:jc w:val="center"/>
            </w:pPr>
            <w:r>
              <w:t>296482,4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7,9</w:t>
            </w:r>
          </w:p>
        </w:tc>
        <w:tc>
          <w:tcPr>
            <w:tcW w:w="3449" w:type="dxa"/>
            <w:gridSpan w:val="5"/>
            <w:tcBorders>
              <w:top w:val="nil"/>
              <w:left w:val="nil"/>
              <w:bottom w:val="nil"/>
              <w:right w:val="nil"/>
            </w:tcBorders>
          </w:tcPr>
          <w:p w:rsidR="00A26660" w:rsidRDefault="00A26660">
            <w:pPr>
              <w:pStyle w:val="ConsPlusNormal"/>
              <w:jc w:val="center"/>
            </w:pPr>
            <w:r>
              <w:t>10,5</w:t>
            </w:r>
          </w:p>
        </w:tc>
        <w:tc>
          <w:tcPr>
            <w:tcW w:w="1127" w:type="dxa"/>
            <w:tcBorders>
              <w:top w:val="nil"/>
              <w:left w:val="nil"/>
              <w:bottom w:val="nil"/>
              <w:right w:val="nil"/>
            </w:tcBorders>
          </w:tcPr>
          <w:p w:rsidR="00A26660" w:rsidRDefault="00A26660">
            <w:pPr>
              <w:pStyle w:val="ConsPlusNormal"/>
              <w:jc w:val="center"/>
            </w:pPr>
            <w:r>
              <w:t>312863,4</w:t>
            </w:r>
          </w:p>
        </w:tc>
        <w:tc>
          <w:tcPr>
            <w:tcW w:w="1127" w:type="dxa"/>
            <w:tcBorders>
              <w:top w:val="nil"/>
              <w:left w:val="nil"/>
              <w:bottom w:val="nil"/>
              <w:right w:val="nil"/>
            </w:tcBorders>
          </w:tcPr>
          <w:p w:rsidR="00A26660" w:rsidRDefault="00A26660">
            <w:pPr>
              <w:pStyle w:val="ConsPlusNormal"/>
              <w:jc w:val="center"/>
            </w:pPr>
            <w:r>
              <w:t>312863,4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7,7</w:t>
            </w:r>
          </w:p>
        </w:tc>
        <w:tc>
          <w:tcPr>
            <w:tcW w:w="3449" w:type="dxa"/>
            <w:gridSpan w:val="5"/>
            <w:tcBorders>
              <w:top w:val="nil"/>
              <w:left w:val="nil"/>
              <w:bottom w:val="nil"/>
              <w:right w:val="nil"/>
            </w:tcBorders>
          </w:tcPr>
          <w:p w:rsidR="00A26660" w:rsidRDefault="00A26660">
            <w:pPr>
              <w:pStyle w:val="ConsPlusNormal"/>
              <w:jc w:val="center"/>
            </w:pPr>
            <w:r>
              <w:t>10,3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7,4</w:t>
            </w:r>
          </w:p>
        </w:tc>
        <w:tc>
          <w:tcPr>
            <w:tcW w:w="3449" w:type="dxa"/>
            <w:gridSpan w:val="5"/>
            <w:tcBorders>
              <w:top w:val="nil"/>
              <w:left w:val="nil"/>
              <w:bottom w:val="nil"/>
              <w:right w:val="nil"/>
            </w:tcBorders>
          </w:tcPr>
          <w:p w:rsidR="00A26660" w:rsidRDefault="00A26660">
            <w:pPr>
              <w:pStyle w:val="ConsPlusNormal"/>
              <w:jc w:val="center"/>
            </w:pPr>
            <w:r>
              <w:t>10,1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7,1</w:t>
            </w:r>
          </w:p>
        </w:tc>
        <w:tc>
          <w:tcPr>
            <w:tcW w:w="3449" w:type="dxa"/>
            <w:gridSpan w:val="5"/>
            <w:tcBorders>
              <w:top w:val="nil"/>
              <w:left w:val="nil"/>
              <w:bottom w:val="nil"/>
              <w:right w:val="nil"/>
            </w:tcBorders>
          </w:tcPr>
          <w:p w:rsidR="00A26660" w:rsidRDefault="00A26660">
            <w:pPr>
              <w:pStyle w:val="ConsPlusNormal"/>
              <w:jc w:val="center"/>
            </w:pPr>
            <w:r>
              <w:t>9,9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6,8</w:t>
            </w:r>
          </w:p>
        </w:tc>
        <w:tc>
          <w:tcPr>
            <w:tcW w:w="3449" w:type="dxa"/>
            <w:gridSpan w:val="5"/>
            <w:tcBorders>
              <w:top w:val="nil"/>
              <w:left w:val="nil"/>
              <w:bottom w:val="nil"/>
              <w:right w:val="nil"/>
            </w:tcBorders>
          </w:tcPr>
          <w:p w:rsidR="00A26660" w:rsidRDefault="00A26660">
            <w:pPr>
              <w:pStyle w:val="ConsPlusNormal"/>
              <w:jc w:val="center"/>
            </w:pPr>
            <w:r>
              <w:t>9,8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371</w:t>
            </w:r>
          </w:p>
        </w:tc>
        <w:tc>
          <w:tcPr>
            <w:tcW w:w="1127" w:type="dxa"/>
            <w:tcBorders>
              <w:top w:val="nil"/>
              <w:left w:val="nil"/>
              <w:bottom w:val="nil"/>
              <w:right w:val="nil"/>
            </w:tcBorders>
          </w:tcPr>
          <w:p w:rsidR="00A26660" w:rsidRDefault="00A26660">
            <w:pPr>
              <w:pStyle w:val="ConsPlusNormal"/>
              <w:jc w:val="center"/>
            </w:pPr>
            <w:r>
              <w:t>371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54</w:t>
            </w:r>
          </w:p>
        </w:tc>
        <w:tc>
          <w:tcPr>
            <w:tcW w:w="1127" w:type="dxa"/>
            <w:tcBorders>
              <w:top w:val="nil"/>
              <w:left w:val="nil"/>
              <w:bottom w:val="nil"/>
              <w:right w:val="nil"/>
            </w:tcBorders>
          </w:tcPr>
          <w:p w:rsidR="00A26660" w:rsidRDefault="00A26660">
            <w:pPr>
              <w:pStyle w:val="ConsPlusNormal"/>
              <w:jc w:val="center"/>
            </w:pPr>
            <w:r>
              <w:t>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53,9</w:t>
            </w:r>
          </w:p>
        </w:tc>
        <w:tc>
          <w:tcPr>
            <w:tcW w:w="1127" w:type="dxa"/>
            <w:tcBorders>
              <w:top w:val="nil"/>
              <w:left w:val="nil"/>
              <w:bottom w:val="nil"/>
              <w:right w:val="nil"/>
            </w:tcBorders>
          </w:tcPr>
          <w:p w:rsidR="00A26660" w:rsidRDefault="00A26660">
            <w:pPr>
              <w:pStyle w:val="ConsPlusNormal"/>
              <w:jc w:val="center"/>
            </w:pPr>
            <w:r>
              <w:t>53,9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53,9</w:t>
            </w:r>
          </w:p>
        </w:tc>
        <w:tc>
          <w:tcPr>
            <w:tcW w:w="1127" w:type="dxa"/>
            <w:tcBorders>
              <w:top w:val="nil"/>
              <w:left w:val="nil"/>
              <w:bottom w:val="nil"/>
              <w:right w:val="nil"/>
            </w:tcBorders>
          </w:tcPr>
          <w:p w:rsidR="00A26660" w:rsidRDefault="00A26660">
            <w:pPr>
              <w:pStyle w:val="ConsPlusNormal"/>
              <w:jc w:val="center"/>
            </w:pPr>
            <w:r>
              <w:t>53,9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w:t>
            </w:r>
            <w:r>
              <w:lastRenderedPageBreak/>
              <w:t>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34</w:t>
            </w:r>
          </w:p>
        </w:tc>
        <w:tc>
          <w:tcPr>
            <w:tcW w:w="2510" w:type="dxa"/>
            <w:gridSpan w:val="4"/>
            <w:tcBorders>
              <w:top w:val="nil"/>
              <w:left w:val="nil"/>
              <w:bottom w:val="nil"/>
              <w:right w:val="nil"/>
            </w:tcBorders>
          </w:tcPr>
          <w:p w:rsidR="00A26660" w:rsidRDefault="00A26660">
            <w:pPr>
              <w:pStyle w:val="ConsPlusNormal"/>
              <w:jc w:val="center"/>
            </w:pPr>
            <w:r>
              <w:t>22</w:t>
            </w:r>
          </w:p>
        </w:tc>
        <w:tc>
          <w:tcPr>
            <w:tcW w:w="2085" w:type="dxa"/>
            <w:gridSpan w:val="2"/>
            <w:tcBorders>
              <w:top w:val="nil"/>
              <w:left w:val="nil"/>
              <w:bottom w:val="nil"/>
              <w:right w:val="nil"/>
            </w:tcBorders>
          </w:tcPr>
          <w:p w:rsidR="00A26660" w:rsidRDefault="00A26660">
            <w:pPr>
              <w:pStyle w:val="ConsPlusNormal"/>
              <w:jc w:val="center"/>
            </w:pPr>
            <w:r>
              <w:t>2</w:t>
            </w:r>
          </w:p>
        </w:tc>
        <w:tc>
          <w:tcPr>
            <w:tcW w:w="1127" w:type="dxa"/>
            <w:tcBorders>
              <w:top w:val="nil"/>
              <w:left w:val="nil"/>
              <w:bottom w:val="nil"/>
              <w:right w:val="nil"/>
            </w:tcBorders>
          </w:tcPr>
          <w:p w:rsidR="00A26660" w:rsidRDefault="00A26660">
            <w:pPr>
              <w:pStyle w:val="ConsPlusNormal"/>
              <w:jc w:val="center"/>
            </w:pPr>
            <w:r>
              <w:t>366354</w:t>
            </w:r>
          </w:p>
        </w:tc>
        <w:tc>
          <w:tcPr>
            <w:tcW w:w="1127" w:type="dxa"/>
            <w:tcBorders>
              <w:top w:val="nil"/>
              <w:left w:val="nil"/>
              <w:bottom w:val="nil"/>
              <w:right w:val="nil"/>
            </w:tcBorders>
          </w:tcPr>
          <w:p w:rsidR="00A26660" w:rsidRDefault="00A26660">
            <w:pPr>
              <w:pStyle w:val="ConsPlusNormal"/>
              <w:jc w:val="center"/>
            </w:pPr>
            <w:r>
              <w:t>366354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69</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1236991</w:t>
            </w:r>
          </w:p>
        </w:tc>
        <w:tc>
          <w:tcPr>
            <w:tcW w:w="1127" w:type="dxa"/>
            <w:tcBorders>
              <w:top w:val="nil"/>
              <w:left w:val="nil"/>
              <w:bottom w:val="nil"/>
              <w:right w:val="nil"/>
            </w:tcBorders>
          </w:tcPr>
          <w:p w:rsidR="00A26660" w:rsidRDefault="00A26660">
            <w:pPr>
              <w:pStyle w:val="ConsPlusNormal"/>
              <w:jc w:val="center"/>
            </w:pPr>
            <w:r>
              <w:t>1236991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80</w:t>
            </w:r>
          </w:p>
        </w:tc>
        <w:tc>
          <w:tcPr>
            <w:tcW w:w="2510" w:type="dxa"/>
            <w:gridSpan w:val="4"/>
            <w:tcBorders>
              <w:top w:val="nil"/>
              <w:left w:val="nil"/>
              <w:bottom w:val="nil"/>
              <w:right w:val="nil"/>
            </w:tcBorders>
          </w:tcPr>
          <w:p w:rsidR="00A26660" w:rsidRDefault="00A26660">
            <w:pPr>
              <w:pStyle w:val="ConsPlusNormal"/>
              <w:jc w:val="center"/>
            </w:pPr>
            <w:r>
              <w:t>82</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345922,5</w:t>
            </w:r>
          </w:p>
        </w:tc>
        <w:tc>
          <w:tcPr>
            <w:tcW w:w="1127" w:type="dxa"/>
            <w:tcBorders>
              <w:top w:val="nil"/>
              <w:left w:val="nil"/>
              <w:bottom w:val="nil"/>
              <w:right w:val="nil"/>
            </w:tcBorders>
          </w:tcPr>
          <w:p w:rsidR="00A26660" w:rsidRDefault="00A26660">
            <w:pPr>
              <w:pStyle w:val="ConsPlusNormal"/>
              <w:jc w:val="center"/>
            </w:pPr>
            <w:r>
              <w:t>345922,5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18</w:t>
            </w:r>
          </w:p>
        </w:tc>
        <w:tc>
          <w:tcPr>
            <w:tcW w:w="1127" w:type="dxa"/>
            <w:tcBorders>
              <w:top w:val="nil"/>
              <w:left w:val="nil"/>
              <w:bottom w:val="nil"/>
              <w:right w:val="nil"/>
            </w:tcBorders>
          </w:tcPr>
          <w:p w:rsidR="00A26660" w:rsidRDefault="00A26660">
            <w:pPr>
              <w:pStyle w:val="ConsPlusNormal"/>
              <w:jc w:val="center"/>
            </w:pPr>
            <w:r>
              <w:t>99459</w:t>
            </w:r>
          </w:p>
        </w:tc>
        <w:tc>
          <w:tcPr>
            <w:tcW w:w="1127" w:type="dxa"/>
            <w:tcBorders>
              <w:top w:val="nil"/>
              <w:left w:val="nil"/>
              <w:bottom w:val="nil"/>
              <w:right w:val="nil"/>
            </w:tcBorders>
          </w:tcPr>
          <w:p w:rsidR="00A26660" w:rsidRDefault="00A26660">
            <w:pPr>
              <w:pStyle w:val="ConsPlusNormal"/>
              <w:jc w:val="center"/>
            </w:pPr>
            <w:r>
              <w:t>99459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42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7"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74892,5</w:t>
            </w:r>
          </w:p>
        </w:tc>
        <w:tc>
          <w:tcPr>
            <w:tcW w:w="1127" w:type="dxa"/>
            <w:tcBorders>
              <w:top w:val="nil"/>
              <w:left w:val="nil"/>
              <w:bottom w:val="nil"/>
              <w:right w:val="nil"/>
            </w:tcBorders>
          </w:tcPr>
          <w:p w:rsidR="00A26660" w:rsidRDefault="00A26660">
            <w:pPr>
              <w:pStyle w:val="ConsPlusNormal"/>
              <w:jc w:val="center"/>
            </w:pPr>
            <w:r>
              <w:t>74892,5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1 055</w:t>
            </w:r>
          </w:p>
        </w:tc>
        <w:tc>
          <w:tcPr>
            <w:tcW w:w="1127" w:type="dxa"/>
            <w:tcBorders>
              <w:top w:val="nil"/>
              <w:left w:val="nil"/>
              <w:bottom w:val="nil"/>
              <w:right w:val="nil"/>
            </w:tcBorders>
          </w:tcPr>
          <w:p w:rsidR="00A26660" w:rsidRDefault="00A26660">
            <w:pPr>
              <w:pStyle w:val="ConsPlusNormal"/>
              <w:jc w:val="center"/>
            </w:pPr>
            <w:r>
              <w:t>165955,1</w:t>
            </w:r>
          </w:p>
        </w:tc>
        <w:tc>
          <w:tcPr>
            <w:tcW w:w="1127" w:type="dxa"/>
            <w:tcBorders>
              <w:top w:val="nil"/>
              <w:left w:val="nil"/>
              <w:bottom w:val="nil"/>
              <w:right w:val="nil"/>
            </w:tcBorders>
          </w:tcPr>
          <w:p w:rsidR="00A26660" w:rsidRDefault="00A26660">
            <w:pPr>
              <w:pStyle w:val="ConsPlusNormal"/>
              <w:jc w:val="center"/>
            </w:pPr>
            <w:r>
              <w:t>35955,1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130000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166465,1</w:t>
            </w:r>
          </w:p>
        </w:tc>
        <w:tc>
          <w:tcPr>
            <w:tcW w:w="1127" w:type="dxa"/>
            <w:tcBorders>
              <w:top w:val="nil"/>
              <w:left w:val="nil"/>
              <w:bottom w:val="nil"/>
              <w:right w:val="nil"/>
            </w:tcBorders>
          </w:tcPr>
          <w:p w:rsidR="00A26660" w:rsidRDefault="00A26660">
            <w:pPr>
              <w:pStyle w:val="ConsPlusNormal"/>
              <w:jc w:val="center"/>
            </w:pPr>
            <w:r>
              <w:t>35955,1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130510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166465,1</w:t>
            </w:r>
          </w:p>
        </w:tc>
        <w:tc>
          <w:tcPr>
            <w:tcW w:w="1127" w:type="dxa"/>
            <w:tcBorders>
              <w:top w:val="nil"/>
              <w:left w:val="nil"/>
              <w:bottom w:val="nil"/>
              <w:right w:val="nil"/>
            </w:tcBorders>
          </w:tcPr>
          <w:p w:rsidR="00A26660" w:rsidRDefault="00A26660">
            <w:pPr>
              <w:pStyle w:val="ConsPlusNormal"/>
              <w:jc w:val="center"/>
            </w:pPr>
            <w:r>
              <w:t>35955,1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130510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8"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39533,2</w:t>
            </w:r>
          </w:p>
        </w:tc>
        <w:tc>
          <w:tcPr>
            <w:tcW w:w="1127" w:type="dxa"/>
            <w:tcBorders>
              <w:top w:val="nil"/>
              <w:left w:val="nil"/>
              <w:bottom w:val="nil"/>
              <w:right w:val="nil"/>
            </w:tcBorders>
          </w:tcPr>
          <w:p w:rsidR="00A26660" w:rsidRDefault="00A26660">
            <w:pPr>
              <w:pStyle w:val="ConsPlusNormal"/>
              <w:jc w:val="center"/>
            </w:pPr>
            <w:r>
              <w:t>39533,2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41337,3</w:t>
            </w:r>
          </w:p>
        </w:tc>
        <w:tc>
          <w:tcPr>
            <w:tcW w:w="1127" w:type="dxa"/>
            <w:tcBorders>
              <w:top w:val="nil"/>
              <w:left w:val="nil"/>
              <w:bottom w:val="nil"/>
              <w:right w:val="nil"/>
            </w:tcBorders>
          </w:tcPr>
          <w:p w:rsidR="00A26660" w:rsidRDefault="00A26660">
            <w:pPr>
              <w:pStyle w:val="ConsPlusNormal"/>
              <w:jc w:val="center"/>
            </w:pPr>
            <w:r>
              <w:t>39269,7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2067,6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74</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94</w:t>
            </w:r>
          </w:p>
        </w:tc>
        <w:tc>
          <w:tcPr>
            <w:tcW w:w="1127" w:type="dxa"/>
            <w:tcBorders>
              <w:top w:val="nil"/>
              <w:left w:val="nil"/>
              <w:bottom w:val="nil"/>
              <w:right w:val="nil"/>
            </w:tcBorders>
          </w:tcPr>
          <w:p w:rsidR="00A26660" w:rsidRDefault="00A26660">
            <w:pPr>
              <w:pStyle w:val="ConsPlusNormal"/>
              <w:jc w:val="center"/>
            </w:pPr>
            <w:r>
              <w:t>41337,3</w:t>
            </w:r>
          </w:p>
        </w:tc>
        <w:tc>
          <w:tcPr>
            <w:tcW w:w="1127" w:type="dxa"/>
            <w:tcBorders>
              <w:top w:val="nil"/>
              <w:left w:val="nil"/>
              <w:bottom w:val="nil"/>
              <w:right w:val="nil"/>
            </w:tcBorders>
          </w:tcPr>
          <w:p w:rsidR="00A26660" w:rsidRDefault="00A26660">
            <w:pPr>
              <w:pStyle w:val="ConsPlusNormal"/>
              <w:jc w:val="center"/>
            </w:pPr>
            <w:r>
              <w:t>39269,7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2067,6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94</w:t>
            </w:r>
          </w:p>
        </w:tc>
        <w:tc>
          <w:tcPr>
            <w:tcW w:w="1127" w:type="dxa"/>
            <w:tcBorders>
              <w:top w:val="nil"/>
              <w:left w:val="nil"/>
              <w:bottom w:val="nil"/>
              <w:right w:val="nil"/>
            </w:tcBorders>
          </w:tcPr>
          <w:p w:rsidR="00A26660" w:rsidRDefault="00A26660">
            <w:pPr>
              <w:pStyle w:val="ConsPlusNormal"/>
              <w:jc w:val="center"/>
            </w:pPr>
            <w:r>
              <w:t>41182,9</w:t>
            </w:r>
          </w:p>
        </w:tc>
        <w:tc>
          <w:tcPr>
            <w:tcW w:w="1127" w:type="dxa"/>
            <w:tcBorders>
              <w:top w:val="nil"/>
              <w:left w:val="nil"/>
              <w:bottom w:val="nil"/>
              <w:right w:val="nil"/>
            </w:tcBorders>
          </w:tcPr>
          <w:p w:rsidR="00A26660" w:rsidRDefault="00A26660">
            <w:pPr>
              <w:pStyle w:val="ConsPlusNormal"/>
              <w:jc w:val="center"/>
            </w:pPr>
            <w:r>
              <w:t>39123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2059,9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Прирост технической готовности объекта за текущий финансовый год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687485</w:t>
            </w:r>
          </w:p>
        </w:tc>
        <w:tc>
          <w:tcPr>
            <w:tcW w:w="1127" w:type="dxa"/>
            <w:tcBorders>
              <w:top w:val="nil"/>
              <w:left w:val="nil"/>
              <w:bottom w:val="nil"/>
              <w:right w:val="nil"/>
            </w:tcBorders>
          </w:tcPr>
          <w:p w:rsidR="00A26660" w:rsidRDefault="00A26660">
            <w:pPr>
              <w:pStyle w:val="ConsPlusNormal"/>
              <w:jc w:val="center"/>
            </w:pPr>
            <w:r>
              <w:t>687485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20,27</w:t>
            </w:r>
          </w:p>
        </w:tc>
        <w:tc>
          <w:tcPr>
            <w:tcW w:w="1127" w:type="dxa"/>
            <w:tcBorders>
              <w:top w:val="nil"/>
              <w:left w:val="nil"/>
              <w:bottom w:val="nil"/>
              <w:right w:val="nil"/>
            </w:tcBorders>
          </w:tcPr>
          <w:p w:rsidR="00A26660" w:rsidRDefault="00A26660">
            <w:pPr>
              <w:pStyle w:val="ConsPlusNormal"/>
              <w:jc w:val="center"/>
            </w:pPr>
            <w:r>
              <w:t>475000</w:t>
            </w:r>
          </w:p>
        </w:tc>
        <w:tc>
          <w:tcPr>
            <w:tcW w:w="1127" w:type="dxa"/>
            <w:tcBorders>
              <w:top w:val="nil"/>
              <w:left w:val="nil"/>
              <w:bottom w:val="nil"/>
              <w:right w:val="nil"/>
            </w:tcBorders>
          </w:tcPr>
          <w:p w:rsidR="00A26660" w:rsidRDefault="00A26660">
            <w:pPr>
              <w:pStyle w:val="ConsPlusNormal"/>
              <w:jc w:val="center"/>
            </w:pPr>
            <w:r>
              <w:t>475000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14,99</w:t>
            </w:r>
          </w:p>
        </w:tc>
        <w:tc>
          <w:tcPr>
            <w:tcW w:w="1127" w:type="dxa"/>
            <w:tcBorders>
              <w:top w:val="nil"/>
              <w:left w:val="nil"/>
              <w:bottom w:val="nil"/>
              <w:right w:val="nil"/>
            </w:tcBorders>
          </w:tcPr>
          <w:p w:rsidR="00A26660" w:rsidRDefault="00A26660">
            <w:pPr>
              <w:pStyle w:val="ConsPlusNormal"/>
              <w:jc w:val="center"/>
            </w:pPr>
            <w:r>
              <w:t>309103</w:t>
            </w:r>
          </w:p>
        </w:tc>
        <w:tc>
          <w:tcPr>
            <w:tcW w:w="1127" w:type="dxa"/>
            <w:tcBorders>
              <w:top w:val="nil"/>
              <w:left w:val="nil"/>
              <w:bottom w:val="nil"/>
              <w:right w:val="nil"/>
            </w:tcBorders>
          </w:tcPr>
          <w:p w:rsidR="00A26660" w:rsidRDefault="00A26660">
            <w:pPr>
              <w:pStyle w:val="ConsPlusNormal"/>
              <w:jc w:val="center"/>
            </w:pPr>
            <w:r>
              <w:t>309103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89"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0"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w:t>
            </w:r>
            <w:r>
              <w:lastRenderedPageBreak/>
              <w:t>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137400</w:t>
            </w:r>
          </w:p>
        </w:tc>
        <w:tc>
          <w:tcPr>
            <w:tcW w:w="1127" w:type="dxa"/>
            <w:tcBorders>
              <w:top w:val="nil"/>
              <w:left w:val="nil"/>
              <w:bottom w:val="nil"/>
              <w:right w:val="nil"/>
            </w:tcBorders>
          </w:tcPr>
          <w:p w:rsidR="00A26660" w:rsidRDefault="00A26660">
            <w:pPr>
              <w:pStyle w:val="ConsPlusNormal"/>
              <w:jc w:val="center"/>
            </w:pPr>
            <w:r>
              <w:t>137400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196887,5</w:t>
            </w:r>
          </w:p>
        </w:tc>
        <w:tc>
          <w:tcPr>
            <w:tcW w:w="1127" w:type="dxa"/>
            <w:tcBorders>
              <w:top w:val="nil"/>
              <w:left w:val="nil"/>
              <w:bottom w:val="nil"/>
              <w:right w:val="nil"/>
            </w:tcBorders>
          </w:tcPr>
          <w:p w:rsidR="00A26660" w:rsidRDefault="00A26660">
            <w:pPr>
              <w:pStyle w:val="ConsPlusNormal"/>
              <w:jc w:val="center"/>
            </w:pPr>
            <w:r>
              <w:t>196887,5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204725</w:t>
            </w:r>
          </w:p>
        </w:tc>
        <w:tc>
          <w:tcPr>
            <w:tcW w:w="1127" w:type="dxa"/>
            <w:tcBorders>
              <w:top w:val="nil"/>
              <w:left w:val="nil"/>
              <w:bottom w:val="nil"/>
              <w:right w:val="nil"/>
            </w:tcBorders>
          </w:tcPr>
          <w:p w:rsidR="00A26660" w:rsidRDefault="00A26660">
            <w:pPr>
              <w:pStyle w:val="ConsPlusNormal"/>
              <w:jc w:val="center"/>
            </w:pPr>
            <w:r>
              <w:t>204725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209950</w:t>
            </w:r>
          </w:p>
        </w:tc>
        <w:tc>
          <w:tcPr>
            <w:tcW w:w="1127" w:type="dxa"/>
            <w:tcBorders>
              <w:top w:val="nil"/>
              <w:left w:val="nil"/>
              <w:bottom w:val="nil"/>
              <w:right w:val="nil"/>
            </w:tcBorders>
          </w:tcPr>
          <w:p w:rsidR="00A26660" w:rsidRDefault="00A26660">
            <w:pPr>
              <w:pStyle w:val="ConsPlusNormal"/>
              <w:jc w:val="center"/>
            </w:pPr>
            <w:r>
              <w:t>209950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1"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6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085" w:type="dxa"/>
            <w:gridSpan w:val="2"/>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43685,4</w:t>
            </w:r>
          </w:p>
        </w:tc>
        <w:tc>
          <w:tcPr>
            <w:tcW w:w="1127" w:type="dxa"/>
            <w:tcBorders>
              <w:top w:val="nil"/>
              <w:left w:val="nil"/>
              <w:bottom w:val="nil"/>
              <w:right w:val="nil"/>
            </w:tcBorders>
          </w:tcPr>
          <w:p w:rsidR="00A26660" w:rsidRDefault="00A26660">
            <w:pPr>
              <w:pStyle w:val="ConsPlusNormal"/>
              <w:jc w:val="center"/>
            </w:pPr>
            <w:r>
              <w:t>43685,4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48</w:t>
            </w:r>
          </w:p>
        </w:tc>
        <w:tc>
          <w:tcPr>
            <w:tcW w:w="1940" w:type="dxa"/>
            <w:gridSpan w:val="2"/>
            <w:tcBorders>
              <w:top w:val="nil"/>
              <w:left w:val="nil"/>
              <w:bottom w:val="nil"/>
              <w:right w:val="nil"/>
            </w:tcBorders>
          </w:tcPr>
          <w:p w:rsidR="00A26660" w:rsidRDefault="00A26660">
            <w:pPr>
              <w:pStyle w:val="ConsPlusNormal"/>
              <w:jc w:val="center"/>
            </w:pPr>
            <w:r>
              <w:t>2,045</w:t>
            </w:r>
          </w:p>
        </w:tc>
        <w:tc>
          <w:tcPr>
            <w:tcW w:w="1364" w:type="dxa"/>
            <w:gridSpan w:val="3"/>
            <w:tcBorders>
              <w:top w:val="nil"/>
              <w:left w:val="nil"/>
              <w:bottom w:val="nil"/>
              <w:right w:val="nil"/>
            </w:tcBorders>
          </w:tcPr>
          <w:p w:rsidR="00A26660" w:rsidRDefault="00A26660">
            <w:pPr>
              <w:pStyle w:val="ConsPlusNormal"/>
              <w:jc w:val="center"/>
            </w:pPr>
            <w:r>
              <w:t>45</w:t>
            </w:r>
          </w:p>
        </w:tc>
        <w:tc>
          <w:tcPr>
            <w:tcW w:w="2085" w:type="dxa"/>
            <w:gridSpan w:val="2"/>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45407,7</w:t>
            </w:r>
          </w:p>
        </w:tc>
        <w:tc>
          <w:tcPr>
            <w:tcW w:w="1127" w:type="dxa"/>
            <w:tcBorders>
              <w:top w:val="nil"/>
              <w:left w:val="nil"/>
              <w:bottom w:val="nil"/>
              <w:right w:val="nil"/>
            </w:tcBorders>
          </w:tcPr>
          <w:p w:rsidR="00A26660" w:rsidRDefault="00A26660">
            <w:pPr>
              <w:pStyle w:val="ConsPlusNormal"/>
              <w:jc w:val="center"/>
            </w:pPr>
            <w:r>
              <w:t>43137,3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2270,4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57</w:t>
            </w:r>
          </w:p>
        </w:tc>
        <w:tc>
          <w:tcPr>
            <w:tcW w:w="1940" w:type="dxa"/>
            <w:gridSpan w:val="2"/>
            <w:tcBorders>
              <w:top w:val="nil"/>
              <w:left w:val="nil"/>
              <w:bottom w:val="nil"/>
              <w:right w:val="nil"/>
            </w:tcBorders>
          </w:tcPr>
          <w:p w:rsidR="00A26660" w:rsidRDefault="00A26660">
            <w:pPr>
              <w:pStyle w:val="ConsPlusNormal"/>
              <w:jc w:val="center"/>
            </w:pPr>
            <w:r>
              <w:t>2,115</w:t>
            </w:r>
          </w:p>
        </w:tc>
        <w:tc>
          <w:tcPr>
            <w:tcW w:w="1364" w:type="dxa"/>
            <w:gridSpan w:val="3"/>
            <w:tcBorders>
              <w:top w:val="nil"/>
              <w:left w:val="nil"/>
              <w:bottom w:val="nil"/>
              <w:right w:val="nil"/>
            </w:tcBorders>
          </w:tcPr>
          <w:p w:rsidR="00A26660" w:rsidRDefault="00A26660">
            <w:pPr>
              <w:pStyle w:val="ConsPlusNormal"/>
              <w:jc w:val="center"/>
            </w:pPr>
            <w:r>
              <w:t>48</w:t>
            </w:r>
          </w:p>
        </w:tc>
        <w:tc>
          <w:tcPr>
            <w:tcW w:w="2085" w:type="dxa"/>
            <w:gridSpan w:val="2"/>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45407,7</w:t>
            </w:r>
          </w:p>
        </w:tc>
        <w:tc>
          <w:tcPr>
            <w:tcW w:w="1127" w:type="dxa"/>
            <w:tcBorders>
              <w:top w:val="nil"/>
              <w:left w:val="nil"/>
              <w:bottom w:val="nil"/>
              <w:right w:val="nil"/>
            </w:tcBorders>
          </w:tcPr>
          <w:p w:rsidR="00A26660" w:rsidRDefault="00A26660">
            <w:pPr>
              <w:pStyle w:val="ConsPlusNormal"/>
              <w:jc w:val="center"/>
            </w:pPr>
            <w:r>
              <w:t>43137,3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2270,4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68</w:t>
            </w:r>
          </w:p>
        </w:tc>
        <w:tc>
          <w:tcPr>
            <w:tcW w:w="1940" w:type="dxa"/>
            <w:gridSpan w:val="2"/>
            <w:tcBorders>
              <w:top w:val="nil"/>
              <w:left w:val="nil"/>
              <w:bottom w:val="nil"/>
              <w:right w:val="nil"/>
            </w:tcBorders>
          </w:tcPr>
          <w:p w:rsidR="00A26660" w:rsidRDefault="00A26660">
            <w:pPr>
              <w:pStyle w:val="ConsPlusNormal"/>
              <w:jc w:val="center"/>
            </w:pPr>
            <w:r>
              <w:t>2,223</w:t>
            </w:r>
          </w:p>
        </w:tc>
        <w:tc>
          <w:tcPr>
            <w:tcW w:w="1364" w:type="dxa"/>
            <w:gridSpan w:val="3"/>
            <w:tcBorders>
              <w:top w:val="nil"/>
              <w:left w:val="nil"/>
              <w:bottom w:val="nil"/>
              <w:right w:val="nil"/>
            </w:tcBorders>
          </w:tcPr>
          <w:p w:rsidR="00A26660" w:rsidRDefault="00A26660">
            <w:pPr>
              <w:pStyle w:val="ConsPlusNormal"/>
              <w:jc w:val="center"/>
            </w:pPr>
            <w:r>
              <w:t>52</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45269,5</w:t>
            </w:r>
          </w:p>
        </w:tc>
        <w:tc>
          <w:tcPr>
            <w:tcW w:w="1127" w:type="dxa"/>
            <w:tcBorders>
              <w:top w:val="nil"/>
              <w:left w:val="nil"/>
              <w:bottom w:val="nil"/>
              <w:right w:val="nil"/>
            </w:tcBorders>
          </w:tcPr>
          <w:p w:rsidR="00A26660" w:rsidRDefault="00A26660">
            <w:pPr>
              <w:pStyle w:val="ConsPlusNormal"/>
              <w:jc w:val="center"/>
            </w:pPr>
            <w:r>
              <w:t>43006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2263,5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364" w:type="dxa"/>
            <w:gridSpan w:val="3"/>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2"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w:t>
            </w:r>
            <w:r>
              <w:lastRenderedPageBreak/>
              <w:t>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3560,5</w:t>
            </w:r>
          </w:p>
        </w:tc>
        <w:tc>
          <w:tcPr>
            <w:tcW w:w="1127" w:type="dxa"/>
            <w:tcBorders>
              <w:top w:val="nil"/>
              <w:left w:val="nil"/>
              <w:bottom w:val="nil"/>
              <w:right w:val="nil"/>
            </w:tcBorders>
          </w:tcPr>
          <w:p w:rsidR="00A26660" w:rsidRDefault="00A26660">
            <w:pPr>
              <w:pStyle w:val="ConsPlusNormal"/>
              <w:jc w:val="center"/>
            </w:pPr>
            <w:r>
              <w:t>3560,5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3431,9</w:t>
            </w:r>
          </w:p>
        </w:tc>
        <w:tc>
          <w:tcPr>
            <w:tcW w:w="1127" w:type="dxa"/>
            <w:tcBorders>
              <w:top w:val="nil"/>
              <w:left w:val="nil"/>
              <w:bottom w:val="nil"/>
              <w:right w:val="nil"/>
            </w:tcBorders>
          </w:tcPr>
          <w:p w:rsidR="00A26660" w:rsidRDefault="00A26660">
            <w:pPr>
              <w:pStyle w:val="ConsPlusNormal"/>
              <w:jc w:val="center"/>
            </w:pPr>
            <w:r>
              <w:t>3431,9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3431,9</w:t>
            </w:r>
          </w:p>
        </w:tc>
        <w:tc>
          <w:tcPr>
            <w:tcW w:w="1127" w:type="dxa"/>
            <w:tcBorders>
              <w:top w:val="nil"/>
              <w:left w:val="nil"/>
              <w:bottom w:val="nil"/>
              <w:right w:val="nil"/>
            </w:tcBorders>
          </w:tcPr>
          <w:p w:rsidR="00A26660" w:rsidRDefault="00A26660">
            <w:pPr>
              <w:pStyle w:val="ConsPlusNormal"/>
              <w:jc w:val="center"/>
            </w:pPr>
            <w:r>
              <w:t>3431,9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3431,9</w:t>
            </w:r>
          </w:p>
        </w:tc>
        <w:tc>
          <w:tcPr>
            <w:tcW w:w="1127" w:type="dxa"/>
            <w:tcBorders>
              <w:top w:val="nil"/>
              <w:left w:val="nil"/>
              <w:bottom w:val="nil"/>
              <w:right w:val="nil"/>
            </w:tcBorders>
          </w:tcPr>
          <w:p w:rsidR="00A26660" w:rsidRDefault="00A26660">
            <w:pPr>
              <w:pStyle w:val="ConsPlusNormal"/>
              <w:jc w:val="center"/>
            </w:pPr>
            <w:r>
              <w:t>3431,9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136646,8</w:t>
            </w:r>
          </w:p>
        </w:tc>
        <w:tc>
          <w:tcPr>
            <w:tcW w:w="1127" w:type="dxa"/>
            <w:tcBorders>
              <w:top w:val="nil"/>
              <w:left w:val="nil"/>
              <w:bottom w:val="nil"/>
              <w:right w:val="nil"/>
            </w:tcBorders>
          </w:tcPr>
          <w:p w:rsidR="00A26660" w:rsidRDefault="00A26660">
            <w:pPr>
              <w:pStyle w:val="ConsPlusNormal"/>
              <w:jc w:val="center"/>
            </w:pPr>
            <w:r>
              <w:t>136646,8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124546,2</w:t>
            </w:r>
          </w:p>
        </w:tc>
        <w:tc>
          <w:tcPr>
            <w:tcW w:w="1127" w:type="dxa"/>
            <w:tcBorders>
              <w:top w:val="nil"/>
              <w:left w:val="nil"/>
              <w:bottom w:val="nil"/>
              <w:right w:val="nil"/>
            </w:tcBorders>
          </w:tcPr>
          <w:p w:rsidR="00A26660" w:rsidRDefault="00A26660">
            <w:pPr>
              <w:pStyle w:val="ConsPlusNormal"/>
              <w:jc w:val="center"/>
            </w:pPr>
            <w:r>
              <w:t>124546,2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117141</w:t>
            </w:r>
          </w:p>
        </w:tc>
        <w:tc>
          <w:tcPr>
            <w:tcW w:w="1127" w:type="dxa"/>
            <w:tcBorders>
              <w:top w:val="nil"/>
              <w:left w:val="nil"/>
              <w:bottom w:val="nil"/>
              <w:right w:val="nil"/>
            </w:tcBorders>
          </w:tcPr>
          <w:p w:rsidR="00A26660" w:rsidRDefault="00A26660">
            <w:pPr>
              <w:pStyle w:val="ConsPlusNormal"/>
              <w:jc w:val="center"/>
            </w:pPr>
            <w:r>
              <w:t>117141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116882,1</w:t>
            </w:r>
          </w:p>
        </w:tc>
        <w:tc>
          <w:tcPr>
            <w:tcW w:w="1127" w:type="dxa"/>
            <w:tcBorders>
              <w:top w:val="nil"/>
              <w:left w:val="nil"/>
              <w:bottom w:val="nil"/>
              <w:right w:val="nil"/>
            </w:tcBorders>
          </w:tcPr>
          <w:p w:rsidR="00A26660" w:rsidRDefault="00A26660">
            <w:pPr>
              <w:pStyle w:val="ConsPlusNormal"/>
              <w:jc w:val="center"/>
            </w:pPr>
            <w:r>
              <w:t>116882,1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357692,9</w:t>
            </w:r>
          </w:p>
        </w:tc>
        <w:tc>
          <w:tcPr>
            <w:tcW w:w="1127" w:type="dxa"/>
            <w:tcBorders>
              <w:top w:val="nil"/>
              <w:left w:val="nil"/>
              <w:bottom w:val="nil"/>
              <w:right w:val="nil"/>
            </w:tcBorders>
          </w:tcPr>
          <w:p w:rsidR="00A26660" w:rsidRDefault="00A26660">
            <w:pPr>
              <w:pStyle w:val="ConsPlusNormal"/>
              <w:jc w:val="center"/>
            </w:pPr>
            <w:r>
              <w:t>357692,9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357692,9</w:t>
            </w:r>
          </w:p>
        </w:tc>
        <w:tc>
          <w:tcPr>
            <w:tcW w:w="1127" w:type="dxa"/>
            <w:tcBorders>
              <w:top w:val="nil"/>
              <w:left w:val="nil"/>
              <w:bottom w:val="nil"/>
              <w:right w:val="nil"/>
            </w:tcBorders>
          </w:tcPr>
          <w:p w:rsidR="00A26660" w:rsidRDefault="00A26660">
            <w:pPr>
              <w:pStyle w:val="ConsPlusNormal"/>
              <w:jc w:val="center"/>
            </w:pPr>
            <w:r>
              <w:t>357692,9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357692,9</w:t>
            </w:r>
          </w:p>
        </w:tc>
        <w:tc>
          <w:tcPr>
            <w:tcW w:w="1127" w:type="dxa"/>
            <w:tcBorders>
              <w:top w:val="nil"/>
              <w:left w:val="nil"/>
              <w:bottom w:val="nil"/>
              <w:right w:val="nil"/>
            </w:tcBorders>
          </w:tcPr>
          <w:p w:rsidR="00A26660" w:rsidRDefault="00A26660">
            <w:pPr>
              <w:pStyle w:val="ConsPlusNormal"/>
              <w:jc w:val="center"/>
            </w:pPr>
            <w:r>
              <w:t>357692,9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proofErr w:type="gramStart"/>
            <w:r>
              <w:t>Северо-Кавказский</w:t>
            </w:r>
            <w:proofErr w:type="gramEnd"/>
            <w:r>
              <w:t xml:space="preserve">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Республика Ингушетия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10908,3</w:t>
            </w:r>
          </w:p>
        </w:tc>
        <w:tc>
          <w:tcPr>
            <w:tcW w:w="1127" w:type="dxa"/>
            <w:tcBorders>
              <w:top w:val="nil"/>
              <w:left w:val="nil"/>
              <w:bottom w:val="nil"/>
              <w:right w:val="nil"/>
            </w:tcBorders>
          </w:tcPr>
          <w:p w:rsidR="00A26660" w:rsidRDefault="00A26660">
            <w:pPr>
              <w:pStyle w:val="ConsPlusNormal"/>
              <w:jc w:val="center"/>
            </w:pPr>
            <w:r>
              <w:t>10908,3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124073,7</w:t>
            </w:r>
          </w:p>
        </w:tc>
        <w:tc>
          <w:tcPr>
            <w:tcW w:w="1127" w:type="dxa"/>
            <w:tcBorders>
              <w:top w:val="nil"/>
              <w:left w:val="nil"/>
              <w:bottom w:val="nil"/>
              <w:right w:val="nil"/>
            </w:tcBorders>
          </w:tcPr>
          <w:p w:rsidR="00A26660" w:rsidRDefault="00A26660">
            <w:pPr>
              <w:pStyle w:val="ConsPlusNormal"/>
              <w:jc w:val="center"/>
            </w:pPr>
            <w:r>
              <w:t>124073,7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5</w:t>
            </w:r>
          </w:p>
        </w:tc>
        <w:tc>
          <w:tcPr>
            <w:tcW w:w="1127" w:type="dxa"/>
            <w:tcBorders>
              <w:top w:val="nil"/>
              <w:left w:val="nil"/>
              <w:bottom w:val="nil"/>
              <w:right w:val="nil"/>
            </w:tcBorders>
          </w:tcPr>
          <w:p w:rsidR="00A26660" w:rsidRDefault="00A26660">
            <w:pPr>
              <w:pStyle w:val="ConsPlusNormal"/>
              <w:jc w:val="center"/>
            </w:pPr>
            <w:r>
              <w:t>4903,4</w:t>
            </w:r>
          </w:p>
        </w:tc>
        <w:tc>
          <w:tcPr>
            <w:tcW w:w="1127" w:type="dxa"/>
            <w:tcBorders>
              <w:top w:val="nil"/>
              <w:left w:val="nil"/>
              <w:bottom w:val="nil"/>
              <w:right w:val="nil"/>
            </w:tcBorders>
          </w:tcPr>
          <w:p w:rsidR="00A26660" w:rsidRDefault="00A26660">
            <w:pPr>
              <w:pStyle w:val="ConsPlusNormal"/>
              <w:jc w:val="center"/>
            </w:pPr>
            <w:r>
              <w:t>3323,1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1580,3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5492,1</w:t>
            </w:r>
          </w:p>
        </w:tc>
        <w:tc>
          <w:tcPr>
            <w:tcW w:w="1127" w:type="dxa"/>
            <w:tcBorders>
              <w:top w:val="nil"/>
              <w:left w:val="nil"/>
              <w:bottom w:val="nil"/>
              <w:right w:val="nil"/>
            </w:tcBorders>
          </w:tcPr>
          <w:p w:rsidR="00A26660" w:rsidRDefault="00A26660">
            <w:pPr>
              <w:pStyle w:val="ConsPlusNormal"/>
              <w:jc w:val="center"/>
            </w:pPr>
            <w:r>
              <w:t>3420,1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2072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3677,3</w:t>
            </w:r>
          </w:p>
        </w:tc>
        <w:tc>
          <w:tcPr>
            <w:tcW w:w="1127" w:type="dxa"/>
            <w:tcBorders>
              <w:top w:val="nil"/>
              <w:left w:val="nil"/>
              <w:bottom w:val="nil"/>
              <w:right w:val="nil"/>
            </w:tcBorders>
          </w:tcPr>
          <w:p w:rsidR="00A26660" w:rsidRDefault="00A26660">
            <w:pPr>
              <w:pStyle w:val="ConsPlusNormal"/>
              <w:jc w:val="center"/>
            </w:pPr>
            <w:r>
              <w:t>3677,3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3,6</w:t>
            </w:r>
          </w:p>
        </w:tc>
        <w:tc>
          <w:tcPr>
            <w:tcW w:w="2510" w:type="dxa"/>
            <w:gridSpan w:val="4"/>
            <w:tcBorders>
              <w:top w:val="nil"/>
              <w:left w:val="nil"/>
              <w:bottom w:val="nil"/>
              <w:right w:val="nil"/>
            </w:tcBorders>
          </w:tcPr>
          <w:p w:rsidR="00A26660" w:rsidRDefault="00A26660">
            <w:pPr>
              <w:pStyle w:val="ConsPlusNormal"/>
              <w:jc w:val="center"/>
            </w:pPr>
            <w:r>
              <w:t>12,8</w:t>
            </w:r>
          </w:p>
        </w:tc>
        <w:tc>
          <w:tcPr>
            <w:tcW w:w="2085" w:type="dxa"/>
            <w:gridSpan w:val="2"/>
            <w:tcBorders>
              <w:top w:val="nil"/>
              <w:left w:val="nil"/>
              <w:bottom w:val="nil"/>
              <w:right w:val="nil"/>
            </w:tcBorders>
          </w:tcPr>
          <w:p w:rsidR="00A26660" w:rsidRDefault="00A26660">
            <w:pPr>
              <w:pStyle w:val="ConsPlusNormal"/>
              <w:jc w:val="center"/>
            </w:pPr>
            <w:r>
              <w:t>13</w:t>
            </w:r>
          </w:p>
        </w:tc>
        <w:tc>
          <w:tcPr>
            <w:tcW w:w="1127" w:type="dxa"/>
            <w:tcBorders>
              <w:top w:val="nil"/>
              <w:left w:val="nil"/>
              <w:bottom w:val="nil"/>
              <w:right w:val="nil"/>
            </w:tcBorders>
          </w:tcPr>
          <w:p w:rsidR="00A26660" w:rsidRDefault="00A26660">
            <w:pPr>
              <w:pStyle w:val="ConsPlusNormal"/>
              <w:jc w:val="center"/>
            </w:pPr>
            <w:r>
              <w:t>52939,5</w:t>
            </w:r>
          </w:p>
        </w:tc>
        <w:tc>
          <w:tcPr>
            <w:tcW w:w="1127" w:type="dxa"/>
            <w:tcBorders>
              <w:top w:val="nil"/>
              <w:left w:val="nil"/>
              <w:bottom w:val="nil"/>
              <w:right w:val="nil"/>
            </w:tcBorders>
          </w:tcPr>
          <w:p w:rsidR="00A26660" w:rsidRDefault="00A26660">
            <w:pPr>
              <w:pStyle w:val="ConsPlusNormal"/>
              <w:jc w:val="center"/>
            </w:pPr>
            <w:r>
              <w:t>52939,5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3,5</w:t>
            </w:r>
          </w:p>
        </w:tc>
        <w:tc>
          <w:tcPr>
            <w:tcW w:w="2510" w:type="dxa"/>
            <w:gridSpan w:val="4"/>
            <w:tcBorders>
              <w:top w:val="nil"/>
              <w:left w:val="nil"/>
              <w:bottom w:val="nil"/>
              <w:right w:val="nil"/>
            </w:tcBorders>
          </w:tcPr>
          <w:p w:rsidR="00A26660" w:rsidRDefault="00A26660">
            <w:pPr>
              <w:pStyle w:val="ConsPlusNormal"/>
              <w:jc w:val="center"/>
            </w:pPr>
            <w:r>
              <w:t>12,4</w:t>
            </w:r>
          </w:p>
        </w:tc>
        <w:tc>
          <w:tcPr>
            <w:tcW w:w="2085" w:type="dxa"/>
            <w:gridSpan w:val="2"/>
            <w:tcBorders>
              <w:top w:val="nil"/>
              <w:left w:val="nil"/>
              <w:bottom w:val="nil"/>
              <w:right w:val="nil"/>
            </w:tcBorders>
          </w:tcPr>
          <w:p w:rsidR="00A26660" w:rsidRDefault="00A26660">
            <w:pPr>
              <w:pStyle w:val="ConsPlusNormal"/>
              <w:jc w:val="center"/>
            </w:pPr>
            <w:r>
              <w:t>12</w:t>
            </w:r>
          </w:p>
        </w:tc>
        <w:tc>
          <w:tcPr>
            <w:tcW w:w="1127" w:type="dxa"/>
            <w:tcBorders>
              <w:top w:val="nil"/>
              <w:left w:val="nil"/>
              <w:bottom w:val="nil"/>
              <w:right w:val="nil"/>
            </w:tcBorders>
          </w:tcPr>
          <w:p w:rsidR="00A26660" w:rsidRDefault="00A26660">
            <w:pPr>
              <w:pStyle w:val="ConsPlusNormal"/>
              <w:jc w:val="center"/>
            </w:pPr>
            <w:r>
              <w:t>63162</w:t>
            </w:r>
          </w:p>
        </w:tc>
        <w:tc>
          <w:tcPr>
            <w:tcW w:w="1127" w:type="dxa"/>
            <w:tcBorders>
              <w:top w:val="nil"/>
              <w:left w:val="nil"/>
              <w:bottom w:val="nil"/>
              <w:right w:val="nil"/>
            </w:tcBorders>
          </w:tcPr>
          <w:p w:rsidR="00A26660" w:rsidRDefault="00A26660">
            <w:pPr>
              <w:pStyle w:val="ConsPlusNormal"/>
              <w:jc w:val="center"/>
            </w:pPr>
            <w:r>
              <w:t>63162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3,4</w:t>
            </w:r>
          </w:p>
        </w:tc>
        <w:tc>
          <w:tcPr>
            <w:tcW w:w="2510" w:type="dxa"/>
            <w:gridSpan w:val="4"/>
            <w:tcBorders>
              <w:top w:val="nil"/>
              <w:left w:val="nil"/>
              <w:bottom w:val="nil"/>
              <w:right w:val="nil"/>
            </w:tcBorders>
          </w:tcPr>
          <w:p w:rsidR="00A26660" w:rsidRDefault="00A26660">
            <w:pPr>
              <w:pStyle w:val="ConsPlusNormal"/>
              <w:jc w:val="center"/>
            </w:pPr>
            <w:r>
              <w:t>11,9</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49174,3</w:t>
            </w:r>
          </w:p>
        </w:tc>
        <w:tc>
          <w:tcPr>
            <w:tcW w:w="1127" w:type="dxa"/>
            <w:tcBorders>
              <w:top w:val="nil"/>
              <w:left w:val="nil"/>
              <w:bottom w:val="nil"/>
              <w:right w:val="nil"/>
            </w:tcBorders>
          </w:tcPr>
          <w:p w:rsidR="00A26660" w:rsidRDefault="00A26660">
            <w:pPr>
              <w:pStyle w:val="ConsPlusNormal"/>
              <w:jc w:val="center"/>
            </w:pPr>
            <w:r>
              <w:t>49174,3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3,2</w:t>
            </w:r>
          </w:p>
        </w:tc>
        <w:tc>
          <w:tcPr>
            <w:tcW w:w="2510" w:type="dxa"/>
            <w:gridSpan w:val="4"/>
            <w:tcBorders>
              <w:top w:val="nil"/>
              <w:left w:val="nil"/>
              <w:bottom w:val="nil"/>
              <w:right w:val="nil"/>
            </w:tcBorders>
          </w:tcPr>
          <w:p w:rsidR="00A26660" w:rsidRDefault="00A26660">
            <w:pPr>
              <w:pStyle w:val="ConsPlusNormal"/>
              <w:jc w:val="center"/>
            </w:pPr>
            <w:r>
              <w:t>11,4</w:t>
            </w:r>
          </w:p>
        </w:tc>
        <w:tc>
          <w:tcPr>
            <w:tcW w:w="2085" w:type="dxa"/>
            <w:gridSpan w:val="2"/>
            <w:tcBorders>
              <w:top w:val="nil"/>
              <w:left w:val="nil"/>
              <w:bottom w:val="nil"/>
              <w:right w:val="nil"/>
            </w:tcBorders>
          </w:tcPr>
          <w:p w:rsidR="00A26660" w:rsidRDefault="00A26660">
            <w:pPr>
              <w:pStyle w:val="ConsPlusNormal"/>
              <w:jc w:val="center"/>
            </w:pPr>
            <w:r>
              <w:t>10</w:t>
            </w:r>
          </w:p>
        </w:tc>
        <w:tc>
          <w:tcPr>
            <w:tcW w:w="1127" w:type="dxa"/>
            <w:tcBorders>
              <w:top w:val="nil"/>
              <w:left w:val="nil"/>
              <w:bottom w:val="nil"/>
              <w:right w:val="nil"/>
            </w:tcBorders>
          </w:tcPr>
          <w:p w:rsidR="00A26660" w:rsidRDefault="00A26660">
            <w:pPr>
              <w:pStyle w:val="ConsPlusNormal"/>
              <w:jc w:val="center"/>
            </w:pPr>
            <w:r>
              <w:t>79187,2</w:t>
            </w:r>
          </w:p>
        </w:tc>
        <w:tc>
          <w:tcPr>
            <w:tcW w:w="1127" w:type="dxa"/>
            <w:tcBorders>
              <w:top w:val="nil"/>
              <w:left w:val="nil"/>
              <w:bottom w:val="nil"/>
              <w:right w:val="nil"/>
            </w:tcBorders>
          </w:tcPr>
          <w:p w:rsidR="00A26660" w:rsidRDefault="00A26660">
            <w:pPr>
              <w:pStyle w:val="ConsPlusNormal"/>
              <w:jc w:val="center"/>
            </w:pPr>
            <w:r>
              <w:t>79187,2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3,1</w:t>
            </w:r>
          </w:p>
        </w:tc>
        <w:tc>
          <w:tcPr>
            <w:tcW w:w="2510" w:type="dxa"/>
            <w:gridSpan w:val="4"/>
            <w:tcBorders>
              <w:top w:val="nil"/>
              <w:left w:val="nil"/>
              <w:bottom w:val="nil"/>
              <w:right w:val="nil"/>
            </w:tcBorders>
          </w:tcPr>
          <w:p w:rsidR="00A26660" w:rsidRDefault="00A26660">
            <w:pPr>
              <w:pStyle w:val="ConsPlusNormal"/>
              <w:jc w:val="center"/>
            </w:pPr>
            <w:r>
              <w:t>10,9</w:t>
            </w:r>
          </w:p>
        </w:tc>
        <w:tc>
          <w:tcPr>
            <w:tcW w:w="2085" w:type="dxa"/>
            <w:gridSpan w:val="2"/>
            <w:tcBorders>
              <w:top w:val="nil"/>
              <w:left w:val="nil"/>
              <w:bottom w:val="nil"/>
              <w:right w:val="nil"/>
            </w:tcBorders>
          </w:tcPr>
          <w:p w:rsidR="00A26660" w:rsidRDefault="00A26660">
            <w:pPr>
              <w:pStyle w:val="ConsPlusNormal"/>
              <w:jc w:val="center"/>
            </w:pPr>
            <w:r>
              <w:t>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w:t>
            </w:r>
          </w:p>
        </w:tc>
        <w:tc>
          <w:tcPr>
            <w:tcW w:w="2510" w:type="dxa"/>
            <w:gridSpan w:val="4"/>
            <w:tcBorders>
              <w:top w:val="nil"/>
              <w:left w:val="nil"/>
              <w:bottom w:val="nil"/>
              <w:right w:val="nil"/>
            </w:tcBorders>
          </w:tcPr>
          <w:p w:rsidR="00A26660" w:rsidRDefault="00A26660">
            <w:pPr>
              <w:pStyle w:val="ConsPlusNormal"/>
              <w:jc w:val="center"/>
            </w:pPr>
            <w:r>
              <w:t>10,6</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w:t>
            </w:r>
            <w:r>
              <w:lastRenderedPageBreak/>
              <w:t>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35615,9</w:t>
            </w:r>
          </w:p>
        </w:tc>
        <w:tc>
          <w:tcPr>
            <w:tcW w:w="1127" w:type="dxa"/>
            <w:tcBorders>
              <w:top w:val="nil"/>
              <w:left w:val="nil"/>
              <w:bottom w:val="nil"/>
              <w:right w:val="nil"/>
            </w:tcBorders>
          </w:tcPr>
          <w:p w:rsidR="00A26660" w:rsidRDefault="00A26660">
            <w:pPr>
              <w:pStyle w:val="ConsPlusNormal"/>
              <w:jc w:val="center"/>
            </w:pPr>
            <w:r>
              <w:t>35615,9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35615,9</w:t>
            </w:r>
          </w:p>
        </w:tc>
        <w:tc>
          <w:tcPr>
            <w:tcW w:w="1127" w:type="dxa"/>
            <w:tcBorders>
              <w:top w:val="nil"/>
              <w:left w:val="nil"/>
              <w:bottom w:val="nil"/>
              <w:right w:val="nil"/>
            </w:tcBorders>
          </w:tcPr>
          <w:p w:rsidR="00A26660" w:rsidRDefault="00A26660">
            <w:pPr>
              <w:pStyle w:val="ConsPlusNormal"/>
              <w:jc w:val="center"/>
            </w:pPr>
            <w:r>
              <w:t>35615,9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35615,9</w:t>
            </w:r>
          </w:p>
        </w:tc>
        <w:tc>
          <w:tcPr>
            <w:tcW w:w="1127" w:type="dxa"/>
            <w:tcBorders>
              <w:top w:val="nil"/>
              <w:left w:val="nil"/>
              <w:bottom w:val="nil"/>
              <w:right w:val="nil"/>
            </w:tcBorders>
          </w:tcPr>
          <w:p w:rsidR="00A26660" w:rsidRDefault="00A26660">
            <w:pPr>
              <w:pStyle w:val="ConsPlusNormal"/>
              <w:jc w:val="center"/>
            </w:pPr>
            <w:r>
              <w:t>35615,9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53,6</w:t>
            </w:r>
          </w:p>
        </w:tc>
        <w:tc>
          <w:tcPr>
            <w:tcW w:w="2510" w:type="dxa"/>
            <w:gridSpan w:val="4"/>
            <w:tcBorders>
              <w:top w:val="nil"/>
              <w:left w:val="nil"/>
              <w:bottom w:val="nil"/>
              <w:right w:val="nil"/>
            </w:tcBorders>
          </w:tcPr>
          <w:p w:rsidR="00A26660" w:rsidRDefault="00A26660">
            <w:pPr>
              <w:pStyle w:val="ConsPlusNormal"/>
              <w:jc w:val="center"/>
            </w:pPr>
            <w:r>
              <w:t>18,6</w:t>
            </w:r>
          </w:p>
        </w:tc>
        <w:tc>
          <w:tcPr>
            <w:tcW w:w="2085" w:type="dxa"/>
            <w:gridSpan w:val="2"/>
            <w:tcBorders>
              <w:top w:val="nil"/>
              <w:left w:val="nil"/>
              <w:bottom w:val="nil"/>
              <w:right w:val="nil"/>
            </w:tcBorders>
          </w:tcPr>
          <w:p w:rsidR="00A26660" w:rsidRDefault="00A26660">
            <w:pPr>
              <w:pStyle w:val="ConsPlusNormal"/>
              <w:jc w:val="center"/>
            </w:pPr>
            <w:r>
              <w:t>54,3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55,2</w:t>
            </w:r>
          </w:p>
        </w:tc>
        <w:tc>
          <w:tcPr>
            <w:tcW w:w="2510" w:type="dxa"/>
            <w:gridSpan w:val="4"/>
            <w:tcBorders>
              <w:top w:val="nil"/>
              <w:left w:val="nil"/>
              <w:bottom w:val="nil"/>
              <w:right w:val="nil"/>
            </w:tcBorders>
          </w:tcPr>
          <w:p w:rsidR="00A26660" w:rsidRDefault="00A26660">
            <w:pPr>
              <w:pStyle w:val="ConsPlusNormal"/>
              <w:jc w:val="center"/>
            </w:pPr>
            <w:r>
              <w:t>18,4</w:t>
            </w:r>
          </w:p>
        </w:tc>
        <w:tc>
          <w:tcPr>
            <w:tcW w:w="2085" w:type="dxa"/>
            <w:gridSpan w:val="2"/>
            <w:tcBorders>
              <w:top w:val="nil"/>
              <w:left w:val="nil"/>
              <w:bottom w:val="nil"/>
              <w:right w:val="nil"/>
            </w:tcBorders>
          </w:tcPr>
          <w:p w:rsidR="00A26660" w:rsidRDefault="00A26660">
            <w:pPr>
              <w:pStyle w:val="ConsPlusNormal"/>
              <w:jc w:val="center"/>
            </w:pPr>
            <w:r>
              <w:t>56,5</w:t>
            </w:r>
          </w:p>
        </w:tc>
        <w:tc>
          <w:tcPr>
            <w:tcW w:w="1127" w:type="dxa"/>
            <w:tcBorders>
              <w:top w:val="nil"/>
              <w:left w:val="nil"/>
              <w:bottom w:val="nil"/>
              <w:right w:val="nil"/>
            </w:tcBorders>
          </w:tcPr>
          <w:p w:rsidR="00A26660" w:rsidRDefault="00A26660">
            <w:pPr>
              <w:pStyle w:val="ConsPlusNormal"/>
              <w:jc w:val="center"/>
            </w:pPr>
            <w:r>
              <w:t>98861,2</w:t>
            </w:r>
          </w:p>
        </w:tc>
        <w:tc>
          <w:tcPr>
            <w:tcW w:w="1127" w:type="dxa"/>
            <w:tcBorders>
              <w:top w:val="nil"/>
              <w:left w:val="nil"/>
              <w:bottom w:val="nil"/>
              <w:right w:val="nil"/>
            </w:tcBorders>
          </w:tcPr>
          <w:p w:rsidR="00A26660" w:rsidRDefault="00A26660">
            <w:pPr>
              <w:pStyle w:val="ConsPlusNormal"/>
              <w:jc w:val="center"/>
            </w:pPr>
            <w:r>
              <w:t>98861,2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55,6</w:t>
            </w:r>
          </w:p>
        </w:tc>
        <w:tc>
          <w:tcPr>
            <w:tcW w:w="2510" w:type="dxa"/>
            <w:gridSpan w:val="4"/>
            <w:tcBorders>
              <w:top w:val="nil"/>
              <w:left w:val="nil"/>
              <w:bottom w:val="nil"/>
              <w:right w:val="nil"/>
            </w:tcBorders>
          </w:tcPr>
          <w:p w:rsidR="00A26660" w:rsidRDefault="00A26660">
            <w:pPr>
              <w:pStyle w:val="ConsPlusNormal"/>
              <w:jc w:val="center"/>
            </w:pPr>
            <w:r>
              <w:t>18,2</w:t>
            </w:r>
          </w:p>
        </w:tc>
        <w:tc>
          <w:tcPr>
            <w:tcW w:w="2085" w:type="dxa"/>
            <w:gridSpan w:val="2"/>
            <w:tcBorders>
              <w:top w:val="nil"/>
              <w:left w:val="nil"/>
              <w:bottom w:val="nil"/>
              <w:right w:val="nil"/>
            </w:tcBorders>
          </w:tcPr>
          <w:p w:rsidR="00A26660" w:rsidRDefault="00A26660">
            <w:pPr>
              <w:pStyle w:val="ConsPlusNormal"/>
              <w:jc w:val="center"/>
            </w:pPr>
            <w:r>
              <w:t>58,2</w:t>
            </w:r>
          </w:p>
        </w:tc>
        <w:tc>
          <w:tcPr>
            <w:tcW w:w="1127" w:type="dxa"/>
            <w:tcBorders>
              <w:top w:val="nil"/>
              <w:left w:val="nil"/>
              <w:bottom w:val="nil"/>
              <w:right w:val="nil"/>
            </w:tcBorders>
          </w:tcPr>
          <w:p w:rsidR="00A26660" w:rsidRDefault="00A26660">
            <w:pPr>
              <w:pStyle w:val="ConsPlusNormal"/>
              <w:jc w:val="center"/>
            </w:pPr>
            <w:r>
              <w:t>181485,2</w:t>
            </w:r>
          </w:p>
        </w:tc>
        <w:tc>
          <w:tcPr>
            <w:tcW w:w="1127" w:type="dxa"/>
            <w:tcBorders>
              <w:top w:val="nil"/>
              <w:left w:val="nil"/>
              <w:bottom w:val="nil"/>
              <w:right w:val="nil"/>
            </w:tcBorders>
          </w:tcPr>
          <w:p w:rsidR="00A26660" w:rsidRDefault="00A26660">
            <w:pPr>
              <w:pStyle w:val="ConsPlusNormal"/>
              <w:jc w:val="center"/>
            </w:pPr>
            <w:r>
              <w:t>181485,2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56,1</w:t>
            </w:r>
          </w:p>
        </w:tc>
        <w:tc>
          <w:tcPr>
            <w:tcW w:w="2510" w:type="dxa"/>
            <w:gridSpan w:val="4"/>
            <w:tcBorders>
              <w:top w:val="nil"/>
              <w:left w:val="nil"/>
              <w:bottom w:val="nil"/>
              <w:right w:val="nil"/>
            </w:tcBorders>
          </w:tcPr>
          <w:p w:rsidR="00A26660" w:rsidRDefault="00A26660">
            <w:pPr>
              <w:pStyle w:val="ConsPlusNormal"/>
              <w:jc w:val="center"/>
            </w:pPr>
            <w:r>
              <w:t>17,9</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73641,9</w:t>
            </w:r>
          </w:p>
        </w:tc>
        <w:tc>
          <w:tcPr>
            <w:tcW w:w="1127" w:type="dxa"/>
            <w:tcBorders>
              <w:top w:val="nil"/>
              <w:left w:val="nil"/>
              <w:bottom w:val="nil"/>
              <w:right w:val="nil"/>
            </w:tcBorders>
          </w:tcPr>
          <w:p w:rsidR="00A26660" w:rsidRDefault="00A26660">
            <w:pPr>
              <w:pStyle w:val="ConsPlusNormal"/>
              <w:jc w:val="center"/>
            </w:pPr>
            <w:r>
              <w:t>73641,9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56,7</w:t>
            </w:r>
          </w:p>
        </w:tc>
        <w:tc>
          <w:tcPr>
            <w:tcW w:w="2510" w:type="dxa"/>
            <w:gridSpan w:val="4"/>
            <w:tcBorders>
              <w:top w:val="nil"/>
              <w:left w:val="nil"/>
              <w:bottom w:val="nil"/>
              <w:right w:val="nil"/>
            </w:tcBorders>
          </w:tcPr>
          <w:p w:rsidR="00A26660" w:rsidRDefault="00A26660">
            <w:pPr>
              <w:pStyle w:val="ConsPlusNormal"/>
              <w:jc w:val="center"/>
            </w:pPr>
            <w:r>
              <w:t>17,7</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88107,3</w:t>
            </w:r>
          </w:p>
        </w:tc>
        <w:tc>
          <w:tcPr>
            <w:tcW w:w="1127" w:type="dxa"/>
            <w:tcBorders>
              <w:top w:val="nil"/>
              <w:left w:val="nil"/>
              <w:bottom w:val="nil"/>
              <w:right w:val="nil"/>
            </w:tcBorders>
          </w:tcPr>
          <w:p w:rsidR="00A26660" w:rsidRDefault="00A26660">
            <w:pPr>
              <w:pStyle w:val="ConsPlusNormal"/>
              <w:jc w:val="center"/>
            </w:pPr>
            <w:r>
              <w:t>88107,3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17,5</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6,8</w:t>
            </w:r>
          </w:p>
        </w:tc>
        <w:tc>
          <w:tcPr>
            <w:tcW w:w="3449" w:type="dxa"/>
            <w:gridSpan w:val="5"/>
            <w:tcBorders>
              <w:top w:val="nil"/>
              <w:left w:val="nil"/>
              <w:bottom w:val="nil"/>
              <w:right w:val="nil"/>
            </w:tcBorders>
          </w:tcPr>
          <w:p w:rsidR="00A26660" w:rsidRDefault="00A26660">
            <w:pPr>
              <w:pStyle w:val="ConsPlusNormal"/>
              <w:jc w:val="center"/>
            </w:pPr>
            <w:r>
              <w:t>8,9</w:t>
            </w:r>
          </w:p>
        </w:tc>
        <w:tc>
          <w:tcPr>
            <w:tcW w:w="1127" w:type="dxa"/>
            <w:tcBorders>
              <w:top w:val="nil"/>
              <w:left w:val="nil"/>
              <w:bottom w:val="nil"/>
              <w:right w:val="nil"/>
            </w:tcBorders>
          </w:tcPr>
          <w:p w:rsidR="00A26660" w:rsidRDefault="00A26660">
            <w:pPr>
              <w:pStyle w:val="ConsPlusNormal"/>
              <w:jc w:val="center"/>
            </w:pPr>
            <w:r>
              <w:t>51568,2</w:t>
            </w:r>
          </w:p>
        </w:tc>
        <w:tc>
          <w:tcPr>
            <w:tcW w:w="1127" w:type="dxa"/>
            <w:tcBorders>
              <w:top w:val="nil"/>
              <w:left w:val="nil"/>
              <w:bottom w:val="nil"/>
              <w:right w:val="nil"/>
            </w:tcBorders>
          </w:tcPr>
          <w:p w:rsidR="00A26660" w:rsidRDefault="00A26660">
            <w:pPr>
              <w:pStyle w:val="ConsPlusNormal"/>
              <w:jc w:val="center"/>
            </w:pPr>
            <w:r>
              <w:t>51568,2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6,5</w:t>
            </w:r>
          </w:p>
        </w:tc>
        <w:tc>
          <w:tcPr>
            <w:tcW w:w="3449" w:type="dxa"/>
            <w:gridSpan w:val="5"/>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51735</w:t>
            </w:r>
          </w:p>
        </w:tc>
        <w:tc>
          <w:tcPr>
            <w:tcW w:w="1127" w:type="dxa"/>
            <w:tcBorders>
              <w:top w:val="nil"/>
              <w:left w:val="nil"/>
              <w:bottom w:val="nil"/>
              <w:right w:val="nil"/>
            </w:tcBorders>
          </w:tcPr>
          <w:p w:rsidR="00A26660" w:rsidRDefault="00A26660">
            <w:pPr>
              <w:pStyle w:val="ConsPlusNormal"/>
              <w:jc w:val="center"/>
            </w:pPr>
            <w:r>
              <w:t>51735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6,3</w:t>
            </w:r>
          </w:p>
        </w:tc>
        <w:tc>
          <w:tcPr>
            <w:tcW w:w="3449" w:type="dxa"/>
            <w:gridSpan w:val="5"/>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6</w:t>
            </w:r>
          </w:p>
        </w:tc>
        <w:tc>
          <w:tcPr>
            <w:tcW w:w="3449" w:type="dxa"/>
            <w:gridSpan w:val="5"/>
            <w:tcBorders>
              <w:top w:val="nil"/>
              <w:left w:val="nil"/>
              <w:bottom w:val="nil"/>
              <w:right w:val="nil"/>
            </w:tcBorders>
          </w:tcPr>
          <w:p w:rsidR="00A26660" w:rsidRDefault="00A26660">
            <w:pPr>
              <w:pStyle w:val="ConsPlusNormal"/>
              <w:jc w:val="center"/>
            </w:pPr>
            <w:r>
              <w:t>8,3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5,8</w:t>
            </w:r>
          </w:p>
        </w:tc>
        <w:tc>
          <w:tcPr>
            <w:tcW w:w="3449" w:type="dxa"/>
            <w:gridSpan w:val="5"/>
            <w:tcBorders>
              <w:top w:val="nil"/>
              <w:left w:val="nil"/>
              <w:bottom w:val="nil"/>
              <w:right w:val="nil"/>
            </w:tcBorders>
          </w:tcPr>
          <w:p w:rsidR="00A26660" w:rsidRDefault="00A26660">
            <w:pPr>
              <w:pStyle w:val="ConsPlusNormal"/>
              <w:jc w:val="center"/>
            </w:pPr>
            <w:r>
              <w:t>8,1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5,5</w:t>
            </w:r>
          </w:p>
        </w:tc>
        <w:tc>
          <w:tcPr>
            <w:tcW w:w="3449" w:type="dxa"/>
            <w:gridSpan w:val="5"/>
            <w:tcBorders>
              <w:top w:val="nil"/>
              <w:left w:val="nil"/>
              <w:bottom w:val="nil"/>
              <w:right w:val="nil"/>
            </w:tcBorders>
          </w:tcPr>
          <w:p w:rsidR="00A26660" w:rsidRDefault="00A26660">
            <w:pPr>
              <w:pStyle w:val="ConsPlusNormal"/>
              <w:jc w:val="center"/>
            </w:pPr>
            <w:r>
              <w:t>7,9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49,9</w:t>
            </w:r>
          </w:p>
        </w:tc>
        <w:tc>
          <w:tcPr>
            <w:tcW w:w="1127" w:type="dxa"/>
            <w:tcBorders>
              <w:top w:val="nil"/>
              <w:left w:val="nil"/>
              <w:bottom w:val="nil"/>
              <w:right w:val="nil"/>
            </w:tcBorders>
          </w:tcPr>
          <w:p w:rsidR="00A26660" w:rsidRDefault="00A26660">
            <w:pPr>
              <w:pStyle w:val="ConsPlusNormal"/>
              <w:jc w:val="center"/>
            </w:pPr>
            <w:r>
              <w:t>49,9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142,1</w:t>
            </w:r>
          </w:p>
        </w:tc>
        <w:tc>
          <w:tcPr>
            <w:tcW w:w="1127" w:type="dxa"/>
            <w:tcBorders>
              <w:top w:val="nil"/>
              <w:left w:val="nil"/>
              <w:bottom w:val="nil"/>
              <w:right w:val="nil"/>
            </w:tcBorders>
          </w:tcPr>
          <w:p w:rsidR="00A26660" w:rsidRDefault="00A26660">
            <w:pPr>
              <w:pStyle w:val="ConsPlusNormal"/>
              <w:jc w:val="center"/>
            </w:pPr>
            <w:r>
              <w:t>142,1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142</w:t>
            </w:r>
          </w:p>
        </w:tc>
        <w:tc>
          <w:tcPr>
            <w:tcW w:w="1127" w:type="dxa"/>
            <w:tcBorders>
              <w:top w:val="nil"/>
              <w:left w:val="nil"/>
              <w:bottom w:val="nil"/>
              <w:right w:val="nil"/>
            </w:tcBorders>
          </w:tcPr>
          <w:p w:rsidR="00A26660" w:rsidRDefault="00A26660">
            <w:pPr>
              <w:pStyle w:val="ConsPlusNormal"/>
              <w:jc w:val="center"/>
            </w:pPr>
            <w:r>
              <w:t>142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142</w:t>
            </w:r>
          </w:p>
        </w:tc>
        <w:tc>
          <w:tcPr>
            <w:tcW w:w="1127" w:type="dxa"/>
            <w:tcBorders>
              <w:top w:val="nil"/>
              <w:left w:val="nil"/>
              <w:bottom w:val="nil"/>
              <w:right w:val="nil"/>
            </w:tcBorders>
          </w:tcPr>
          <w:p w:rsidR="00A26660" w:rsidRDefault="00A26660">
            <w:pPr>
              <w:pStyle w:val="ConsPlusNormal"/>
              <w:jc w:val="center"/>
            </w:pPr>
            <w:r>
              <w:t>142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w:t>
            </w:r>
            <w:r>
              <w:lastRenderedPageBreak/>
              <w:t>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50</w:t>
            </w:r>
          </w:p>
        </w:tc>
        <w:tc>
          <w:tcPr>
            <w:tcW w:w="2510" w:type="dxa"/>
            <w:gridSpan w:val="4"/>
            <w:tcBorders>
              <w:top w:val="nil"/>
              <w:left w:val="nil"/>
              <w:bottom w:val="nil"/>
              <w:right w:val="nil"/>
            </w:tcBorders>
          </w:tcPr>
          <w:p w:rsidR="00A26660" w:rsidRDefault="00A26660">
            <w:pPr>
              <w:pStyle w:val="ConsPlusNormal"/>
              <w:jc w:val="center"/>
            </w:pPr>
            <w:r>
              <w:t>26</w:t>
            </w:r>
          </w:p>
        </w:tc>
        <w:tc>
          <w:tcPr>
            <w:tcW w:w="2085" w:type="dxa"/>
            <w:gridSpan w:val="2"/>
            <w:tcBorders>
              <w:top w:val="nil"/>
              <w:left w:val="nil"/>
              <w:bottom w:val="nil"/>
              <w:right w:val="nil"/>
            </w:tcBorders>
          </w:tcPr>
          <w:p w:rsidR="00A26660" w:rsidRDefault="00A26660">
            <w:pPr>
              <w:pStyle w:val="ConsPlusNormal"/>
              <w:jc w:val="center"/>
            </w:pPr>
            <w:r>
              <w:t>2</w:t>
            </w:r>
          </w:p>
        </w:tc>
        <w:tc>
          <w:tcPr>
            <w:tcW w:w="1127" w:type="dxa"/>
            <w:tcBorders>
              <w:top w:val="nil"/>
              <w:left w:val="nil"/>
              <w:bottom w:val="nil"/>
              <w:right w:val="nil"/>
            </w:tcBorders>
          </w:tcPr>
          <w:p w:rsidR="00A26660" w:rsidRDefault="00A26660">
            <w:pPr>
              <w:pStyle w:val="ConsPlusNormal"/>
              <w:jc w:val="center"/>
            </w:pPr>
            <w:r>
              <w:t>86488</w:t>
            </w:r>
          </w:p>
        </w:tc>
        <w:tc>
          <w:tcPr>
            <w:tcW w:w="1127" w:type="dxa"/>
            <w:tcBorders>
              <w:top w:val="nil"/>
              <w:left w:val="nil"/>
              <w:bottom w:val="nil"/>
              <w:right w:val="nil"/>
            </w:tcBorders>
          </w:tcPr>
          <w:p w:rsidR="00A26660" w:rsidRDefault="00A26660">
            <w:pPr>
              <w:pStyle w:val="ConsPlusNormal"/>
              <w:jc w:val="center"/>
            </w:pPr>
            <w:r>
              <w:t>86488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78</w:t>
            </w:r>
          </w:p>
        </w:tc>
        <w:tc>
          <w:tcPr>
            <w:tcW w:w="2510" w:type="dxa"/>
            <w:gridSpan w:val="4"/>
            <w:tcBorders>
              <w:top w:val="nil"/>
              <w:left w:val="nil"/>
              <w:bottom w:val="nil"/>
              <w:right w:val="nil"/>
            </w:tcBorders>
          </w:tcPr>
          <w:p w:rsidR="00A26660" w:rsidRDefault="00A26660">
            <w:pPr>
              <w:pStyle w:val="ConsPlusNormal"/>
              <w:jc w:val="center"/>
            </w:pPr>
            <w:r>
              <w:t>64</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210819</w:t>
            </w:r>
          </w:p>
        </w:tc>
        <w:tc>
          <w:tcPr>
            <w:tcW w:w="1127" w:type="dxa"/>
            <w:tcBorders>
              <w:top w:val="nil"/>
              <w:left w:val="nil"/>
              <w:bottom w:val="nil"/>
              <w:right w:val="nil"/>
            </w:tcBorders>
          </w:tcPr>
          <w:p w:rsidR="00A26660" w:rsidRDefault="00A26660">
            <w:pPr>
              <w:pStyle w:val="ConsPlusNormal"/>
              <w:jc w:val="center"/>
            </w:pPr>
            <w:r>
              <w:t>210819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77</w:t>
            </w:r>
          </w:p>
        </w:tc>
        <w:tc>
          <w:tcPr>
            <w:tcW w:w="2085" w:type="dxa"/>
            <w:gridSpan w:val="2"/>
            <w:tcBorders>
              <w:top w:val="nil"/>
              <w:left w:val="nil"/>
              <w:bottom w:val="nil"/>
              <w:right w:val="nil"/>
            </w:tcBorders>
          </w:tcPr>
          <w:p w:rsidR="00A26660" w:rsidRDefault="00A26660">
            <w:pPr>
              <w:pStyle w:val="ConsPlusNormal"/>
              <w:jc w:val="center"/>
            </w:pPr>
            <w:r>
              <w:t>20</w:t>
            </w:r>
          </w:p>
        </w:tc>
        <w:tc>
          <w:tcPr>
            <w:tcW w:w="1127" w:type="dxa"/>
            <w:tcBorders>
              <w:top w:val="nil"/>
              <w:left w:val="nil"/>
              <w:bottom w:val="nil"/>
              <w:right w:val="nil"/>
            </w:tcBorders>
          </w:tcPr>
          <w:p w:rsidR="00A26660" w:rsidRDefault="00A26660">
            <w:pPr>
              <w:pStyle w:val="ConsPlusNormal"/>
              <w:jc w:val="center"/>
            </w:pPr>
            <w:r>
              <w:t>58955,1</w:t>
            </w:r>
          </w:p>
        </w:tc>
        <w:tc>
          <w:tcPr>
            <w:tcW w:w="1127" w:type="dxa"/>
            <w:tcBorders>
              <w:top w:val="nil"/>
              <w:left w:val="nil"/>
              <w:bottom w:val="nil"/>
              <w:right w:val="nil"/>
            </w:tcBorders>
          </w:tcPr>
          <w:p w:rsidR="00A26660" w:rsidRDefault="00A26660">
            <w:pPr>
              <w:pStyle w:val="ConsPlusNormal"/>
              <w:jc w:val="center"/>
            </w:pPr>
            <w:r>
              <w:t>58955,1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31</w:t>
            </w:r>
          </w:p>
        </w:tc>
        <w:tc>
          <w:tcPr>
            <w:tcW w:w="1127" w:type="dxa"/>
            <w:tcBorders>
              <w:top w:val="nil"/>
              <w:left w:val="nil"/>
              <w:bottom w:val="nil"/>
              <w:right w:val="nil"/>
            </w:tcBorders>
          </w:tcPr>
          <w:p w:rsidR="00A26660" w:rsidRDefault="00A26660">
            <w:pPr>
              <w:pStyle w:val="ConsPlusNormal"/>
              <w:jc w:val="center"/>
            </w:pPr>
            <w:r>
              <w:t>42858</w:t>
            </w:r>
          </w:p>
        </w:tc>
        <w:tc>
          <w:tcPr>
            <w:tcW w:w="1127" w:type="dxa"/>
            <w:tcBorders>
              <w:top w:val="nil"/>
              <w:left w:val="nil"/>
              <w:bottom w:val="nil"/>
              <w:right w:val="nil"/>
            </w:tcBorders>
          </w:tcPr>
          <w:p w:rsidR="00A26660" w:rsidRDefault="00A26660">
            <w:pPr>
              <w:pStyle w:val="ConsPlusNormal"/>
              <w:jc w:val="center"/>
            </w:pPr>
            <w:r>
              <w:t>42858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47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3" w:history="1">
              <w:r>
                <w:rPr>
                  <w:color w:val="0000FF"/>
                </w:rPr>
                <w:t>программа</w:t>
              </w:r>
            </w:hyperlink>
            <w: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w:t>
            </w:r>
            <w:r>
              <w:lastRenderedPageBreak/>
              <w:t>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 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318180</w:t>
            </w:r>
          </w:p>
        </w:tc>
        <w:tc>
          <w:tcPr>
            <w:tcW w:w="1127" w:type="dxa"/>
            <w:tcBorders>
              <w:top w:val="nil"/>
              <w:left w:val="nil"/>
              <w:bottom w:val="nil"/>
              <w:right w:val="nil"/>
            </w:tcBorders>
          </w:tcPr>
          <w:p w:rsidR="00A26660" w:rsidRDefault="00A26660">
            <w:pPr>
              <w:pStyle w:val="ConsPlusNormal"/>
              <w:jc w:val="center"/>
            </w:pPr>
            <w:r>
              <w:t>318180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47,27</w:t>
            </w:r>
          </w:p>
        </w:tc>
        <w:tc>
          <w:tcPr>
            <w:tcW w:w="1127" w:type="dxa"/>
            <w:tcBorders>
              <w:top w:val="nil"/>
              <w:left w:val="nil"/>
              <w:bottom w:val="nil"/>
              <w:right w:val="nil"/>
            </w:tcBorders>
          </w:tcPr>
          <w:p w:rsidR="00A26660" w:rsidRDefault="00A26660">
            <w:pPr>
              <w:pStyle w:val="ConsPlusNormal"/>
              <w:jc w:val="center"/>
            </w:pPr>
            <w:r>
              <w:t>331550</w:t>
            </w:r>
          </w:p>
        </w:tc>
        <w:tc>
          <w:tcPr>
            <w:tcW w:w="1127" w:type="dxa"/>
            <w:tcBorders>
              <w:top w:val="nil"/>
              <w:left w:val="nil"/>
              <w:bottom w:val="nil"/>
              <w:right w:val="nil"/>
            </w:tcBorders>
          </w:tcPr>
          <w:p w:rsidR="00A26660" w:rsidRDefault="00A26660">
            <w:pPr>
              <w:pStyle w:val="ConsPlusNormal"/>
              <w:jc w:val="center"/>
            </w:pPr>
            <w:r>
              <w:t>331550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65</w:t>
            </w:r>
          </w:p>
        </w:tc>
        <w:tc>
          <w:tcPr>
            <w:tcW w:w="1127" w:type="dxa"/>
            <w:tcBorders>
              <w:top w:val="nil"/>
              <w:left w:val="nil"/>
              <w:bottom w:val="nil"/>
              <w:right w:val="nil"/>
            </w:tcBorders>
          </w:tcPr>
          <w:p w:rsidR="00A26660" w:rsidRDefault="00A26660">
            <w:pPr>
              <w:pStyle w:val="ConsPlusNormal"/>
              <w:jc w:val="center"/>
            </w:pPr>
            <w:r>
              <w:t>13164,1</w:t>
            </w:r>
          </w:p>
        </w:tc>
        <w:tc>
          <w:tcPr>
            <w:tcW w:w="1127" w:type="dxa"/>
            <w:tcBorders>
              <w:top w:val="nil"/>
              <w:left w:val="nil"/>
              <w:bottom w:val="nil"/>
              <w:right w:val="nil"/>
            </w:tcBorders>
          </w:tcPr>
          <w:p w:rsidR="00A26660" w:rsidRDefault="00A26660">
            <w:pPr>
              <w:pStyle w:val="ConsPlusNormal"/>
              <w:jc w:val="center"/>
            </w:pPr>
            <w:r>
              <w:t>2852,1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10312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13204,4</w:t>
            </w:r>
          </w:p>
        </w:tc>
        <w:tc>
          <w:tcPr>
            <w:tcW w:w="1127" w:type="dxa"/>
            <w:tcBorders>
              <w:top w:val="nil"/>
              <w:left w:val="nil"/>
              <w:bottom w:val="nil"/>
              <w:right w:val="nil"/>
            </w:tcBorders>
          </w:tcPr>
          <w:p w:rsidR="00A26660" w:rsidRDefault="00A26660">
            <w:pPr>
              <w:pStyle w:val="ConsPlusNormal"/>
              <w:jc w:val="center"/>
            </w:pPr>
            <w:r>
              <w:t>2852,1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10352,3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13204,4</w:t>
            </w:r>
          </w:p>
        </w:tc>
        <w:tc>
          <w:tcPr>
            <w:tcW w:w="1127" w:type="dxa"/>
            <w:tcBorders>
              <w:top w:val="nil"/>
              <w:left w:val="nil"/>
              <w:bottom w:val="nil"/>
              <w:right w:val="nil"/>
            </w:tcBorders>
          </w:tcPr>
          <w:p w:rsidR="00A26660" w:rsidRDefault="00A26660">
            <w:pPr>
              <w:pStyle w:val="ConsPlusNormal"/>
              <w:jc w:val="center"/>
            </w:pPr>
            <w:r>
              <w:t>2852,1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10352,3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5"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510" w:type="dxa"/>
            <w:gridSpan w:val="4"/>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w:t>
            </w:r>
            <w:r>
              <w:lastRenderedPageBreak/>
              <w:t>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7776,5</w:t>
            </w:r>
          </w:p>
        </w:tc>
        <w:tc>
          <w:tcPr>
            <w:tcW w:w="1127" w:type="dxa"/>
            <w:tcBorders>
              <w:top w:val="nil"/>
              <w:left w:val="nil"/>
              <w:bottom w:val="nil"/>
              <w:right w:val="nil"/>
            </w:tcBorders>
          </w:tcPr>
          <w:p w:rsidR="00A26660" w:rsidRDefault="00A26660">
            <w:pPr>
              <w:pStyle w:val="ConsPlusNormal"/>
              <w:jc w:val="center"/>
            </w:pPr>
            <w:r>
              <w:t>7776,5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24</w:t>
            </w:r>
          </w:p>
        </w:tc>
        <w:tc>
          <w:tcPr>
            <w:tcW w:w="2510" w:type="dxa"/>
            <w:gridSpan w:val="4"/>
            <w:tcBorders>
              <w:top w:val="nil"/>
              <w:left w:val="nil"/>
              <w:bottom w:val="nil"/>
              <w:right w:val="nil"/>
            </w:tcBorders>
          </w:tcPr>
          <w:p w:rsidR="00A26660" w:rsidRDefault="00A26660">
            <w:pPr>
              <w:pStyle w:val="ConsPlusNormal"/>
              <w:jc w:val="center"/>
            </w:pPr>
            <w:r>
              <w:t>72,3</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7191,9</w:t>
            </w:r>
          </w:p>
        </w:tc>
        <w:tc>
          <w:tcPr>
            <w:tcW w:w="1127" w:type="dxa"/>
            <w:tcBorders>
              <w:top w:val="nil"/>
              <w:left w:val="nil"/>
              <w:bottom w:val="nil"/>
              <w:right w:val="nil"/>
            </w:tcBorders>
          </w:tcPr>
          <w:p w:rsidR="00A26660" w:rsidRDefault="00A26660">
            <w:pPr>
              <w:pStyle w:val="ConsPlusNormal"/>
              <w:jc w:val="center"/>
            </w:pPr>
            <w:r>
              <w:t>6832,2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359,7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24</w:t>
            </w:r>
          </w:p>
        </w:tc>
        <w:tc>
          <w:tcPr>
            <w:tcW w:w="2510" w:type="dxa"/>
            <w:gridSpan w:val="4"/>
            <w:tcBorders>
              <w:top w:val="nil"/>
              <w:left w:val="nil"/>
              <w:bottom w:val="nil"/>
              <w:right w:val="nil"/>
            </w:tcBorders>
          </w:tcPr>
          <w:p w:rsidR="00A26660" w:rsidRDefault="00A26660">
            <w:pPr>
              <w:pStyle w:val="ConsPlusNormal"/>
              <w:jc w:val="center"/>
            </w:pPr>
            <w:r>
              <w:t>72,5</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7191,9</w:t>
            </w:r>
          </w:p>
        </w:tc>
        <w:tc>
          <w:tcPr>
            <w:tcW w:w="1127" w:type="dxa"/>
            <w:tcBorders>
              <w:top w:val="nil"/>
              <w:left w:val="nil"/>
              <w:bottom w:val="nil"/>
              <w:right w:val="nil"/>
            </w:tcBorders>
          </w:tcPr>
          <w:p w:rsidR="00A26660" w:rsidRDefault="00A26660">
            <w:pPr>
              <w:pStyle w:val="ConsPlusNormal"/>
              <w:jc w:val="center"/>
            </w:pPr>
            <w:r>
              <w:t>6832,2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359,7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24</w:t>
            </w:r>
          </w:p>
        </w:tc>
        <w:tc>
          <w:tcPr>
            <w:tcW w:w="2510" w:type="dxa"/>
            <w:gridSpan w:val="4"/>
            <w:tcBorders>
              <w:top w:val="nil"/>
              <w:left w:val="nil"/>
              <w:bottom w:val="nil"/>
              <w:right w:val="nil"/>
            </w:tcBorders>
          </w:tcPr>
          <w:p w:rsidR="00A26660" w:rsidRDefault="00A26660">
            <w:pPr>
              <w:pStyle w:val="ConsPlusNormal"/>
              <w:jc w:val="center"/>
            </w:pPr>
            <w:r>
              <w:t>72,8</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7161,4</w:t>
            </w:r>
          </w:p>
        </w:tc>
        <w:tc>
          <w:tcPr>
            <w:tcW w:w="1127" w:type="dxa"/>
            <w:tcBorders>
              <w:top w:val="nil"/>
              <w:left w:val="nil"/>
              <w:bottom w:val="nil"/>
              <w:right w:val="nil"/>
            </w:tcBorders>
          </w:tcPr>
          <w:p w:rsidR="00A26660" w:rsidRDefault="00A26660">
            <w:pPr>
              <w:pStyle w:val="ConsPlusNormal"/>
              <w:jc w:val="center"/>
            </w:pPr>
            <w:r>
              <w:t>6803,3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358,1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6"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7"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w:t>
            </w:r>
            <w:r>
              <w:lastRenderedPageBreak/>
              <w:t>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15000</w:t>
            </w:r>
          </w:p>
        </w:tc>
        <w:tc>
          <w:tcPr>
            <w:tcW w:w="1127" w:type="dxa"/>
            <w:tcBorders>
              <w:top w:val="nil"/>
              <w:left w:val="nil"/>
              <w:bottom w:val="nil"/>
              <w:right w:val="nil"/>
            </w:tcBorders>
          </w:tcPr>
          <w:p w:rsidR="00A26660" w:rsidRDefault="00A26660">
            <w:pPr>
              <w:pStyle w:val="ConsPlusNormal"/>
              <w:jc w:val="center"/>
            </w:pPr>
            <w:r>
              <w:t>15000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47975</w:t>
            </w:r>
          </w:p>
        </w:tc>
        <w:tc>
          <w:tcPr>
            <w:tcW w:w="1127" w:type="dxa"/>
            <w:tcBorders>
              <w:top w:val="nil"/>
              <w:left w:val="nil"/>
              <w:bottom w:val="nil"/>
              <w:right w:val="nil"/>
            </w:tcBorders>
          </w:tcPr>
          <w:p w:rsidR="00A26660" w:rsidRDefault="00A26660">
            <w:pPr>
              <w:pStyle w:val="ConsPlusNormal"/>
              <w:jc w:val="center"/>
            </w:pPr>
            <w:r>
              <w:t>47975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49400</w:t>
            </w:r>
          </w:p>
        </w:tc>
        <w:tc>
          <w:tcPr>
            <w:tcW w:w="1127" w:type="dxa"/>
            <w:tcBorders>
              <w:top w:val="nil"/>
              <w:left w:val="nil"/>
              <w:bottom w:val="nil"/>
              <w:right w:val="nil"/>
            </w:tcBorders>
          </w:tcPr>
          <w:p w:rsidR="00A26660" w:rsidRDefault="00A26660">
            <w:pPr>
              <w:pStyle w:val="ConsPlusNormal"/>
              <w:jc w:val="center"/>
            </w:pPr>
            <w:r>
              <w:t>49400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61750</w:t>
            </w:r>
          </w:p>
        </w:tc>
        <w:tc>
          <w:tcPr>
            <w:tcW w:w="1127" w:type="dxa"/>
            <w:tcBorders>
              <w:top w:val="nil"/>
              <w:left w:val="nil"/>
              <w:bottom w:val="nil"/>
              <w:right w:val="nil"/>
            </w:tcBorders>
          </w:tcPr>
          <w:p w:rsidR="00A26660" w:rsidRDefault="00A26660">
            <w:pPr>
              <w:pStyle w:val="ConsPlusNormal"/>
              <w:jc w:val="center"/>
            </w:pPr>
            <w:r>
              <w:t>61750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8"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526"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2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4324,6</w:t>
            </w:r>
          </w:p>
        </w:tc>
        <w:tc>
          <w:tcPr>
            <w:tcW w:w="1127" w:type="dxa"/>
            <w:tcBorders>
              <w:top w:val="nil"/>
              <w:left w:val="nil"/>
              <w:bottom w:val="nil"/>
              <w:right w:val="nil"/>
            </w:tcBorders>
          </w:tcPr>
          <w:p w:rsidR="00A26660" w:rsidRDefault="00A26660">
            <w:pPr>
              <w:pStyle w:val="ConsPlusNormal"/>
              <w:jc w:val="center"/>
            </w:pPr>
            <w:r>
              <w:t>4324,6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0,02</w:t>
            </w:r>
          </w:p>
        </w:tc>
        <w:tc>
          <w:tcPr>
            <w:tcW w:w="1526" w:type="dxa"/>
            <w:gridSpan w:val="2"/>
            <w:tcBorders>
              <w:top w:val="nil"/>
              <w:left w:val="nil"/>
              <w:bottom w:val="nil"/>
              <w:right w:val="nil"/>
            </w:tcBorders>
          </w:tcPr>
          <w:p w:rsidR="00A26660" w:rsidRDefault="00A26660">
            <w:pPr>
              <w:pStyle w:val="ConsPlusNormal"/>
              <w:jc w:val="center"/>
            </w:pPr>
            <w:r>
              <w:t>23,4</w:t>
            </w:r>
          </w:p>
        </w:tc>
        <w:tc>
          <w:tcPr>
            <w:tcW w:w="1324" w:type="dxa"/>
            <w:gridSpan w:val="3"/>
            <w:tcBorders>
              <w:top w:val="nil"/>
              <w:left w:val="nil"/>
              <w:bottom w:val="nil"/>
              <w:right w:val="nil"/>
            </w:tcBorders>
          </w:tcPr>
          <w:p w:rsidR="00A26660" w:rsidRDefault="00A26660">
            <w:pPr>
              <w:pStyle w:val="ConsPlusNormal"/>
              <w:jc w:val="center"/>
            </w:pPr>
            <w:r>
              <w:t>45</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4725,8</w:t>
            </w:r>
          </w:p>
        </w:tc>
        <w:tc>
          <w:tcPr>
            <w:tcW w:w="1127" w:type="dxa"/>
            <w:tcBorders>
              <w:top w:val="nil"/>
              <w:left w:val="nil"/>
              <w:bottom w:val="nil"/>
              <w:right w:val="nil"/>
            </w:tcBorders>
          </w:tcPr>
          <w:p w:rsidR="00A26660" w:rsidRDefault="00A26660">
            <w:pPr>
              <w:pStyle w:val="ConsPlusNormal"/>
              <w:jc w:val="center"/>
            </w:pPr>
            <w:r>
              <w:t>4489,5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236,3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0,03</w:t>
            </w:r>
          </w:p>
        </w:tc>
        <w:tc>
          <w:tcPr>
            <w:tcW w:w="1526" w:type="dxa"/>
            <w:gridSpan w:val="2"/>
            <w:tcBorders>
              <w:top w:val="nil"/>
              <w:left w:val="nil"/>
              <w:bottom w:val="nil"/>
              <w:right w:val="nil"/>
            </w:tcBorders>
          </w:tcPr>
          <w:p w:rsidR="00A26660" w:rsidRDefault="00A26660">
            <w:pPr>
              <w:pStyle w:val="ConsPlusNormal"/>
              <w:jc w:val="center"/>
            </w:pPr>
            <w:r>
              <w:t>23,6</w:t>
            </w:r>
          </w:p>
        </w:tc>
        <w:tc>
          <w:tcPr>
            <w:tcW w:w="1324" w:type="dxa"/>
            <w:gridSpan w:val="3"/>
            <w:tcBorders>
              <w:top w:val="nil"/>
              <w:left w:val="nil"/>
              <w:bottom w:val="nil"/>
              <w:right w:val="nil"/>
            </w:tcBorders>
          </w:tcPr>
          <w:p w:rsidR="00A26660" w:rsidRDefault="00A26660">
            <w:pPr>
              <w:pStyle w:val="ConsPlusNormal"/>
              <w:jc w:val="center"/>
            </w:pPr>
            <w:r>
              <w:t>48</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4725,8</w:t>
            </w:r>
          </w:p>
        </w:tc>
        <w:tc>
          <w:tcPr>
            <w:tcW w:w="1127" w:type="dxa"/>
            <w:tcBorders>
              <w:top w:val="nil"/>
              <w:left w:val="nil"/>
              <w:bottom w:val="nil"/>
              <w:right w:val="nil"/>
            </w:tcBorders>
          </w:tcPr>
          <w:p w:rsidR="00A26660" w:rsidRDefault="00A26660">
            <w:pPr>
              <w:pStyle w:val="ConsPlusNormal"/>
              <w:jc w:val="center"/>
            </w:pPr>
            <w:r>
              <w:t>4489,5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236,3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0,03</w:t>
            </w:r>
          </w:p>
        </w:tc>
        <w:tc>
          <w:tcPr>
            <w:tcW w:w="1526" w:type="dxa"/>
            <w:gridSpan w:val="2"/>
            <w:tcBorders>
              <w:top w:val="nil"/>
              <w:left w:val="nil"/>
              <w:bottom w:val="nil"/>
              <w:right w:val="nil"/>
            </w:tcBorders>
          </w:tcPr>
          <w:p w:rsidR="00A26660" w:rsidRDefault="00A26660">
            <w:pPr>
              <w:pStyle w:val="ConsPlusNormal"/>
              <w:jc w:val="center"/>
            </w:pPr>
            <w:r>
              <w:t>23,8</w:t>
            </w:r>
          </w:p>
        </w:tc>
        <w:tc>
          <w:tcPr>
            <w:tcW w:w="1324" w:type="dxa"/>
            <w:gridSpan w:val="3"/>
            <w:tcBorders>
              <w:top w:val="nil"/>
              <w:left w:val="nil"/>
              <w:bottom w:val="nil"/>
              <w:right w:val="nil"/>
            </w:tcBorders>
          </w:tcPr>
          <w:p w:rsidR="00A26660" w:rsidRDefault="00A26660">
            <w:pPr>
              <w:pStyle w:val="ConsPlusNormal"/>
              <w:jc w:val="center"/>
            </w:pPr>
            <w:r>
              <w:t>52</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4711,4</w:t>
            </w:r>
          </w:p>
        </w:tc>
        <w:tc>
          <w:tcPr>
            <w:tcW w:w="1127" w:type="dxa"/>
            <w:tcBorders>
              <w:top w:val="nil"/>
              <w:left w:val="nil"/>
              <w:bottom w:val="nil"/>
              <w:right w:val="nil"/>
            </w:tcBorders>
          </w:tcPr>
          <w:p w:rsidR="00A26660" w:rsidRDefault="00A26660">
            <w:pPr>
              <w:pStyle w:val="ConsPlusNormal"/>
              <w:jc w:val="center"/>
            </w:pPr>
            <w:r>
              <w:t>4475,8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235,6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29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494,4</w:t>
            </w:r>
          </w:p>
        </w:tc>
        <w:tc>
          <w:tcPr>
            <w:tcW w:w="1127" w:type="dxa"/>
            <w:tcBorders>
              <w:top w:val="nil"/>
              <w:left w:val="nil"/>
              <w:bottom w:val="nil"/>
              <w:right w:val="nil"/>
            </w:tcBorders>
          </w:tcPr>
          <w:p w:rsidR="00A26660" w:rsidRDefault="00A26660">
            <w:pPr>
              <w:pStyle w:val="ConsPlusNormal"/>
              <w:jc w:val="center"/>
            </w:pPr>
            <w:r>
              <w:t>494,4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527,4</w:t>
            </w:r>
          </w:p>
        </w:tc>
        <w:tc>
          <w:tcPr>
            <w:tcW w:w="1127" w:type="dxa"/>
            <w:tcBorders>
              <w:top w:val="nil"/>
              <w:left w:val="nil"/>
              <w:bottom w:val="nil"/>
              <w:right w:val="nil"/>
            </w:tcBorders>
          </w:tcPr>
          <w:p w:rsidR="00A26660" w:rsidRDefault="00A26660">
            <w:pPr>
              <w:pStyle w:val="ConsPlusNormal"/>
              <w:jc w:val="center"/>
            </w:pPr>
            <w:r>
              <w:t>527,4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527,4</w:t>
            </w:r>
          </w:p>
        </w:tc>
        <w:tc>
          <w:tcPr>
            <w:tcW w:w="1127" w:type="dxa"/>
            <w:tcBorders>
              <w:top w:val="nil"/>
              <w:left w:val="nil"/>
              <w:bottom w:val="nil"/>
              <w:right w:val="nil"/>
            </w:tcBorders>
          </w:tcPr>
          <w:p w:rsidR="00A26660" w:rsidRDefault="00A26660">
            <w:pPr>
              <w:pStyle w:val="ConsPlusNormal"/>
              <w:jc w:val="center"/>
            </w:pPr>
            <w:r>
              <w:t>527,4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527,4</w:t>
            </w:r>
          </w:p>
        </w:tc>
        <w:tc>
          <w:tcPr>
            <w:tcW w:w="1127" w:type="dxa"/>
            <w:tcBorders>
              <w:top w:val="nil"/>
              <w:left w:val="nil"/>
              <w:bottom w:val="nil"/>
              <w:right w:val="nil"/>
            </w:tcBorders>
          </w:tcPr>
          <w:p w:rsidR="00A26660" w:rsidRDefault="00A26660">
            <w:pPr>
              <w:pStyle w:val="ConsPlusNormal"/>
              <w:jc w:val="center"/>
            </w:pPr>
            <w:r>
              <w:t>527,4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w:t>
            </w:r>
            <w:r>
              <w:lastRenderedPageBreak/>
              <w:t>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36400,3</w:t>
            </w:r>
          </w:p>
        </w:tc>
        <w:tc>
          <w:tcPr>
            <w:tcW w:w="1127" w:type="dxa"/>
            <w:tcBorders>
              <w:top w:val="nil"/>
              <w:left w:val="nil"/>
              <w:bottom w:val="nil"/>
              <w:right w:val="nil"/>
            </w:tcBorders>
          </w:tcPr>
          <w:p w:rsidR="00A26660" w:rsidRDefault="00A26660">
            <w:pPr>
              <w:pStyle w:val="ConsPlusNormal"/>
              <w:jc w:val="center"/>
            </w:pPr>
            <w:r>
              <w:t>36400,3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40915,7</w:t>
            </w:r>
          </w:p>
        </w:tc>
        <w:tc>
          <w:tcPr>
            <w:tcW w:w="1127" w:type="dxa"/>
            <w:tcBorders>
              <w:top w:val="nil"/>
              <w:left w:val="nil"/>
              <w:bottom w:val="nil"/>
              <w:right w:val="nil"/>
            </w:tcBorders>
          </w:tcPr>
          <w:p w:rsidR="00A26660" w:rsidRDefault="00A26660">
            <w:pPr>
              <w:pStyle w:val="ConsPlusNormal"/>
              <w:jc w:val="center"/>
            </w:pPr>
            <w:r>
              <w:t>40915,7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38362,7</w:t>
            </w:r>
          </w:p>
        </w:tc>
        <w:tc>
          <w:tcPr>
            <w:tcW w:w="1127" w:type="dxa"/>
            <w:tcBorders>
              <w:top w:val="nil"/>
              <w:left w:val="nil"/>
              <w:bottom w:val="nil"/>
              <w:right w:val="nil"/>
            </w:tcBorders>
          </w:tcPr>
          <w:p w:rsidR="00A26660" w:rsidRDefault="00A26660">
            <w:pPr>
              <w:pStyle w:val="ConsPlusNormal"/>
              <w:jc w:val="center"/>
            </w:pPr>
            <w:r>
              <w:t>38362,7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39078,1</w:t>
            </w:r>
          </w:p>
        </w:tc>
        <w:tc>
          <w:tcPr>
            <w:tcW w:w="1127" w:type="dxa"/>
            <w:tcBorders>
              <w:top w:val="nil"/>
              <w:left w:val="nil"/>
              <w:bottom w:val="nil"/>
              <w:right w:val="nil"/>
            </w:tcBorders>
          </w:tcPr>
          <w:p w:rsidR="00A26660" w:rsidRDefault="00A26660">
            <w:pPr>
              <w:pStyle w:val="ConsPlusNormal"/>
              <w:jc w:val="center"/>
            </w:pPr>
            <w:r>
              <w:t>39078,1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113578,5</w:t>
            </w:r>
          </w:p>
        </w:tc>
        <w:tc>
          <w:tcPr>
            <w:tcW w:w="1127" w:type="dxa"/>
            <w:tcBorders>
              <w:top w:val="nil"/>
              <w:left w:val="nil"/>
              <w:bottom w:val="nil"/>
              <w:right w:val="nil"/>
            </w:tcBorders>
          </w:tcPr>
          <w:p w:rsidR="00A26660" w:rsidRDefault="00A26660">
            <w:pPr>
              <w:pStyle w:val="ConsPlusNormal"/>
              <w:jc w:val="center"/>
            </w:pPr>
            <w:r>
              <w:t>113578,5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113578,5</w:t>
            </w:r>
          </w:p>
        </w:tc>
        <w:tc>
          <w:tcPr>
            <w:tcW w:w="1127" w:type="dxa"/>
            <w:tcBorders>
              <w:top w:val="nil"/>
              <w:left w:val="nil"/>
              <w:bottom w:val="nil"/>
              <w:right w:val="nil"/>
            </w:tcBorders>
          </w:tcPr>
          <w:p w:rsidR="00A26660" w:rsidRDefault="00A26660">
            <w:pPr>
              <w:pStyle w:val="ConsPlusNormal"/>
              <w:jc w:val="center"/>
            </w:pPr>
            <w:r>
              <w:t>113578,5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113578,5</w:t>
            </w:r>
          </w:p>
        </w:tc>
        <w:tc>
          <w:tcPr>
            <w:tcW w:w="1127" w:type="dxa"/>
            <w:tcBorders>
              <w:top w:val="nil"/>
              <w:left w:val="nil"/>
              <w:bottom w:val="nil"/>
              <w:right w:val="nil"/>
            </w:tcBorders>
          </w:tcPr>
          <w:p w:rsidR="00A26660" w:rsidRDefault="00A26660">
            <w:pPr>
              <w:pStyle w:val="ConsPlusNormal"/>
              <w:jc w:val="center"/>
            </w:pPr>
            <w:r>
              <w:t>113578,5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proofErr w:type="gramStart"/>
            <w:r>
              <w:t>Северо-Кавказский</w:t>
            </w:r>
            <w:proofErr w:type="gramEnd"/>
            <w:r>
              <w:t xml:space="preserve">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Республика Северная Осетия - Алания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5067,3</w:t>
            </w:r>
          </w:p>
        </w:tc>
        <w:tc>
          <w:tcPr>
            <w:tcW w:w="1127" w:type="dxa"/>
            <w:tcBorders>
              <w:top w:val="nil"/>
              <w:left w:val="nil"/>
              <w:bottom w:val="nil"/>
              <w:right w:val="nil"/>
            </w:tcBorders>
          </w:tcPr>
          <w:p w:rsidR="00A26660" w:rsidRDefault="00A26660">
            <w:pPr>
              <w:pStyle w:val="ConsPlusNormal"/>
              <w:jc w:val="center"/>
            </w:pPr>
            <w:r>
              <w:t>5067,3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197121,6</w:t>
            </w:r>
          </w:p>
        </w:tc>
        <w:tc>
          <w:tcPr>
            <w:tcW w:w="1127" w:type="dxa"/>
            <w:tcBorders>
              <w:top w:val="nil"/>
              <w:left w:val="nil"/>
              <w:bottom w:val="nil"/>
              <w:right w:val="nil"/>
            </w:tcBorders>
          </w:tcPr>
          <w:p w:rsidR="00A26660" w:rsidRDefault="00A26660">
            <w:pPr>
              <w:pStyle w:val="ConsPlusNormal"/>
              <w:jc w:val="center"/>
            </w:pPr>
            <w:r>
              <w:t>197121,6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79045</w:t>
            </w:r>
          </w:p>
        </w:tc>
        <w:tc>
          <w:tcPr>
            <w:tcW w:w="1127" w:type="dxa"/>
            <w:tcBorders>
              <w:top w:val="nil"/>
              <w:left w:val="nil"/>
              <w:bottom w:val="nil"/>
              <w:right w:val="nil"/>
            </w:tcBorders>
          </w:tcPr>
          <w:p w:rsidR="00A26660" w:rsidRDefault="00A26660">
            <w:pPr>
              <w:pStyle w:val="ConsPlusNormal"/>
              <w:jc w:val="center"/>
            </w:pPr>
            <w:r>
              <w:t>79045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105</w:t>
            </w:r>
          </w:p>
        </w:tc>
        <w:tc>
          <w:tcPr>
            <w:tcW w:w="1127" w:type="dxa"/>
            <w:tcBorders>
              <w:top w:val="nil"/>
              <w:left w:val="nil"/>
              <w:bottom w:val="nil"/>
              <w:right w:val="nil"/>
            </w:tcBorders>
          </w:tcPr>
          <w:p w:rsidR="00A26660" w:rsidRDefault="00A26660">
            <w:pPr>
              <w:pStyle w:val="ConsPlusNormal"/>
              <w:jc w:val="center"/>
            </w:pPr>
            <w:r>
              <w:t>47025,3</w:t>
            </w:r>
          </w:p>
        </w:tc>
        <w:tc>
          <w:tcPr>
            <w:tcW w:w="1127" w:type="dxa"/>
            <w:tcBorders>
              <w:top w:val="nil"/>
              <w:left w:val="nil"/>
              <w:bottom w:val="nil"/>
              <w:right w:val="nil"/>
            </w:tcBorders>
          </w:tcPr>
          <w:p w:rsidR="00A26660" w:rsidRDefault="00A26660">
            <w:pPr>
              <w:pStyle w:val="ConsPlusNormal"/>
              <w:jc w:val="center"/>
            </w:pPr>
            <w:r>
              <w:t>47025,3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110</w:t>
            </w:r>
          </w:p>
        </w:tc>
        <w:tc>
          <w:tcPr>
            <w:tcW w:w="1127" w:type="dxa"/>
            <w:tcBorders>
              <w:top w:val="nil"/>
              <w:left w:val="nil"/>
              <w:bottom w:val="nil"/>
              <w:right w:val="nil"/>
            </w:tcBorders>
          </w:tcPr>
          <w:p w:rsidR="00A26660" w:rsidRDefault="00A26660">
            <w:pPr>
              <w:pStyle w:val="ConsPlusNormal"/>
              <w:jc w:val="center"/>
            </w:pPr>
            <w:r>
              <w:t>70726,6</w:t>
            </w:r>
          </w:p>
        </w:tc>
        <w:tc>
          <w:tcPr>
            <w:tcW w:w="1127" w:type="dxa"/>
            <w:tcBorders>
              <w:top w:val="nil"/>
              <w:left w:val="nil"/>
              <w:bottom w:val="nil"/>
              <w:right w:val="nil"/>
            </w:tcBorders>
          </w:tcPr>
          <w:p w:rsidR="00A26660" w:rsidRDefault="00A26660">
            <w:pPr>
              <w:pStyle w:val="ConsPlusNormal"/>
              <w:jc w:val="center"/>
            </w:pPr>
            <w:r>
              <w:t>53112,5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17614,1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113</w:t>
            </w:r>
          </w:p>
        </w:tc>
        <w:tc>
          <w:tcPr>
            <w:tcW w:w="1127" w:type="dxa"/>
            <w:tcBorders>
              <w:top w:val="nil"/>
              <w:left w:val="nil"/>
              <w:bottom w:val="nil"/>
              <w:right w:val="nil"/>
            </w:tcBorders>
          </w:tcPr>
          <w:p w:rsidR="00A26660" w:rsidRDefault="00A26660">
            <w:pPr>
              <w:pStyle w:val="ConsPlusNormal"/>
              <w:jc w:val="center"/>
            </w:pPr>
            <w:r>
              <w:t>63441,5</w:t>
            </w:r>
          </w:p>
        </w:tc>
        <w:tc>
          <w:tcPr>
            <w:tcW w:w="1127" w:type="dxa"/>
            <w:tcBorders>
              <w:top w:val="nil"/>
              <w:left w:val="nil"/>
              <w:bottom w:val="nil"/>
              <w:right w:val="nil"/>
            </w:tcBorders>
          </w:tcPr>
          <w:p w:rsidR="00A26660" w:rsidRDefault="00A26660">
            <w:pPr>
              <w:pStyle w:val="ConsPlusNormal"/>
              <w:jc w:val="center"/>
            </w:pPr>
            <w:r>
              <w:t>43267,5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20174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124</w:t>
            </w:r>
          </w:p>
        </w:tc>
        <w:tc>
          <w:tcPr>
            <w:tcW w:w="1127" w:type="dxa"/>
            <w:tcBorders>
              <w:top w:val="nil"/>
              <w:left w:val="nil"/>
              <w:bottom w:val="nil"/>
              <w:right w:val="nil"/>
            </w:tcBorders>
          </w:tcPr>
          <w:p w:rsidR="00A26660" w:rsidRDefault="00A26660">
            <w:pPr>
              <w:pStyle w:val="ConsPlusNormal"/>
              <w:jc w:val="center"/>
            </w:pPr>
            <w:r>
              <w:t>69437,9</w:t>
            </w:r>
          </w:p>
        </w:tc>
        <w:tc>
          <w:tcPr>
            <w:tcW w:w="1127" w:type="dxa"/>
            <w:tcBorders>
              <w:top w:val="nil"/>
              <w:left w:val="nil"/>
              <w:bottom w:val="nil"/>
              <w:right w:val="nil"/>
            </w:tcBorders>
          </w:tcPr>
          <w:p w:rsidR="00A26660" w:rsidRDefault="00A26660">
            <w:pPr>
              <w:pStyle w:val="ConsPlusNormal"/>
              <w:jc w:val="center"/>
            </w:pPr>
            <w:r>
              <w:t>44530,2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24907,7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136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148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3692,9</w:t>
            </w:r>
          </w:p>
        </w:tc>
        <w:tc>
          <w:tcPr>
            <w:tcW w:w="1127" w:type="dxa"/>
            <w:tcBorders>
              <w:top w:val="nil"/>
              <w:left w:val="nil"/>
              <w:bottom w:val="nil"/>
              <w:right w:val="nil"/>
            </w:tcBorders>
          </w:tcPr>
          <w:p w:rsidR="00A26660" w:rsidRDefault="00A26660">
            <w:pPr>
              <w:pStyle w:val="ConsPlusNormal"/>
              <w:jc w:val="center"/>
            </w:pPr>
            <w:r>
              <w:t>3692,9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lastRenderedPageBreak/>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31,7</w:t>
            </w:r>
          </w:p>
        </w:tc>
        <w:tc>
          <w:tcPr>
            <w:tcW w:w="2510" w:type="dxa"/>
            <w:gridSpan w:val="4"/>
            <w:tcBorders>
              <w:top w:val="nil"/>
              <w:left w:val="nil"/>
              <w:bottom w:val="nil"/>
              <w:right w:val="nil"/>
            </w:tcBorders>
          </w:tcPr>
          <w:p w:rsidR="00A26660" w:rsidRDefault="00A26660">
            <w:pPr>
              <w:pStyle w:val="ConsPlusNormal"/>
              <w:jc w:val="center"/>
            </w:pPr>
            <w:r>
              <w:t>121,1</w:t>
            </w:r>
          </w:p>
        </w:tc>
        <w:tc>
          <w:tcPr>
            <w:tcW w:w="2085" w:type="dxa"/>
            <w:gridSpan w:val="2"/>
            <w:tcBorders>
              <w:top w:val="nil"/>
              <w:left w:val="nil"/>
              <w:bottom w:val="nil"/>
              <w:right w:val="nil"/>
            </w:tcBorders>
          </w:tcPr>
          <w:p w:rsidR="00A26660" w:rsidRDefault="00A26660">
            <w:pPr>
              <w:pStyle w:val="ConsPlusNormal"/>
              <w:jc w:val="center"/>
            </w:pPr>
            <w:r>
              <w:t>11,5</w:t>
            </w:r>
          </w:p>
        </w:tc>
        <w:tc>
          <w:tcPr>
            <w:tcW w:w="1127" w:type="dxa"/>
            <w:tcBorders>
              <w:top w:val="nil"/>
              <w:left w:val="nil"/>
              <w:bottom w:val="nil"/>
              <w:right w:val="nil"/>
            </w:tcBorders>
          </w:tcPr>
          <w:p w:rsidR="00A26660" w:rsidRDefault="00A26660">
            <w:pPr>
              <w:pStyle w:val="ConsPlusNormal"/>
              <w:jc w:val="center"/>
            </w:pPr>
            <w:r>
              <w:t>68683,7</w:t>
            </w:r>
          </w:p>
        </w:tc>
        <w:tc>
          <w:tcPr>
            <w:tcW w:w="1127" w:type="dxa"/>
            <w:tcBorders>
              <w:top w:val="nil"/>
              <w:left w:val="nil"/>
              <w:bottom w:val="nil"/>
              <w:right w:val="nil"/>
            </w:tcBorders>
          </w:tcPr>
          <w:p w:rsidR="00A26660" w:rsidRDefault="00A26660">
            <w:pPr>
              <w:pStyle w:val="ConsPlusNormal"/>
              <w:jc w:val="center"/>
            </w:pPr>
            <w:r>
              <w:t>68683,7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30,5</w:t>
            </w:r>
          </w:p>
        </w:tc>
        <w:tc>
          <w:tcPr>
            <w:tcW w:w="2510" w:type="dxa"/>
            <w:gridSpan w:val="4"/>
            <w:tcBorders>
              <w:top w:val="nil"/>
              <w:left w:val="nil"/>
              <w:bottom w:val="nil"/>
              <w:right w:val="nil"/>
            </w:tcBorders>
          </w:tcPr>
          <w:p w:rsidR="00A26660" w:rsidRDefault="00A26660">
            <w:pPr>
              <w:pStyle w:val="ConsPlusNormal"/>
              <w:jc w:val="center"/>
            </w:pPr>
            <w:r>
              <w:t>116,6</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79959,3</w:t>
            </w:r>
          </w:p>
        </w:tc>
        <w:tc>
          <w:tcPr>
            <w:tcW w:w="1127" w:type="dxa"/>
            <w:tcBorders>
              <w:top w:val="nil"/>
              <w:left w:val="nil"/>
              <w:bottom w:val="nil"/>
              <w:right w:val="nil"/>
            </w:tcBorders>
          </w:tcPr>
          <w:p w:rsidR="00A26660" w:rsidRDefault="00A26660">
            <w:pPr>
              <w:pStyle w:val="ConsPlusNormal"/>
              <w:jc w:val="center"/>
            </w:pPr>
            <w:r>
              <w:t>79959,3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29,4</w:t>
            </w:r>
          </w:p>
        </w:tc>
        <w:tc>
          <w:tcPr>
            <w:tcW w:w="2510" w:type="dxa"/>
            <w:gridSpan w:val="4"/>
            <w:tcBorders>
              <w:top w:val="nil"/>
              <w:left w:val="nil"/>
              <w:bottom w:val="nil"/>
              <w:right w:val="nil"/>
            </w:tcBorders>
          </w:tcPr>
          <w:p w:rsidR="00A26660" w:rsidRDefault="00A26660">
            <w:pPr>
              <w:pStyle w:val="ConsPlusNormal"/>
              <w:jc w:val="center"/>
            </w:pPr>
            <w:r>
              <w:t>112,2</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62251,8</w:t>
            </w:r>
          </w:p>
        </w:tc>
        <w:tc>
          <w:tcPr>
            <w:tcW w:w="1127" w:type="dxa"/>
            <w:tcBorders>
              <w:top w:val="nil"/>
              <w:left w:val="nil"/>
              <w:bottom w:val="nil"/>
              <w:right w:val="nil"/>
            </w:tcBorders>
          </w:tcPr>
          <w:p w:rsidR="00A26660" w:rsidRDefault="00A26660">
            <w:pPr>
              <w:pStyle w:val="ConsPlusNormal"/>
              <w:jc w:val="center"/>
            </w:pPr>
            <w:r>
              <w:t>62251,8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28,2</w:t>
            </w:r>
          </w:p>
        </w:tc>
        <w:tc>
          <w:tcPr>
            <w:tcW w:w="2510" w:type="dxa"/>
            <w:gridSpan w:val="4"/>
            <w:tcBorders>
              <w:top w:val="nil"/>
              <w:left w:val="nil"/>
              <w:bottom w:val="nil"/>
              <w:right w:val="nil"/>
            </w:tcBorders>
          </w:tcPr>
          <w:p w:rsidR="00A26660" w:rsidRDefault="00A26660">
            <w:pPr>
              <w:pStyle w:val="ConsPlusNormal"/>
              <w:jc w:val="center"/>
            </w:pPr>
            <w:r>
              <w:t>107,7</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100246,2</w:t>
            </w:r>
          </w:p>
        </w:tc>
        <w:tc>
          <w:tcPr>
            <w:tcW w:w="1127" w:type="dxa"/>
            <w:tcBorders>
              <w:top w:val="nil"/>
              <w:left w:val="nil"/>
              <w:bottom w:val="nil"/>
              <w:right w:val="nil"/>
            </w:tcBorders>
          </w:tcPr>
          <w:p w:rsidR="00A26660" w:rsidRDefault="00A26660">
            <w:pPr>
              <w:pStyle w:val="ConsPlusNormal"/>
              <w:jc w:val="center"/>
            </w:pPr>
            <w:r>
              <w:t>100246,2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27</w:t>
            </w:r>
          </w:p>
        </w:tc>
        <w:tc>
          <w:tcPr>
            <w:tcW w:w="2510" w:type="dxa"/>
            <w:gridSpan w:val="4"/>
            <w:tcBorders>
              <w:top w:val="nil"/>
              <w:left w:val="nil"/>
              <w:bottom w:val="nil"/>
              <w:right w:val="nil"/>
            </w:tcBorders>
          </w:tcPr>
          <w:p w:rsidR="00A26660" w:rsidRDefault="00A26660">
            <w:pPr>
              <w:pStyle w:val="ConsPlusNormal"/>
              <w:jc w:val="center"/>
            </w:pPr>
            <w:r>
              <w:t>103,3</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26,2</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43208,8</w:t>
            </w:r>
          </w:p>
        </w:tc>
        <w:tc>
          <w:tcPr>
            <w:tcW w:w="1127" w:type="dxa"/>
            <w:tcBorders>
              <w:top w:val="nil"/>
              <w:left w:val="nil"/>
              <w:bottom w:val="nil"/>
              <w:right w:val="nil"/>
            </w:tcBorders>
          </w:tcPr>
          <w:p w:rsidR="00A26660" w:rsidRDefault="00A26660">
            <w:pPr>
              <w:pStyle w:val="ConsPlusNormal"/>
              <w:jc w:val="center"/>
            </w:pPr>
            <w:r>
              <w:t>43208,8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43208,8</w:t>
            </w:r>
          </w:p>
        </w:tc>
        <w:tc>
          <w:tcPr>
            <w:tcW w:w="1127" w:type="dxa"/>
            <w:tcBorders>
              <w:top w:val="nil"/>
              <w:left w:val="nil"/>
              <w:bottom w:val="nil"/>
              <w:right w:val="nil"/>
            </w:tcBorders>
          </w:tcPr>
          <w:p w:rsidR="00A26660" w:rsidRDefault="00A26660">
            <w:pPr>
              <w:pStyle w:val="ConsPlusNormal"/>
              <w:jc w:val="center"/>
            </w:pPr>
            <w:r>
              <w:t>43208,8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43208,8</w:t>
            </w:r>
          </w:p>
        </w:tc>
        <w:tc>
          <w:tcPr>
            <w:tcW w:w="1127" w:type="dxa"/>
            <w:tcBorders>
              <w:top w:val="nil"/>
              <w:left w:val="nil"/>
              <w:bottom w:val="nil"/>
              <w:right w:val="nil"/>
            </w:tcBorders>
          </w:tcPr>
          <w:p w:rsidR="00A26660" w:rsidRDefault="00A26660">
            <w:pPr>
              <w:pStyle w:val="ConsPlusNormal"/>
              <w:jc w:val="center"/>
            </w:pPr>
            <w:r>
              <w:t>43208,8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57</w:t>
            </w:r>
          </w:p>
        </w:tc>
        <w:tc>
          <w:tcPr>
            <w:tcW w:w="2510" w:type="dxa"/>
            <w:gridSpan w:val="4"/>
            <w:tcBorders>
              <w:top w:val="nil"/>
              <w:left w:val="nil"/>
              <w:bottom w:val="nil"/>
              <w:right w:val="nil"/>
            </w:tcBorders>
          </w:tcPr>
          <w:p w:rsidR="00A26660" w:rsidRDefault="00A26660">
            <w:pPr>
              <w:pStyle w:val="ConsPlusNormal"/>
              <w:jc w:val="center"/>
            </w:pPr>
            <w:r>
              <w:t>23,8</w:t>
            </w:r>
          </w:p>
        </w:tc>
        <w:tc>
          <w:tcPr>
            <w:tcW w:w="2085" w:type="dxa"/>
            <w:gridSpan w:val="2"/>
            <w:tcBorders>
              <w:top w:val="nil"/>
              <w:left w:val="nil"/>
              <w:bottom w:val="nil"/>
              <w:right w:val="nil"/>
            </w:tcBorders>
          </w:tcPr>
          <w:p w:rsidR="00A26660" w:rsidRDefault="00A26660">
            <w:pPr>
              <w:pStyle w:val="ConsPlusNormal"/>
              <w:jc w:val="center"/>
            </w:pPr>
            <w:r>
              <w:t>55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55,3</w:t>
            </w:r>
          </w:p>
        </w:tc>
        <w:tc>
          <w:tcPr>
            <w:tcW w:w="2510" w:type="dxa"/>
            <w:gridSpan w:val="4"/>
            <w:tcBorders>
              <w:top w:val="nil"/>
              <w:left w:val="nil"/>
              <w:bottom w:val="nil"/>
              <w:right w:val="nil"/>
            </w:tcBorders>
          </w:tcPr>
          <w:p w:rsidR="00A26660" w:rsidRDefault="00A26660">
            <w:pPr>
              <w:pStyle w:val="ConsPlusNormal"/>
              <w:jc w:val="center"/>
            </w:pPr>
            <w:r>
              <w:t>22,3</w:t>
            </w:r>
          </w:p>
        </w:tc>
        <w:tc>
          <w:tcPr>
            <w:tcW w:w="2085" w:type="dxa"/>
            <w:gridSpan w:val="2"/>
            <w:tcBorders>
              <w:top w:val="nil"/>
              <w:left w:val="nil"/>
              <w:bottom w:val="nil"/>
              <w:right w:val="nil"/>
            </w:tcBorders>
          </w:tcPr>
          <w:p w:rsidR="00A26660" w:rsidRDefault="00A26660">
            <w:pPr>
              <w:pStyle w:val="ConsPlusNormal"/>
              <w:jc w:val="center"/>
            </w:pPr>
            <w:r>
              <w:t>58,6</w:t>
            </w:r>
          </w:p>
        </w:tc>
        <w:tc>
          <w:tcPr>
            <w:tcW w:w="1127" w:type="dxa"/>
            <w:tcBorders>
              <w:top w:val="nil"/>
              <w:left w:val="nil"/>
              <w:bottom w:val="nil"/>
              <w:right w:val="nil"/>
            </w:tcBorders>
          </w:tcPr>
          <w:p w:rsidR="00A26660" w:rsidRDefault="00A26660">
            <w:pPr>
              <w:pStyle w:val="ConsPlusNormal"/>
              <w:jc w:val="center"/>
            </w:pPr>
            <w:r>
              <w:t>119642</w:t>
            </w:r>
          </w:p>
        </w:tc>
        <w:tc>
          <w:tcPr>
            <w:tcW w:w="1127" w:type="dxa"/>
            <w:tcBorders>
              <w:top w:val="nil"/>
              <w:left w:val="nil"/>
              <w:bottom w:val="nil"/>
              <w:right w:val="nil"/>
            </w:tcBorders>
          </w:tcPr>
          <w:p w:rsidR="00A26660" w:rsidRDefault="00A26660">
            <w:pPr>
              <w:pStyle w:val="ConsPlusNormal"/>
              <w:jc w:val="center"/>
            </w:pPr>
            <w:r>
              <w:t>119642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56,9</w:t>
            </w:r>
          </w:p>
        </w:tc>
        <w:tc>
          <w:tcPr>
            <w:tcW w:w="2510" w:type="dxa"/>
            <w:gridSpan w:val="4"/>
            <w:tcBorders>
              <w:top w:val="nil"/>
              <w:left w:val="nil"/>
              <w:bottom w:val="nil"/>
              <w:right w:val="nil"/>
            </w:tcBorders>
          </w:tcPr>
          <w:p w:rsidR="00A26660" w:rsidRDefault="00A26660">
            <w:pPr>
              <w:pStyle w:val="ConsPlusNormal"/>
              <w:jc w:val="center"/>
            </w:pPr>
            <w:r>
              <w:t>21,3</w:t>
            </w:r>
          </w:p>
        </w:tc>
        <w:tc>
          <w:tcPr>
            <w:tcW w:w="2085" w:type="dxa"/>
            <w:gridSpan w:val="2"/>
            <w:tcBorders>
              <w:top w:val="nil"/>
              <w:left w:val="nil"/>
              <w:bottom w:val="nil"/>
              <w:right w:val="nil"/>
            </w:tcBorders>
          </w:tcPr>
          <w:p w:rsidR="00A26660" w:rsidRDefault="00A26660">
            <w:pPr>
              <w:pStyle w:val="ConsPlusNormal"/>
              <w:jc w:val="center"/>
            </w:pPr>
            <w:r>
              <w:t>59,7</w:t>
            </w:r>
          </w:p>
        </w:tc>
        <w:tc>
          <w:tcPr>
            <w:tcW w:w="1127" w:type="dxa"/>
            <w:tcBorders>
              <w:top w:val="nil"/>
              <w:left w:val="nil"/>
              <w:bottom w:val="nil"/>
              <w:right w:val="nil"/>
            </w:tcBorders>
          </w:tcPr>
          <w:p w:rsidR="00A26660" w:rsidRDefault="00A26660">
            <w:pPr>
              <w:pStyle w:val="ConsPlusNormal"/>
              <w:jc w:val="center"/>
            </w:pPr>
            <w:r>
              <w:t>215131,5</w:t>
            </w:r>
          </w:p>
        </w:tc>
        <w:tc>
          <w:tcPr>
            <w:tcW w:w="1127" w:type="dxa"/>
            <w:tcBorders>
              <w:top w:val="nil"/>
              <w:left w:val="nil"/>
              <w:bottom w:val="nil"/>
              <w:right w:val="nil"/>
            </w:tcBorders>
          </w:tcPr>
          <w:p w:rsidR="00A26660" w:rsidRDefault="00A26660">
            <w:pPr>
              <w:pStyle w:val="ConsPlusNormal"/>
              <w:jc w:val="center"/>
            </w:pPr>
            <w:r>
              <w:t>215131,5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57,6</w:t>
            </w:r>
          </w:p>
        </w:tc>
        <w:tc>
          <w:tcPr>
            <w:tcW w:w="2510" w:type="dxa"/>
            <w:gridSpan w:val="4"/>
            <w:tcBorders>
              <w:top w:val="nil"/>
              <w:left w:val="nil"/>
              <w:bottom w:val="nil"/>
              <w:right w:val="nil"/>
            </w:tcBorders>
          </w:tcPr>
          <w:p w:rsidR="00A26660" w:rsidRDefault="00A26660">
            <w:pPr>
              <w:pStyle w:val="ConsPlusNormal"/>
              <w:jc w:val="center"/>
            </w:pPr>
            <w:r>
              <w:t>20,5</w:t>
            </w:r>
          </w:p>
        </w:tc>
        <w:tc>
          <w:tcPr>
            <w:tcW w:w="2085" w:type="dxa"/>
            <w:gridSpan w:val="2"/>
            <w:tcBorders>
              <w:top w:val="nil"/>
              <w:left w:val="nil"/>
              <w:bottom w:val="nil"/>
              <w:right w:val="nil"/>
            </w:tcBorders>
          </w:tcPr>
          <w:p w:rsidR="00A26660" w:rsidRDefault="00A26660">
            <w:pPr>
              <w:pStyle w:val="ConsPlusNormal"/>
              <w:jc w:val="center"/>
            </w:pPr>
            <w:r>
              <w:t>60,8</w:t>
            </w:r>
          </w:p>
        </w:tc>
        <w:tc>
          <w:tcPr>
            <w:tcW w:w="1127" w:type="dxa"/>
            <w:tcBorders>
              <w:top w:val="nil"/>
              <w:left w:val="nil"/>
              <w:bottom w:val="nil"/>
              <w:right w:val="nil"/>
            </w:tcBorders>
          </w:tcPr>
          <w:p w:rsidR="00A26660" w:rsidRDefault="00A26660">
            <w:pPr>
              <w:pStyle w:val="ConsPlusNormal"/>
              <w:jc w:val="center"/>
            </w:pPr>
            <w:r>
              <w:t>87294,7</w:t>
            </w:r>
          </w:p>
        </w:tc>
        <w:tc>
          <w:tcPr>
            <w:tcW w:w="1127" w:type="dxa"/>
            <w:tcBorders>
              <w:top w:val="nil"/>
              <w:left w:val="nil"/>
              <w:bottom w:val="nil"/>
              <w:right w:val="nil"/>
            </w:tcBorders>
          </w:tcPr>
          <w:p w:rsidR="00A26660" w:rsidRDefault="00A26660">
            <w:pPr>
              <w:pStyle w:val="ConsPlusNormal"/>
              <w:jc w:val="center"/>
            </w:pPr>
            <w:r>
              <w:t>87294,7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58,3</w:t>
            </w:r>
          </w:p>
        </w:tc>
        <w:tc>
          <w:tcPr>
            <w:tcW w:w="2510" w:type="dxa"/>
            <w:gridSpan w:val="4"/>
            <w:tcBorders>
              <w:top w:val="nil"/>
              <w:left w:val="nil"/>
              <w:bottom w:val="nil"/>
              <w:right w:val="nil"/>
            </w:tcBorders>
          </w:tcPr>
          <w:p w:rsidR="00A26660" w:rsidRDefault="00A26660">
            <w:pPr>
              <w:pStyle w:val="ConsPlusNormal"/>
              <w:jc w:val="center"/>
            </w:pPr>
            <w:r>
              <w:t>19,8</w:t>
            </w:r>
          </w:p>
        </w:tc>
        <w:tc>
          <w:tcPr>
            <w:tcW w:w="2085" w:type="dxa"/>
            <w:gridSpan w:val="2"/>
            <w:tcBorders>
              <w:top w:val="nil"/>
              <w:left w:val="nil"/>
              <w:bottom w:val="nil"/>
              <w:right w:val="nil"/>
            </w:tcBorders>
          </w:tcPr>
          <w:p w:rsidR="00A26660" w:rsidRDefault="00A26660">
            <w:pPr>
              <w:pStyle w:val="ConsPlusNormal"/>
              <w:jc w:val="center"/>
            </w:pPr>
            <w:r>
              <w:t>61,9</w:t>
            </w:r>
          </w:p>
        </w:tc>
        <w:tc>
          <w:tcPr>
            <w:tcW w:w="1127" w:type="dxa"/>
            <w:tcBorders>
              <w:top w:val="nil"/>
              <w:left w:val="nil"/>
              <w:bottom w:val="nil"/>
              <w:right w:val="nil"/>
            </w:tcBorders>
          </w:tcPr>
          <w:p w:rsidR="00A26660" w:rsidRDefault="00A26660">
            <w:pPr>
              <w:pStyle w:val="ConsPlusNormal"/>
              <w:jc w:val="center"/>
            </w:pPr>
            <w:r>
              <w:t>104441,9</w:t>
            </w:r>
          </w:p>
        </w:tc>
        <w:tc>
          <w:tcPr>
            <w:tcW w:w="1127" w:type="dxa"/>
            <w:tcBorders>
              <w:top w:val="nil"/>
              <w:left w:val="nil"/>
              <w:bottom w:val="nil"/>
              <w:right w:val="nil"/>
            </w:tcBorders>
          </w:tcPr>
          <w:p w:rsidR="00A26660" w:rsidRDefault="00A26660">
            <w:pPr>
              <w:pStyle w:val="ConsPlusNormal"/>
              <w:jc w:val="center"/>
            </w:pPr>
            <w:r>
              <w:t>104441,9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59,5</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5,3</w:t>
            </w:r>
          </w:p>
        </w:tc>
        <w:tc>
          <w:tcPr>
            <w:tcW w:w="3449" w:type="dxa"/>
            <w:gridSpan w:val="5"/>
            <w:tcBorders>
              <w:top w:val="nil"/>
              <w:left w:val="nil"/>
              <w:bottom w:val="nil"/>
              <w:right w:val="nil"/>
            </w:tcBorders>
          </w:tcPr>
          <w:p w:rsidR="00A26660" w:rsidRDefault="00A26660">
            <w:pPr>
              <w:pStyle w:val="ConsPlusNormal"/>
              <w:jc w:val="center"/>
            </w:pPr>
            <w:r>
              <w:t>6,8</w:t>
            </w:r>
          </w:p>
        </w:tc>
        <w:tc>
          <w:tcPr>
            <w:tcW w:w="1127" w:type="dxa"/>
            <w:tcBorders>
              <w:top w:val="nil"/>
              <w:left w:val="nil"/>
              <w:bottom w:val="nil"/>
              <w:right w:val="nil"/>
            </w:tcBorders>
          </w:tcPr>
          <w:p w:rsidR="00A26660" w:rsidRDefault="00A26660">
            <w:pPr>
              <w:pStyle w:val="ConsPlusNormal"/>
              <w:jc w:val="center"/>
            </w:pPr>
            <w:r>
              <w:t>77320,6</w:t>
            </w:r>
          </w:p>
        </w:tc>
        <w:tc>
          <w:tcPr>
            <w:tcW w:w="1127" w:type="dxa"/>
            <w:tcBorders>
              <w:top w:val="nil"/>
              <w:left w:val="nil"/>
              <w:bottom w:val="nil"/>
              <w:right w:val="nil"/>
            </w:tcBorders>
          </w:tcPr>
          <w:p w:rsidR="00A26660" w:rsidRDefault="00A26660">
            <w:pPr>
              <w:pStyle w:val="ConsPlusNormal"/>
              <w:jc w:val="center"/>
            </w:pPr>
            <w:r>
              <w:t>77320,6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6,6</w:t>
            </w:r>
          </w:p>
        </w:tc>
        <w:tc>
          <w:tcPr>
            <w:tcW w:w="1127" w:type="dxa"/>
            <w:tcBorders>
              <w:top w:val="nil"/>
              <w:left w:val="nil"/>
              <w:bottom w:val="nil"/>
              <w:right w:val="nil"/>
            </w:tcBorders>
          </w:tcPr>
          <w:p w:rsidR="00A26660" w:rsidRDefault="00A26660">
            <w:pPr>
              <w:pStyle w:val="ConsPlusNormal"/>
              <w:jc w:val="center"/>
            </w:pPr>
            <w:r>
              <w:t>79614,2</w:t>
            </w:r>
          </w:p>
        </w:tc>
        <w:tc>
          <w:tcPr>
            <w:tcW w:w="1127" w:type="dxa"/>
            <w:tcBorders>
              <w:top w:val="nil"/>
              <w:left w:val="nil"/>
              <w:bottom w:val="nil"/>
              <w:right w:val="nil"/>
            </w:tcBorders>
          </w:tcPr>
          <w:p w:rsidR="00A26660" w:rsidRDefault="00A26660">
            <w:pPr>
              <w:pStyle w:val="ConsPlusNormal"/>
              <w:jc w:val="center"/>
            </w:pPr>
            <w:r>
              <w:t>79614,2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w:t>
            </w:r>
          </w:p>
        </w:tc>
        <w:tc>
          <w:tcPr>
            <w:tcW w:w="3449" w:type="dxa"/>
            <w:gridSpan w:val="5"/>
            <w:tcBorders>
              <w:top w:val="nil"/>
              <w:left w:val="nil"/>
              <w:bottom w:val="nil"/>
              <w:right w:val="nil"/>
            </w:tcBorders>
          </w:tcPr>
          <w:p w:rsidR="00A26660" w:rsidRDefault="00A26660">
            <w:pPr>
              <w:pStyle w:val="ConsPlusNormal"/>
              <w:jc w:val="center"/>
            </w:pPr>
            <w:r>
              <w:t>6,6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4,3</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689200</w:t>
            </w:r>
          </w:p>
        </w:tc>
        <w:tc>
          <w:tcPr>
            <w:tcW w:w="1127" w:type="dxa"/>
            <w:tcBorders>
              <w:top w:val="nil"/>
              <w:left w:val="nil"/>
              <w:bottom w:val="nil"/>
              <w:right w:val="nil"/>
            </w:tcBorders>
          </w:tcPr>
          <w:p w:rsidR="00A26660" w:rsidRDefault="00A26660">
            <w:pPr>
              <w:pStyle w:val="ConsPlusNormal"/>
              <w:jc w:val="center"/>
            </w:pPr>
            <w:r>
              <w:t>689200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lastRenderedPageBreak/>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181,2</w:t>
            </w:r>
          </w:p>
        </w:tc>
        <w:tc>
          <w:tcPr>
            <w:tcW w:w="1127" w:type="dxa"/>
            <w:tcBorders>
              <w:top w:val="nil"/>
              <w:left w:val="nil"/>
              <w:bottom w:val="nil"/>
              <w:right w:val="nil"/>
            </w:tcBorders>
          </w:tcPr>
          <w:p w:rsidR="00A26660" w:rsidRDefault="00A26660">
            <w:pPr>
              <w:pStyle w:val="ConsPlusNormal"/>
              <w:jc w:val="center"/>
            </w:pPr>
            <w:r>
              <w:t>181,2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33</w:t>
            </w:r>
          </w:p>
        </w:tc>
        <w:tc>
          <w:tcPr>
            <w:tcW w:w="1127" w:type="dxa"/>
            <w:tcBorders>
              <w:top w:val="nil"/>
              <w:left w:val="nil"/>
              <w:bottom w:val="nil"/>
              <w:right w:val="nil"/>
            </w:tcBorders>
          </w:tcPr>
          <w:p w:rsidR="00A26660" w:rsidRDefault="00A26660">
            <w:pPr>
              <w:pStyle w:val="ConsPlusNormal"/>
              <w:jc w:val="center"/>
            </w:pPr>
            <w:r>
              <w:t>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32,9</w:t>
            </w:r>
          </w:p>
        </w:tc>
        <w:tc>
          <w:tcPr>
            <w:tcW w:w="1127" w:type="dxa"/>
            <w:tcBorders>
              <w:top w:val="nil"/>
              <w:left w:val="nil"/>
              <w:bottom w:val="nil"/>
              <w:right w:val="nil"/>
            </w:tcBorders>
          </w:tcPr>
          <w:p w:rsidR="00A26660" w:rsidRDefault="00A26660">
            <w:pPr>
              <w:pStyle w:val="ConsPlusNormal"/>
              <w:jc w:val="center"/>
            </w:pPr>
            <w:r>
              <w:t>32,9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33</w:t>
            </w:r>
          </w:p>
        </w:tc>
        <w:tc>
          <w:tcPr>
            <w:tcW w:w="1127" w:type="dxa"/>
            <w:tcBorders>
              <w:top w:val="nil"/>
              <w:left w:val="nil"/>
              <w:bottom w:val="nil"/>
              <w:right w:val="nil"/>
            </w:tcBorders>
          </w:tcPr>
          <w:p w:rsidR="00A26660" w:rsidRDefault="00A26660">
            <w:pPr>
              <w:pStyle w:val="ConsPlusNormal"/>
              <w:jc w:val="center"/>
            </w:pPr>
            <w:r>
              <w:t>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850" w:type="dxa"/>
            <w:gridSpan w:val="5"/>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1745" w:type="dxa"/>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w:t>
            </w:r>
            <w:r>
              <w:lastRenderedPageBreak/>
              <w:t>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850" w:type="dxa"/>
            <w:gridSpan w:val="5"/>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59</w:t>
            </w:r>
          </w:p>
        </w:tc>
        <w:tc>
          <w:tcPr>
            <w:tcW w:w="2850" w:type="dxa"/>
            <w:gridSpan w:val="5"/>
            <w:tcBorders>
              <w:top w:val="nil"/>
              <w:left w:val="nil"/>
              <w:bottom w:val="nil"/>
              <w:right w:val="nil"/>
            </w:tcBorders>
          </w:tcPr>
          <w:p w:rsidR="00A26660" w:rsidRDefault="00A26660">
            <w:pPr>
              <w:pStyle w:val="ConsPlusNormal"/>
              <w:jc w:val="center"/>
            </w:pPr>
            <w:r>
              <w:t>23</w:t>
            </w:r>
          </w:p>
        </w:tc>
        <w:tc>
          <w:tcPr>
            <w:tcW w:w="1745" w:type="dxa"/>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85562</w:t>
            </w:r>
          </w:p>
        </w:tc>
        <w:tc>
          <w:tcPr>
            <w:tcW w:w="1127" w:type="dxa"/>
            <w:tcBorders>
              <w:top w:val="nil"/>
              <w:left w:val="nil"/>
              <w:bottom w:val="nil"/>
              <w:right w:val="nil"/>
            </w:tcBorders>
          </w:tcPr>
          <w:p w:rsidR="00A26660" w:rsidRDefault="00A26660">
            <w:pPr>
              <w:pStyle w:val="ConsPlusNormal"/>
              <w:jc w:val="center"/>
            </w:pPr>
            <w:r>
              <w:t>85562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78</w:t>
            </w:r>
          </w:p>
        </w:tc>
        <w:tc>
          <w:tcPr>
            <w:tcW w:w="2850" w:type="dxa"/>
            <w:gridSpan w:val="5"/>
            <w:tcBorders>
              <w:top w:val="nil"/>
              <w:left w:val="nil"/>
              <w:bottom w:val="nil"/>
              <w:right w:val="nil"/>
            </w:tcBorders>
          </w:tcPr>
          <w:p w:rsidR="00A26660" w:rsidRDefault="00A26660">
            <w:pPr>
              <w:pStyle w:val="ConsPlusNormal"/>
              <w:jc w:val="center"/>
            </w:pPr>
            <w:r>
              <w:t>61</w:t>
            </w:r>
          </w:p>
        </w:tc>
        <w:tc>
          <w:tcPr>
            <w:tcW w:w="1745" w:type="dxa"/>
            <w:tcBorders>
              <w:top w:val="nil"/>
              <w:left w:val="nil"/>
              <w:bottom w:val="nil"/>
              <w:right w:val="nil"/>
            </w:tcBorders>
          </w:tcPr>
          <w:p w:rsidR="00A26660" w:rsidRDefault="00A26660">
            <w:pPr>
              <w:pStyle w:val="ConsPlusNormal"/>
              <w:jc w:val="center"/>
            </w:pPr>
            <w:r>
              <w:t>9</w:t>
            </w:r>
          </w:p>
        </w:tc>
        <w:tc>
          <w:tcPr>
            <w:tcW w:w="1127" w:type="dxa"/>
            <w:tcBorders>
              <w:top w:val="nil"/>
              <w:left w:val="nil"/>
              <w:bottom w:val="nil"/>
              <w:right w:val="nil"/>
            </w:tcBorders>
          </w:tcPr>
          <w:p w:rsidR="00A26660" w:rsidRDefault="00A26660">
            <w:pPr>
              <w:pStyle w:val="ConsPlusNormal"/>
              <w:jc w:val="center"/>
            </w:pPr>
            <w:r>
              <w:t>373078</w:t>
            </w:r>
          </w:p>
        </w:tc>
        <w:tc>
          <w:tcPr>
            <w:tcW w:w="1127" w:type="dxa"/>
            <w:tcBorders>
              <w:top w:val="nil"/>
              <w:left w:val="nil"/>
              <w:bottom w:val="nil"/>
              <w:right w:val="nil"/>
            </w:tcBorders>
          </w:tcPr>
          <w:p w:rsidR="00A26660" w:rsidRDefault="00A26660">
            <w:pPr>
              <w:pStyle w:val="ConsPlusNormal"/>
              <w:jc w:val="center"/>
            </w:pPr>
            <w:r>
              <w:t>373078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850" w:type="dxa"/>
            <w:gridSpan w:val="5"/>
            <w:tcBorders>
              <w:top w:val="nil"/>
              <w:left w:val="nil"/>
              <w:bottom w:val="nil"/>
              <w:right w:val="nil"/>
            </w:tcBorders>
          </w:tcPr>
          <w:p w:rsidR="00A26660" w:rsidRDefault="00A26660">
            <w:pPr>
              <w:pStyle w:val="ConsPlusNormal"/>
              <w:jc w:val="center"/>
            </w:pPr>
            <w:r>
              <w:t>83</w:t>
            </w:r>
          </w:p>
        </w:tc>
        <w:tc>
          <w:tcPr>
            <w:tcW w:w="1745" w:type="dxa"/>
            <w:tcBorders>
              <w:top w:val="nil"/>
              <w:left w:val="nil"/>
              <w:bottom w:val="nil"/>
              <w:right w:val="nil"/>
            </w:tcBorders>
          </w:tcPr>
          <w:p w:rsidR="00A26660" w:rsidRDefault="00A26660">
            <w:pPr>
              <w:pStyle w:val="ConsPlusNormal"/>
              <w:jc w:val="center"/>
            </w:pPr>
            <w:r>
              <w:t>16</w:t>
            </w:r>
          </w:p>
        </w:tc>
        <w:tc>
          <w:tcPr>
            <w:tcW w:w="1127" w:type="dxa"/>
            <w:tcBorders>
              <w:top w:val="nil"/>
              <w:left w:val="nil"/>
              <w:bottom w:val="nil"/>
              <w:right w:val="nil"/>
            </w:tcBorders>
          </w:tcPr>
          <w:p w:rsidR="00A26660" w:rsidRDefault="00A26660">
            <w:pPr>
              <w:pStyle w:val="ConsPlusNormal"/>
              <w:jc w:val="center"/>
            </w:pPr>
            <w:r>
              <w:t>104330</w:t>
            </w:r>
          </w:p>
        </w:tc>
        <w:tc>
          <w:tcPr>
            <w:tcW w:w="1127" w:type="dxa"/>
            <w:tcBorders>
              <w:top w:val="nil"/>
              <w:left w:val="nil"/>
              <w:bottom w:val="nil"/>
              <w:right w:val="nil"/>
            </w:tcBorders>
          </w:tcPr>
          <w:p w:rsidR="00A26660" w:rsidRDefault="00A26660">
            <w:pPr>
              <w:pStyle w:val="ConsPlusNormal"/>
              <w:jc w:val="center"/>
            </w:pPr>
            <w:r>
              <w:t>104330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850" w:type="dxa"/>
            <w:gridSpan w:val="5"/>
            <w:tcBorders>
              <w:top w:val="nil"/>
              <w:left w:val="nil"/>
              <w:bottom w:val="nil"/>
              <w:right w:val="nil"/>
            </w:tcBorders>
          </w:tcPr>
          <w:p w:rsidR="00A26660" w:rsidRDefault="00A26660">
            <w:pPr>
              <w:pStyle w:val="ConsPlusNormal"/>
              <w:jc w:val="center"/>
            </w:pPr>
            <w:r>
              <w:t>100</w:t>
            </w:r>
          </w:p>
        </w:tc>
        <w:tc>
          <w:tcPr>
            <w:tcW w:w="1745" w:type="dxa"/>
            <w:tcBorders>
              <w:top w:val="nil"/>
              <w:left w:val="nil"/>
              <w:bottom w:val="nil"/>
              <w:right w:val="nil"/>
            </w:tcBorders>
          </w:tcPr>
          <w:p w:rsidR="00A26660" w:rsidRDefault="00A26660">
            <w:pPr>
              <w:pStyle w:val="ConsPlusNormal"/>
              <w:jc w:val="center"/>
            </w:pPr>
            <w:r>
              <w:t>25</w:t>
            </w:r>
          </w:p>
        </w:tc>
        <w:tc>
          <w:tcPr>
            <w:tcW w:w="1127" w:type="dxa"/>
            <w:tcBorders>
              <w:top w:val="nil"/>
              <w:left w:val="nil"/>
              <w:bottom w:val="nil"/>
              <w:right w:val="nil"/>
            </w:tcBorders>
          </w:tcPr>
          <w:p w:rsidR="00A26660" w:rsidRDefault="00A26660">
            <w:pPr>
              <w:pStyle w:val="ConsPlusNormal"/>
              <w:jc w:val="center"/>
            </w:pPr>
            <w:r>
              <w:t>89129</w:t>
            </w:r>
          </w:p>
        </w:tc>
        <w:tc>
          <w:tcPr>
            <w:tcW w:w="1127" w:type="dxa"/>
            <w:tcBorders>
              <w:top w:val="nil"/>
              <w:left w:val="nil"/>
              <w:bottom w:val="nil"/>
              <w:right w:val="nil"/>
            </w:tcBorders>
          </w:tcPr>
          <w:p w:rsidR="00A26660" w:rsidRDefault="00A26660">
            <w:pPr>
              <w:pStyle w:val="ConsPlusNormal"/>
              <w:jc w:val="center"/>
            </w:pPr>
            <w:r>
              <w:t>89129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850" w:type="dxa"/>
            <w:gridSpan w:val="5"/>
            <w:tcBorders>
              <w:top w:val="nil"/>
              <w:left w:val="nil"/>
              <w:bottom w:val="nil"/>
              <w:right w:val="nil"/>
            </w:tcBorders>
          </w:tcPr>
          <w:p w:rsidR="00A26660" w:rsidRDefault="00A26660">
            <w:pPr>
              <w:pStyle w:val="ConsPlusNormal"/>
              <w:jc w:val="center"/>
            </w:pPr>
            <w:r>
              <w:t>100</w:t>
            </w:r>
          </w:p>
        </w:tc>
        <w:tc>
          <w:tcPr>
            <w:tcW w:w="1745" w:type="dxa"/>
            <w:tcBorders>
              <w:top w:val="nil"/>
              <w:left w:val="nil"/>
              <w:bottom w:val="nil"/>
              <w:right w:val="nil"/>
            </w:tcBorders>
          </w:tcPr>
          <w:p w:rsidR="00A26660" w:rsidRDefault="00A26660">
            <w:pPr>
              <w:pStyle w:val="ConsPlusNormal"/>
              <w:jc w:val="center"/>
            </w:pPr>
            <w:r>
              <w:t>38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850" w:type="dxa"/>
            <w:gridSpan w:val="5"/>
            <w:tcBorders>
              <w:top w:val="nil"/>
              <w:left w:val="nil"/>
              <w:bottom w:val="nil"/>
              <w:right w:val="nil"/>
            </w:tcBorders>
          </w:tcPr>
          <w:p w:rsidR="00A26660" w:rsidRDefault="00A26660">
            <w:pPr>
              <w:pStyle w:val="ConsPlusNormal"/>
              <w:jc w:val="center"/>
            </w:pPr>
            <w:r>
              <w:t>100</w:t>
            </w:r>
          </w:p>
        </w:tc>
        <w:tc>
          <w:tcPr>
            <w:tcW w:w="1745" w:type="dxa"/>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Ведомственная целевая программа "Совершенствование оказание скорой медицинской помощи и деятельности Всероссийской службы медицины катастроф"</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w:t>
            </w:r>
            <w:r>
              <w:lastRenderedPageBreak/>
              <w:t>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261469,7</w:t>
            </w:r>
          </w:p>
        </w:tc>
        <w:tc>
          <w:tcPr>
            <w:tcW w:w="1127" w:type="dxa"/>
            <w:tcBorders>
              <w:top w:val="nil"/>
              <w:left w:val="nil"/>
              <w:bottom w:val="nil"/>
              <w:right w:val="nil"/>
            </w:tcBorders>
          </w:tcPr>
          <w:p w:rsidR="00A26660" w:rsidRDefault="00A26660">
            <w:pPr>
              <w:pStyle w:val="ConsPlusNormal"/>
              <w:jc w:val="center"/>
            </w:pPr>
            <w:r>
              <w:t>261469,7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7450</w:t>
            </w:r>
          </w:p>
        </w:tc>
        <w:tc>
          <w:tcPr>
            <w:tcW w:w="1127" w:type="dxa"/>
            <w:tcBorders>
              <w:top w:val="nil"/>
              <w:left w:val="nil"/>
              <w:bottom w:val="nil"/>
              <w:right w:val="nil"/>
            </w:tcBorders>
          </w:tcPr>
          <w:p w:rsidR="00A26660" w:rsidRDefault="00A26660">
            <w:pPr>
              <w:pStyle w:val="ConsPlusNormal"/>
              <w:jc w:val="center"/>
            </w:pPr>
            <w:r>
              <w:t>7450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142</w:t>
            </w:r>
          </w:p>
        </w:tc>
        <w:tc>
          <w:tcPr>
            <w:tcW w:w="1127" w:type="dxa"/>
            <w:tcBorders>
              <w:top w:val="nil"/>
              <w:left w:val="nil"/>
              <w:bottom w:val="nil"/>
              <w:right w:val="nil"/>
            </w:tcBorders>
          </w:tcPr>
          <w:p w:rsidR="00A26660" w:rsidRDefault="00A26660">
            <w:pPr>
              <w:pStyle w:val="ConsPlusNormal"/>
              <w:jc w:val="center"/>
            </w:pPr>
            <w:r>
              <w:t>24908,8</w:t>
            </w:r>
          </w:p>
        </w:tc>
        <w:tc>
          <w:tcPr>
            <w:tcW w:w="1127" w:type="dxa"/>
            <w:tcBorders>
              <w:top w:val="nil"/>
              <w:left w:val="nil"/>
              <w:bottom w:val="nil"/>
              <w:right w:val="nil"/>
            </w:tcBorders>
          </w:tcPr>
          <w:p w:rsidR="00A26660" w:rsidRDefault="00A26660">
            <w:pPr>
              <w:pStyle w:val="ConsPlusNormal"/>
              <w:jc w:val="center"/>
            </w:pPr>
            <w:r>
              <w:t>5307,2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19601,6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24985,8</w:t>
            </w:r>
          </w:p>
        </w:tc>
        <w:tc>
          <w:tcPr>
            <w:tcW w:w="1127" w:type="dxa"/>
            <w:tcBorders>
              <w:top w:val="nil"/>
              <w:left w:val="nil"/>
              <w:bottom w:val="nil"/>
              <w:right w:val="nil"/>
            </w:tcBorders>
          </w:tcPr>
          <w:p w:rsidR="00A26660" w:rsidRDefault="00A26660">
            <w:pPr>
              <w:pStyle w:val="ConsPlusNormal"/>
              <w:jc w:val="center"/>
            </w:pPr>
            <w:r>
              <w:t>5307,2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19678,6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24985,8</w:t>
            </w:r>
          </w:p>
        </w:tc>
        <w:tc>
          <w:tcPr>
            <w:tcW w:w="1127" w:type="dxa"/>
            <w:tcBorders>
              <w:top w:val="nil"/>
              <w:left w:val="nil"/>
              <w:bottom w:val="nil"/>
              <w:right w:val="nil"/>
            </w:tcBorders>
          </w:tcPr>
          <w:p w:rsidR="00A26660" w:rsidRDefault="00A26660">
            <w:pPr>
              <w:pStyle w:val="ConsPlusNormal"/>
              <w:jc w:val="center"/>
            </w:pPr>
            <w:r>
              <w:t>5307,2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19678,6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1"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Охват </w:t>
            </w:r>
            <w:r>
              <w:lastRenderedPageBreak/>
              <w:t>медицинским освидетельствованием на ВИЧ-инфекцию населения субъекта Российской Федерации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Охват населения </w:t>
            </w:r>
            <w:r>
              <w:lastRenderedPageBreak/>
              <w:t>профилактическими осмотрами на туберкулез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Уровень </w:t>
            </w:r>
            <w:r>
              <w:lastRenderedPageBreak/>
              <w:t>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6416,1</w:t>
            </w:r>
          </w:p>
        </w:tc>
        <w:tc>
          <w:tcPr>
            <w:tcW w:w="1127" w:type="dxa"/>
            <w:tcBorders>
              <w:top w:val="nil"/>
              <w:left w:val="nil"/>
              <w:bottom w:val="nil"/>
              <w:right w:val="nil"/>
            </w:tcBorders>
          </w:tcPr>
          <w:p w:rsidR="00A26660" w:rsidRDefault="00A26660">
            <w:pPr>
              <w:pStyle w:val="ConsPlusNormal"/>
              <w:jc w:val="center"/>
            </w:pPr>
            <w:r>
              <w:t>6416,1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10112,4</w:t>
            </w:r>
          </w:p>
        </w:tc>
        <w:tc>
          <w:tcPr>
            <w:tcW w:w="1127" w:type="dxa"/>
            <w:tcBorders>
              <w:top w:val="nil"/>
              <w:left w:val="nil"/>
              <w:bottom w:val="nil"/>
              <w:right w:val="nil"/>
            </w:tcBorders>
          </w:tcPr>
          <w:p w:rsidR="00A26660" w:rsidRDefault="00A26660">
            <w:pPr>
              <w:pStyle w:val="ConsPlusNormal"/>
              <w:jc w:val="center"/>
            </w:pPr>
            <w:r>
              <w:t>9404,4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708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25</w:t>
            </w:r>
          </w:p>
        </w:tc>
        <w:tc>
          <w:tcPr>
            <w:tcW w:w="2085" w:type="dxa"/>
            <w:gridSpan w:val="2"/>
            <w:tcBorders>
              <w:top w:val="nil"/>
              <w:left w:val="nil"/>
              <w:bottom w:val="nil"/>
              <w:right w:val="nil"/>
            </w:tcBorders>
          </w:tcPr>
          <w:p w:rsidR="00A26660" w:rsidRDefault="00A26660">
            <w:pPr>
              <w:pStyle w:val="ConsPlusNormal"/>
              <w:jc w:val="center"/>
            </w:pPr>
            <w:r>
              <w:t>94</w:t>
            </w:r>
          </w:p>
        </w:tc>
        <w:tc>
          <w:tcPr>
            <w:tcW w:w="1127" w:type="dxa"/>
            <w:tcBorders>
              <w:top w:val="nil"/>
              <w:left w:val="nil"/>
              <w:bottom w:val="nil"/>
              <w:right w:val="nil"/>
            </w:tcBorders>
          </w:tcPr>
          <w:p w:rsidR="00A26660" w:rsidRDefault="00A26660">
            <w:pPr>
              <w:pStyle w:val="ConsPlusNormal"/>
              <w:jc w:val="center"/>
            </w:pPr>
            <w:r>
              <w:t>10112,4</w:t>
            </w:r>
          </w:p>
        </w:tc>
        <w:tc>
          <w:tcPr>
            <w:tcW w:w="1127" w:type="dxa"/>
            <w:tcBorders>
              <w:top w:val="nil"/>
              <w:left w:val="nil"/>
              <w:bottom w:val="nil"/>
              <w:right w:val="nil"/>
            </w:tcBorders>
          </w:tcPr>
          <w:p w:rsidR="00A26660" w:rsidRDefault="00A26660">
            <w:pPr>
              <w:pStyle w:val="ConsPlusNormal"/>
              <w:jc w:val="center"/>
            </w:pPr>
            <w:r>
              <w:t>9404,4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708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26</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10069,4</w:t>
            </w:r>
          </w:p>
        </w:tc>
        <w:tc>
          <w:tcPr>
            <w:tcW w:w="1127" w:type="dxa"/>
            <w:tcBorders>
              <w:top w:val="nil"/>
              <w:left w:val="nil"/>
              <w:bottom w:val="nil"/>
              <w:right w:val="nil"/>
            </w:tcBorders>
          </w:tcPr>
          <w:p w:rsidR="00A26660" w:rsidRDefault="00A26660">
            <w:pPr>
              <w:pStyle w:val="ConsPlusNormal"/>
              <w:jc w:val="center"/>
            </w:pPr>
            <w:r>
              <w:t>9465,1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604,3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2"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w:t>
            </w:r>
            <w:r>
              <w:lastRenderedPageBreak/>
              <w:t>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3"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w:t>
            </w:r>
            <w:r>
              <w:lastRenderedPageBreak/>
              <w:t>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33986,2</w:t>
            </w:r>
          </w:p>
        </w:tc>
        <w:tc>
          <w:tcPr>
            <w:tcW w:w="1127" w:type="dxa"/>
            <w:tcBorders>
              <w:top w:val="nil"/>
              <w:left w:val="nil"/>
              <w:bottom w:val="nil"/>
              <w:right w:val="nil"/>
            </w:tcBorders>
          </w:tcPr>
          <w:p w:rsidR="00A26660" w:rsidRDefault="00A26660">
            <w:pPr>
              <w:pStyle w:val="ConsPlusNormal"/>
              <w:jc w:val="center"/>
            </w:pPr>
            <w:r>
              <w:t>33986,2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4"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6000</w:t>
            </w:r>
          </w:p>
        </w:tc>
        <w:tc>
          <w:tcPr>
            <w:tcW w:w="1127" w:type="dxa"/>
            <w:tcBorders>
              <w:top w:val="nil"/>
              <w:left w:val="nil"/>
              <w:bottom w:val="nil"/>
              <w:right w:val="nil"/>
            </w:tcBorders>
          </w:tcPr>
          <w:p w:rsidR="00A26660" w:rsidRDefault="00A26660">
            <w:pPr>
              <w:pStyle w:val="ConsPlusNormal"/>
              <w:jc w:val="center"/>
            </w:pPr>
            <w:r>
              <w:t>6000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21855</w:t>
            </w:r>
          </w:p>
        </w:tc>
        <w:tc>
          <w:tcPr>
            <w:tcW w:w="1127" w:type="dxa"/>
            <w:tcBorders>
              <w:top w:val="nil"/>
              <w:left w:val="nil"/>
              <w:bottom w:val="nil"/>
              <w:right w:val="nil"/>
            </w:tcBorders>
          </w:tcPr>
          <w:p w:rsidR="00A26660" w:rsidRDefault="00A26660">
            <w:pPr>
              <w:pStyle w:val="ConsPlusNormal"/>
              <w:jc w:val="center"/>
            </w:pPr>
            <w:r>
              <w:t>21855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18367,5</w:t>
            </w:r>
          </w:p>
        </w:tc>
        <w:tc>
          <w:tcPr>
            <w:tcW w:w="1127" w:type="dxa"/>
            <w:tcBorders>
              <w:top w:val="nil"/>
              <w:left w:val="nil"/>
              <w:bottom w:val="nil"/>
              <w:right w:val="nil"/>
            </w:tcBorders>
          </w:tcPr>
          <w:p w:rsidR="00A26660" w:rsidRDefault="00A26660">
            <w:pPr>
              <w:pStyle w:val="ConsPlusNormal"/>
              <w:jc w:val="center"/>
            </w:pPr>
            <w:r>
              <w:t>18367,5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22325</w:t>
            </w:r>
          </w:p>
        </w:tc>
        <w:tc>
          <w:tcPr>
            <w:tcW w:w="1127" w:type="dxa"/>
            <w:tcBorders>
              <w:top w:val="nil"/>
              <w:left w:val="nil"/>
              <w:bottom w:val="nil"/>
              <w:right w:val="nil"/>
            </w:tcBorders>
          </w:tcPr>
          <w:p w:rsidR="00A26660" w:rsidRDefault="00A26660">
            <w:pPr>
              <w:pStyle w:val="ConsPlusNormal"/>
              <w:jc w:val="center"/>
            </w:pPr>
            <w:r>
              <w:t>22325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5"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w:t>
            </w:r>
            <w:r>
              <w:lastRenderedPageBreak/>
              <w:t>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lastRenderedPageBreak/>
              <w:t xml:space="preserve">Число амбулаторных посещений с целью получения паллиативной помощи врачей-специалистов и </w:t>
            </w:r>
            <w:r>
              <w:lastRenderedPageBreak/>
              <w:t>среднего медицинского персонала любых специальностей (тысяч посещений)</w:t>
            </w:r>
          </w:p>
        </w:tc>
        <w:tc>
          <w:tcPr>
            <w:tcW w:w="1704" w:type="dxa"/>
            <w:gridSpan w:val="4"/>
            <w:tcBorders>
              <w:top w:val="nil"/>
              <w:left w:val="nil"/>
              <w:bottom w:val="nil"/>
              <w:right w:val="nil"/>
            </w:tcBorders>
          </w:tcPr>
          <w:p w:rsidR="00A26660" w:rsidRDefault="00A26660">
            <w:pPr>
              <w:pStyle w:val="ConsPlusNormal"/>
              <w:jc w:val="center"/>
            </w:pPr>
            <w:r>
              <w:lastRenderedPageBreak/>
              <w:t xml:space="preserve">Доля посещений выездной патронажной службой на дому для оказания </w:t>
            </w:r>
            <w:r>
              <w:lastRenderedPageBreak/>
              <w:t>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19981,9</w:t>
            </w:r>
          </w:p>
        </w:tc>
        <w:tc>
          <w:tcPr>
            <w:tcW w:w="1127" w:type="dxa"/>
            <w:tcBorders>
              <w:top w:val="nil"/>
              <w:left w:val="nil"/>
              <w:bottom w:val="nil"/>
              <w:right w:val="nil"/>
            </w:tcBorders>
          </w:tcPr>
          <w:p w:rsidR="00A26660" w:rsidRDefault="00A26660">
            <w:pPr>
              <w:pStyle w:val="ConsPlusNormal"/>
              <w:jc w:val="center"/>
            </w:pPr>
            <w:r>
              <w:t>19981,9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0,081</w:t>
            </w:r>
          </w:p>
        </w:tc>
        <w:tc>
          <w:tcPr>
            <w:tcW w:w="1940" w:type="dxa"/>
            <w:gridSpan w:val="2"/>
            <w:tcBorders>
              <w:top w:val="nil"/>
              <w:left w:val="nil"/>
              <w:bottom w:val="nil"/>
              <w:right w:val="nil"/>
            </w:tcBorders>
          </w:tcPr>
          <w:p w:rsidR="00A26660" w:rsidRDefault="00A26660">
            <w:pPr>
              <w:pStyle w:val="ConsPlusNormal"/>
              <w:jc w:val="center"/>
            </w:pPr>
            <w:r>
              <w:t>5,925</w:t>
            </w:r>
          </w:p>
        </w:tc>
        <w:tc>
          <w:tcPr>
            <w:tcW w:w="1704" w:type="dxa"/>
            <w:gridSpan w:val="4"/>
            <w:tcBorders>
              <w:top w:val="nil"/>
              <w:left w:val="nil"/>
              <w:bottom w:val="nil"/>
              <w:right w:val="nil"/>
            </w:tcBorders>
          </w:tcPr>
          <w:p w:rsidR="00A26660" w:rsidRDefault="00A26660">
            <w:pPr>
              <w:pStyle w:val="ConsPlusNormal"/>
              <w:jc w:val="center"/>
            </w:pPr>
            <w:r>
              <w:t>45</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21924,5</w:t>
            </w:r>
          </w:p>
        </w:tc>
        <w:tc>
          <w:tcPr>
            <w:tcW w:w="1127" w:type="dxa"/>
            <w:tcBorders>
              <w:top w:val="nil"/>
              <w:left w:val="nil"/>
              <w:bottom w:val="nil"/>
              <w:right w:val="nil"/>
            </w:tcBorders>
          </w:tcPr>
          <w:p w:rsidR="00A26660" w:rsidRDefault="00A26660">
            <w:pPr>
              <w:pStyle w:val="ConsPlusNormal"/>
              <w:jc w:val="center"/>
            </w:pPr>
            <w:r>
              <w:t>20389,8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1534,7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0,081</w:t>
            </w:r>
          </w:p>
        </w:tc>
        <w:tc>
          <w:tcPr>
            <w:tcW w:w="1940" w:type="dxa"/>
            <w:gridSpan w:val="2"/>
            <w:tcBorders>
              <w:top w:val="nil"/>
              <w:left w:val="nil"/>
              <w:bottom w:val="nil"/>
              <w:right w:val="nil"/>
            </w:tcBorders>
          </w:tcPr>
          <w:p w:rsidR="00A26660" w:rsidRDefault="00A26660">
            <w:pPr>
              <w:pStyle w:val="ConsPlusNormal"/>
              <w:jc w:val="center"/>
            </w:pPr>
            <w:r>
              <w:t>6,251</w:t>
            </w:r>
          </w:p>
        </w:tc>
        <w:tc>
          <w:tcPr>
            <w:tcW w:w="1704" w:type="dxa"/>
            <w:gridSpan w:val="4"/>
            <w:tcBorders>
              <w:top w:val="nil"/>
              <w:left w:val="nil"/>
              <w:bottom w:val="nil"/>
              <w:right w:val="nil"/>
            </w:tcBorders>
          </w:tcPr>
          <w:p w:rsidR="00A26660" w:rsidRDefault="00A26660">
            <w:pPr>
              <w:pStyle w:val="ConsPlusNormal"/>
              <w:jc w:val="center"/>
            </w:pPr>
            <w:r>
              <w:t>48</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21924,5</w:t>
            </w:r>
          </w:p>
        </w:tc>
        <w:tc>
          <w:tcPr>
            <w:tcW w:w="1127" w:type="dxa"/>
            <w:tcBorders>
              <w:top w:val="nil"/>
              <w:left w:val="nil"/>
              <w:bottom w:val="nil"/>
              <w:right w:val="nil"/>
            </w:tcBorders>
          </w:tcPr>
          <w:p w:rsidR="00A26660" w:rsidRDefault="00A26660">
            <w:pPr>
              <w:pStyle w:val="ConsPlusNormal"/>
              <w:jc w:val="center"/>
            </w:pPr>
            <w:r>
              <w:t>20389,8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1534,7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0,081</w:t>
            </w:r>
          </w:p>
        </w:tc>
        <w:tc>
          <w:tcPr>
            <w:tcW w:w="1940" w:type="dxa"/>
            <w:gridSpan w:val="2"/>
            <w:tcBorders>
              <w:top w:val="nil"/>
              <w:left w:val="nil"/>
              <w:bottom w:val="nil"/>
              <w:right w:val="nil"/>
            </w:tcBorders>
          </w:tcPr>
          <w:p w:rsidR="00A26660" w:rsidRDefault="00A26660">
            <w:pPr>
              <w:pStyle w:val="ConsPlusNormal"/>
              <w:jc w:val="center"/>
            </w:pPr>
            <w:r>
              <w:t>6,251</w:t>
            </w:r>
          </w:p>
        </w:tc>
        <w:tc>
          <w:tcPr>
            <w:tcW w:w="1704" w:type="dxa"/>
            <w:gridSpan w:val="4"/>
            <w:tcBorders>
              <w:top w:val="nil"/>
              <w:left w:val="nil"/>
              <w:bottom w:val="nil"/>
              <w:right w:val="nil"/>
            </w:tcBorders>
          </w:tcPr>
          <w:p w:rsidR="00A26660" w:rsidRDefault="00A26660">
            <w:pPr>
              <w:pStyle w:val="ConsPlusNormal"/>
              <w:jc w:val="center"/>
            </w:pPr>
            <w:r>
              <w:t>52</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21857,9</w:t>
            </w:r>
          </w:p>
        </w:tc>
        <w:tc>
          <w:tcPr>
            <w:tcW w:w="1127" w:type="dxa"/>
            <w:tcBorders>
              <w:top w:val="nil"/>
              <w:left w:val="nil"/>
              <w:bottom w:val="nil"/>
              <w:right w:val="nil"/>
            </w:tcBorders>
          </w:tcPr>
          <w:p w:rsidR="00A26660" w:rsidRDefault="00A26660">
            <w:pPr>
              <w:pStyle w:val="ConsPlusNormal"/>
              <w:jc w:val="center"/>
            </w:pPr>
            <w:r>
              <w:t>20546,4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1311,5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 xml:space="preserve">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w:t>
            </w:r>
            <w:r>
              <w:lastRenderedPageBreak/>
              <w:t>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1225,8</w:t>
            </w:r>
          </w:p>
        </w:tc>
        <w:tc>
          <w:tcPr>
            <w:tcW w:w="1127" w:type="dxa"/>
            <w:tcBorders>
              <w:top w:val="nil"/>
              <w:left w:val="nil"/>
              <w:bottom w:val="nil"/>
              <w:right w:val="nil"/>
            </w:tcBorders>
          </w:tcPr>
          <w:p w:rsidR="00A26660" w:rsidRDefault="00A26660">
            <w:pPr>
              <w:pStyle w:val="ConsPlusNormal"/>
              <w:jc w:val="center"/>
            </w:pPr>
            <w:r>
              <w:t>1225,8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1154,9</w:t>
            </w:r>
          </w:p>
        </w:tc>
        <w:tc>
          <w:tcPr>
            <w:tcW w:w="1127" w:type="dxa"/>
            <w:tcBorders>
              <w:top w:val="nil"/>
              <w:left w:val="nil"/>
              <w:bottom w:val="nil"/>
              <w:right w:val="nil"/>
            </w:tcBorders>
          </w:tcPr>
          <w:p w:rsidR="00A26660" w:rsidRDefault="00A26660">
            <w:pPr>
              <w:pStyle w:val="ConsPlusNormal"/>
              <w:jc w:val="center"/>
            </w:pPr>
            <w:r>
              <w:t>1154,9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1154,9</w:t>
            </w:r>
          </w:p>
        </w:tc>
        <w:tc>
          <w:tcPr>
            <w:tcW w:w="1127" w:type="dxa"/>
            <w:tcBorders>
              <w:top w:val="nil"/>
              <w:left w:val="nil"/>
              <w:bottom w:val="nil"/>
              <w:right w:val="nil"/>
            </w:tcBorders>
          </w:tcPr>
          <w:p w:rsidR="00A26660" w:rsidRDefault="00A26660">
            <w:pPr>
              <w:pStyle w:val="ConsPlusNormal"/>
              <w:jc w:val="center"/>
            </w:pPr>
            <w:r>
              <w:t>1154,9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1154,9</w:t>
            </w:r>
          </w:p>
        </w:tc>
        <w:tc>
          <w:tcPr>
            <w:tcW w:w="1127" w:type="dxa"/>
            <w:tcBorders>
              <w:top w:val="nil"/>
              <w:left w:val="nil"/>
              <w:bottom w:val="nil"/>
              <w:right w:val="nil"/>
            </w:tcBorders>
          </w:tcPr>
          <w:p w:rsidR="00A26660" w:rsidRDefault="00A26660">
            <w:pPr>
              <w:pStyle w:val="ConsPlusNormal"/>
              <w:jc w:val="center"/>
            </w:pPr>
            <w:r>
              <w:t>1154,9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48254,1</w:t>
            </w:r>
          </w:p>
        </w:tc>
        <w:tc>
          <w:tcPr>
            <w:tcW w:w="1127" w:type="dxa"/>
            <w:tcBorders>
              <w:top w:val="nil"/>
              <w:left w:val="nil"/>
              <w:bottom w:val="nil"/>
              <w:right w:val="nil"/>
            </w:tcBorders>
          </w:tcPr>
          <w:p w:rsidR="00A26660" w:rsidRDefault="00A26660">
            <w:pPr>
              <w:pStyle w:val="ConsPlusNormal"/>
              <w:jc w:val="center"/>
            </w:pPr>
            <w:r>
              <w:t>48254,1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57116,4</w:t>
            </w:r>
          </w:p>
        </w:tc>
        <w:tc>
          <w:tcPr>
            <w:tcW w:w="1127" w:type="dxa"/>
            <w:tcBorders>
              <w:top w:val="nil"/>
              <w:left w:val="nil"/>
              <w:bottom w:val="nil"/>
              <w:right w:val="nil"/>
            </w:tcBorders>
          </w:tcPr>
          <w:p w:rsidR="00A26660" w:rsidRDefault="00A26660">
            <w:pPr>
              <w:pStyle w:val="ConsPlusNormal"/>
              <w:jc w:val="center"/>
            </w:pPr>
            <w:r>
              <w:t>57116,4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56921,9</w:t>
            </w:r>
          </w:p>
        </w:tc>
        <w:tc>
          <w:tcPr>
            <w:tcW w:w="1127" w:type="dxa"/>
            <w:tcBorders>
              <w:top w:val="nil"/>
              <w:left w:val="nil"/>
              <w:bottom w:val="nil"/>
              <w:right w:val="nil"/>
            </w:tcBorders>
          </w:tcPr>
          <w:p w:rsidR="00A26660" w:rsidRDefault="00A26660">
            <w:pPr>
              <w:pStyle w:val="ConsPlusNormal"/>
              <w:jc w:val="center"/>
            </w:pPr>
            <w:r>
              <w:t>56921,9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57271</w:t>
            </w:r>
          </w:p>
        </w:tc>
        <w:tc>
          <w:tcPr>
            <w:tcW w:w="1127" w:type="dxa"/>
            <w:tcBorders>
              <w:top w:val="nil"/>
              <w:left w:val="nil"/>
              <w:bottom w:val="nil"/>
              <w:right w:val="nil"/>
            </w:tcBorders>
          </w:tcPr>
          <w:p w:rsidR="00A26660" w:rsidRDefault="00A26660">
            <w:pPr>
              <w:pStyle w:val="ConsPlusNormal"/>
              <w:jc w:val="center"/>
            </w:pPr>
            <w:r>
              <w:t>57271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w:t>
            </w:r>
            <w: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149248,7</w:t>
            </w:r>
          </w:p>
        </w:tc>
        <w:tc>
          <w:tcPr>
            <w:tcW w:w="1127" w:type="dxa"/>
            <w:tcBorders>
              <w:top w:val="nil"/>
              <w:left w:val="nil"/>
              <w:bottom w:val="nil"/>
              <w:right w:val="nil"/>
            </w:tcBorders>
          </w:tcPr>
          <w:p w:rsidR="00A26660" w:rsidRDefault="00A26660">
            <w:pPr>
              <w:pStyle w:val="ConsPlusNormal"/>
              <w:jc w:val="center"/>
            </w:pPr>
            <w:r>
              <w:t>149248,7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149248,7</w:t>
            </w:r>
          </w:p>
        </w:tc>
        <w:tc>
          <w:tcPr>
            <w:tcW w:w="1127" w:type="dxa"/>
            <w:tcBorders>
              <w:top w:val="nil"/>
              <w:left w:val="nil"/>
              <w:bottom w:val="nil"/>
              <w:right w:val="nil"/>
            </w:tcBorders>
          </w:tcPr>
          <w:p w:rsidR="00A26660" w:rsidRDefault="00A26660">
            <w:pPr>
              <w:pStyle w:val="ConsPlusNormal"/>
              <w:jc w:val="center"/>
            </w:pPr>
            <w:r>
              <w:t>149248,7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149248,7</w:t>
            </w:r>
          </w:p>
        </w:tc>
        <w:tc>
          <w:tcPr>
            <w:tcW w:w="1127" w:type="dxa"/>
            <w:tcBorders>
              <w:top w:val="nil"/>
              <w:left w:val="nil"/>
              <w:bottom w:val="nil"/>
              <w:right w:val="nil"/>
            </w:tcBorders>
          </w:tcPr>
          <w:p w:rsidR="00A26660" w:rsidRDefault="00A26660">
            <w:pPr>
              <w:pStyle w:val="ConsPlusNormal"/>
              <w:jc w:val="center"/>
            </w:pPr>
            <w:r>
              <w:t>149248,7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proofErr w:type="gramStart"/>
            <w:r>
              <w:t>Северо-Кавказский</w:t>
            </w:r>
            <w:proofErr w:type="gramEnd"/>
            <w:r>
              <w:t xml:space="preserve">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Ставропольский край</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31020,1</w:t>
            </w:r>
          </w:p>
        </w:tc>
        <w:tc>
          <w:tcPr>
            <w:tcW w:w="1127" w:type="dxa"/>
            <w:tcBorders>
              <w:top w:val="nil"/>
              <w:left w:val="nil"/>
              <w:bottom w:val="nil"/>
              <w:right w:val="nil"/>
            </w:tcBorders>
          </w:tcPr>
          <w:p w:rsidR="00A26660" w:rsidRDefault="00A26660">
            <w:pPr>
              <w:pStyle w:val="ConsPlusNormal"/>
              <w:jc w:val="center"/>
            </w:pPr>
            <w:r>
              <w:t>31020,1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11216,7</w:t>
            </w:r>
          </w:p>
        </w:tc>
        <w:tc>
          <w:tcPr>
            <w:tcW w:w="1127" w:type="dxa"/>
            <w:tcBorders>
              <w:top w:val="nil"/>
              <w:left w:val="nil"/>
              <w:bottom w:val="nil"/>
              <w:right w:val="nil"/>
            </w:tcBorders>
          </w:tcPr>
          <w:p w:rsidR="00A26660" w:rsidRDefault="00A26660">
            <w:pPr>
              <w:pStyle w:val="ConsPlusNormal"/>
              <w:jc w:val="center"/>
            </w:pPr>
            <w:r>
              <w:t>11216,7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283364,2</w:t>
            </w:r>
          </w:p>
        </w:tc>
        <w:tc>
          <w:tcPr>
            <w:tcW w:w="1127" w:type="dxa"/>
            <w:tcBorders>
              <w:top w:val="nil"/>
              <w:left w:val="nil"/>
              <w:bottom w:val="nil"/>
              <w:right w:val="nil"/>
            </w:tcBorders>
          </w:tcPr>
          <w:p w:rsidR="00A26660" w:rsidRDefault="00A26660">
            <w:pPr>
              <w:pStyle w:val="ConsPlusNormal"/>
              <w:jc w:val="center"/>
            </w:pPr>
            <w:r>
              <w:t>283364,2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w:t>
            </w:r>
            <w:r>
              <w:lastRenderedPageBreak/>
              <w:t>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134</w:t>
            </w:r>
          </w:p>
        </w:tc>
        <w:tc>
          <w:tcPr>
            <w:tcW w:w="1127" w:type="dxa"/>
            <w:tcBorders>
              <w:top w:val="nil"/>
              <w:left w:val="nil"/>
              <w:bottom w:val="nil"/>
              <w:right w:val="nil"/>
            </w:tcBorders>
          </w:tcPr>
          <w:p w:rsidR="00A26660" w:rsidRDefault="00A26660">
            <w:pPr>
              <w:pStyle w:val="ConsPlusNormal"/>
              <w:jc w:val="center"/>
            </w:pPr>
            <w:r>
              <w:t>50662,5</w:t>
            </w:r>
          </w:p>
        </w:tc>
        <w:tc>
          <w:tcPr>
            <w:tcW w:w="1127" w:type="dxa"/>
            <w:tcBorders>
              <w:top w:val="nil"/>
              <w:left w:val="nil"/>
              <w:bottom w:val="nil"/>
              <w:right w:val="nil"/>
            </w:tcBorders>
          </w:tcPr>
          <w:p w:rsidR="00A26660" w:rsidRDefault="00A26660">
            <w:pPr>
              <w:pStyle w:val="ConsPlusNormal"/>
              <w:jc w:val="center"/>
            </w:pPr>
            <w:r>
              <w:t>31867,5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18795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143</w:t>
            </w:r>
          </w:p>
        </w:tc>
        <w:tc>
          <w:tcPr>
            <w:tcW w:w="1127" w:type="dxa"/>
            <w:tcBorders>
              <w:top w:val="nil"/>
              <w:left w:val="nil"/>
              <w:bottom w:val="nil"/>
              <w:right w:val="nil"/>
            </w:tcBorders>
          </w:tcPr>
          <w:p w:rsidR="00A26660" w:rsidRDefault="00A26660">
            <w:pPr>
              <w:pStyle w:val="ConsPlusNormal"/>
              <w:jc w:val="center"/>
            </w:pPr>
            <w:r>
              <w:t>50577,8</w:t>
            </w:r>
          </w:p>
        </w:tc>
        <w:tc>
          <w:tcPr>
            <w:tcW w:w="1127" w:type="dxa"/>
            <w:tcBorders>
              <w:top w:val="nil"/>
              <w:left w:val="nil"/>
              <w:bottom w:val="nil"/>
              <w:right w:val="nil"/>
            </w:tcBorders>
          </w:tcPr>
          <w:p w:rsidR="00A26660" w:rsidRDefault="00A26660">
            <w:pPr>
              <w:pStyle w:val="ConsPlusNormal"/>
              <w:jc w:val="center"/>
            </w:pPr>
            <w:r>
              <w:t>29284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21293,8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158</w:t>
            </w:r>
          </w:p>
        </w:tc>
        <w:tc>
          <w:tcPr>
            <w:tcW w:w="1127" w:type="dxa"/>
            <w:tcBorders>
              <w:top w:val="nil"/>
              <w:left w:val="nil"/>
              <w:bottom w:val="nil"/>
              <w:right w:val="nil"/>
            </w:tcBorders>
          </w:tcPr>
          <w:p w:rsidR="00A26660" w:rsidRDefault="00A26660">
            <w:pPr>
              <w:pStyle w:val="ConsPlusNormal"/>
              <w:jc w:val="center"/>
            </w:pPr>
            <w:r>
              <w:t>53404,8</w:t>
            </w:r>
          </w:p>
        </w:tc>
        <w:tc>
          <w:tcPr>
            <w:tcW w:w="1127" w:type="dxa"/>
            <w:tcBorders>
              <w:top w:val="nil"/>
              <w:left w:val="nil"/>
              <w:bottom w:val="nil"/>
              <w:right w:val="nil"/>
            </w:tcBorders>
          </w:tcPr>
          <w:p w:rsidR="00A26660" w:rsidRDefault="00A26660">
            <w:pPr>
              <w:pStyle w:val="ConsPlusNormal"/>
              <w:jc w:val="center"/>
            </w:pPr>
            <w:r>
              <w:t>30138,6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23266,2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173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188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40,9</w:t>
            </w:r>
          </w:p>
        </w:tc>
        <w:tc>
          <w:tcPr>
            <w:tcW w:w="2510" w:type="dxa"/>
            <w:gridSpan w:val="4"/>
            <w:tcBorders>
              <w:top w:val="nil"/>
              <w:left w:val="nil"/>
              <w:bottom w:val="nil"/>
              <w:right w:val="nil"/>
            </w:tcBorders>
          </w:tcPr>
          <w:p w:rsidR="00A26660" w:rsidRDefault="00A26660">
            <w:pPr>
              <w:pStyle w:val="ConsPlusNormal"/>
              <w:jc w:val="center"/>
            </w:pPr>
            <w:r>
              <w:t>90,8</w:t>
            </w:r>
          </w:p>
        </w:tc>
        <w:tc>
          <w:tcPr>
            <w:tcW w:w="2085" w:type="dxa"/>
            <w:gridSpan w:val="2"/>
            <w:tcBorders>
              <w:top w:val="nil"/>
              <w:left w:val="nil"/>
              <w:bottom w:val="nil"/>
              <w:right w:val="nil"/>
            </w:tcBorders>
          </w:tcPr>
          <w:p w:rsidR="00A26660" w:rsidRDefault="00A26660">
            <w:pPr>
              <w:pStyle w:val="ConsPlusNormal"/>
              <w:jc w:val="center"/>
            </w:pPr>
            <w:r>
              <w:t>11,7</w:t>
            </w:r>
          </w:p>
        </w:tc>
        <w:tc>
          <w:tcPr>
            <w:tcW w:w="1127" w:type="dxa"/>
            <w:tcBorders>
              <w:top w:val="nil"/>
              <w:left w:val="nil"/>
              <w:bottom w:val="nil"/>
              <w:right w:val="nil"/>
            </w:tcBorders>
          </w:tcPr>
          <w:p w:rsidR="00A26660" w:rsidRDefault="00A26660">
            <w:pPr>
              <w:pStyle w:val="ConsPlusNormal"/>
              <w:jc w:val="center"/>
            </w:pPr>
            <w:r>
              <w:t>310121,6</w:t>
            </w:r>
          </w:p>
        </w:tc>
        <w:tc>
          <w:tcPr>
            <w:tcW w:w="1127" w:type="dxa"/>
            <w:tcBorders>
              <w:top w:val="nil"/>
              <w:left w:val="nil"/>
              <w:bottom w:val="nil"/>
              <w:right w:val="nil"/>
            </w:tcBorders>
          </w:tcPr>
          <w:p w:rsidR="00A26660" w:rsidRDefault="00A26660">
            <w:pPr>
              <w:pStyle w:val="ConsPlusNormal"/>
              <w:jc w:val="center"/>
            </w:pPr>
            <w:r>
              <w:t>310121,6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39,4</w:t>
            </w:r>
          </w:p>
        </w:tc>
        <w:tc>
          <w:tcPr>
            <w:tcW w:w="2510" w:type="dxa"/>
            <w:gridSpan w:val="4"/>
            <w:tcBorders>
              <w:top w:val="nil"/>
              <w:left w:val="nil"/>
              <w:bottom w:val="nil"/>
              <w:right w:val="nil"/>
            </w:tcBorders>
          </w:tcPr>
          <w:p w:rsidR="00A26660" w:rsidRDefault="00A26660">
            <w:pPr>
              <w:pStyle w:val="ConsPlusNormal"/>
              <w:jc w:val="center"/>
            </w:pPr>
            <w:r>
              <w:t>87,4</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350768,1</w:t>
            </w:r>
          </w:p>
        </w:tc>
        <w:tc>
          <w:tcPr>
            <w:tcW w:w="1127" w:type="dxa"/>
            <w:tcBorders>
              <w:top w:val="nil"/>
              <w:left w:val="nil"/>
              <w:bottom w:val="nil"/>
              <w:right w:val="nil"/>
            </w:tcBorders>
          </w:tcPr>
          <w:p w:rsidR="00A26660" w:rsidRDefault="00A26660">
            <w:pPr>
              <w:pStyle w:val="ConsPlusNormal"/>
              <w:jc w:val="center"/>
            </w:pPr>
            <w:r>
              <w:t>350768,1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37,9</w:t>
            </w:r>
          </w:p>
        </w:tc>
        <w:tc>
          <w:tcPr>
            <w:tcW w:w="2510" w:type="dxa"/>
            <w:gridSpan w:val="4"/>
            <w:tcBorders>
              <w:top w:val="nil"/>
              <w:left w:val="nil"/>
              <w:bottom w:val="nil"/>
              <w:right w:val="nil"/>
            </w:tcBorders>
          </w:tcPr>
          <w:p w:rsidR="00A26660" w:rsidRDefault="00A26660">
            <w:pPr>
              <w:pStyle w:val="ConsPlusNormal"/>
              <w:jc w:val="center"/>
            </w:pPr>
            <w:r>
              <w:t>84,1</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273088,1</w:t>
            </w:r>
          </w:p>
        </w:tc>
        <w:tc>
          <w:tcPr>
            <w:tcW w:w="1127" w:type="dxa"/>
            <w:tcBorders>
              <w:top w:val="nil"/>
              <w:left w:val="nil"/>
              <w:bottom w:val="nil"/>
              <w:right w:val="nil"/>
            </w:tcBorders>
          </w:tcPr>
          <w:p w:rsidR="00A26660" w:rsidRDefault="00A26660">
            <w:pPr>
              <w:pStyle w:val="ConsPlusNormal"/>
              <w:jc w:val="center"/>
            </w:pPr>
            <w:r>
              <w:t>273088,1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36,4</w:t>
            </w:r>
          </w:p>
        </w:tc>
        <w:tc>
          <w:tcPr>
            <w:tcW w:w="2510" w:type="dxa"/>
            <w:gridSpan w:val="4"/>
            <w:tcBorders>
              <w:top w:val="nil"/>
              <w:left w:val="nil"/>
              <w:bottom w:val="nil"/>
              <w:right w:val="nil"/>
            </w:tcBorders>
          </w:tcPr>
          <w:p w:rsidR="00A26660" w:rsidRDefault="00A26660">
            <w:pPr>
              <w:pStyle w:val="ConsPlusNormal"/>
              <w:jc w:val="center"/>
            </w:pPr>
            <w:r>
              <w:t>80,8</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439763,7</w:t>
            </w:r>
          </w:p>
        </w:tc>
        <w:tc>
          <w:tcPr>
            <w:tcW w:w="1127" w:type="dxa"/>
            <w:tcBorders>
              <w:top w:val="nil"/>
              <w:left w:val="nil"/>
              <w:bottom w:val="nil"/>
              <w:right w:val="nil"/>
            </w:tcBorders>
          </w:tcPr>
          <w:p w:rsidR="00A26660" w:rsidRDefault="00A26660">
            <w:pPr>
              <w:pStyle w:val="ConsPlusNormal"/>
              <w:jc w:val="center"/>
            </w:pPr>
            <w:r>
              <w:t>439763,7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34,9</w:t>
            </w:r>
          </w:p>
        </w:tc>
        <w:tc>
          <w:tcPr>
            <w:tcW w:w="2510" w:type="dxa"/>
            <w:gridSpan w:val="4"/>
            <w:tcBorders>
              <w:top w:val="nil"/>
              <w:left w:val="nil"/>
              <w:bottom w:val="nil"/>
              <w:right w:val="nil"/>
            </w:tcBorders>
          </w:tcPr>
          <w:p w:rsidR="00A26660" w:rsidRDefault="00A26660">
            <w:pPr>
              <w:pStyle w:val="ConsPlusNormal"/>
              <w:jc w:val="center"/>
            </w:pPr>
            <w:r>
              <w:t>77,5</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33,8</w:t>
            </w:r>
          </w:p>
        </w:tc>
        <w:tc>
          <w:tcPr>
            <w:tcW w:w="2510" w:type="dxa"/>
            <w:gridSpan w:val="4"/>
            <w:tcBorders>
              <w:top w:val="nil"/>
              <w:left w:val="nil"/>
              <w:bottom w:val="nil"/>
              <w:right w:val="nil"/>
            </w:tcBorders>
          </w:tcPr>
          <w:p w:rsidR="00A26660" w:rsidRDefault="00A26660">
            <w:pPr>
              <w:pStyle w:val="ConsPlusNormal"/>
              <w:jc w:val="center"/>
            </w:pPr>
            <w:r>
              <w:t>75</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390847,5</w:t>
            </w:r>
          </w:p>
        </w:tc>
        <w:tc>
          <w:tcPr>
            <w:tcW w:w="1127" w:type="dxa"/>
            <w:tcBorders>
              <w:top w:val="nil"/>
              <w:left w:val="nil"/>
              <w:bottom w:val="nil"/>
              <w:right w:val="nil"/>
            </w:tcBorders>
          </w:tcPr>
          <w:p w:rsidR="00A26660" w:rsidRDefault="00A26660">
            <w:pPr>
              <w:pStyle w:val="ConsPlusNormal"/>
              <w:jc w:val="center"/>
            </w:pPr>
            <w:r>
              <w:t>390847,5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390847,5</w:t>
            </w:r>
          </w:p>
        </w:tc>
        <w:tc>
          <w:tcPr>
            <w:tcW w:w="1127" w:type="dxa"/>
            <w:tcBorders>
              <w:top w:val="nil"/>
              <w:left w:val="nil"/>
              <w:bottom w:val="nil"/>
              <w:right w:val="nil"/>
            </w:tcBorders>
          </w:tcPr>
          <w:p w:rsidR="00A26660" w:rsidRDefault="00A26660">
            <w:pPr>
              <w:pStyle w:val="ConsPlusNormal"/>
              <w:jc w:val="center"/>
            </w:pPr>
            <w:r>
              <w:t>390847,5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390847,5</w:t>
            </w:r>
          </w:p>
        </w:tc>
        <w:tc>
          <w:tcPr>
            <w:tcW w:w="1127" w:type="dxa"/>
            <w:tcBorders>
              <w:top w:val="nil"/>
              <w:left w:val="nil"/>
              <w:bottom w:val="nil"/>
              <w:right w:val="nil"/>
            </w:tcBorders>
          </w:tcPr>
          <w:p w:rsidR="00A26660" w:rsidRDefault="00A26660">
            <w:pPr>
              <w:pStyle w:val="ConsPlusNormal"/>
              <w:jc w:val="center"/>
            </w:pPr>
            <w:r>
              <w:t>390847,5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Удельный вес больных со злокачественными новообразованиями, состоящих на учете 5 лет и более </w:t>
            </w:r>
            <w:r>
              <w:lastRenderedPageBreak/>
              <w:t>(процентов)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w:t>
            </w:r>
            <w:r>
              <w:lastRenderedPageBreak/>
              <w:t>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49,2</w:t>
            </w:r>
          </w:p>
        </w:tc>
        <w:tc>
          <w:tcPr>
            <w:tcW w:w="2510" w:type="dxa"/>
            <w:gridSpan w:val="4"/>
            <w:tcBorders>
              <w:top w:val="nil"/>
              <w:left w:val="nil"/>
              <w:bottom w:val="nil"/>
              <w:right w:val="nil"/>
            </w:tcBorders>
          </w:tcPr>
          <w:p w:rsidR="00A26660" w:rsidRDefault="00A26660">
            <w:pPr>
              <w:pStyle w:val="ConsPlusNormal"/>
              <w:jc w:val="center"/>
            </w:pPr>
            <w:r>
              <w:t>22,7</w:t>
            </w:r>
          </w:p>
        </w:tc>
        <w:tc>
          <w:tcPr>
            <w:tcW w:w="2085" w:type="dxa"/>
            <w:gridSpan w:val="2"/>
            <w:tcBorders>
              <w:top w:val="nil"/>
              <w:left w:val="nil"/>
              <w:bottom w:val="nil"/>
              <w:right w:val="nil"/>
            </w:tcBorders>
          </w:tcPr>
          <w:p w:rsidR="00A26660" w:rsidRDefault="00A26660">
            <w:pPr>
              <w:pStyle w:val="ConsPlusNormal"/>
              <w:jc w:val="center"/>
            </w:pPr>
            <w:r>
              <w:t>56,7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52,2</w:t>
            </w:r>
          </w:p>
        </w:tc>
        <w:tc>
          <w:tcPr>
            <w:tcW w:w="2510" w:type="dxa"/>
            <w:gridSpan w:val="4"/>
            <w:tcBorders>
              <w:top w:val="nil"/>
              <w:left w:val="nil"/>
              <w:bottom w:val="nil"/>
              <w:right w:val="nil"/>
            </w:tcBorders>
          </w:tcPr>
          <w:p w:rsidR="00A26660" w:rsidRDefault="00A26660">
            <w:pPr>
              <w:pStyle w:val="ConsPlusNormal"/>
              <w:jc w:val="center"/>
            </w:pPr>
            <w:r>
              <w:t>21</w:t>
            </w:r>
          </w:p>
        </w:tc>
        <w:tc>
          <w:tcPr>
            <w:tcW w:w="2085" w:type="dxa"/>
            <w:gridSpan w:val="2"/>
            <w:tcBorders>
              <w:top w:val="nil"/>
              <w:left w:val="nil"/>
              <w:bottom w:val="nil"/>
              <w:right w:val="nil"/>
            </w:tcBorders>
          </w:tcPr>
          <w:p w:rsidR="00A26660" w:rsidRDefault="00A26660">
            <w:pPr>
              <w:pStyle w:val="ConsPlusNormal"/>
              <w:jc w:val="center"/>
            </w:pPr>
            <w:r>
              <w:t>57,9</w:t>
            </w:r>
          </w:p>
        </w:tc>
        <w:tc>
          <w:tcPr>
            <w:tcW w:w="1127" w:type="dxa"/>
            <w:tcBorders>
              <w:top w:val="nil"/>
              <w:left w:val="nil"/>
              <w:bottom w:val="nil"/>
              <w:right w:val="nil"/>
            </w:tcBorders>
          </w:tcPr>
          <w:p w:rsidR="00A26660" w:rsidRDefault="00A26660">
            <w:pPr>
              <w:pStyle w:val="ConsPlusNormal"/>
              <w:jc w:val="center"/>
            </w:pPr>
            <w:r>
              <w:t>613686,5</w:t>
            </w:r>
          </w:p>
        </w:tc>
        <w:tc>
          <w:tcPr>
            <w:tcW w:w="1127" w:type="dxa"/>
            <w:tcBorders>
              <w:top w:val="nil"/>
              <w:left w:val="nil"/>
              <w:bottom w:val="nil"/>
              <w:right w:val="nil"/>
            </w:tcBorders>
          </w:tcPr>
          <w:p w:rsidR="00A26660" w:rsidRDefault="00A26660">
            <w:pPr>
              <w:pStyle w:val="ConsPlusNormal"/>
              <w:jc w:val="center"/>
            </w:pPr>
            <w:r>
              <w:t>613686,5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53,8</w:t>
            </w:r>
          </w:p>
        </w:tc>
        <w:tc>
          <w:tcPr>
            <w:tcW w:w="2510" w:type="dxa"/>
            <w:gridSpan w:val="4"/>
            <w:tcBorders>
              <w:top w:val="nil"/>
              <w:left w:val="nil"/>
              <w:bottom w:val="nil"/>
              <w:right w:val="nil"/>
            </w:tcBorders>
          </w:tcPr>
          <w:p w:rsidR="00A26660" w:rsidRDefault="00A26660">
            <w:pPr>
              <w:pStyle w:val="ConsPlusNormal"/>
              <w:jc w:val="center"/>
            </w:pPr>
            <w:r>
              <w:t>20,2</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1127461,9</w:t>
            </w:r>
          </w:p>
        </w:tc>
        <w:tc>
          <w:tcPr>
            <w:tcW w:w="1127" w:type="dxa"/>
            <w:tcBorders>
              <w:top w:val="nil"/>
              <w:left w:val="nil"/>
              <w:bottom w:val="nil"/>
              <w:right w:val="nil"/>
            </w:tcBorders>
          </w:tcPr>
          <w:p w:rsidR="00A26660" w:rsidRDefault="00A26660">
            <w:pPr>
              <w:pStyle w:val="ConsPlusNormal"/>
              <w:jc w:val="center"/>
            </w:pPr>
            <w:r>
              <w:t>1127461,9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55,4</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60,1</w:t>
            </w:r>
          </w:p>
        </w:tc>
        <w:tc>
          <w:tcPr>
            <w:tcW w:w="1127" w:type="dxa"/>
            <w:tcBorders>
              <w:top w:val="nil"/>
              <w:left w:val="nil"/>
              <w:bottom w:val="nil"/>
              <w:right w:val="nil"/>
            </w:tcBorders>
          </w:tcPr>
          <w:p w:rsidR="00A26660" w:rsidRDefault="00A26660">
            <w:pPr>
              <w:pStyle w:val="ConsPlusNormal"/>
              <w:jc w:val="center"/>
            </w:pPr>
            <w:r>
              <w:t>457494,4</w:t>
            </w:r>
          </w:p>
        </w:tc>
        <w:tc>
          <w:tcPr>
            <w:tcW w:w="1127" w:type="dxa"/>
            <w:tcBorders>
              <w:top w:val="nil"/>
              <w:left w:val="nil"/>
              <w:bottom w:val="nil"/>
              <w:right w:val="nil"/>
            </w:tcBorders>
          </w:tcPr>
          <w:p w:rsidR="00A26660" w:rsidRDefault="00A26660">
            <w:pPr>
              <w:pStyle w:val="ConsPlusNormal"/>
              <w:jc w:val="center"/>
            </w:pPr>
            <w:r>
              <w:t>457494,4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56,7</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547359,5</w:t>
            </w:r>
          </w:p>
        </w:tc>
        <w:tc>
          <w:tcPr>
            <w:tcW w:w="1127" w:type="dxa"/>
            <w:tcBorders>
              <w:top w:val="nil"/>
              <w:left w:val="nil"/>
              <w:bottom w:val="nil"/>
              <w:right w:val="nil"/>
            </w:tcBorders>
          </w:tcPr>
          <w:p w:rsidR="00A26660" w:rsidRDefault="00A26660">
            <w:pPr>
              <w:pStyle w:val="ConsPlusNormal"/>
              <w:jc w:val="center"/>
            </w:pPr>
            <w:r>
              <w:t>547359,5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6,9</w:t>
            </w:r>
          </w:p>
        </w:tc>
        <w:tc>
          <w:tcPr>
            <w:tcW w:w="3449" w:type="dxa"/>
            <w:gridSpan w:val="5"/>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213624,7</w:t>
            </w:r>
          </w:p>
        </w:tc>
        <w:tc>
          <w:tcPr>
            <w:tcW w:w="1127" w:type="dxa"/>
            <w:tcBorders>
              <w:top w:val="nil"/>
              <w:left w:val="nil"/>
              <w:bottom w:val="nil"/>
              <w:right w:val="nil"/>
            </w:tcBorders>
          </w:tcPr>
          <w:p w:rsidR="00A26660" w:rsidRDefault="00A26660">
            <w:pPr>
              <w:pStyle w:val="ConsPlusNormal"/>
              <w:jc w:val="center"/>
            </w:pPr>
            <w:r>
              <w:t>213624,7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6,5</w:t>
            </w:r>
          </w:p>
        </w:tc>
        <w:tc>
          <w:tcPr>
            <w:tcW w:w="3449" w:type="dxa"/>
            <w:gridSpan w:val="5"/>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223963,9</w:t>
            </w:r>
          </w:p>
        </w:tc>
        <w:tc>
          <w:tcPr>
            <w:tcW w:w="1127" w:type="dxa"/>
            <w:tcBorders>
              <w:top w:val="nil"/>
              <w:left w:val="nil"/>
              <w:bottom w:val="nil"/>
              <w:right w:val="nil"/>
            </w:tcBorders>
          </w:tcPr>
          <w:p w:rsidR="00A26660" w:rsidRDefault="00A26660">
            <w:pPr>
              <w:pStyle w:val="ConsPlusNormal"/>
              <w:jc w:val="center"/>
            </w:pPr>
            <w:r>
              <w:t>223 963,9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6,4</w:t>
            </w:r>
          </w:p>
        </w:tc>
        <w:tc>
          <w:tcPr>
            <w:tcW w:w="3449" w:type="dxa"/>
            <w:gridSpan w:val="5"/>
            <w:tcBorders>
              <w:top w:val="nil"/>
              <w:left w:val="nil"/>
              <w:bottom w:val="nil"/>
              <w:right w:val="nil"/>
            </w:tcBorders>
          </w:tcPr>
          <w:p w:rsidR="00A26660" w:rsidRDefault="00A26660">
            <w:pPr>
              <w:pStyle w:val="ConsPlusNormal"/>
              <w:jc w:val="center"/>
            </w:pPr>
            <w:r>
              <w:t>7,8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6,3</w:t>
            </w:r>
          </w:p>
        </w:tc>
        <w:tc>
          <w:tcPr>
            <w:tcW w:w="3449" w:type="dxa"/>
            <w:gridSpan w:val="5"/>
            <w:tcBorders>
              <w:top w:val="nil"/>
              <w:left w:val="nil"/>
              <w:bottom w:val="nil"/>
              <w:right w:val="nil"/>
            </w:tcBorders>
          </w:tcPr>
          <w:p w:rsidR="00A26660" w:rsidRDefault="00A26660">
            <w:pPr>
              <w:pStyle w:val="ConsPlusNormal"/>
              <w:jc w:val="center"/>
            </w:pPr>
            <w:r>
              <w:t>7,7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6,2</w:t>
            </w:r>
          </w:p>
        </w:tc>
        <w:tc>
          <w:tcPr>
            <w:tcW w:w="3449" w:type="dxa"/>
            <w:gridSpan w:val="5"/>
            <w:tcBorders>
              <w:top w:val="nil"/>
              <w:left w:val="nil"/>
              <w:bottom w:val="nil"/>
              <w:right w:val="nil"/>
            </w:tcBorders>
          </w:tcPr>
          <w:p w:rsidR="00A26660" w:rsidRDefault="00A26660">
            <w:pPr>
              <w:pStyle w:val="ConsPlusNormal"/>
              <w:jc w:val="center"/>
            </w:pPr>
            <w:r>
              <w:t>7,5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6</w:t>
            </w:r>
          </w:p>
        </w:tc>
        <w:tc>
          <w:tcPr>
            <w:tcW w:w="3449" w:type="dxa"/>
            <w:gridSpan w:val="5"/>
            <w:tcBorders>
              <w:top w:val="nil"/>
              <w:left w:val="nil"/>
              <w:bottom w:val="nil"/>
              <w:right w:val="nil"/>
            </w:tcBorders>
          </w:tcPr>
          <w:p w:rsidR="00A26660" w:rsidRDefault="00A26660">
            <w:pPr>
              <w:pStyle w:val="ConsPlusNormal"/>
              <w:jc w:val="center"/>
            </w:pPr>
            <w:r>
              <w:t>7,3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w:t>
            </w:r>
            <w:r>
              <w:lastRenderedPageBreak/>
              <w:t>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811000</w:t>
            </w:r>
          </w:p>
        </w:tc>
        <w:tc>
          <w:tcPr>
            <w:tcW w:w="1127" w:type="dxa"/>
            <w:tcBorders>
              <w:top w:val="nil"/>
              <w:left w:val="nil"/>
              <w:bottom w:val="nil"/>
              <w:right w:val="nil"/>
            </w:tcBorders>
          </w:tcPr>
          <w:p w:rsidR="00A26660" w:rsidRDefault="00A26660">
            <w:pPr>
              <w:pStyle w:val="ConsPlusNormal"/>
              <w:jc w:val="center"/>
            </w:pPr>
            <w:r>
              <w:t>811000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2627,7</w:t>
            </w:r>
          </w:p>
        </w:tc>
        <w:tc>
          <w:tcPr>
            <w:tcW w:w="1127" w:type="dxa"/>
            <w:tcBorders>
              <w:top w:val="nil"/>
              <w:left w:val="nil"/>
              <w:bottom w:val="nil"/>
              <w:right w:val="nil"/>
            </w:tcBorders>
          </w:tcPr>
          <w:p w:rsidR="00A26660" w:rsidRDefault="00A26660">
            <w:pPr>
              <w:pStyle w:val="ConsPlusNormal"/>
              <w:jc w:val="center"/>
            </w:pPr>
            <w:r>
              <w:t>2627,7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406,7</w:t>
            </w:r>
          </w:p>
        </w:tc>
        <w:tc>
          <w:tcPr>
            <w:tcW w:w="1127" w:type="dxa"/>
            <w:tcBorders>
              <w:top w:val="nil"/>
              <w:left w:val="nil"/>
              <w:bottom w:val="nil"/>
              <w:right w:val="nil"/>
            </w:tcBorders>
          </w:tcPr>
          <w:p w:rsidR="00A26660" w:rsidRDefault="00A26660">
            <w:pPr>
              <w:pStyle w:val="ConsPlusNormal"/>
              <w:jc w:val="center"/>
            </w:pPr>
            <w:r>
              <w:t>406,7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406,3</w:t>
            </w:r>
          </w:p>
        </w:tc>
        <w:tc>
          <w:tcPr>
            <w:tcW w:w="1127" w:type="dxa"/>
            <w:tcBorders>
              <w:top w:val="nil"/>
              <w:left w:val="nil"/>
              <w:bottom w:val="nil"/>
              <w:right w:val="nil"/>
            </w:tcBorders>
          </w:tcPr>
          <w:p w:rsidR="00A26660" w:rsidRDefault="00A26660">
            <w:pPr>
              <w:pStyle w:val="ConsPlusNormal"/>
              <w:jc w:val="center"/>
            </w:pPr>
            <w:r>
              <w:t>406,3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406,4</w:t>
            </w:r>
          </w:p>
        </w:tc>
        <w:tc>
          <w:tcPr>
            <w:tcW w:w="1127" w:type="dxa"/>
            <w:tcBorders>
              <w:top w:val="nil"/>
              <w:left w:val="nil"/>
              <w:bottom w:val="nil"/>
              <w:right w:val="nil"/>
            </w:tcBorders>
          </w:tcPr>
          <w:p w:rsidR="00A26660" w:rsidRDefault="00A26660">
            <w:pPr>
              <w:pStyle w:val="ConsPlusNormal"/>
              <w:jc w:val="center"/>
            </w:pPr>
            <w:r>
              <w:t>406,4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w:t>
            </w:r>
            <w:r>
              <w:lastRenderedPageBreak/>
              <w:t>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w:t>
            </w:r>
            <w:r>
              <w:lastRenderedPageBreak/>
              <w:t>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w:t>
            </w:r>
            <w:r>
              <w:lastRenderedPageBreak/>
              <w:t>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32</w:t>
            </w:r>
          </w:p>
        </w:tc>
        <w:tc>
          <w:tcPr>
            <w:tcW w:w="2510" w:type="dxa"/>
            <w:gridSpan w:val="4"/>
            <w:tcBorders>
              <w:top w:val="nil"/>
              <w:left w:val="nil"/>
              <w:bottom w:val="nil"/>
              <w:right w:val="nil"/>
            </w:tcBorders>
          </w:tcPr>
          <w:p w:rsidR="00A26660" w:rsidRDefault="00A26660">
            <w:pPr>
              <w:pStyle w:val="ConsPlusNormal"/>
              <w:jc w:val="center"/>
            </w:pPr>
            <w:r>
              <w:t>17</w:t>
            </w:r>
          </w:p>
        </w:tc>
        <w:tc>
          <w:tcPr>
            <w:tcW w:w="2085" w:type="dxa"/>
            <w:gridSpan w:val="2"/>
            <w:tcBorders>
              <w:top w:val="nil"/>
              <w:left w:val="nil"/>
              <w:bottom w:val="nil"/>
              <w:right w:val="nil"/>
            </w:tcBorders>
          </w:tcPr>
          <w:p w:rsidR="00A26660" w:rsidRDefault="00A26660">
            <w:pPr>
              <w:pStyle w:val="ConsPlusNormal"/>
              <w:jc w:val="center"/>
            </w:pPr>
            <w:r>
              <w:t>2</w:t>
            </w:r>
          </w:p>
        </w:tc>
        <w:tc>
          <w:tcPr>
            <w:tcW w:w="1127" w:type="dxa"/>
            <w:tcBorders>
              <w:top w:val="nil"/>
              <w:left w:val="nil"/>
              <w:bottom w:val="nil"/>
              <w:right w:val="nil"/>
            </w:tcBorders>
          </w:tcPr>
          <w:p w:rsidR="00A26660" w:rsidRDefault="00A26660">
            <w:pPr>
              <w:pStyle w:val="ConsPlusNormal"/>
              <w:jc w:val="center"/>
            </w:pPr>
            <w:r>
              <w:t>279560</w:t>
            </w:r>
          </w:p>
        </w:tc>
        <w:tc>
          <w:tcPr>
            <w:tcW w:w="1127" w:type="dxa"/>
            <w:tcBorders>
              <w:top w:val="nil"/>
              <w:left w:val="nil"/>
              <w:bottom w:val="nil"/>
              <w:right w:val="nil"/>
            </w:tcBorders>
          </w:tcPr>
          <w:p w:rsidR="00A26660" w:rsidRDefault="00A26660">
            <w:pPr>
              <w:pStyle w:val="ConsPlusNormal"/>
              <w:jc w:val="center"/>
            </w:pPr>
            <w:r>
              <w:t>279560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68</w:t>
            </w:r>
          </w:p>
        </w:tc>
        <w:tc>
          <w:tcPr>
            <w:tcW w:w="2510" w:type="dxa"/>
            <w:gridSpan w:val="4"/>
            <w:tcBorders>
              <w:top w:val="nil"/>
              <w:left w:val="nil"/>
              <w:bottom w:val="nil"/>
              <w:right w:val="nil"/>
            </w:tcBorders>
          </w:tcPr>
          <w:p w:rsidR="00A26660" w:rsidRDefault="00A26660">
            <w:pPr>
              <w:pStyle w:val="ConsPlusNormal"/>
              <w:jc w:val="center"/>
            </w:pPr>
            <w:r>
              <w:t>62</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943933</w:t>
            </w:r>
          </w:p>
        </w:tc>
        <w:tc>
          <w:tcPr>
            <w:tcW w:w="1127" w:type="dxa"/>
            <w:tcBorders>
              <w:top w:val="nil"/>
              <w:left w:val="nil"/>
              <w:bottom w:val="nil"/>
              <w:right w:val="nil"/>
            </w:tcBorders>
          </w:tcPr>
          <w:p w:rsidR="00A26660" w:rsidRDefault="00A26660">
            <w:pPr>
              <w:pStyle w:val="ConsPlusNormal"/>
              <w:jc w:val="center"/>
            </w:pPr>
            <w:r>
              <w:t>943933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80</w:t>
            </w:r>
          </w:p>
        </w:tc>
        <w:tc>
          <w:tcPr>
            <w:tcW w:w="2510" w:type="dxa"/>
            <w:gridSpan w:val="4"/>
            <w:tcBorders>
              <w:top w:val="nil"/>
              <w:left w:val="nil"/>
              <w:bottom w:val="nil"/>
              <w:right w:val="nil"/>
            </w:tcBorders>
          </w:tcPr>
          <w:p w:rsidR="00A26660" w:rsidRDefault="00A26660">
            <w:pPr>
              <w:pStyle w:val="ConsPlusNormal"/>
              <w:jc w:val="center"/>
            </w:pPr>
            <w:r>
              <w:t>69</w:t>
            </w:r>
          </w:p>
        </w:tc>
        <w:tc>
          <w:tcPr>
            <w:tcW w:w="2085" w:type="dxa"/>
            <w:gridSpan w:val="2"/>
            <w:tcBorders>
              <w:top w:val="nil"/>
              <w:left w:val="nil"/>
              <w:bottom w:val="nil"/>
              <w:right w:val="nil"/>
            </w:tcBorders>
          </w:tcPr>
          <w:p w:rsidR="00A26660" w:rsidRDefault="00A26660">
            <w:pPr>
              <w:pStyle w:val="ConsPlusNormal"/>
              <w:jc w:val="center"/>
            </w:pPr>
            <w:r>
              <w:t>19</w:t>
            </w:r>
          </w:p>
        </w:tc>
        <w:tc>
          <w:tcPr>
            <w:tcW w:w="1127" w:type="dxa"/>
            <w:tcBorders>
              <w:top w:val="nil"/>
              <w:left w:val="nil"/>
              <w:bottom w:val="nil"/>
              <w:right w:val="nil"/>
            </w:tcBorders>
          </w:tcPr>
          <w:p w:rsidR="00A26660" w:rsidRDefault="00A26660">
            <w:pPr>
              <w:pStyle w:val="ConsPlusNormal"/>
              <w:jc w:val="center"/>
            </w:pPr>
            <w:r>
              <w:t>263968,6</w:t>
            </w:r>
          </w:p>
        </w:tc>
        <w:tc>
          <w:tcPr>
            <w:tcW w:w="1127" w:type="dxa"/>
            <w:tcBorders>
              <w:top w:val="nil"/>
              <w:left w:val="nil"/>
              <w:bottom w:val="nil"/>
              <w:right w:val="nil"/>
            </w:tcBorders>
          </w:tcPr>
          <w:p w:rsidR="00A26660" w:rsidRDefault="00A26660">
            <w:pPr>
              <w:pStyle w:val="ConsPlusNormal"/>
              <w:jc w:val="center"/>
            </w:pPr>
            <w:r>
              <w:t>263968,6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30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84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7"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13984,5</w:t>
            </w:r>
          </w:p>
        </w:tc>
        <w:tc>
          <w:tcPr>
            <w:tcW w:w="1127" w:type="dxa"/>
            <w:tcBorders>
              <w:top w:val="nil"/>
              <w:left w:val="nil"/>
              <w:bottom w:val="nil"/>
              <w:right w:val="nil"/>
            </w:tcBorders>
          </w:tcPr>
          <w:p w:rsidR="00A26660" w:rsidRDefault="00A26660">
            <w:pPr>
              <w:pStyle w:val="ConsPlusNormal"/>
              <w:jc w:val="center"/>
            </w:pPr>
            <w:r>
              <w:t>13984,5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377</w:t>
            </w:r>
          </w:p>
        </w:tc>
        <w:tc>
          <w:tcPr>
            <w:tcW w:w="1127" w:type="dxa"/>
            <w:tcBorders>
              <w:top w:val="nil"/>
              <w:left w:val="nil"/>
              <w:bottom w:val="nil"/>
              <w:right w:val="nil"/>
            </w:tcBorders>
          </w:tcPr>
          <w:p w:rsidR="00A26660" w:rsidRDefault="00A26660">
            <w:pPr>
              <w:pStyle w:val="ConsPlusNormal"/>
              <w:jc w:val="center"/>
            </w:pPr>
            <w:r>
              <w:t>99766,3</w:t>
            </w:r>
          </w:p>
        </w:tc>
        <w:tc>
          <w:tcPr>
            <w:tcW w:w="1127" w:type="dxa"/>
            <w:tcBorders>
              <w:top w:val="nil"/>
              <w:left w:val="nil"/>
              <w:bottom w:val="nil"/>
              <w:right w:val="nil"/>
            </w:tcBorders>
          </w:tcPr>
          <w:p w:rsidR="00A26660" w:rsidRDefault="00A26660">
            <w:pPr>
              <w:pStyle w:val="ConsPlusNormal"/>
              <w:jc w:val="center"/>
            </w:pPr>
            <w:r>
              <w:t>21436,3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78330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377</w:t>
            </w:r>
          </w:p>
        </w:tc>
        <w:tc>
          <w:tcPr>
            <w:tcW w:w="1127" w:type="dxa"/>
            <w:tcBorders>
              <w:top w:val="nil"/>
              <w:left w:val="nil"/>
              <w:bottom w:val="nil"/>
              <w:right w:val="nil"/>
            </w:tcBorders>
          </w:tcPr>
          <w:p w:rsidR="00A26660" w:rsidRDefault="00A26660">
            <w:pPr>
              <w:pStyle w:val="ConsPlusNormal"/>
              <w:jc w:val="center"/>
            </w:pPr>
            <w:r>
              <w:t>99766,3</w:t>
            </w:r>
          </w:p>
        </w:tc>
        <w:tc>
          <w:tcPr>
            <w:tcW w:w="1127" w:type="dxa"/>
            <w:tcBorders>
              <w:top w:val="nil"/>
              <w:left w:val="nil"/>
              <w:bottom w:val="nil"/>
              <w:right w:val="nil"/>
            </w:tcBorders>
          </w:tcPr>
          <w:p w:rsidR="00A26660" w:rsidRDefault="00A26660">
            <w:pPr>
              <w:pStyle w:val="ConsPlusNormal"/>
              <w:jc w:val="center"/>
            </w:pPr>
            <w:r>
              <w:t>21436,3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78330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377</w:t>
            </w:r>
          </w:p>
        </w:tc>
        <w:tc>
          <w:tcPr>
            <w:tcW w:w="1127" w:type="dxa"/>
            <w:tcBorders>
              <w:top w:val="nil"/>
              <w:left w:val="nil"/>
              <w:bottom w:val="nil"/>
              <w:right w:val="nil"/>
            </w:tcBorders>
          </w:tcPr>
          <w:p w:rsidR="00A26660" w:rsidRDefault="00A26660">
            <w:pPr>
              <w:pStyle w:val="ConsPlusNormal"/>
              <w:jc w:val="center"/>
            </w:pPr>
            <w:r>
              <w:t>99766,3</w:t>
            </w:r>
          </w:p>
        </w:tc>
        <w:tc>
          <w:tcPr>
            <w:tcW w:w="1127" w:type="dxa"/>
            <w:tcBorders>
              <w:top w:val="nil"/>
              <w:left w:val="nil"/>
              <w:bottom w:val="nil"/>
              <w:right w:val="nil"/>
            </w:tcBorders>
          </w:tcPr>
          <w:p w:rsidR="00A26660" w:rsidRDefault="00A26660">
            <w:pPr>
              <w:pStyle w:val="ConsPlusNormal"/>
              <w:jc w:val="center"/>
            </w:pPr>
            <w:r>
              <w:t>21436,3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78330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8"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510" w:type="dxa"/>
            <w:gridSpan w:val="4"/>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42752,2</w:t>
            </w:r>
          </w:p>
        </w:tc>
        <w:tc>
          <w:tcPr>
            <w:tcW w:w="1127" w:type="dxa"/>
            <w:tcBorders>
              <w:top w:val="nil"/>
              <w:left w:val="nil"/>
              <w:bottom w:val="nil"/>
              <w:right w:val="nil"/>
            </w:tcBorders>
          </w:tcPr>
          <w:p w:rsidR="00A26660" w:rsidRDefault="00A26660">
            <w:pPr>
              <w:pStyle w:val="ConsPlusNormal"/>
              <w:jc w:val="center"/>
            </w:pPr>
            <w:r>
              <w:t>42752,2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81,2</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46280,2</w:t>
            </w:r>
          </w:p>
        </w:tc>
        <w:tc>
          <w:tcPr>
            <w:tcW w:w="1127" w:type="dxa"/>
            <w:tcBorders>
              <w:top w:val="nil"/>
              <w:left w:val="nil"/>
              <w:bottom w:val="nil"/>
              <w:right w:val="nil"/>
            </w:tcBorders>
          </w:tcPr>
          <w:p w:rsidR="00A26660" w:rsidRDefault="00A26660">
            <w:pPr>
              <w:pStyle w:val="ConsPlusNormal"/>
              <w:jc w:val="center"/>
            </w:pPr>
            <w:r>
              <w:t>43502,5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2777,7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81,3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46280,2</w:t>
            </w:r>
          </w:p>
        </w:tc>
        <w:tc>
          <w:tcPr>
            <w:tcW w:w="1127" w:type="dxa"/>
            <w:tcBorders>
              <w:top w:val="nil"/>
              <w:left w:val="nil"/>
              <w:bottom w:val="nil"/>
              <w:right w:val="nil"/>
            </w:tcBorders>
          </w:tcPr>
          <w:p w:rsidR="00A26660" w:rsidRDefault="00A26660">
            <w:pPr>
              <w:pStyle w:val="ConsPlusNormal"/>
              <w:jc w:val="center"/>
            </w:pPr>
            <w:r>
              <w:t>43502,5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2777,7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81,3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46101,1</w:t>
            </w:r>
          </w:p>
        </w:tc>
        <w:tc>
          <w:tcPr>
            <w:tcW w:w="1127" w:type="dxa"/>
            <w:tcBorders>
              <w:top w:val="nil"/>
              <w:left w:val="nil"/>
              <w:bottom w:val="nil"/>
              <w:right w:val="nil"/>
            </w:tcBorders>
          </w:tcPr>
          <w:p w:rsidR="00A26660" w:rsidRDefault="00A26660">
            <w:pPr>
              <w:pStyle w:val="ConsPlusNormal"/>
              <w:jc w:val="center"/>
            </w:pPr>
            <w:r>
              <w:t>43795,2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2305,9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09"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751,7</w:t>
            </w:r>
          </w:p>
        </w:tc>
        <w:tc>
          <w:tcPr>
            <w:tcW w:w="1127" w:type="dxa"/>
            <w:tcBorders>
              <w:top w:val="nil"/>
              <w:left w:val="nil"/>
              <w:bottom w:val="nil"/>
              <w:right w:val="nil"/>
            </w:tcBorders>
          </w:tcPr>
          <w:p w:rsidR="00A26660" w:rsidRDefault="00A26660">
            <w:pPr>
              <w:pStyle w:val="ConsPlusNormal"/>
              <w:jc w:val="center"/>
            </w:pPr>
            <w:r>
              <w:t>751,7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751,7</w:t>
            </w:r>
          </w:p>
        </w:tc>
        <w:tc>
          <w:tcPr>
            <w:tcW w:w="1127" w:type="dxa"/>
            <w:tcBorders>
              <w:top w:val="nil"/>
              <w:left w:val="nil"/>
              <w:bottom w:val="nil"/>
              <w:right w:val="nil"/>
            </w:tcBorders>
          </w:tcPr>
          <w:p w:rsidR="00A26660" w:rsidRDefault="00A26660">
            <w:pPr>
              <w:pStyle w:val="ConsPlusNormal"/>
              <w:jc w:val="center"/>
            </w:pPr>
            <w:r>
              <w:t>751,7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751,7</w:t>
            </w:r>
          </w:p>
        </w:tc>
        <w:tc>
          <w:tcPr>
            <w:tcW w:w="1127" w:type="dxa"/>
            <w:tcBorders>
              <w:top w:val="nil"/>
              <w:left w:val="nil"/>
              <w:bottom w:val="nil"/>
              <w:right w:val="nil"/>
            </w:tcBorders>
          </w:tcPr>
          <w:p w:rsidR="00A26660" w:rsidRDefault="00A26660">
            <w:pPr>
              <w:pStyle w:val="ConsPlusNormal"/>
              <w:jc w:val="center"/>
            </w:pPr>
            <w:r>
              <w:t>751,7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0"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w:t>
            </w:r>
            <w:r>
              <w:lastRenderedPageBreak/>
              <w:t>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32,76</w:t>
            </w:r>
          </w:p>
        </w:tc>
        <w:tc>
          <w:tcPr>
            <w:tcW w:w="1127" w:type="dxa"/>
            <w:tcBorders>
              <w:top w:val="nil"/>
              <w:left w:val="nil"/>
              <w:bottom w:val="nil"/>
              <w:right w:val="nil"/>
            </w:tcBorders>
          </w:tcPr>
          <w:p w:rsidR="00A26660" w:rsidRDefault="00A26660">
            <w:pPr>
              <w:pStyle w:val="ConsPlusNormal"/>
              <w:jc w:val="center"/>
            </w:pPr>
            <w:r>
              <w:t>357886</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63,21</w:t>
            </w:r>
          </w:p>
        </w:tc>
        <w:tc>
          <w:tcPr>
            <w:tcW w:w="1127" w:type="dxa"/>
            <w:tcBorders>
              <w:top w:val="nil"/>
              <w:left w:val="nil"/>
              <w:bottom w:val="nil"/>
              <w:right w:val="nil"/>
            </w:tcBorders>
          </w:tcPr>
          <w:p w:rsidR="00A26660" w:rsidRDefault="00A26660">
            <w:pPr>
              <w:pStyle w:val="ConsPlusNormal"/>
              <w:jc w:val="center"/>
            </w:pPr>
            <w:r>
              <w:t>690899</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1"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w:t>
            </w:r>
            <w:r>
              <w:lastRenderedPageBreak/>
              <w:t>(врачам,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77400</w:t>
            </w:r>
          </w:p>
        </w:tc>
        <w:tc>
          <w:tcPr>
            <w:tcW w:w="1127" w:type="dxa"/>
            <w:tcBorders>
              <w:top w:val="nil"/>
              <w:left w:val="nil"/>
              <w:bottom w:val="nil"/>
              <w:right w:val="nil"/>
            </w:tcBorders>
          </w:tcPr>
          <w:p w:rsidR="00A26660" w:rsidRDefault="00A26660">
            <w:pPr>
              <w:pStyle w:val="ConsPlusNormal"/>
              <w:jc w:val="center"/>
            </w:pPr>
            <w:r>
              <w:t>77400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124080</w:t>
            </w:r>
          </w:p>
        </w:tc>
        <w:tc>
          <w:tcPr>
            <w:tcW w:w="1127" w:type="dxa"/>
            <w:tcBorders>
              <w:top w:val="nil"/>
              <w:left w:val="nil"/>
              <w:bottom w:val="nil"/>
              <w:right w:val="nil"/>
            </w:tcBorders>
          </w:tcPr>
          <w:p w:rsidR="00A26660" w:rsidRDefault="00A26660">
            <w:pPr>
              <w:pStyle w:val="ConsPlusNormal"/>
              <w:jc w:val="center"/>
            </w:pPr>
            <w:r>
              <w:t>124080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139120</w:t>
            </w:r>
          </w:p>
        </w:tc>
        <w:tc>
          <w:tcPr>
            <w:tcW w:w="1127" w:type="dxa"/>
            <w:tcBorders>
              <w:top w:val="nil"/>
              <w:left w:val="nil"/>
              <w:bottom w:val="nil"/>
              <w:right w:val="nil"/>
            </w:tcBorders>
          </w:tcPr>
          <w:p w:rsidR="00A26660" w:rsidRDefault="00A26660">
            <w:pPr>
              <w:pStyle w:val="ConsPlusNormal"/>
              <w:jc w:val="center"/>
            </w:pPr>
            <w:r>
              <w:t>139120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142025</w:t>
            </w:r>
          </w:p>
        </w:tc>
        <w:tc>
          <w:tcPr>
            <w:tcW w:w="1127" w:type="dxa"/>
            <w:tcBorders>
              <w:top w:val="nil"/>
              <w:left w:val="nil"/>
              <w:bottom w:val="nil"/>
              <w:right w:val="nil"/>
            </w:tcBorders>
          </w:tcPr>
          <w:p w:rsidR="00A26660" w:rsidRDefault="00A26660">
            <w:pPr>
              <w:pStyle w:val="ConsPlusNormal"/>
              <w:jc w:val="center"/>
            </w:pPr>
            <w:r>
              <w:t>142025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2"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526"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324" w:type="dxa"/>
            <w:gridSpan w:val="3"/>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w:t>
            </w:r>
            <w:r>
              <w:lastRenderedPageBreak/>
              <w:t>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w:t>
            </w:r>
            <w:r>
              <w:lastRenderedPageBreak/>
              <w:t>(процентов)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90233,1</w:t>
            </w:r>
          </w:p>
        </w:tc>
        <w:tc>
          <w:tcPr>
            <w:tcW w:w="1127" w:type="dxa"/>
            <w:tcBorders>
              <w:top w:val="nil"/>
              <w:left w:val="nil"/>
              <w:bottom w:val="nil"/>
              <w:right w:val="nil"/>
            </w:tcBorders>
          </w:tcPr>
          <w:p w:rsidR="00A26660" w:rsidRDefault="00A26660">
            <w:pPr>
              <w:pStyle w:val="ConsPlusNormal"/>
              <w:jc w:val="center"/>
            </w:pPr>
            <w:r>
              <w:t>90233,1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0,226</w:t>
            </w:r>
          </w:p>
        </w:tc>
        <w:tc>
          <w:tcPr>
            <w:tcW w:w="1526" w:type="dxa"/>
            <w:gridSpan w:val="2"/>
            <w:tcBorders>
              <w:top w:val="nil"/>
              <w:left w:val="nil"/>
              <w:bottom w:val="nil"/>
              <w:right w:val="nil"/>
            </w:tcBorders>
          </w:tcPr>
          <w:p w:rsidR="00A26660" w:rsidRDefault="00A26660">
            <w:pPr>
              <w:pStyle w:val="ConsPlusNormal"/>
              <w:jc w:val="center"/>
            </w:pPr>
            <w:r>
              <w:t>75,713</w:t>
            </w:r>
          </w:p>
        </w:tc>
        <w:tc>
          <w:tcPr>
            <w:tcW w:w="1324" w:type="dxa"/>
            <w:gridSpan w:val="3"/>
            <w:tcBorders>
              <w:top w:val="nil"/>
              <w:left w:val="nil"/>
              <w:bottom w:val="nil"/>
              <w:right w:val="nil"/>
            </w:tcBorders>
          </w:tcPr>
          <w:p w:rsidR="00A26660" w:rsidRDefault="00A26660">
            <w:pPr>
              <w:pStyle w:val="ConsPlusNormal"/>
              <w:jc w:val="center"/>
            </w:pPr>
            <w:r>
              <w:t>45</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97919,9</w:t>
            </w:r>
          </w:p>
        </w:tc>
        <w:tc>
          <w:tcPr>
            <w:tcW w:w="1127" w:type="dxa"/>
            <w:tcBorders>
              <w:top w:val="nil"/>
              <w:left w:val="nil"/>
              <w:bottom w:val="nil"/>
              <w:right w:val="nil"/>
            </w:tcBorders>
          </w:tcPr>
          <w:p w:rsidR="00A26660" w:rsidRDefault="00A26660">
            <w:pPr>
              <w:pStyle w:val="ConsPlusNormal"/>
              <w:jc w:val="center"/>
            </w:pPr>
            <w:r>
              <w:t>92044,7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5875,2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0,226</w:t>
            </w:r>
          </w:p>
        </w:tc>
        <w:tc>
          <w:tcPr>
            <w:tcW w:w="1526" w:type="dxa"/>
            <w:gridSpan w:val="2"/>
            <w:tcBorders>
              <w:top w:val="nil"/>
              <w:left w:val="nil"/>
              <w:bottom w:val="nil"/>
              <w:right w:val="nil"/>
            </w:tcBorders>
          </w:tcPr>
          <w:p w:rsidR="00A26660" w:rsidRDefault="00A26660">
            <w:pPr>
              <w:pStyle w:val="ConsPlusNormal"/>
              <w:jc w:val="center"/>
            </w:pPr>
            <w:r>
              <w:t>75,713</w:t>
            </w:r>
          </w:p>
        </w:tc>
        <w:tc>
          <w:tcPr>
            <w:tcW w:w="1324" w:type="dxa"/>
            <w:gridSpan w:val="3"/>
            <w:tcBorders>
              <w:top w:val="nil"/>
              <w:left w:val="nil"/>
              <w:bottom w:val="nil"/>
              <w:right w:val="nil"/>
            </w:tcBorders>
          </w:tcPr>
          <w:p w:rsidR="00A26660" w:rsidRDefault="00A26660">
            <w:pPr>
              <w:pStyle w:val="ConsPlusNormal"/>
              <w:jc w:val="center"/>
            </w:pPr>
            <w:r>
              <w:t>48</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97919,9</w:t>
            </w:r>
          </w:p>
        </w:tc>
        <w:tc>
          <w:tcPr>
            <w:tcW w:w="1127" w:type="dxa"/>
            <w:tcBorders>
              <w:top w:val="nil"/>
              <w:left w:val="nil"/>
              <w:bottom w:val="nil"/>
              <w:right w:val="nil"/>
            </w:tcBorders>
          </w:tcPr>
          <w:p w:rsidR="00A26660" w:rsidRDefault="00A26660">
            <w:pPr>
              <w:pStyle w:val="ConsPlusNormal"/>
              <w:jc w:val="center"/>
            </w:pPr>
            <w:r>
              <w:t>92044,7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5875,2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0,226</w:t>
            </w:r>
          </w:p>
        </w:tc>
        <w:tc>
          <w:tcPr>
            <w:tcW w:w="1526" w:type="dxa"/>
            <w:gridSpan w:val="2"/>
            <w:tcBorders>
              <w:top w:val="nil"/>
              <w:left w:val="nil"/>
              <w:bottom w:val="nil"/>
              <w:right w:val="nil"/>
            </w:tcBorders>
          </w:tcPr>
          <w:p w:rsidR="00A26660" w:rsidRDefault="00A26660">
            <w:pPr>
              <w:pStyle w:val="ConsPlusNormal"/>
              <w:jc w:val="center"/>
            </w:pPr>
            <w:r>
              <w:t>75,713</w:t>
            </w:r>
          </w:p>
        </w:tc>
        <w:tc>
          <w:tcPr>
            <w:tcW w:w="1324" w:type="dxa"/>
            <w:gridSpan w:val="3"/>
            <w:tcBorders>
              <w:top w:val="nil"/>
              <w:left w:val="nil"/>
              <w:bottom w:val="nil"/>
              <w:right w:val="nil"/>
            </w:tcBorders>
          </w:tcPr>
          <w:p w:rsidR="00A26660" w:rsidRDefault="00A26660">
            <w:pPr>
              <w:pStyle w:val="ConsPlusNormal"/>
              <w:jc w:val="center"/>
            </w:pPr>
            <w:r>
              <w:t>52</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97622,1</w:t>
            </w:r>
          </w:p>
        </w:tc>
        <w:tc>
          <w:tcPr>
            <w:tcW w:w="1127" w:type="dxa"/>
            <w:tcBorders>
              <w:top w:val="nil"/>
              <w:left w:val="nil"/>
              <w:bottom w:val="nil"/>
              <w:right w:val="nil"/>
            </w:tcBorders>
          </w:tcPr>
          <w:p w:rsidR="00A26660" w:rsidRDefault="00A26660">
            <w:pPr>
              <w:pStyle w:val="ConsPlusNormal"/>
              <w:jc w:val="center"/>
            </w:pPr>
            <w:r>
              <w:t>92741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4881,1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3"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w:t>
            </w:r>
            <w:r>
              <w:lastRenderedPageBreak/>
              <w:t>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5147,4</w:t>
            </w:r>
          </w:p>
        </w:tc>
        <w:tc>
          <w:tcPr>
            <w:tcW w:w="1127" w:type="dxa"/>
            <w:tcBorders>
              <w:top w:val="nil"/>
              <w:left w:val="nil"/>
              <w:bottom w:val="nil"/>
              <w:right w:val="nil"/>
            </w:tcBorders>
          </w:tcPr>
          <w:p w:rsidR="00A26660" w:rsidRDefault="00A26660">
            <w:pPr>
              <w:pStyle w:val="ConsPlusNormal"/>
              <w:jc w:val="center"/>
            </w:pPr>
            <w:r>
              <w:t>5147,4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5279,1</w:t>
            </w:r>
          </w:p>
        </w:tc>
        <w:tc>
          <w:tcPr>
            <w:tcW w:w="1127" w:type="dxa"/>
            <w:tcBorders>
              <w:top w:val="nil"/>
              <w:left w:val="nil"/>
              <w:bottom w:val="nil"/>
              <w:right w:val="nil"/>
            </w:tcBorders>
          </w:tcPr>
          <w:p w:rsidR="00A26660" w:rsidRDefault="00A26660">
            <w:pPr>
              <w:pStyle w:val="ConsPlusNormal"/>
              <w:jc w:val="center"/>
            </w:pPr>
            <w:r>
              <w:t>5279,1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5279,1</w:t>
            </w:r>
          </w:p>
        </w:tc>
        <w:tc>
          <w:tcPr>
            <w:tcW w:w="1127" w:type="dxa"/>
            <w:tcBorders>
              <w:top w:val="nil"/>
              <w:left w:val="nil"/>
              <w:bottom w:val="nil"/>
              <w:right w:val="nil"/>
            </w:tcBorders>
          </w:tcPr>
          <w:p w:rsidR="00A26660" w:rsidRDefault="00A26660">
            <w:pPr>
              <w:pStyle w:val="ConsPlusNormal"/>
              <w:jc w:val="center"/>
            </w:pPr>
            <w:r>
              <w:t>5279,1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5279,1</w:t>
            </w:r>
          </w:p>
        </w:tc>
        <w:tc>
          <w:tcPr>
            <w:tcW w:w="1127" w:type="dxa"/>
            <w:tcBorders>
              <w:top w:val="nil"/>
              <w:left w:val="nil"/>
              <w:bottom w:val="nil"/>
              <w:right w:val="nil"/>
            </w:tcBorders>
          </w:tcPr>
          <w:p w:rsidR="00A26660" w:rsidRDefault="00A26660">
            <w:pPr>
              <w:pStyle w:val="ConsPlusNormal"/>
              <w:jc w:val="center"/>
            </w:pPr>
            <w:r>
              <w:t>5279,1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w:t>
            </w:r>
            <w:r>
              <w:lastRenderedPageBreak/>
              <w:t>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144628</w:t>
            </w:r>
          </w:p>
        </w:tc>
        <w:tc>
          <w:tcPr>
            <w:tcW w:w="1127" w:type="dxa"/>
            <w:tcBorders>
              <w:top w:val="nil"/>
              <w:left w:val="nil"/>
              <w:bottom w:val="nil"/>
              <w:right w:val="nil"/>
            </w:tcBorders>
          </w:tcPr>
          <w:p w:rsidR="00A26660" w:rsidRDefault="00A26660">
            <w:pPr>
              <w:pStyle w:val="ConsPlusNormal"/>
              <w:jc w:val="center"/>
            </w:pPr>
            <w:r>
              <w:t>144628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163140,5</w:t>
            </w:r>
          </w:p>
        </w:tc>
        <w:tc>
          <w:tcPr>
            <w:tcW w:w="1127" w:type="dxa"/>
            <w:tcBorders>
              <w:top w:val="nil"/>
              <w:left w:val="nil"/>
              <w:bottom w:val="nil"/>
              <w:right w:val="nil"/>
            </w:tcBorders>
          </w:tcPr>
          <w:p w:rsidR="00A26660" w:rsidRDefault="00A26660">
            <w:pPr>
              <w:pStyle w:val="ConsPlusNormal"/>
              <w:jc w:val="center"/>
            </w:pPr>
            <w:r>
              <w:t>163140,5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158225,4</w:t>
            </w:r>
          </w:p>
        </w:tc>
        <w:tc>
          <w:tcPr>
            <w:tcW w:w="1127" w:type="dxa"/>
            <w:tcBorders>
              <w:top w:val="nil"/>
              <w:left w:val="nil"/>
              <w:bottom w:val="nil"/>
              <w:right w:val="nil"/>
            </w:tcBorders>
          </w:tcPr>
          <w:p w:rsidR="00A26660" w:rsidRDefault="00A26660">
            <w:pPr>
              <w:pStyle w:val="ConsPlusNormal"/>
              <w:jc w:val="center"/>
            </w:pPr>
            <w:r>
              <w:t>158225,4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157179,3</w:t>
            </w:r>
          </w:p>
        </w:tc>
        <w:tc>
          <w:tcPr>
            <w:tcW w:w="1127" w:type="dxa"/>
            <w:tcBorders>
              <w:top w:val="nil"/>
              <w:left w:val="nil"/>
              <w:bottom w:val="nil"/>
              <w:right w:val="nil"/>
            </w:tcBorders>
          </w:tcPr>
          <w:p w:rsidR="00A26660" w:rsidRDefault="00A26660">
            <w:pPr>
              <w:pStyle w:val="ConsPlusNormal"/>
              <w:jc w:val="center"/>
            </w:pPr>
            <w:r>
              <w:t>157179,3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445794,2</w:t>
            </w:r>
          </w:p>
        </w:tc>
        <w:tc>
          <w:tcPr>
            <w:tcW w:w="1127" w:type="dxa"/>
            <w:tcBorders>
              <w:top w:val="nil"/>
              <w:left w:val="nil"/>
              <w:bottom w:val="nil"/>
              <w:right w:val="nil"/>
            </w:tcBorders>
          </w:tcPr>
          <w:p w:rsidR="00A26660" w:rsidRDefault="00A26660">
            <w:pPr>
              <w:pStyle w:val="ConsPlusNormal"/>
              <w:jc w:val="center"/>
            </w:pPr>
            <w:r>
              <w:t>445794,2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445794,2</w:t>
            </w:r>
          </w:p>
        </w:tc>
        <w:tc>
          <w:tcPr>
            <w:tcW w:w="1127" w:type="dxa"/>
            <w:tcBorders>
              <w:top w:val="nil"/>
              <w:left w:val="nil"/>
              <w:bottom w:val="nil"/>
              <w:right w:val="nil"/>
            </w:tcBorders>
          </w:tcPr>
          <w:p w:rsidR="00A26660" w:rsidRDefault="00A26660">
            <w:pPr>
              <w:pStyle w:val="ConsPlusNormal"/>
              <w:jc w:val="center"/>
            </w:pPr>
            <w:r>
              <w:t>445794,2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445794,2</w:t>
            </w:r>
          </w:p>
        </w:tc>
        <w:tc>
          <w:tcPr>
            <w:tcW w:w="1127" w:type="dxa"/>
            <w:tcBorders>
              <w:top w:val="nil"/>
              <w:left w:val="nil"/>
              <w:bottom w:val="nil"/>
              <w:right w:val="nil"/>
            </w:tcBorders>
          </w:tcPr>
          <w:p w:rsidR="00A26660" w:rsidRDefault="00A26660">
            <w:pPr>
              <w:pStyle w:val="ConsPlusNormal"/>
              <w:jc w:val="center"/>
            </w:pPr>
            <w:r>
              <w:t>445794,2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proofErr w:type="gramStart"/>
            <w:r>
              <w:t>Северо-Кавказский</w:t>
            </w:r>
            <w:proofErr w:type="gramEnd"/>
            <w:r>
              <w:t xml:space="preserve">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Чеченская Республика</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lastRenderedPageBreak/>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49465,1</w:t>
            </w:r>
          </w:p>
        </w:tc>
        <w:tc>
          <w:tcPr>
            <w:tcW w:w="1127" w:type="dxa"/>
            <w:tcBorders>
              <w:top w:val="nil"/>
              <w:left w:val="nil"/>
              <w:bottom w:val="nil"/>
              <w:right w:val="nil"/>
            </w:tcBorders>
          </w:tcPr>
          <w:p w:rsidR="00A26660" w:rsidRDefault="00A26660">
            <w:pPr>
              <w:pStyle w:val="ConsPlusNormal"/>
              <w:jc w:val="center"/>
            </w:pPr>
            <w:r>
              <w:t>49465,1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34379,3</w:t>
            </w:r>
          </w:p>
        </w:tc>
        <w:tc>
          <w:tcPr>
            <w:tcW w:w="1127" w:type="dxa"/>
            <w:tcBorders>
              <w:top w:val="nil"/>
              <w:left w:val="nil"/>
              <w:bottom w:val="nil"/>
              <w:right w:val="nil"/>
            </w:tcBorders>
          </w:tcPr>
          <w:p w:rsidR="00A26660" w:rsidRDefault="00A26660">
            <w:pPr>
              <w:pStyle w:val="ConsPlusNormal"/>
              <w:jc w:val="center"/>
            </w:pPr>
            <w:r>
              <w:t>34379,3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w:t>
            </w:r>
            <w:r>
              <w:lastRenderedPageBreak/>
              <w:t>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310184,1</w:t>
            </w:r>
          </w:p>
        </w:tc>
        <w:tc>
          <w:tcPr>
            <w:tcW w:w="1127" w:type="dxa"/>
            <w:tcBorders>
              <w:top w:val="nil"/>
              <w:left w:val="nil"/>
              <w:bottom w:val="nil"/>
              <w:right w:val="nil"/>
            </w:tcBorders>
          </w:tcPr>
          <w:p w:rsidR="00A26660" w:rsidRDefault="00A26660">
            <w:pPr>
              <w:pStyle w:val="ConsPlusNormal"/>
              <w:jc w:val="center"/>
            </w:pPr>
            <w:r>
              <w:t>310184,1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53</w:t>
            </w:r>
          </w:p>
        </w:tc>
        <w:tc>
          <w:tcPr>
            <w:tcW w:w="1127" w:type="dxa"/>
            <w:tcBorders>
              <w:top w:val="nil"/>
              <w:left w:val="nil"/>
              <w:bottom w:val="nil"/>
              <w:right w:val="nil"/>
            </w:tcBorders>
          </w:tcPr>
          <w:p w:rsidR="00A26660" w:rsidRDefault="00A26660">
            <w:pPr>
              <w:pStyle w:val="ConsPlusNormal"/>
              <w:jc w:val="center"/>
            </w:pPr>
            <w:r>
              <w:t>40932,5</w:t>
            </w:r>
          </w:p>
        </w:tc>
        <w:tc>
          <w:tcPr>
            <w:tcW w:w="1127" w:type="dxa"/>
            <w:tcBorders>
              <w:top w:val="nil"/>
              <w:left w:val="nil"/>
              <w:bottom w:val="nil"/>
              <w:right w:val="nil"/>
            </w:tcBorders>
          </w:tcPr>
          <w:p w:rsidR="00A26660" w:rsidRDefault="00A26660">
            <w:pPr>
              <w:pStyle w:val="ConsPlusNormal"/>
              <w:jc w:val="center"/>
            </w:pPr>
            <w:r>
              <w:t>26768,7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14163,8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54</w:t>
            </w:r>
          </w:p>
        </w:tc>
        <w:tc>
          <w:tcPr>
            <w:tcW w:w="1127" w:type="dxa"/>
            <w:tcBorders>
              <w:top w:val="nil"/>
              <w:left w:val="nil"/>
              <w:bottom w:val="nil"/>
              <w:right w:val="nil"/>
            </w:tcBorders>
          </w:tcPr>
          <w:p w:rsidR="00A26660" w:rsidRDefault="00A26660">
            <w:pPr>
              <w:pStyle w:val="ConsPlusNormal"/>
              <w:jc w:val="center"/>
            </w:pPr>
            <w:r>
              <w:t>40985</w:t>
            </w:r>
          </w:p>
        </w:tc>
        <w:tc>
          <w:tcPr>
            <w:tcW w:w="1127" w:type="dxa"/>
            <w:tcBorders>
              <w:top w:val="nil"/>
              <w:left w:val="nil"/>
              <w:bottom w:val="nil"/>
              <w:right w:val="nil"/>
            </w:tcBorders>
          </w:tcPr>
          <w:p w:rsidR="00A26660" w:rsidRDefault="00A26660">
            <w:pPr>
              <w:pStyle w:val="ConsPlusNormal"/>
              <w:jc w:val="center"/>
            </w:pPr>
            <w:r>
              <w:t>25182,2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15802,8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60</w:t>
            </w:r>
          </w:p>
        </w:tc>
        <w:tc>
          <w:tcPr>
            <w:tcW w:w="1127" w:type="dxa"/>
            <w:tcBorders>
              <w:top w:val="nil"/>
              <w:left w:val="nil"/>
              <w:bottom w:val="nil"/>
              <w:right w:val="nil"/>
            </w:tcBorders>
          </w:tcPr>
          <w:p w:rsidR="00A26660" w:rsidRDefault="00A26660">
            <w:pPr>
              <w:pStyle w:val="ConsPlusNormal"/>
              <w:jc w:val="center"/>
            </w:pPr>
            <w:r>
              <w:t>43183,7</w:t>
            </w:r>
          </w:p>
        </w:tc>
        <w:tc>
          <w:tcPr>
            <w:tcW w:w="1127" w:type="dxa"/>
            <w:tcBorders>
              <w:top w:val="nil"/>
              <w:left w:val="nil"/>
              <w:bottom w:val="nil"/>
              <w:right w:val="nil"/>
            </w:tcBorders>
          </w:tcPr>
          <w:p w:rsidR="00A26660" w:rsidRDefault="00A26660">
            <w:pPr>
              <w:pStyle w:val="ConsPlusNormal"/>
              <w:jc w:val="center"/>
            </w:pPr>
            <w:r>
              <w:t>25917,1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17266,6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66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72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w:t>
            </w:r>
            <w:r>
              <w:lastRenderedPageBreak/>
              <w:t>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12</w:t>
            </w:r>
          </w:p>
        </w:tc>
        <w:tc>
          <w:tcPr>
            <w:tcW w:w="2510" w:type="dxa"/>
            <w:gridSpan w:val="4"/>
            <w:tcBorders>
              <w:top w:val="nil"/>
              <w:left w:val="nil"/>
              <w:bottom w:val="nil"/>
              <w:right w:val="nil"/>
            </w:tcBorders>
          </w:tcPr>
          <w:p w:rsidR="00A26660" w:rsidRDefault="00A26660">
            <w:pPr>
              <w:pStyle w:val="ConsPlusNormal"/>
              <w:jc w:val="center"/>
            </w:pPr>
            <w:r>
              <w:t>32,8</w:t>
            </w:r>
          </w:p>
        </w:tc>
        <w:tc>
          <w:tcPr>
            <w:tcW w:w="2085" w:type="dxa"/>
            <w:gridSpan w:val="2"/>
            <w:tcBorders>
              <w:top w:val="nil"/>
              <w:left w:val="nil"/>
              <w:bottom w:val="nil"/>
              <w:right w:val="nil"/>
            </w:tcBorders>
          </w:tcPr>
          <w:p w:rsidR="00A26660" w:rsidRDefault="00A26660">
            <w:pPr>
              <w:pStyle w:val="ConsPlusNormal"/>
              <w:jc w:val="center"/>
            </w:pPr>
            <w:r>
              <w:t>11,4</w:t>
            </w:r>
          </w:p>
        </w:tc>
        <w:tc>
          <w:tcPr>
            <w:tcW w:w="1127" w:type="dxa"/>
            <w:tcBorders>
              <w:top w:val="nil"/>
              <w:left w:val="nil"/>
              <w:bottom w:val="nil"/>
              <w:right w:val="nil"/>
            </w:tcBorders>
          </w:tcPr>
          <w:p w:rsidR="00A26660" w:rsidRDefault="00A26660">
            <w:pPr>
              <w:pStyle w:val="ConsPlusNormal"/>
              <w:jc w:val="center"/>
            </w:pPr>
            <w:r>
              <w:t>120825,1</w:t>
            </w:r>
          </w:p>
        </w:tc>
        <w:tc>
          <w:tcPr>
            <w:tcW w:w="1127" w:type="dxa"/>
            <w:tcBorders>
              <w:top w:val="nil"/>
              <w:left w:val="nil"/>
              <w:bottom w:val="nil"/>
              <w:right w:val="nil"/>
            </w:tcBorders>
          </w:tcPr>
          <w:p w:rsidR="00A26660" w:rsidRDefault="00A26660">
            <w:pPr>
              <w:pStyle w:val="ConsPlusNormal"/>
              <w:jc w:val="center"/>
            </w:pPr>
            <w:r>
              <w:t>120825,1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11,5</w:t>
            </w:r>
          </w:p>
        </w:tc>
        <w:tc>
          <w:tcPr>
            <w:tcW w:w="2510" w:type="dxa"/>
            <w:gridSpan w:val="4"/>
            <w:tcBorders>
              <w:top w:val="nil"/>
              <w:left w:val="nil"/>
              <w:bottom w:val="nil"/>
              <w:right w:val="nil"/>
            </w:tcBorders>
          </w:tcPr>
          <w:p w:rsidR="00A26660" w:rsidRDefault="00A26660">
            <w:pPr>
              <w:pStyle w:val="ConsPlusNormal"/>
              <w:jc w:val="center"/>
            </w:pPr>
            <w:r>
              <w:t>31,6</w:t>
            </w:r>
          </w:p>
        </w:tc>
        <w:tc>
          <w:tcPr>
            <w:tcW w:w="2085" w:type="dxa"/>
            <w:gridSpan w:val="2"/>
            <w:tcBorders>
              <w:top w:val="nil"/>
              <w:left w:val="nil"/>
              <w:bottom w:val="nil"/>
              <w:right w:val="nil"/>
            </w:tcBorders>
          </w:tcPr>
          <w:p w:rsidR="00A26660" w:rsidRDefault="00A26660">
            <w:pPr>
              <w:pStyle w:val="ConsPlusNormal"/>
              <w:jc w:val="center"/>
            </w:pPr>
            <w:r>
              <w:t>10,9</w:t>
            </w:r>
          </w:p>
        </w:tc>
        <w:tc>
          <w:tcPr>
            <w:tcW w:w="1127" w:type="dxa"/>
            <w:tcBorders>
              <w:top w:val="nil"/>
              <w:left w:val="nil"/>
              <w:bottom w:val="nil"/>
              <w:right w:val="nil"/>
            </w:tcBorders>
          </w:tcPr>
          <w:p w:rsidR="00A26660" w:rsidRDefault="00A26660">
            <w:pPr>
              <w:pStyle w:val="ConsPlusNormal"/>
              <w:jc w:val="center"/>
            </w:pPr>
            <w:r>
              <w:t>142317,3</w:t>
            </w:r>
          </w:p>
        </w:tc>
        <w:tc>
          <w:tcPr>
            <w:tcW w:w="1127" w:type="dxa"/>
            <w:tcBorders>
              <w:top w:val="nil"/>
              <w:left w:val="nil"/>
              <w:bottom w:val="nil"/>
              <w:right w:val="nil"/>
            </w:tcBorders>
          </w:tcPr>
          <w:p w:rsidR="00A26660" w:rsidRDefault="00A26660">
            <w:pPr>
              <w:pStyle w:val="ConsPlusNormal"/>
              <w:jc w:val="center"/>
            </w:pPr>
            <w:r>
              <w:t>142317,3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11,1</w:t>
            </w:r>
          </w:p>
        </w:tc>
        <w:tc>
          <w:tcPr>
            <w:tcW w:w="2510" w:type="dxa"/>
            <w:gridSpan w:val="4"/>
            <w:tcBorders>
              <w:top w:val="nil"/>
              <w:left w:val="nil"/>
              <w:bottom w:val="nil"/>
              <w:right w:val="nil"/>
            </w:tcBorders>
          </w:tcPr>
          <w:p w:rsidR="00A26660" w:rsidRDefault="00A26660">
            <w:pPr>
              <w:pStyle w:val="ConsPlusNormal"/>
              <w:jc w:val="center"/>
            </w:pPr>
            <w:r>
              <w:t>30,4</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110800,1</w:t>
            </w:r>
          </w:p>
        </w:tc>
        <w:tc>
          <w:tcPr>
            <w:tcW w:w="1127" w:type="dxa"/>
            <w:tcBorders>
              <w:top w:val="nil"/>
              <w:left w:val="nil"/>
              <w:bottom w:val="nil"/>
              <w:right w:val="nil"/>
            </w:tcBorders>
          </w:tcPr>
          <w:p w:rsidR="00A26660" w:rsidRDefault="00A26660">
            <w:pPr>
              <w:pStyle w:val="ConsPlusNormal"/>
              <w:jc w:val="center"/>
            </w:pPr>
            <w:r>
              <w:t>110800,1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10,7</w:t>
            </w:r>
          </w:p>
        </w:tc>
        <w:tc>
          <w:tcPr>
            <w:tcW w:w="2510" w:type="dxa"/>
            <w:gridSpan w:val="4"/>
            <w:tcBorders>
              <w:top w:val="nil"/>
              <w:left w:val="nil"/>
              <w:bottom w:val="nil"/>
              <w:right w:val="nil"/>
            </w:tcBorders>
          </w:tcPr>
          <w:p w:rsidR="00A26660" w:rsidRDefault="00A26660">
            <w:pPr>
              <w:pStyle w:val="ConsPlusNormal"/>
              <w:jc w:val="center"/>
            </w:pPr>
            <w:r>
              <w:t>29,2</w:t>
            </w:r>
          </w:p>
        </w:tc>
        <w:tc>
          <w:tcPr>
            <w:tcW w:w="2085" w:type="dxa"/>
            <w:gridSpan w:val="2"/>
            <w:tcBorders>
              <w:top w:val="nil"/>
              <w:left w:val="nil"/>
              <w:bottom w:val="nil"/>
              <w:right w:val="nil"/>
            </w:tcBorders>
          </w:tcPr>
          <w:p w:rsidR="00A26660" w:rsidRDefault="00A26660">
            <w:pPr>
              <w:pStyle w:val="ConsPlusNormal"/>
              <w:jc w:val="center"/>
            </w:pPr>
            <w:r>
              <w:t>9,4</w:t>
            </w:r>
          </w:p>
        </w:tc>
        <w:tc>
          <w:tcPr>
            <w:tcW w:w="1127" w:type="dxa"/>
            <w:tcBorders>
              <w:top w:val="nil"/>
              <w:left w:val="nil"/>
              <w:bottom w:val="nil"/>
              <w:right w:val="nil"/>
            </w:tcBorders>
          </w:tcPr>
          <w:p w:rsidR="00A26660" w:rsidRDefault="00A26660">
            <w:pPr>
              <w:pStyle w:val="ConsPlusNormal"/>
              <w:jc w:val="center"/>
            </w:pPr>
            <w:r>
              <w:t>178425,5</w:t>
            </w:r>
          </w:p>
        </w:tc>
        <w:tc>
          <w:tcPr>
            <w:tcW w:w="1127" w:type="dxa"/>
            <w:tcBorders>
              <w:top w:val="nil"/>
              <w:left w:val="nil"/>
              <w:bottom w:val="nil"/>
              <w:right w:val="nil"/>
            </w:tcBorders>
          </w:tcPr>
          <w:p w:rsidR="00A26660" w:rsidRDefault="00A26660">
            <w:pPr>
              <w:pStyle w:val="ConsPlusNormal"/>
              <w:jc w:val="center"/>
            </w:pPr>
            <w:r>
              <w:t>178425,5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10,2</w:t>
            </w:r>
          </w:p>
        </w:tc>
        <w:tc>
          <w:tcPr>
            <w:tcW w:w="2510" w:type="dxa"/>
            <w:gridSpan w:val="4"/>
            <w:tcBorders>
              <w:top w:val="nil"/>
              <w:left w:val="nil"/>
              <w:bottom w:val="nil"/>
              <w:right w:val="nil"/>
            </w:tcBorders>
          </w:tcPr>
          <w:p w:rsidR="00A26660" w:rsidRDefault="00A26660">
            <w:pPr>
              <w:pStyle w:val="ConsPlusNormal"/>
              <w:jc w:val="center"/>
            </w:pPr>
            <w:r>
              <w:t>28</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9,9</w:t>
            </w:r>
          </w:p>
        </w:tc>
        <w:tc>
          <w:tcPr>
            <w:tcW w:w="2510" w:type="dxa"/>
            <w:gridSpan w:val="4"/>
            <w:tcBorders>
              <w:top w:val="nil"/>
              <w:left w:val="nil"/>
              <w:bottom w:val="nil"/>
              <w:right w:val="nil"/>
            </w:tcBorders>
          </w:tcPr>
          <w:p w:rsidR="00A26660" w:rsidRDefault="00A26660">
            <w:pPr>
              <w:pStyle w:val="ConsPlusNormal"/>
              <w:jc w:val="center"/>
            </w:pPr>
            <w:r>
              <w:t>27,1</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на обеспечение профилактики </w:t>
            </w:r>
            <w: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55192,7</w:t>
            </w:r>
          </w:p>
        </w:tc>
        <w:tc>
          <w:tcPr>
            <w:tcW w:w="1127" w:type="dxa"/>
            <w:tcBorders>
              <w:top w:val="nil"/>
              <w:left w:val="nil"/>
              <w:bottom w:val="nil"/>
              <w:right w:val="nil"/>
            </w:tcBorders>
          </w:tcPr>
          <w:p w:rsidR="00A26660" w:rsidRDefault="00A26660">
            <w:pPr>
              <w:pStyle w:val="ConsPlusNormal"/>
              <w:jc w:val="center"/>
            </w:pPr>
            <w:r>
              <w:t>55192,7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55192,7</w:t>
            </w:r>
          </w:p>
        </w:tc>
        <w:tc>
          <w:tcPr>
            <w:tcW w:w="1127" w:type="dxa"/>
            <w:tcBorders>
              <w:top w:val="nil"/>
              <w:left w:val="nil"/>
              <w:bottom w:val="nil"/>
              <w:right w:val="nil"/>
            </w:tcBorders>
          </w:tcPr>
          <w:p w:rsidR="00A26660" w:rsidRDefault="00A26660">
            <w:pPr>
              <w:pStyle w:val="ConsPlusNormal"/>
              <w:jc w:val="center"/>
            </w:pPr>
            <w:r>
              <w:t>55192,7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55192,7</w:t>
            </w:r>
          </w:p>
        </w:tc>
        <w:tc>
          <w:tcPr>
            <w:tcW w:w="1127" w:type="dxa"/>
            <w:tcBorders>
              <w:top w:val="nil"/>
              <w:left w:val="nil"/>
              <w:bottom w:val="nil"/>
              <w:right w:val="nil"/>
            </w:tcBorders>
          </w:tcPr>
          <w:p w:rsidR="00A26660" w:rsidRDefault="00A26660">
            <w:pPr>
              <w:pStyle w:val="ConsPlusNormal"/>
              <w:jc w:val="center"/>
            </w:pPr>
            <w:r>
              <w:t>55192,7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w:t>
            </w:r>
            <w:r>
              <w:lastRenderedPageBreak/>
              <w:t>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40,9</w:t>
            </w:r>
          </w:p>
        </w:tc>
        <w:tc>
          <w:tcPr>
            <w:tcW w:w="2510" w:type="dxa"/>
            <w:gridSpan w:val="4"/>
            <w:tcBorders>
              <w:top w:val="nil"/>
              <w:left w:val="nil"/>
              <w:bottom w:val="nil"/>
              <w:right w:val="nil"/>
            </w:tcBorders>
          </w:tcPr>
          <w:p w:rsidR="00A26660" w:rsidRDefault="00A26660">
            <w:pPr>
              <w:pStyle w:val="ConsPlusNormal"/>
              <w:jc w:val="center"/>
            </w:pPr>
            <w:r>
              <w:t>15,9</w:t>
            </w:r>
          </w:p>
        </w:tc>
        <w:tc>
          <w:tcPr>
            <w:tcW w:w="2085" w:type="dxa"/>
            <w:gridSpan w:val="2"/>
            <w:tcBorders>
              <w:top w:val="nil"/>
              <w:left w:val="nil"/>
              <w:bottom w:val="nil"/>
              <w:right w:val="nil"/>
            </w:tcBorders>
          </w:tcPr>
          <w:p w:rsidR="00A26660" w:rsidRDefault="00A26660">
            <w:pPr>
              <w:pStyle w:val="ConsPlusNormal"/>
              <w:jc w:val="center"/>
            </w:pPr>
            <w:r>
              <w:t>50,9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45,9</w:t>
            </w:r>
          </w:p>
        </w:tc>
        <w:tc>
          <w:tcPr>
            <w:tcW w:w="2510" w:type="dxa"/>
            <w:gridSpan w:val="4"/>
            <w:tcBorders>
              <w:top w:val="nil"/>
              <w:left w:val="nil"/>
              <w:bottom w:val="nil"/>
              <w:right w:val="nil"/>
            </w:tcBorders>
          </w:tcPr>
          <w:p w:rsidR="00A26660" w:rsidRDefault="00A26660">
            <w:pPr>
              <w:pStyle w:val="ConsPlusNormal"/>
              <w:jc w:val="center"/>
            </w:pPr>
            <w:r>
              <w:t>15,9</w:t>
            </w:r>
          </w:p>
        </w:tc>
        <w:tc>
          <w:tcPr>
            <w:tcW w:w="2085" w:type="dxa"/>
            <w:gridSpan w:val="2"/>
            <w:tcBorders>
              <w:top w:val="nil"/>
              <w:left w:val="nil"/>
              <w:bottom w:val="nil"/>
              <w:right w:val="nil"/>
            </w:tcBorders>
          </w:tcPr>
          <w:p w:rsidR="00A26660" w:rsidRDefault="00A26660">
            <w:pPr>
              <w:pStyle w:val="ConsPlusNormal"/>
              <w:jc w:val="center"/>
            </w:pPr>
            <w:r>
              <w:t>55,6</w:t>
            </w:r>
          </w:p>
        </w:tc>
        <w:tc>
          <w:tcPr>
            <w:tcW w:w="1127" w:type="dxa"/>
            <w:tcBorders>
              <w:top w:val="nil"/>
              <w:left w:val="nil"/>
              <w:bottom w:val="nil"/>
              <w:right w:val="nil"/>
            </w:tcBorders>
          </w:tcPr>
          <w:p w:rsidR="00A26660" w:rsidRDefault="00A26660">
            <w:pPr>
              <w:pStyle w:val="ConsPlusNormal"/>
              <w:jc w:val="center"/>
            </w:pPr>
            <w:r>
              <w:t>172543,2</w:t>
            </w:r>
          </w:p>
        </w:tc>
        <w:tc>
          <w:tcPr>
            <w:tcW w:w="1127" w:type="dxa"/>
            <w:tcBorders>
              <w:top w:val="nil"/>
              <w:left w:val="nil"/>
              <w:bottom w:val="nil"/>
              <w:right w:val="nil"/>
            </w:tcBorders>
          </w:tcPr>
          <w:p w:rsidR="00A26660" w:rsidRDefault="00A26660">
            <w:pPr>
              <w:pStyle w:val="ConsPlusNormal"/>
              <w:jc w:val="center"/>
            </w:pPr>
            <w:r>
              <w:t>172543,2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48,8</w:t>
            </w:r>
          </w:p>
        </w:tc>
        <w:tc>
          <w:tcPr>
            <w:tcW w:w="2510" w:type="dxa"/>
            <w:gridSpan w:val="4"/>
            <w:tcBorders>
              <w:top w:val="nil"/>
              <w:left w:val="nil"/>
              <w:bottom w:val="nil"/>
              <w:right w:val="nil"/>
            </w:tcBorders>
          </w:tcPr>
          <w:p w:rsidR="00A26660" w:rsidRDefault="00A26660">
            <w:pPr>
              <w:pStyle w:val="ConsPlusNormal"/>
              <w:jc w:val="center"/>
            </w:pPr>
            <w:r>
              <w:t>15,9</w:t>
            </w:r>
          </w:p>
        </w:tc>
        <w:tc>
          <w:tcPr>
            <w:tcW w:w="2085" w:type="dxa"/>
            <w:gridSpan w:val="2"/>
            <w:tcBorders>
              <w:top w:val="nil"/>
              <w:left w:val="nil"/>
              <w:bottom w:val="nil"/>
              <w:right w:val="nil"/>
            </w:tcBorders>
          </w:tcPr>
          <w:p w:rsidR="00A26660" w:rsidRDefault="00A26660">
            <w:pPr>
              <w:pStyle w:val="ConsPlusNormal"/>
              <w:jc w:val="center"/>
            </w:pPr>
            <w:r>
              <w:t>57,9</w:t>
            </w:r>
          </w:p>
        </w:tc>
        <w:tc>
          <w:tcPr>
            <w:tcW w:w="1127" w:type="dxa"/>
            <w:tcBorders>
              <w:top w:val="nil"/>
              <w:left w:val="nil"/>
              <w:bottom w:val="nil"/>
              <w:right w:val="nil"/>
            </w:tcBorders>
          </w:tcPr>
          <w:p w:rsidR="00A26660" w:rsidRDefault="00A26660">
            <w:pPr>
              <w:pStyle w:val="ConsPlusNormal"/>
              <w:jc w:val="center"/>
            </w:pPr>
            <w:r>
              <w:t>312706,9</w:t>
            </w:r>
          </w:p>
        </w:tc>
        <w:tc>
          <w:tcPr>
            <w:tcW w:w="1127" w:type="dxa"/>
            <w:tcBorders>
              <w:top w:val="nil"/>
              <w:left w:val="nil"/>
              <w:bottom w:val="nil"/>
              <w:right w:val="nil"/>
            </w:tcBorders>
          </w:tcPr>
          <w:p w:rsidR="00A26660" w:rsidRDefault="00A26660">
            <w:pPr>
              <w:pStyle w:val="ConsPlusNormal"/>
              <w:jc w:val="center"/>
            </w:pPr>
            <w:r>
              <w:t>312706,9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52,7</w:t>
            </w:r>
          </w:p>
        </w:tc>
        <w:tc>
          <w:tcPr>
            <w:tcW w:w="2510" w:type="dxa"/>
            <w:gridSpan w:val="4"/>
            <w:tcBorders>
              <w:top w:val="nil"/>
              <w:left w:val="nil"/>
              <w:bottom w:val="nil"/>
              <w:right w:val="nil"/>
            </w:tcBorders>
          </w:tcPr>
          <w:p w:rsidR="00A26660" w:rsidRDefault="00A26660">
            <w:pPr>
              <w:pStyle w:val="ConsPlusNormal"/>
              <w:jc w:val="center"/>
            </w:pPr>
            <w:r>
              <w:t>15,9</w:t>
            </w:r>
          </w:p>
        </w:tc>
        <w:tc>
          <w:tcPr>
            <w:tcW w:w="2085" w:type="dxa"/>
            <w:gridSpan w:val="2"/>
            <w:tcBorders>
              <w:top w:val="nil"/>
              <w:left w:val="nil"/>
              <w:bottom w:val="nil"/>
              <w:right w:val="nil"/>
            </w:tcBorders>
          </w:tcPr>
          <w:p w:rsidR="00A26660" w:rsidRDefault="00A26660">
            <w:pPr>
              <w:pStyle w:val="ConsPlusNormal"/>
              <w:jc w:val="center"/>
            </w:pPr>
            <w:r>
              <w:t>59,1</w:t>
            </w:r>
          </w:p>
        </w:tc>
        <w:tc>
          <w:tcPr>
            <w:tcW w:w="1127" w:type="dxa"/>
            <w:tcBorders>
              <w:top w:val="nil"/>
              <w:left w:val="nil"/>
              <w:bottom w:val="nil"/>
              <w:right w:val="nil"/>
            </w:tcBorders>
          </w:tcPr>
          <w:p w:rsidR="00A26660" w:rsidRDefault="00A26660">
            <w:pPr>
              <w:pStyle w:val="ConsPlusNormal"/>
              <w:jc w:val="center"/>
            </w:pPr>
            <w:r>
              <w:t>126888,2</w:t>
            </w:r>
          </w:p>
        </w:tc>
        <w:tc>
          <w:tcPr>
            <w:tcW w:w="1127" w:type="dxa"/>
            <w:tcBorders>
              <w:top w:val="nil"/>
              <w:left w:val="nil"/>
              <w:bottom w:val="nil"/>
              <w:right w:val="nil"/>
            </w:tcBorders>
          </w:tcPr>
          <w:p w:rsidR="00A26660" w:rsidRDefault="00A26660">
            <w:pPr>
              <w:pStyle w:val="ConsPlusNormal"/>
              <w:jc w:val="center"/>
            </w:pPr>
            <w:r>
              <w:t>126888,2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54,9</w:t>
            </w:r>
          </w:p>
        </w:tc>
        <w:tc>
          <w:tcPr>
            <w:tcW w:w="2510" w:type="dxa"/>
            <w:gridSpan w:val="4"/>
            <w:tcBorders>
              <w:top w:val="nil"/>
              <w:left w:val="nil"/>
              <w:bottom w:val="nil"/>
              <w:right w:val="nil"/>
            </w:tcBorders>
          </w:tcPr>
          <w:p w:rsidR="00A26660" w:rsidRDefault="00A26660">
            <w:pPr>
              <w:pStyle w:val="ConsPlusNormal"/>
              <w:jc w:val="center"/>
            </w:pPr>
            <w:r>
              <w:t>15,9</w:t>
            </w:r>
          </w:p>
        </w:tc>
        <w:tc>
          <w:tcPr>
            <w:tcW w:w="2085" w:type="dxa"/>
            <w:gridSpan w:val="2"/>
            <w:tcBorders>
              <w:top w:val="nil"/>
              <w:left w:val="nil"/>
              <w:bottom w:val="nil"/>
              <w:right w:val="nil"/>
            </w:tcBorders>
          </w:tcPr>
          <w:p w:rsidR="00A26660" w:rsidRDefault="00A26660">
            <w:pPr>
              <w:pStyle w:val="ConsPlusNormal"/>
              <w:jc w:val="center"/>
            </w:pPr>
            <w:r>
              <w:t>61,8</w:t>
            </w:r>
          </w:p>
        </w:tc>
        <w:tc>
          <w:tcPr>
            <w:tcW w:w="1127" w:type="dxa"/>
            <w:tcBorders>
              <w:top w:val="nil"/>
              <w:left w:val="nil"/>
              <w:bottom w:val="nil"/>
              <w:right w:val="nil"/>
            </w:tcBorders>
          </w:tcPr>
          <w:p w:rsidR="00A26660" w:rsidRDefault="00A26660">
            <w:pPr>
              <w:pStyle w:val="ConsPlusNormal"/>
              <w:jc w:val="center"/>
            </w:pPr>
            <w:r>
              <w:t>151812,8</w:t>
            </w:r>
          </w:p>
        </w:tc>
        <w:tc>
          <w:tcPr>
            <w:tcW w:w="1127" w:type="dxa"/>
            <w:tcBorders>
              <w:top w:val="nil"/>
              <w:left w:val="nil"/>
              <w:bottom w:val="nil"/>
              <w:right w:val="nil"/>
            </w:tcBorders>
          </w:tcPr>
          <w:p w:rsidR="00A26660" w:rsidRDefault="00A26660">
            <w:pPr>
              <w:pStyle w:val="ConsPlusNormal"/>
              <w:jc w:val="center"/>
            </w:pPr>
            <w:r>
              <w:t>151812,8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57,6</w:t>
            </w:r>
          </w:p>
        </w:tc>
        <w:tc>
          <w:tcPr>
            <w:tcW w:w="2510" w:type="dxa"/>
            <w:gridSpan w:val="4"/>
            <w:tcBorders>
              <w:top w:val="nil"/>
              <w:left w:val="nil"/>
              <w:bottom w:val="nil"/>
              <w:right w:val="nil"/>
            </w:tcBorders>
          </w:tcPr>
          <w:p w:rsidR="00A26660" w:rsidRDefault="00A26660">
            <w:pPr>
              <w:pStyle w:val="ConsPlusNormal"/>
              <w:jc w:val="center"/>
            </w:pPr>
            <w:r>
              <w:t>15,9</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15,9</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между субъектами Российской Федерации субсидий из федерального бюджета на </w:t>
            </w: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8,6</w:t>
            </w:r>
          </w:p>
        </w:tc>
        <w:tc>
          <w:tcPr>
            <w:tcW w:w="3449" w:type="dxa"/>
            <w:gridSpan w:val="5"/>
            <w:tcBorders>
              <w:top w:val="nil"/>
              <w:left w:val="nil"/>
              <w:bottom w:val="nil"/>
              <w:right w:val="nil"/>
            </w:tcBorders>
          </w:tcPr>
          <w:p w:rsidR="00A26660" w:rsidRDefault="00A26660">
            <w:pPr>
              <w:pStyle w:val="ConsPlusNormal"/>
              <w:jc w:val="center"/>
            </w:pPr>
            <w:r>
              <w:t>10,4</w:t>
            </w:r>
          </w:p>
        </w:tc>
        <w:tc>
          <w:tcPr>
            <w:tcW w:w="1127" w:type="dxa"/>
            <w:tcBorders>
              <w:top w:val="nil"/>
              <w:left w:val="nil"/>
              <w:bottom w:val="nil"/>
              <w:right w:val="nil"/>
            </w:tcBorders>
          </w:tcPr>
          <w:p w:rsidR="00A26660" w:rsidRDefault="00A26660">
            <w:pPr>
              <w:pStyle w:val="ConsPlusNormal"/>
              <w:jc w:val="center"/>
            </w:pPr>
            <w:r>
              <w:t>185518,5</w:t>
            </w:r>
          </w:p>
        </w:tc>
        <w:tc>
          <w:tcPr>
            <w:tcW w:w="1127" w:type="dxa"/>
            <w:tcBorders>
              <w:top w:val="nil"/>
              <w:left w:val="nil"/>
              <w:bottom w:val="nil"/>
              <w:right w:val="nil"/>
            </w:tcBorders>
          </w:tcPr>
          <w:p w:rsidR="00A26660" w:rsidRDefault="00A26660">
            <w:pPr>
              <w:pStyle w:val="ConsPlusNormal"/>
              <w:jc w:val="center"/>
            </w:pPr>
            <w:r>
              <w:t>185518,5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8,2</w:t>
            </w:r>
          </w:p>
        </w:tc>
        <w:tc>
          <w:tcPr>
            <w:tcW w:w="3449" w:type="dxa"/>
            <w:gridSpan w:val="5"/>
            <w:tcBorders>
              <w:top w:val="nil"/>
              <w:left w:val="nil"/>
              <w:bottom w:val="nil"/>
              <w:right w:val="nil"/>
            </w:tcBorders>
          </w:tcPr>
          <w:p w:rsidR="00A26660" w:rsidRDefault="00A26660">
            <w:pPr>
              <w:pStyle w:val="ConsPlusNormal"/>
              <w:jc w:val="center"/>
            </w:pPr>
            <w:r>
              <w:t>10,3</w:t>
            </w:r>
          </w:p>
        </w:tc>
        <w:tc>
          <w:tcPr>
            <w:tcW w:w="1127" w:type="dxa"/>
            <w:tcBorders>
              <w:top w:val="nil"/>
              <w:left w:val="nil"/>
              <w:bottom w:val="nil"/>
              <w:right w:val="nil"/>
            </w:tcBorders>
          </w:tcPr>
          <w:p w:rsidR="00A26660" w:rsidRDefault="00A26660">
            <w:pPr>
              <w:pStyle w:val="ConsPlusNormal"/>
              <w:jc w:val="center"/>
            </w:pPr>
            <w:r>
              <w:t>186813</w:t>
            </w:r>
          </w:p>
        </w:tc>
        <w:tc>
          <w:tcPr>
            <w:tcW w:w="1127" w:type="dxa"/>
            <w:tcBorders>
              <w:top w:val="nil"/>
              <w:left w:val="nil"/>
              <w:bottom w:val="nil"/>
              <w:right w:val="nil"/>
            </w:tcBorders>
          </w:tcPr>
          <w:p w:rsidR="00A26660" w:rsidRDefault="00A26660">
            <w:pPr>
              <w:pStyle w:val="ConsPlusNormal"/>
              <w:jc w:val="center"/>
            </w:pPr>
            <w:r>
              <w:t>186813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7,8</w:t>
            </w:r>
          </w:p>
        </w:tc>
        <w:tc>
          <w:tcPr>
            <w:tcW w:w="3449" w:type="dxa"/>
            <w:gridSpan w:val="5"/>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7,4</w:t>
            </w:r>
          </w:p>
        </w:tc>
        <w:tc>
          <w:tcPr>
            <w:tcW w:w="3449" w:type="dxa"/>
            <w:gridSpan w:val="5"/>
            <w:tcBorders>
              <w:top w:val="nil"/>
              <w:left w:val="nil"/>
              <w:bottom w:val="nil"/>
              <w:right w:val="nil"/>
            </w:tcBorders>
          </w:tcPr>
          <w:p w:rsidR="00A26660" w:rsidRDefault="00A26660">
            <w:pPr>
              <w:pStyle w:val="ConsPlusNormal"/>
              <w:jc w:val="center"/>
            </w:pPr>
            <w:r>
              <w:t>10,1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7</w:t>
            </w:r>
          </w:p>
        </w:tc>
        <w:tc>
          <w:tcPr>
            <w:tcW w:w="3449" w:type="dxa"/>
            <w:gridSpan w:val="5"/>
            <w:tcBorders>
              <w:top w:val="nil"/>
              <w:left w:val="nil"/>
              <w:bottom w:val="nil"/>
              <w:right w:val="nil"/>
            </w:tcBorders>
          </w:tcPr>
          <w:p w:rsidR="00A26660" w:rsidRDefault="00A26660">
            <w:pPr>
              <w:pStyle w:val="ConsPlusNormal"/>
              <w:jc w:val="center"/>
            </w:pPr>
            <w:r>
              <w:t>10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6,8</w:t>
            </w:r>
          </w:p>
        </w:tc>
        <w:tc>
          <w:tcPr>
            <w:tcW w:w="3449" w:type="dxa"/>
            <w:gridSpan w:val="5"/>
            <w:tcBorders>
              <w:top w:val="nil"/>
              <w:left w:val="nil"/>
              <w:bottom w:val="nil"/>
              <w:right w:val="nil"/>
            </w:tcBorders>
          </w:tcPr>
          <w:p w:rsidR="00A26660" w:rsidRDefault="00A26660">
            <w:pPr>
              <w:pStyle w:val="ConsPlusNormal"/>
              <w:jc w:val="center"/>
            </w:pPr>
            <w:r>
              <w:t>9,8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w:t>
            </w:r>
            <w:r>
              <w:lastRenderedPageBreak/>
              <w:t>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337500</w:t>
            </w:r>
          </w:p>
        </w:tc>
        <w:tc>
          <w:tcPr>
            <w:tcW w:w="1127" w:type="dxa"/>
            <w:tcBorders>
              <w:top w:val="nil"/>
              <w:left w:val="nil"/>
              <w:bottom w:val="nil"/>
              <w:right w:val="nil"/>
            </w:tcBorders>
          </w:tcPr>
          <w:p w:rsidR="00A26660" w:rsidRDefault="00A26660">
            <w:pPr>
              <w:pStyle w:val="ConsPlusNormal"/>
              <w:jc w:val="center"/>
            </w:pPr>
            <w:r>
              <w:t>337500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145,3</w:t>
            </w:r>
          </w:p>
        </w:tc>
        <w:tc>
          <w:tcPr>
            <w:tcW w:w="1127" w:type="dxa"/>
            <w:tcBorders>
              <w:top w:val="nil"/>
              <w:left w:val="nil"/>
              <w:bottom w:val="nil"/>
              <w:right w:val="nil"/>
            </w:tcBorders>
          </w:tcPr>
          <w:p w:rsidR="00A26660" w:rsidRDefault="00A26660">
            <w:pPr>
              <w:pStyle w:val="ConsPlusNormal"/>
              <w:jc w:val="center"/>
            </w:pPr>
            <w:r>
              <w:t>145,3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163,9</w:t>
            </w:r>
          </w:p>
        </w:tc>
        <w:tc>
          <w:tcPr>
            <w:tcW w:w="1127" w:type="dxa"/>
            <w:tcBorders>
              <w:top w:val="nil"/>
              <w:left w:val="nil"/>
              <w:bottom w:val="nil"/>
              <w:right w:val="nil"/>
            </w:tcBorders>
          </w:tcPr>
          <w:p w:rsidR="00A26660" w:rsidRDefault="00A26660">
            <w:pPr>
              <w:pStyle w:val="ConsPlusNormal"/>
              <w:jc w:val="center"/>
            </w:pPr>
            <w:r>
              <w:t>163,9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163,7</w:t>
            </w:r>
          </w:p>
        </w:tc>
        <w:tc>
          <w:tcPr>
            <w:tcW w:w="1127" w:type="dxa"/>
            <w:tcBorders>
              <w:top w:val="nil"/>
              <w:left w:val="nil"/>
              <w:bottom w:val="nil"/>
              <w:right w:val="nil"/>
            </w:tcBorders>
          </w:tcPr>
          <w:p w:rsidR="00A26660" w:rsidRDefault="00A26660">
            <w:pPr>
              <w:pStyle w:val="ConsPlusNormal"/>
              <w:jc w:val="center"/>
            </w:pPr>
            <w:r>
              <w:t>163,7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163,8</w:t>
            </w:r>
          </w:p>
        </w:tc>
        <w:tc>
          <w:tcPr>
            <w:tcW w:w="1127" w:type="dxa"/>
            <w:tcBorders>
              <w:top w:val="nil"/>
              <w:left w:val="nil"/>
              <w:bottom w:val="nil"/>
              <w:right w:val="nil"/>
            </w:tcBorders>
          </w:tcPr>
          <w:p w:rsidR="00A26660" w:rsidRDefault="00A26660">
            <w:pPr>
              <w:pStyle w:val="ConsPlusNormal"/>
              <w:jc w:val="center"/>
            </w:pPr>
            <w:r>
              <w:t>163,8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lastRenderedPageBreak/>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33</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3</w:t>
            </w:r>
          </w:p>
        </w:tc>
        <w:tc>
          <w:tcPr>
            <w:tcW w:w="1127" w:type="dxa"/>
            <w:tcBorders>
              <w:top w:val="nil"/>
              <w:left w:val="nil"/>
              <w:bottom w:val="nil"/>
              <w:right w:val="nil"/>
            </w:tcBorders>
          </w:tcPr>
          <w:p w:rsidR="00A26660" w:rsidRDefault="00A26660">
            <w:pPr>
              <w:pStyle w:val="ConsPlusNormal"/>
              <w:jc w:val="center"/>
            </w:pPr>
            <w:r>
              <w:t>141839</w:t>
            </w:r>
          </w:p>
        </w:tc>
        <w:tc>
          <w:tcPr>
            <w:tcW w:w="1127" w:type="dxa"/>
            <w:tcBorders>
              <w:top w:val="nil"/>
              <w:left w:val="nil"/>
              <w:bottom w:val="nil"/>
              <w:right w:val="nil"/>
            </w:tcBorders>
          </w:tcPr>
          <w:p w:rsidR="00A26660" w:rsidRDefault="00A26660">
            <w:pPr>
              <w:pStyle w:val="ConsPlusNormal"/>
              <w:jc w:val="center"/>
            </w:pPr>
            <w:r>
              <w:t>141839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68</w:t>
            </w:r>
          </w:p>
        </w:tc>
        <w:tc>
          <w:tcPr>
            <w:tcW w:w="2510" w:type="dxa"/>
            <w:gridSpan w:val="4"/>
            <w:tcBorders>
              <w:top w:val="nil"/>
              <w:left w:val="nil"/>
              <w:bottom w:val="nil"/>
              <w:right w:val="nil"/>
            </w:tcBorders>
          </w:tcPr>
          <w:p w:rsidR="00A26660" w:rsidRDefault="00A26660">
            <w:pPr>
              <w:pStyle w:val="ConsPlusNormal"/>
              <w:jc w:val="center"/>
            </w:pPr>
            <w:r>
              <w:t>64</w:t>
            </w:r>
          </w:p>
        </w:tc>
        <w:tc>
          <w:tcPr>
            <w:tcW w:w="2085" w:type="dxa"/>
            <w:gridSpan w:val="2"/>
            <w:tcBorders>
              <w:top w:val="nil"/>
              <w:left w:val="nil"/>
              <w:bottom w:val="nil"/>
              <w:right w:val="nil"/>
            </w:tcBorders>
          </w:tcPr>
          <w:p w:rsidR="00A26660" w:rsidRDefault="00A26660">
            <w:pPr>
              <w:pStyle w:val="ConsPlusNormal"/>
              <w:jc w:val="center"/>
            </w:pPr>
            <w:r>
              <w:t>14</w:t>
            </w:r>
          </w:p>
        </w:tc>
        <w:tc>
          <w:tcPr>
            <w:tcW w:w="1127" w:type="dxa"/>
            <w:tcBorders>
              <w:top w:val="nil"/>
              <w:left w:val="nil"/>
              <w:bottom w:val="nil"/>
              <w:right w:val="nil"/>
            </w:tcBorders>
          </w:tcPr>
          <w:p w:rsidR="00A26660" w:rsidRDefault="00A26660">
            <w:pPr>
              <w:pStyle w:val="ConsPlusNormal"/>
              <w:jc w:val="center"/>
            </w:pPr>
            <w:r>
              <w:t>478917</w:t>
            </w:r>
          </w:p>
        </w:tc>
        <w:tc>
          <w:tcPr>
            <w:tcW w:w="1127" w:type="dxa"/>
            <w:tcBorders>
              <w:top w:val="nil"/>
              <w:left w:val="nil"/>
              <w:bottom w:val="nil"/>
              <w:right w:val="nil"/>
            </w:tcBorders>
          </w:tcPr>
          <w:p w:rsidR="00A26660" w:rsidRDefault="00A26660">
            <w:pPr>
              <w:pStyle w:val="ConsPlusNormal"/>
              <w:jc w:val="center"/>
            </w:pPr>
            <w:r>
              <w:t>478917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83</w:t>
            </w:r>
          </w:p>
        </w:tc>
        <w:tc>
          <w:tcPr>
            <w:tcW w:w="2085" w:type="dxa"/>
            <w:gridSpan w:val="2"/>
            <w:tcBorders>
              <w:top w:val="nil"/>
              <w:left w:val="nil"/>
              <w:bottom w:val="nil"/>
              <w:right w:val="nil"/>
            </w:tcBorders>
          </w:tcPr>
          <w:p w:rsidR="00A26660" w:rsidRDefault="00A26660">
            <w:pPr>
              <w:pStyle w:val="ConsPlusNormal"/>
              <w:jc w:val="center"/>
            </w:pPr>
            <w:r>
              <w:t>25</w:t>
            </w:r>
          </w:p>
        </w:tc>
        <w:tc>
          <w:tcPr>
            <w:tcW w:w="1127" w:type="dxa"/>
            <w:tcBorders>
              <w:top w:val="nil"/>
              <w:left w:val="nil"/>
              <w:bottom w:val="nil"/>
              <w:right w:val="nil"/>
            </w:tcBorders>
          </w:tcPr>
          <w:p w:rsidR="00A26660" w:rsidRDefault="00A26660">
            <w:pPr>
              <w:pStyle w:val="ConsPlusNormal"/>
              <w:jc w:val="center"/>
            </w:pPr>
            <w:r>
              <w:t>133927,1</w:t>
            </w:r>
          </w:p>
        </w:tc>
        <w:tc>
          <w:tcPr>
            <w:tcW w:w="1127" w:type="dxa"/>
            <w:tcBorders>
              <w:top w:val="nil"/>
              <w:left w:val="nil"/>
              <w:bottom w:val="nil"/>
              <w:right w:val="nil"/>
            </w:tcBorders>
          </w:tcPr>
          <w:p w:rsidR="00A26660" w:rsidRDefault="00A26660">
            <w:pPr>
              <w:pStyle w:val="ConsPlusNormal"/>
              <w:jc w:val="center"/>
            </w:pPr>
            <w:r>
              <w:t>133927,1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39</w:t>
            </w:r>
          </w:p>
        </w:tc>
        <w:tc>
          <w:tcPr>
            <w:tcW w:w="1127" w:type="dxa"/>
            <w:tcBorders>
              <w:top w:val="nil"/>
              <w:left w:val="nil"/>
              <w:bottom w:val="nil"/>
              <w:right w:val="nil"/>
            </w:tcBorders>
          </w:tcPr>
          <w:p w:rsidR="00A26660" w:rsidRDefault="00A26660">
            <w:pPr>
              <w:pStyle w:val="ConsPlusNormal"/>
              <w:jc w:val="center"/>
            </w:pPr>
            <w:r>
              <w:t>6854</w:t>
            </w:r>
          </w:p>
        </w:tc>
        <w:tc>
          <w:tcPr>
            <w:tcW w:w="1127" w:type="dxa"/>
            <w:tcBorders>
              <w:top w:val="nil"/>
              <w:left w:val="nil"/>
              <w:bottom w:val="nil"/>
              <w:right w:val="nil"/>
            </w:tcBorders>
          </w:tcPr>
          <w:p w:rsidR="00A26660" w:rsidRDefault="00A26660">
            <w:pPr>
              <w:pStyle w:val="ConsPlusNormal"/>
              <w:jc w:val="center"/>
            </w:pPr>
            <w:r>
              <w:t>6854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3921,1</w:t>
            </w:r>
          </w:p>
        </w:tc>
        <w:tc>
          <w:tcPr>
            <w:tcW w:w="1127" w:type="dxa"/>
            <w:tcBorders>
              <w:top w:val="nil"/>
              <w:left w:val="nil"/>
              <w:bottom w:val="nil"/>
              <w:right w:val="nil"/>
            </w:tcBorders>
          </w:tcPr>
          <w:p w:rsidR="00A26660" w:rsidRDefault="00A26660">
            <w:pPr>
              <w:pStyle w:val="ConsPlusNormal"/>
              <w:jc w:val="center"/>
            </w:pPr>
            <w:r>
              <w:t>3921,1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25531,5</w:t>
            </w:r>
          </w:p>
        </w:tc>
        <w:tc>
          <w:tcPr>
            <w:tcW w:w="1127" w:type="dxa"/>
            <w:tcBorders>
              <w:top w:val="nil"/>
              <w:left w:val="nil"/>
              <w:bottom w:val="nil"/>
              <w:right w:val="nil"/>
            </w:tcBorders>
          </w:tcPr>
          <w:p w:rsidR="00A26660" w:rsidRDefault="00A26660">
            <w:pPr>
              <w:pStyle w:val="ConsPlusNormal"/>
              <w:jc w:val="center"/>
            </w:pPr>
            <w:r>
              <w:t>5531,5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25531,5</w:t>
            </w:r>
          </w:p>
        </w:tc>
        <w:tc>
          <w:tcPr>
            <w:tcW w:w="1127" w:type="dxa"/>
            <w:tcBorders>
              <w:top w:val="nil"/>
              <w:left w:val="nil"/>
              <w:bottom w:val="nil"/>
              <w:right w:val="nil"/>
            </w:tcBorders>
          </w:tcPr>
          <w:p w:rsidR="00A26660" w:rsidRDefault="00A26660">
            <w:pPr>
              <w:pStyle w:val="ConsPlusNormal"/>
              <w:jc w:val="center"/>
            </w:pPr>
            <w:r>
              <w:t>5531,5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25531,5</w:t>
            </w:r>
          </w:p>
        </w:tc>
        <w:tc>
          <w:tcPr>
            <w:tcW w:w="1127" w:type="dxa"/>
            <w:tcBorders>
              <w:top w:val="nil"/>
              <w:left w:val="nil"/>
              <w:bottom w:val="nil"/>
              <w:right w:val="nil"/>
            </w:tcBorders>
          </w:tcPr>
          <w:p w:rsidR="00A26660" w:rsidRDefault="00A26660">
            <w:pPr>
              <w:pStyle w:val="ConsPlusNormal"/>
              <w:jc w:val="center"/>
            </w:pPr>
            <w:r>
              <w:t>5531,5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20000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315"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17331,4</w:t>
            </w:r>
          </w:p>
        </w:tc>
        <w:tc>
          <w:tcPr>
            <w:tcW w:w="1127" w:type="dxa"/>
            <w:tcBorders>
              <w:top w:val="nil"/>
              <w:left w:val="nil"/>
              <w:bottom w:val="nil"/>
              <w:right w:val="nil"/>
            </w:tcBorders>
          </w:tcPr>
          <w:p w:rsidR="00A26660" w:rsidRDefault="00A26660">
            <w:pPr>
              <w:pStyle w:val="ConsPlusNormal"/>
              <w:jc w:val="center"/>
            </w:pPr>
            <w:r>
              <w:t>17331,4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18972,7</w:t>
            </w:r>
          </w:p>
        </w:tc>
        <w:tc>
          <w:tcPr>
            <w:tcW w:w="1127" w:type="dxa"/>
            <w:tcBorders>
              <w:top w:val="nil"/>
              <w:left w:val="nil"/>
              <w:bottom w:val="nil"/>
              <w:right w:val="nil"/>
            </w:tcBorders>
          </w:tcPr>
          <w:p w:rsidR="00A26660" w:rsidRDefault="00A26660">
            <w:pPr>
              <w:pStyle w:val="ConsPlusNormal"/>
              <w:jc w:val="center"/>
            </w:pPr>
            <w:r>
              <w:t>18023,9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948,8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18972,7</w:t>
            </w:r>
          </w:p>
        </w:tc>
        <w:tc>
          <w:tcPr>
            <w:tcW w:w="1127" w:type="dxa"/>
            <w:tcBorders>
              <w:top w:val="nil"/>
              <w:left w:val="nil"/>
              <w:bottom w:val="nil"/>
              <w:right w:val="nil"/>
            </w:tcBorders>
          </w:tcPr>
          <w:p w:rsidR="00A26660" w:rsidRDefault="00A26660">
            <w:pPr>
              <w:pStyle w:val="ConsPlusNormal"/>
              <w:jc w:val="center"/>
            </w:pPr>
            <w:r>
              <w:t>18023,9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948,8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18895,1</w:t>
            </w:r>
          </w:p>
        </w:tc>
        <w:tc>
          <w:tcPr>
            <w:tcW w:w="1127" w:type="dxa"/>
            <w:tcBorders>
              <w:top w:val="nil"/>
              <w:left w:val="nil"/>
              <w:bottom w:val="nil"/>
              <w:right w:val="nil"/>
            </w:tcBorders>
          </w:tcPr>
          <w:p w:rsidR="00A26660" w:rsidRDefault="00A26660">
            <w:pPr>
              <w:pStyle w:val="ConsPlusNormal"/>
              <w:jc w:val="center"/>
            </w:pPr>
            <w:r>
              <w:t>17950,1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945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6"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w:t>
            </w:r>
            <w:r>
              <w:lastRenderedPageBreak/>
              <w:t>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7"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 финансирование капитальных вложений в объекты муниципальной собственности, которые </w:t>
            </w:r>
            <w:r>
              <w:lastRenderedPageBreak/>
              <w:t>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231080</w:t>
            </w:r>
          </w:p>
        </w:tc>
        <w:tc>
          <w:tcPr>
            <w:tcW w:w="1127" w:type="dxa"/>
            <w:tcBorders>
              <w:top w:val="nil"/>
              <w:left w:val="nil"/>
              <w:bottom w:val="nil"/>
              <w:right w:val="nil"/>
            </w:tcBorders>
          </w:tcPr>
          <w:p w:rsidR="00A26660" w:rsidRDefault="00A26660">
            <w:pPr>
              <w:pStyle w:val="ConsPlusNormal"/>
              <w:jc w:val="center"/>
            </w:pPr>
            <w:r>
              <w:t>231080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47,13</w:t>
            </w:r>
          </w:p>
        </w:tc>
        <w:tc>
          <w:tcPr>
            <w:tcW w:w="1127" w:type="dxa"/>
            <w:tcBorders>
              <w:top w:val="nil"/>
              <w:left w:val="nil"/>
              <w:bottom w:val="nil"/>
              <w:right w:val="nil"/>
            </w:tcBorders>
          </w:tcPr>
          <w:p w:rsidR="00A26660" w:rsidRDefault="00A26660">
            <w:pPr>
              <w:pStyle w:val="ConsPlusNormal"/>
              <w:jc w:val="center"/>
            </w:pPr>
            <w:r>
              <w:t>214972</w:t>
            </w:r>
          </w:p>
        </w:tc>
        <w:tc>
          <w:tcPr>
            <w:tcW w:w="1127" w:type="dxa"/>
            <w:tcBorders>
              <w:top w:val="nil"/>
              <w:left w:val="nil"/>
              <w:bottom w:val="nil"/>
              <w:right w:val="nil"/>
            </w:tcBorders>
          </w:tcPr>
          <w:p w:rsidR="00A26660" w:rsidRDefault="00A26660">
            <w:pPr>
              <w:pStyle w:val="ConsPlusNormal"/>
              <w:jc w:val="center"/>
            </w:pPr>
            <w:r>
              <w:t>214972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8"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77400</w:t>
            </w:r>
          </w:p>
        </w:tc>
        <w:tc>
          <w:tcPr>
            <w:tcW w:w="1127" w:type="dxa"/>
            <w:tcBorders>
              <w:top w:val="nil"/>
              <w:left w:val="nil"/>
              <w:bottom w:val="nil"/>
              <w:right w:val="nil"/>
            </w:tcBorders>
          </w:tcPr>
          <w:p w:rsidR="00A26660" w:rsidRDefault="00A26660">
            <w:pPr>
              <w:pStyle w:val="ConsPlusNormal"/>
              <w:jc w:val="center"/>
            </w:pPr>
            <w:r>
              <w:t>77400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120887,5</w:t>
            </w:r>
          </w:p>
        </w:tc>
        <w:tc>
          <w:tcPr>
            <w:tcW w:w="1127" w:type="dxa"/>
            <w:tcBorders>
              <w:top w:val="nil"/>
              <w:left w:val="nil"/>
              <w:bottom w:val="nil"/>
              <w:right w:val="nil"/>
            </w:tcBorders>
          </w:tcPr>
          <w:p w:rsidR="00A26660" w:rsidRDefault="00A26660">
            <w:pPr>
              <w:pStyle w:val="ConsPlusNormal"/>
              <w:jc w:val="center"/>
            </w:pPr>
            <w:r>
              <w:t>120887,5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102362,5</w:t>
            </w:r>
          </w:p>
        </w:tc>
        <w:tc>
          <w:tcPr>
            <w:tcW w:w="1127" w:type="dxa"/>
            <w:tcBorders>
              <w:top w:val="nil"/>
              <w:left w:val="nil"/>
              <w:bottom w:val="nil"/>
              <w:right w:val="nil"/>
            </w:tcBorders>
          </w:tcPr>
          <w:p w:rsidR="00A26660" w:rsidRDefault="00A26660">
            <w:pPr>
              <w:pStyle w:val="ConsPlusNormal"/>
              <w:jc w:val="center"/>
            </w:pPr>
            <w:r>
              <w:t>102362,5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93337,5</w:t>
            </w:r>
          </w:p>
        </w:tc>
        <w:tc>
          <w:tcPr>
            <w:tcW w:w="1127" w:type="dxa"/>
            <w:tcBorders>
              <w:top w:val="nil"/>
              <w:left w:val="nil"/>
              <w:bottom w:val="nil"/>
              <w:right w:val="nil"/>
            </w:tcBorders>
          </w:tcPr>
          <w:p w:rsidR="00A26660" w:rsidRDefault="00A26660">
            <w:pPr>
              <w:pStyle w:val="ConsPlusNormal"/>
              <w:jc w:val="center"/>
            </w:pPr>
            <w:r>
              <w:t>93337,5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19"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Уровень обеспеченности койками для оказания </w:t>
            </w:r>
            <w:r>
              <w:lastRenderedPageBreak/>
              <w:t>паллиативной медицинской помощи (тысяч коек)</w:t>
            </w:r>
          </w:p>
        </w:tc>
        <w:tc>
          <w:tcPr>
            <w:tcW w:w="1146" w:type="dxa"/>
            <w:tcBorders>
              <w:top w:val="nil"/>
              <w:left w:val="nil"/>
              <w:bottom w:val="nil"/>
              <w:right w:val="nil"/>
            </w:tcBorders>
          </w:tcPr>
          <w:p w:rsidR="00A26660" w:rsidRDefault="00A26660">
            <w:pPr>
              <w:pStyle w:val="ConsPlusNormal"/>
              <w:jc w:val="center"/>
            </w:pPr>
            <w:r>
              <w:lastRenderedPageBreak/>
              <w:t>Число амбулаторных посещени</w:t>
            </w:r>
            <w:r>
              <w:lastRenderedPageBreak/>
              <w:t>й с целью получения паллиативной помощи врачей-специалистов и среднего медицинского персонала любых специальностей (тысяч посещений)</w:t>
            </w:r>
          </w:p>
        </w:tc>
        <w:tc>
          <w:tcPr>
            <w:tcW w:w="1704" w:type="dxa"/>
            <w:gridSpan w:val="4"/>
            <w:tcBorders>
              <w:top w:val="nil"/>
              <w:left w:val="nil"/>
              <w:bottom w:val="nil"/>
              <w:right w:val="nil"/>
            </w:tcBorders>
          </w:tcPr>
          <w:p w:rsidR="00A26660" w:rsidRDefault="00A26660">
            <w:pPr>
              <w:pStyle w:val="ConsPlusNormal"/>
              <w:jc w:val="center"/>
            </w:pPr>
            <w:r>
              <w:lastRenderedPageBreak/>
              <w:t xml:space="preserve">Доля посещений выездной патронажной </w:t>
            </w:r>
            <w:r>
              <w:lastRenderedPageBreak/>
              <w:t>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психотропных </w:t>
            </w:r>
            <w:r>
              <w:lastRenderedPageBreak/>
              <w:t>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0,135</w:t>
            </w:r>
          </w:p>
        </w:tc>
        <w:tc>
          <w:tcPr>
            <w:tcW w:w="1146" w:type="dxa"/>
            <w:tcBorders>
              <w:top w:val="nil"/>
              <w:left w:val="nil"/>
              <w:bottom w:val="nil"/>
              <w:right w:val="nil"/>
            </w:tcBorders>
          </w:tcPr>
          <w:p w:rsidR="00A26660" w:rsidRDefault="00A26660">
            <w:pPr>
              <w:pStyle w:val="ConsPlusNormal"/>
              <w:jc w:val="center"/>
            </w:pPr>
            <w:r>
              <w:t>10</w:t>
            </w:r>
          </w:p>
        </w:tc>
        <w:tc>
          <w:tcPr>
            <w:tcW w:w="1704" w:type="dxa"/>
            <w:gridSpan w:val="4"/>
            <w:tcBorders>
              <w:top w:val="nil"/>
              <w:left w:val="nil"/>
              <w:bottom w:val="nil"/>
              <w:right w:val="nil"/>
            </w:tcBorders>
          </w:tcPr>
          <w:p w:rsidR="00A26660" w:rsidRDefault="00A26660">
            <w:pPr>
              <w:pStyle w:val="ConsPlusNormal"/>
              <w:jc w:val="center"/>
            </w:pPr>
            <w:r>
              <w:t>45</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19595,8</w:t>
            </w:r>
          </w:p>
        </w:tc>
        <w:tc>
          <w:tcPr>
            <w:tcW w:w="1127" w:type="dxa"/>
            <w:tcBorders>
              <w:top w:val="nil"/>
              <w:left w:val="nil"/>
              <w:bottom w:val="nil"/>
              <w:right w:val="nil"/>
            </w:tcBorders>
          </w:tcPr>
          <w:p w:rsidR="00A26660" w:rsidRDefault="00A26660">
            <w:pPr>
              <w:pStyle w:val="ConsPlusNormal"/>
              <w:jc w:val="center"/>
            </w:pPr>
            <w:r>
              <w:t>18616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979,8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0,14</w:t>
            </w:r>
          </w:p>
        </w:tc>
        <w:tc>
          <w:tcPr>
            <w:tcW w:w="1146" w:type="dxa"/>
            <w:tcBorders>
              <w:top w:val="nil"/>
              <w:left w:val="nil"/>
              <w:bottom w:val="nil"/>
              <w:right w:val="nil"/>
            </w:tcBorders>
          </w:tcPr>
          <w:p w:rsidR="00A26660" w:rsidRDefault="00A26660">
            <w:pPr>
              <w:pStyle w:val="ConsPlusNormal"/>
              <w:jc w:val="center"/>
            </w:pPr>
            <w:r>
              <w:t>10,5</w:t>
            </w:r>
          </w:p>
        </w:tc>
        <w:tc>
          <w:tcPr>
            <w:tcW w:w="1704" w:type="dxa"/>
            <w:gridSpan w:val="4"/>
            <w:tcBorders>
              <w:top w:val="nil"/>
              <w:left w:val="nil"/>
              <w:bottom w:val="nil"/>
              <w:right w:val="nil"/>
            </w:tcBorders>
          </w:tcPr>
          <w:p w:rsidR="00A26660" w:rsidRDefault="00A26660">
            <w:pPr>
              <w:pStyle w:val="ConsPlusNormal"/>
              <w:jc w:val="center"/>
            </w:pPr>
            <w:r>
              <w:t>48</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19595,8</w:t>
            </w:r>
          </w:p>
        </w:tc>
        <w:tc>
          <w:tcPr>
            <w:tcW w:w="1127" w:type="dxa"/>
            <w:tcBorders>
              <w:top w:val="nil"/>
              <w:left w:val="nil"/>
              <w:bottom w:val="nil"/>
              <w:right w:val="nil"/>
            </w:tcBorders>
          </w:tcPr>
          <w:p w:rsidR="00A26660" w:rsidRDefault="00A26660">
            <w:pPr>
              <w:pStyle w:val="ConsPlusNormal"/>
              <w:jc w:val="center"/>
            </w:pPr>
            <w:r>
              <w:t>18616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979,8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0,145</w:t>
            </w:r>
          </w:p>
        </w:tc>
        <w:tc>
          <w:tcPr>
            <w:tcW w:w="1146" w:type="dxa"/>
            <w:tcBorders>
              <w:top w:val="nil"/>
              <w:left w:val="nil"/>
              <w:bottom w:val="nil"/>
              <w:right w:val="nil"/>
            </w:tcBorders>
          </w:tcPr>
          <w:p w:rsidR="00A26660" w:rsidRDefault="00A26660">
            <w:pPr>
              <w:pStyle w:val="ConsPlusNormal"/>
              <w:jc w:val="center"/>
            </w:pPr>
            <w:r>
              <w:t>11</w:t>
            </w:r>
          </w:p>
        </w:tc>
        <w:tc>
          <w:tcPr>
            <w:tcW w:w="1704" w:type="dxa"/>
            <w:gridSpan w:val="4"/>
            <w:tcBorders>
              <w:top w:val="nil"/>
              <w:left w:val="nil"/>
              <w:bottom w:val="nil"/>
              <w:right w:val="nil"/>
            </w:tcBorders>
          </w:tcPr>
          <w:p w:rsidR="00A26660" w:rsidRDefault="00A26660">
            <w:pPr>
              <w:pStyle w:val="ConsPlusNormal"/>
              <w:jc w:val="center"/>
            </w:pPr>
            <w:r>
              <w:t>52</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19536,2</w:t>
            </w:r>
          </w:p>
        </w:tc>
        <w:tc>
          <w:tcPr>
            <w:tcW w:w="1127" w:type="dxa"/>
            <w:tcBorders>
              <w:top w:val="nil"/>
              <w:left w:val="nil"/>
              <w:bottom w:val="nil"/>
              <w:right w:val="nil"/>
            </w:tcBorders>
          </w:tcPr>
          <w:p w:rsidR="00A26660" w:rsidRDefault="00A26660">
            <w:pPr>
              <w:pStyle w:val="ConsPlusNormal"/>
              <w:jc w:val="center"/>
            </w:pPr>
            <w:r>
              <w:t>18559,4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976,8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0"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1623,3</w:t>
            </w:r>
          </w:p>
        </w:tc>
        <w:tc>
          <w:tcPr>
            <w:tcW w:w="1127" w:type="dxa"/>
            <w:tcBorders>
              <w:top w:val="nil"/>
              <w:left w:val="nil"/>
              <w:bottom w:val="nil"/>
              <w:right w:val="nil"/>
            </w:tcBorders>
          </w:tcPr>
          <w:p w:rsidR="00A26660" w:rsidRDefault="00A26660">
            <w:pPr>
              <w:pStyle w:val="ConsPlusNormal"/>
              <w:jc w:val="center"/>
            </w:pPr>
            <w:r>
              <w:t>1623,3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1623,3</w:t>
            </w:r>
          </w:p>
        </w:tc>
        <w:tc>
          <w:tcPr>
            <w:tcW w:w="1127" w:type="dxa"/>
            <w:tcBorders>
              <w:top w:val="nil"/>
              <w:left w:val="nil"/>
              <w:bottom w:val="nil"/>
              <w:right w:val="nil"/>
            </w:tcBorders>
          </w:tcPr>
          <w:p w:rsidR="00A26660" w:rsidRDefault="00A26660">
            <w:pPr>
              <w:pStyle w:val="ConsPlusNormal"/>
              <w:jc w:val="center"/>
            </w:pPr>
            <w:r>
              <w:t>1623,3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1623,3</w:t>
            </w:r>
          </w:p>
        </w:tc>
        <w:tc>
          <w:tcPr>
            <w:tcW w:w="1127" w:type="dxa"/>
            <w:tcBorders>
              <w:top w:val="nil"/>
              <w:left w:val="nil"/>
              <w:bottom w:val="nil"/>
              <w:right w:val="nil"/>
            </w:tcBorders>
          </w:tcPr>
          <w:p w:rsidR="00A26660" w:rsidRDefault="00A26660">
            <w:pPr>
              <w:pStyle w:val="ConsPlusNormal"/>
              <w:jc w:val="center"/>
            </w:pPr>
            <w:r>
              <w:t>1623,3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96648,9</w:t>
            </w:r>
          </w:p>
        </w:tc>
        <w:tc>
          <w:tcPr>
            <w:tcW w:w="1127" w:type="dxa"/>
            <w:tcBorders>
              <w:top w:val="nil"/>
              <w:left w:val="nil"/>
              <w:bottom w:val="nil"/>
              <w:right w:val="nil"/>
            </w:tcBorders>
          </w:tcPr>
          <w:p w:rsidR="00A26660" w:rsidRDefault="00A26660">
            <w:pPr>
              <w:pStyle w:val="ConsPlusNormal"/>
              <w:jc w:val="center"/>
            </w:pPr>
            <w:r>
              <w:t>96648,9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89285,8</w:t>
            </w:r>
          </w:p>
        </w:tc>
        <w:tc>
          <w:tcPr>
            <w:tcW w:w="1127" w:type="dxa"/>
            <w:tcBorders>
              <w:top w:val="nil"/>
              <w:left w:val="nil"/>
              <w:bottom w:val="nil"/>
              <w:right w:val="nil"/>
            </w:tcBorders>
          </w:tcPr>
          <w:p w:rsidR="00A26660" w:rsidRDefault="00A26660">
            <w:pPr>
              <w:pStyle w:val="ConsPlusNormal"/>
              <w:jc w:val="center"/>
            </w:pPr>
            <w:r>
              <w:t>89285,8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89134,2</w:t>
            </w:r>
          </w:p>
        </w:tc>
        <w:tc>
          <w:tcPr>
            <w:tcW w:w="1127" w:type="dxa"/>
            <w:tcBorders>
              <w:top w:val="nil"/>
              <w:left w:val="nil"/>
              <w:bottom w:val="nil"/>
              <w:right w:val="nil"/>
            </w:tcBorders>
          </w:tcPr>
          <w:p w:rsidR="00A26660" w:rsidRDefault="00A26660">
            <w:pPr>
              <w:pStyle w:val="ConsPlusNormal"/>
              <w:jc w:val="center"/>
            </w:pPr>
            <w:r>
              <w:t>89134,2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295812,3</w:t>
            </w:r>
          </w:p>
        </w:tc>
        <w:tc>
          <w:tcPr>
            <w:tcW w:w="1127" w:type="dxa"/>
            <w:tcBorders>
              <w:top w:val="nil"/>
              <w:left w:val="nil"/>
              <w:bottom w:val="nil"/>
              <w:right w:val="nil"/>
            </w:tcBorders>
          </w:tcPr>
          <w:p w:rsidR="00A26660" w:rsidRDefault="00A26660">
            <w:pPr>
              <w:pStyle w:val="ConsPlusNormal"/>
              <w:jc w:val="center"/>
            </w:pPr>
            <w:r>
              <w:t>295812,3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295812,3</w:t>
            </w:r>
          </w:p>
        </w:tc>
        <w:tc>
          <w:tcPr>
            <w:tcW w:w="1127" w:type="dxa"/>
            <w:tcBorders>
              <w:top w:val="nil"/>
              <w:left w:val="nil"/>
              <w:bottom w:val="nil"/>
              <w:right w:val="nil"/>
            </w:tcBorders>
          </w:tcPr>
          <w:p w:rsidR="00A26660" w:rsidRDefault="00A26660">
            <w:pPr>
              <w:pStyle w:val="ConsPlusNormal"/>
              <w:jc w:val="center"/>
            </w:pPr>
            <w:r>
              <w:t>295812,3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295812,3</w:t>
            </w:r>
          </w:p>
        </w:tc>
        <w:tc>
          <w:tcPr>
            <w:tcW w:w="1127" w:type="dxa"/>
            <w:tcBorders>
              <w:top w:val="nil"/>
              <w:left w:val="nil"/>
              <w:bottom w:val="nil"/>
              <w:right w:val="nil"/>
            </w:tcBorders>
          </w:tcPr>
          <w:p w:rsidR="00A26660" w:rsidRDefault="00A26660">
            <w:pPr>
              <w:pStyle w:val="ConsPlusNormal"/>
              <w:jc w:val="center"/>
            </w:pPr>
            <w:r>
              <w:t>295812,3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Южный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г. Севастополь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5</w:t>
            </w:r>
          </w:p>
        </w:tc>
        <w:tc>
          <w:tcPr>
            <w:tcW w:w="1127" w:type="dxa"/>
            <w:tcBorders>
              <w:top w:val="nil"/>
              <w:left w:val="nil"/>
              <w:bottom w:val="nil"/>
              <w:right w:val="nil"/>
            </w:tcBorders>
          </w:tcPr>
          <w:p w:rsidR="00A26660" w:rsidRDefault="00A26660">
            <w:pPr>
              <w:pStyle w:val="ConsPlusNormal"/>
              <w:jc w:val="center"/>
            </w:pPr>
            <w:r>
              <w:t>7626,2</w:t>
            </w:r>
          </w:p>
        </w:tc>
        <w:tc>
          <w:tcPr>
            <w:tcW w:w="1127" w:type="dxa"/>
            <w:tcBorders>
              <w:top w:val="nil"/>
              <w:left w:val="nil"/>
              <w:bottom w:val="nil"/>
              <w:right w:val="nil"/>
            </w:tcBorders>
          </w:tcPr>
          <w:p w:rsidR="00A26660" w:rsidRDefault="00A26660">
            <w:pPr>
              <w:pStyle w:val="ConsPlusNormal"/>
              <w:jc w:val="center"/>
            </w:pPr>
            <w:r>
              <w:t>4415,5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3210,7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5</w:t>
            </w:r>
          </w:p>
        </w:tc>
        <w:tc>
          <w:tcPr>
            <w:tcW w:w="1127" w:type="dxa"/>
            <w:tcBorders>
              <w:top w:val="nil"/>
              <w:left w:val="nil"/>
              <w:bottom w:val="nil"/>
              <w:right w:val="nil"/>
            </w:tcBorders>
          </w:tcPr>
          <w:p w:rsidR="00A26660" w:rsidRDefault="00A26660">
            <w:pPr>
              <w:pStyle w:val="ConsPlusNormal"/>
              <w:jc w:val="center"/>
            </w:pPr>
            <w:r>
              <w:t>8052,5</w:t>
            </w:r>
          </w:p>
        </w:tc>
        <w:tc>
          <w:tcPr>
            <w:tcW w:w="1127" w:type="dxa"/>
            <w:tcBorders>
              <w:top w:val="nil"/>
              <w:left w:val="nil"/>
              <w:bottom w:val="nil"/>
              <w:right w:val="nil"/>
            </w:tcBorders>
          </w:tcPr>
          <w:p w:rsidR="00A26660" w:rsidRDefault="00A26660">
            <w:pPr>
              <w:pStyle w:val="ConsPlusNormal"/>
              <w:jc w:val="center"/>
            </w:pPr>
            <w:r>
              <w:t>4544,4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3508,1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Смертность от инфаркта миокарда, на 100 тыс. населения </w:t>
            </w:r>
            <w:r>
              <w:lastRenderedPageBreak/>
              <w:t>(человек)</w:t>
            </w:r>
          </w:p>
        </w:tc>
        <w:tc>
          <w:tcPr>
            <w:tcW w:w="2510" w:type="dxa"/>
            <w:gridSpan w:val="4"/>
            <w:tcBorders>
              <w:top w:val="nil"/>
              <w:left w:val="nil"/>
              <w:bottom w:val="nil"/>
              <w:right w:val="nil"/>
            </w:tcBorders>
          </w:tcPr>
          <w:p w:rsidR="00A26660" w:rsidRDefault="00A26660">
            <w:pPr>
              <w:pStyle w:val="ConsPlusNormal"/>
              <w:jc w:val="center"/>
            </w:pPr>
            <w:r>
              <w:lastRenderedPageBreak/>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31,9</w:t>
            </w:r>
          </w:p>
        </w:tc>
        <w:tc>
          <w:tcPr>
            <w:tcW w:w="2510" w:type="dxa"/>
            <w:gridSpan w:val="4"/>
            <w:tcBorders>
              <w:top w:val="nil"/>
              <w:left w:val="nil"/>
              <w:bottom w:val="nil"/>
              <w:right w:val="nil"/>
            </w:tcBorders>
          </w:tcPr>
          <w:p w:rsidR="00A26660" w:rsidRDefault="00A26660">
            <w:pPr>
              <w:pStyle w:val="ConsPlusNormal"/>
              <w:jc w:val="center"/>
            </w:pPr>
            <w:r>
              <w:t>128,4</w:t>
            </w:r>
          </w:p>
        </w:tc>
        <w:tc>
          <w:tcPr>
            <w:tcW w:w="2085" w:type="dxa"/>
            <w:gridSpan w:val="2"/>
            <w:tcBorders>
              <w:top w:val="nil"/>
              <w:left w:val="nil"/>
              <w:bottom w:val="nil"/>
              <w:right w:val="nil"/>
            </w:tcBorders>
          </w:tcPr>
          <w:p w:rsidR="00A26660" w:rsidRDefault="00A26660">
            <w:pPr>
              <w:pStyle w:val="ConsPlusNormal"/>
              <w:jc w:val="center"/>
            </w:pPr>
            <w:r>
              <w:t>13</w:t>
            </w:r>
          </w:p>
        </w:tc>
        <w:tc>
          <w:tcPr>
            <w:tcW w:w="1127" w:type="dxa"/>
            <w:tcBorders>
              <w:top w:val="nil"/>
              <w:left w:val="nil"/>
              <w:bottom w:val="nil"/>
              <w:right w:val="nil"/>
            </w:tcBorders>
          </w:tcPr>
          <w:p w:rsidR="00A26660" w:rsidRDefault="00A26660">
            <w:pPr>
              <w:pStyle w:val="ConsPlusNormal"/>
              <w:jc w:val="center"/>
            </w:pPr>
            <w:r>
              <w:t>78274,9</w:t>
            </w:r>
          </w:p>
        </w:tc>
        <w:tc>
          <w:tcPr>
            <w:tcW w:w="1127" w:type="dxa"/>
            <w:tcBorders>
              <w:top w:val="nil"/>
              <w:left w:val="nil"/>
              <w:bottom w:val="nil"/>
              <w:right w:val="nil"/>
            </w:tcBorders>
          </w:tcPr>
          <w:p w:rsidR="00A26660" w:rsidRDefault="00A26660">
            <w:pPr>
              <w:pStyle w:val="ConsPlusNormal"/>
              <w:jc w:val="center"/>
            </w:pPr>
            <w:r>
              <w:t>78274,9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30,8</w:t>
            </w:r>
          </w:p>
        </w:tc>
        <w:tc>
          <w:tcPr>
            <w:tcW w:w="2510" w:type="dxa"/>
            <w:gridSpan w:val="4"/>
            <w:tcBorders>
              <w:top w:val="nil"/>
              <w:left w:val="nil"/>
              <w:bottom w:val="nil"/>
              <w:right w:val="nil"/>
            </w:tcBorders>
          </w:tcPr>
          <w:p w:rsidR="00A26660" w:rsidRDefault="00A26660">
            <w:pPr>
              <w:pStyle w:val="ConsPlusNormal"/>
              <w:jc w:val="center"/>
            </w:pPr>
            <w:r>
              <w:t>123,7</w:t>
            </w:r>
          </w:p>
        </w:tc>
        <w:tc>
          <w:tcPr>
            <w:tcW w:w="2085" w:type="dxa"/>
            <w:gridSpan w:val="2"/>
            <w:tcBorders>
              <w:top w:val="nil"/>
              <w:left w:val="nil"/>
              <w:bottom w:val="nil"/>
              <w:right w:val="nil"/>
            </w:tcBorders>
          </w:tcPr>
          <w:p w:rsidR="00A26660" w:rsidRDefault="00A26660">
            <w:pPr>
              <w:pStyle w:val="ConsPlusNormal"/>
              <w:jc w:val="center"/>
            </w:pPr>
            <w:r>
              <w:t>12</w:t>
            </w:r>
          </w:p>
        </w:tc>
        <w:tc>
          <w:tcPr>
            <w:tcW w:w="1127" w:type="dxa"/>
            <w:tcBorders>
              <w:top w:val="nil"/>
              <w:left w:val="nil"/>
              <w:bottom w:val="nil"/>
              <w:right w:val="nil"/>
            </w:tcBorders>
          </w:tcPr>
          <w:p w:rsidR="00A26660" w:rsidRDefault="00A26660">
            <w:pPr>
              <w:pStyle w:val="ConsPlusNormal"/>
              <w:jc w:val="center"/>
            </w:pPr>
            <w:r>
              <w:t>88978,5</w:t>
            </w:r>
          </w:p>
        </w:tc>
        <w:tc>
          <w:tcPr>
            <w:tcW w:w="1127" w:type="dxa"/>
            <w:tcBorders>
              <w:top w:val="nil"/>
              <w:left w:val="nil"/>
              <w:bottom w:val="nil"/>
              <w:right w:val="nil"/>
            </w:tcBorders>
          </w:tcPr>
          <w:p w:rsidR="00A26660" w:rsidRDefault="00A26660">
            <w:pPr>
              <w:pStyle w:val="ConsPlusNormal"/>
              <w:jc w:val="center"/>
            </w:pPr>
            <w:r>
              <w:t>88978,5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29,6</w:t>
            </w:r>
          </w:p>
        </w:tc>
        <w:tc>
          <w:tcPr>
            <w:tcW w:w="2510" w:type="dxa"/>
            <w:gridSpan w:val="4"/>
            <w:tcBorders>
              <w:top w:val="nil"/>
              <w:left w:val="nil"/>
              <w:bottom w:val="nil"/>
              <w:right w:val="nil"/>
            </w:tcBorders>
          </w:tcPr>
          <w:p w:rsidR="00A26660" w:rsidRDefault="00A26660">
            <w:pPr>
              <w:pStyle w:val="ConsPlusNormal"/>
              <w:jc w:val="center"/>
            </w:pPr>
            <w:r>
              <w:t>119</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69273,6</w:t>
            </w:r>
          </w:p>
        </w:tc>
        <w:tc>
          <w:tcPr>
            <w:tcW w:w="1127" w:type="dxa"/>
            <w:tcBorders>
              <w:top w:val="nil"/>
              <w:left w:val="nil"/>
              <w:bottom w:val="nil"/>
              <w:right w:val="nil"/>
            </w:tcBorders>
          </w:tcPr>
          <w:p w:rsidR="00A26660" w:rsidRDefault="00A26660">
            <w:pPr>
              <w:pStyle w:val="ConsPlusNormal"/>
              <w:jc w:val="center"/>
            </w:pPr>
            <w:r>
              <w:t>69273,6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28,4</w:t>
            </w:r>
          </w:p>
        </w:tc>
        <w:tc>
          <w:tcPr>
            <w:tcW w:w="2510" w:type="dxa"/>
            <w:gridSpan w:val="4"/>
            <w:tcBorders>
              <w:top w:val="nil"/>
              <w:left w:val="nil"/>
              <w:bottom w:val="nil"/>
              <w:right w:val="nil"/>
            </w:tcBorders>
          </w:tcPr>
          <w:p w:rsidR="00A26660" w:rsidRDefault="00A26660">
            <w:pPr>
              <w:pStyle w:val="ConsPlusNormal"/>
              <w:jc w:val="center"/>
            </w:pPr>
            <w:r>
              <w:t>114,3</w:t>
            </w:r>
          </w:p>
        </w:tc>
        <w:tc>
          <w:tcPr>
            <w:tcW w:w="2085" w:type="dxa"/>
            <w:gridSpan w:val="2"/>
            <w:tcBorders>
              <w:top w:val="nil"/>
              <w:left w:val="nil"/>
              <w:bottom w:val="nil"/>
              <w:right w:val="nil"/>
            </w:tcBorders>
          </w:tcPr>
          <w:p w:rsidR="00A26660" w:rsidRDefault="00A26660">
            <w:pPr>
              <w:pStyle w:val="ConsPlusNormal"/>
              <w:jc w:val="center"/>
            </w:pPr>
            <w:r>
              <w:t>10</w:t>
            </w:r>
          </w:p>
        </w:tc>
        <w:tc>
          <w:tcPr>
            <w:tcW w:w="1127" w:type="dxa"/>
            <w:tcBorders>
              <w:top w:val="nil"/>
              <w:left w:val="nil"/>
              <w:bottom w:val="nil"/>
              <w:right w:val="nil"/>
            </w:tcBorders>
          </w:tcPr>
          <w:p w:rsidR="00A26660" w:rsidRDefault="00A26660">
            <w:pPr>
              <w:pStyle w:val="ConsPlusNormal"/>
              <w:jc w:val="center"/>
            </w:pPr>
            <w:r>
              <w:t>111553,8</w:t>
            </w:r>
          </w:p>
        </w:tc>
        <w:tc>
          <w:tcPr>
            <w:tcW w:w="1127" w:type="dxa"/>
            <w:tcBorders>
              <w:top w:val="nil"/>
              <w:left w:val="nil"/>
              <w:bottom w:val="nil"/>
              <w:right w:val="nil"/>
            </w:tcBorders>
          </w:tcPr>
          <w:p w:rsidR="00A26660" w:rsidRDefault="00A26660">
            <w:pPr>
              <w:pStyle w:val="ConsPlusNormal"/>
              <w:jc w:val="center"/>
            </w:pPr>
            <w:r>
              <w:t>111553,8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27,2</w:t>
            </w:r>
          </w:p>
        </w:tc>
        <w:tc>
          <w:tcPr>
            <w:tcW w:w="2510" w:type="dxa"/>
            <w:gridSpan w:val="4"/>
            <w:tcBorders>
              <w:top w:val="nil"/>
              <w:left w:val="nil"/>
              <w:bottom w:val="nil"/>
              <w:right w:val="nil"/>
            </w:tcBorders>
          </w:tcPr>
          <w:p w:rsidR="00A26660" w:rsidRDefault="00A26660">
            <w:pPr>
              <w:pStyle w:val="ConsPlusNormal"/>
              <w:jc w:val="center"/>
            </w:pPr>
            <w:r>
              <w:t>109,5</w:t>
            </w:r>
          </w:p>
        </w:tc>
        <w:tc>
          <w:tcPr>
            <w:tcW w:w="2085" w:type="dxa"/>
            <w:gridSpan w:val="2"/>
            <w:tcBorders>
              <w:top w:val="nil"/>
              <w:left w:val="nil"/>
              <w:bottom w:val="nil"/>
              <w:right w:val="nil"/>
            </w:tcBorders>
          </w:tcPr>
          <w:p w:rsidR="00A26660" w:rsidRDefault="00A26660">
            <w:pPr>
              <w:pStyle w:val="ConsPlusNormal"/>
              <w:jc w:val="center"/>
            </w:pPr>
            <w:r>
              <w:t>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26,4</w:t>
            </w:r>
          </w:p>
        </w:tc>
        <w:tc>
          <w:tcPr>
            <w:tcW w:w="2510" w:type="dxa"/>
            <w:gridSpan w:val="4"/>
            <w:tcBorders>
              <w:top w:val="nil"/>
              <w:left w:val="nil"/>
              <w:bottom w:val="nil"/>
              <w:right w:val="nil"/>
            </w:tcBorders>
          </w:tcPr>
          <w:p w:rsidR="00A26660" w:rsidRDefault="00A26660">
            <w:pPr>
              <w:pStyle w:val="ConsPlusNormal"/>
              <w:jc w:val="center"/>
            </w:pPr>
            <w:r>
              <w:t>106</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37253,9</w:t>
            </w:r>
          </w:p>
        </w:tc>
        <w:tc>
          <w:tcPr>
            <w:tcW w:w="1127" w:type="dxa"/>
            <w:tcBorders>
              <w:top w:val="nil"/>
              <w:left w:val="nil"/>
              <w:bottom w:val="nil"/>
              <w:right w:val="nil"/>
            </w:tcBorders>
          </w:tcPr>
          <w:p w:rsidR="00A26660" w:rsidRDefault="00A26660">
            <w:pPr>
              <w:pStyle w:val="ConsPlusNormal"/>
              <w:jc w:val="center"/>
            </w:pPr>
            <w:r>
              <w:t>37253,9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37253,9</w:t>
            </w:r>
          </w:p>
        </w:tc>
        <w:tc>
          <w:tcPr>
            <w:tcW w:w="1127" w:type="dxa"/>
            <w:tcBorders>
              <w:top w:val="nil"/>
              <w:left w:val="nil"/>
              <w:bottom w:val="nil"/>
              <w:right w:val="nil"/>
            </w:tcBorders>
          </w:tcPr>
          <w:p w:rsidR="00A26660" w:rsidRDefault="00A26660">
            <w:pPr>
              <w:pStyle w:val="ConsPlusNormal"/>
              <w:jc w:val="center"/>
            </w:pPr>
            <w:r>
              <w:t>37253,9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37253,9</w:t>
            </w:r>
          </w:p>
        </w:tc>
        <w:tc>
          <w:tcPr>
            <w:tcW w:w="1127" w:type="dxa"/>
            <w:tcBorders>
              <w:top w:val="nil"/>
              <w:left w:val="nil"/>
              <w:bottom w:val="nil"/>
              <w:right w:val="nil"/>
            </w:tcBorders>
          </w:tcPr>
          <w:p w:rsidR="00A26660" w:rsidRDefault="00A26660">
            <w:pPr>
              <w:pStyle w:val="ConsPlusNormal"/>
              <w:jc w:val="center"/>
            </w:pPr>
            <w:r>
              <w:t>37253,9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Удельный вес </w:t>
            </w:r>
            <w:r>
              <w:lastRenderedPageBreak/>
              <w:t>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Одногодичная </w:t>
            </w:r>
            <w:r>
              <w:lastRenderedPageBreak/>
              <w:t>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w:t>
            </w:r>
            <w:r>
              <w:lastRenderedPageBreak/>
              <w:t>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43</w:t>
            </w:r>
          </w:p>
        </w:tc>
        <w:tc>
          <w:tcPr>
            <w:tcW w:w="2510" w:type="dxa"/>
            <w:gridSpan w:val="4"/>
            <w:tcBorders>
              <w:top w:val="nil"/>
              <w:left w:val="nil"/>
              <w:bottom w:val="nil"/>
              <w:right w:val="nil"/>
            </w:tcBorders>
          </w:tcPr>
          <w:p w:rsidR="00A26660" w:rsidRDefault="00A26660">
            <w:pPr>
              <w:pStyle w:val="ConsPlusNormal"/>
              <w:jc w:val="center"/>
            </w:pPr>
            <w:r>
              <w:t>21,5</w:t>
            </w:r>
          </w:p>
        </w:tc>
        <w:tc>
          <w:tcPr>
            <w:tcW w:w="2085" w:type="dxa"/>
            <w:gridSpan w:val="2"/>
            <w:tcBorders>
              <w:top w:val="nil"/>
              <w:left w:val="nil"/>
              <w:bottom w:val="nil"/>
              <w:right w:val="nil"/>
            </w:tcBorders>
          </w:tcPr>
          <w:p w:rsidR="00A26660" w:rsidRDefault="00A26660">
            <w:pPr>
              <w:pStyle w:val="ConsPlusNormal"/>
              <w:jc w:val="center"/>
            </w:pPr>
            <w:r>
              <w:t>56,1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45,7</w:t>
            </w:r>
          </w:p>
        </w:tc>
        <w:tc>
          <w:tcPr>
            <w:tcW w:w="2510" w:type="dxa"/>
            <w:gridSpan w:val="4"/>
            <w:tcBorders>
              <w:top w:val="nil"/>
              <w:left w:val="nil"/>
              <w:bottom w:val="nil"/>
              <w:right w:val="nil"/>
            </w:tcBorders>
          </w:tcPr>
          <w:p w:rsidR="00A26660" w:rsidRDefault="00A26660">
            <w:pPr>
              <w:pStyle w:val="ConsPlusNormal"/>
              <w:jc w:val="center"/>
            </w:pPr>
            <w:r>
              <w:t>20,6</w:t>
            </w:r>
          </w:p>
        </w:tc>
        <w:tc>
          <w:tcPr>
            <w:tcW w:w="2085" w:type="dxa"/>
            <w:gridSpan w:val="2"/>
            <w:tcBorders>
              <w:top w:val="nil"/>
              <w:left w:val="nil"/>
              <w:bottom w:val="nil"/>
              <w:right w:val="nil"/>
            </w:tcBorders>
          </w:tcPr>
          <w:p w:rsidR="00A26660" w:rsidRDefault="00A26660">
            <w:pPr>
              <w:pStyle w:val="ConsPlusNormal"/>
              <w:jc w:val="center"/>
            </w:pPr>
            <w:r>
              <w:t>57,2</w:t>
            </w:r>
          </w:p>
        </w:tc>
        <w:tc>
          <w:tcPr>
            <w:tcW w:w="1127" w:type="dxa"/>
            <w:tcBorders>
              <w:top w:val="nil"/>
              <w:left w:val="nil"/>
              <w:bottom w:val="nil"/>
              <w:right w:val="nil"/>
            </w:tcBorders>
          </w:tcPr>
          <w:p w:rsidR="00A26660" w:rsidRDefault="00A26660">
            <w:pPr>
              <w:pStyle w:val="ConsPlusNormal"/>
              <w:jc w:val="center"/>
            </w:pPr>
            <w:r>
              <w:t>203757,1</w:t>
            </w:r>
          </w:p>
        </w:tc>
        <w:tc>
          <w:tcPr>
            <w:tcW w:w="1127" w:type="dxa"/>
            <w:tcBorders>
              <w:top w:val="nil"/>
              <w:left w:val="nil"/>
              <w:bottom w:val="nil"/>
              <w:right w:val="nil"/>
            </w:tcBorders>
          </w:tcPr>
          <w:p w:rsidR="00A26660" w:rsidRDefault="00A26660">
            <w:pPr>
              <w:pStyle w:val="ConsPlusNormal"/>
              <w:jc w:val="center"/>
            </w:pPr>
            <w:r>
              <w:t>203757,1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47,9</w:t>
            </w:r>
          </w:p>
        </w:tc>
        <w:tc>
          <w:tcPr>
            <w:tcW w:w="2510" w:type="dxa"/>
            <w:gridSpan w:val="4"/>
            <w:tcBorders>
              <w:top w:val="nil"/>
              <w:left w:val="nil"/>
              <w:bottom w:val="nil"/>
              <w:right w:val="nil"/>
            </w:tcBorders>
          </w:tcPr>
          <w:p w:rsidR="00A26660" w:rsidRDefault="00A26660">
            <w:pPr>
              <w:pStyle w:val="ConsPlusNormal"/>
              <w:jc w:val="center"/>
            </w:pPr>
            <w:r>
              <w:t>19,9</w:t>
            </w:r>
          </w:p>
        </w:tc>
        <w:tc>
          <w:tcPr>
            <w:tcW w:w="2085" w:type="dxa"/>
            <w:gridSpan w:val="2"/>
            <w:tcBorders>
              <w:top w:val="nil"/>
              <w:left w:val="nil"/>
              <w:bottom w:val="nil"/>
              <w:right w:val="nil"/>
            </w:tcBorders>
          </w:tcPr>
          <w:p w:rsidR="00A26660" w:rsidRDefault="00A26660">
            <w:pPr>
              <w:pStyle w:val="ConsPlusNormal"/>
              <w:jc w:val="center"/>
            </w:pPr>
            <w:r>
              <w:t>58,1</w:t>
            </w:r>
          </w:p>
        </w:tc>
        <w:tc>
          <w:tcPr>
            <w:tcW w:w="1127" w:type="dxa"/>
            <w:tcBorders>
              <w:top w:val="nil"/>
              <w:left w:val="nil"/>
              <w:bottom w:val="nil"/>
              <w:right w:val="nil"/>
            </w:tcBorders>
          </w:tcPr>
          <w:p w:rsidR="00A26660" w:rsidRDefault="00A26660">
            <w:pPr>
              <w:pStyle w:val="ConsPlusNormal"/>
              <w:jc w:val="center"/>
            </w:pPr>
            <w:r>
              <w:t>339837,4</w:t>
            </w:r>
          </w:p>
        </w:tc>
        <w:tc>
          <w:tcPr>
            <w:tcW w:w="1127" w:type="dxa"/>
            <w:tcBorders>
              <w:top w:val="nil"/>
              <w:left w:val="nil"/>
              <w:bottom w:val="nil"/>
              <w:right w:val="nil"/>
            </w:tcBorders>
          </w:tcPr>
          <w:p w:rsidR="00A26660" w:rsidRDefault="00A26660">
            <w:pPr>
              <w:pStyle w:val="ConsPlusNormal"/>
              <w:jc w:val="center"/>
            </w:pPr>
            <w:r>
              <w:t>339837,4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51,2</w:t>
            </w:r>
          </w:p>
        </w:tc>
        <w:tc>
          <w:tcPr>
            <w:tcW w:w="2510" w:type="dxa"/>
            <w:gridSpan w:val="4"/>
            <w:tcBorders>
              <w:top w:val="nil"/>
              <w:left w:val="nil"/>
              <w:bottom w:val="nil"/>
              <w:right w:val="nil"/>
            </w:tcBorders>
          </w:tcPr>
          <w:p w:rsidR="00A26660" w:rsidRDefault="00A26660">
            <w:pPr>
              <w:pStyle w:val="ConsPlusNormal"/>
              <w:jc w:val="center"/>
            </w:pPr>
            <w:r>
              <w:t>19,2</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137897,1</w:t>
            </w:r>
          </w:p>
        </w:tc>
        <w:tc>
          <w:tcPr>
            <w:tcW w:w="1127" w:type="dxa"/>
            <w:tcBorders>
              <w:top w:val="nil"/>
              <w:left w:val="nil"/>
              <w:bottom w:val="nil"/>
              <w:right w:val="nil"/>
            </w:tcBorders>
          </w:tcPr>
          <w:p w:rsidR="00A26660" w:rsidRDefault="00A26660">
            <w:pPr>
              <w:pStyle w:val="ConsPlusNormal"/>
              <w:jc w:val="center"/>
            </w:pPr>
            <w:r>
              <w:t>137897,1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53,7</w:t>
            </w:r>
          </w:p>
        </w:tc>
        <w:tc>
          <w:tcPr>
            <w:tcW w:w="2510" w:type="dxa"/>
            <w:gridSpan w:val="4"/>
            <w:tcBorders>
              <w:top w:val="nil"/>
              <w:left w:val="nil"/>
              <w:bottom w:val="nil"/>
              <w:right w:val="nil"/>
            </w:tcBorders>
          </w:tcPr>
          <w:p w:rsidR="00A26660" w:rsidRDefault="00A26660">
            <w:pPr>
              <w:pStyle w:val="ConsPlusNormal"/>
              <w:jc w:val="center"/>
            </w:pPr>
            <w:r>
              <w:t>18,6</w:t>
            </w:r>
          </w:p>
        </w:tc>
        <w:tc>
          <w:tcPr>
            <w:tcW w:w="2085" w:type="dxa"/>
            <w:gridSpan w:val="2"/>
            <w:tcBorders>
              <w:top w:val="nil"/>
              <w:left w:val="nil"/>
              <w:bottom w:val="nil"/>
              <w:right w:val="nil"/>
            </w:tcBorders>
          </w:tcPr>
          <w:p w:rsidR="00A26660" w:rsidRDefault="00A26660">
            <w:pPr>
              <w:pStyle w:val="ConsPlusNormal"/>
              <w:jc w:val="center"/>
            </w:pPr>
            <w:r>
              <w:t>60,5</w:t>
            </w:r>
          </w:p>
        </w:tc>
        <w:tc>
          <w:tcPr>
            <w:tcW w:w="1127" w:type="dxa"/>
            <w:tcBorders>
              <w:top w:val="nil"/>
              <w:left w:val="nil"/>
              <w:bottom w:val="nil"/>
              <w:right w:val="nil"/>
            </w:tcBorders>
          </w:tcPr>
          <w:p w:rsidR="00A26660" w:rsidRDefault="00A26660">
            <w:pPr>
              <w:pStyle w:val="ConsPlusNormal"/>
              <w:jc w:val="center"/>
            </w:pPr>
            <w:r>
              <w:t>164984</w:t>
            </w:r>
          </w:p>
        </w:tc>
        <w:tc>
          <w:tcPr>
            <w:tcW w:w="1127" w:type="dxa"/>
            <w:tcBorders>
              <w:top w:val="nil"/>
              <w:left w:val="nil"/>
              <w:bottom w:val="nil"/>
              <w:right w:val="nil"/>
            </w:tcBorders>
          </w:tcPr>
          <w:p w:rsidR="00A26660" w:rsidRDefault="00A26660">
            <w:pPr>
              <w:pStyle w:val="ConsPlusNormal"/>
              <w:jc w:val="center"/>
            </w:pPr>
            <w:r>
              <w:t>164984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55,9</w:t>
            </w:r>
          </w:p>
        </w:tc>
        <w:tc>
          <w:tcPr>
            <w:tcW w:w="2510" w:type="dxa"/>
            <w:gridSpan w:val="4"/>
            <w:tcBorders>
              <w:top w:val="nil"/>
              <w:left w:val="nil"/>
              <w:bottom w:val="nil"/>
              <w:right w:val="nil"/>
            </w:tcBorders>
          </w:tcPr>
          <w:p w:rsidR="00A26660" w:rsidRDefault="00A26660">
            <w:pPr>
              <w:pStyle w:val="ConsPlusNormal"/>
              <w:jc w:val="center"/>
            </w:pPr>
            <w:r>
              <w:t>17,8</w:t>
            </w:r>
          </w:p>
        </w:tc>
        <w:tc>
          <w:tcPr>
            <w:tcW w:w="2085" w:type="dxa"/>
            <w:gridSpan w:val="2"/>
            <w:tcBorders>
              <w:top w:val="nil"/>
              <w:left w:val="nil"/>
              <w:bottom w:val="nil"/>
              <w:right w:val="nil"/>
            </w:tcBorders>
          </w:tcPr>
          <w:p w:rsidR="00A26660" w:rsidRDefault="00A26660">
            <w:pPr>
              <w:pStyle w:val="ConsPlusNormal"/>
              <w:jc w:val="center"/>
            </w:pPr>
            <w:r>
              <w:t>61,7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3,8</w:t>
            </w:r>
          </w:p>
        </w:tc>
        <w:tc>
          <w:tcPr>
            <w:tcW w:w="3449" w:type="dxa"/>
            <w:gridSpan w:val="5"/>
            <w:tcBorders>
              <w:top w:val="nil"/>
              <w:left w:val="nil"/>
              <w:bottom w:val="nil"/>
              <w:right w:val="nil"/>
            </w:tcBorders>
          </w:tcPr>
          <w:p w:rsidR="00A26660" w:rsidRDefault="00A26660">
            <w:pPr>
              <w:pStyle w:val="ConsPlusNormal"/>
              <w:jc w:val="center"/>
            </w:pPr>
            <w:r>
              <w:t>4,5</w:t>
            </w:r>
          </w:p>
        </w:tc>
        <w:tc>
          <w:tcPr>
            <w:tcW w:w="1127" w:type="dxa"/>
            <w:tcBorders>
              <w:top w:val="nil"/>
              <w:left w:val="nil"/>
              <w:bottom w:val="nil"/>
              <w:right w:val="nil"/>
            </w:tcBorders>
          </w:tcPr>
          <w:p w:rsidR="00A26660" w:rsidRDefault="00A26660">
            <w:pPr>
              <w:pStyle w:val="ConsPlusNormal"/>
              <w:jc w:val="center"/>
            </w:pPr>
            <w:r>
              <w:t>34606,6</w:t>
            </w:r>
          </w:p>
        </w:tc>
        <w:tc>
          <w:tcPr>
            <w:tcW w:w="1127" w:type="dxa"/>
            <w:tcBorders>
              <w:top w:val="nil"/>
              <w:left w:val="nil"/>
              <w:bottom w:val="nil"/>
              <w:right w:val="nil"/>
            </w:tcBorders>
          </w:tcPr>
          <w:p w:rsidR="00A26660" w:rsidRDefault="00A26660">
            <w:pPr>
              <w:pStyle w:val="ConsPlusNormal"/>
              <w:jc w:val="center"/>
            </w:pPr>
            <w:r>
              <w:t>34606,6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3,7</w:t>
            </w:r>
          </w:p>
        </w:tc>
        <w:tc>
          <w:tcPr>
            <w:tcW w:w="3449" w:type="dxa"/>
            <w:gridSpan w:val="5"/>
            <w:tcBorders>
              <w:top w:val="nil"/>
              <w:left w:val="nil"/>
              <w:bottom w:val="nil"/>
              <w:right w:val="nil"/>
            </w:tcBorders>
          </w:tcPr>
          <w:p w:rsidR="00A26660" w:rsidRDefault="00A26660">
            <w:pPr>
              <w:pStyle w:val="ConsPlusNormal"/>
              <w:jc w:val="center"/>
            </w:pPr>
            <w:r>
              <w:t>4,5</w:t>
            </w:r>
          </w:p>
        </w:tc>
        <w:tc>
          <w:tcPr>
            <w:tcW w:w="1127" w:type="dxa"/>
            <w:tcBorders>
              <w:top w:val="nil"/>
              <w:left w:val="nil"/>
              <w:bottom w:val="nil"/>
              <w:right w:val="nil"/>
            </w:tcBorders>
          </w:tcPr>
          <w:p w:rsidR="00A26660" w:rsidRDefault="00A26660">
            <w:pPr>
              <w:pStyle w:val="ConsPlusNormal"/>
              <w:jc w:val="center"/>
            </w:pPr>
            <w:r>
              <w:t>36632,1</w:t>
            </w:r>
          </w:p>
        </w:tc>
        <w:tc>
          <w:tcPr>
            <w:tcW w:w="1127" w:type="dxa"/>
            <w:tcBorders>
              <w:top w:val="nil"/>
              <w:left w:val="nil"/>
              <w:bottom w:val="nil"/>
              <w:right w:val="nil"/>
            </w:tcBorders>
          </w:tcPr>
          <w:p w:rsidR="00A26660" w:rsidRDefault="00A26660">
            <w:pPr>
              <w:pStyle w:val="ConsPlusNormal"/>
              <w:jc w:val="center"/>
            </w:pPr>
            <w:r>
              <w:t>36632,1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3,5</w:t>
            </w:r>
          </w:p>
        </w:tc>
        <w:tc>
          <w:tcPr>
            <w:tcW w:w="3449" w:type="dxa"/>
            <w:gridSpan w:val="5"/>
            <w:tcBorders>
              <w:top w:val="nil"/>
              <w:left w:val="nil"/>
              <w:bottom w:val="nil"/>
              <w:right w:val="nil"/>
            </w:tcBorders>
          </w:tcPr>
          <w:p w:rsidR="00A26660" w:rsidRDefault="00A26660">
            <w:pPr>
              <w:pStyle w:val="ConsPlusNormal"/>
              <w:jc w:val="center"/>
            </w:pPr>
            <w:r>
              <w:t>4,5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3,3</w:t>
            </w:r>
          </w:p>
        </w:tc>
        <w:tc>
          <w:tcPr>
            <w:tcW w:w="3449" w:type="dxa"/>
            <w:gridSpan w:val="5"/>
            <w:tcBorders>
              <w:top w:val="nil"/>
              <w:left w:val="nil"/>
              <w:bottom w:val="nil"/>
              <w:right w:val="nil"/>
            </w:tcBorders>
          </w:tcPr>
          <w:p w:rsidR="00A26660" w:rsidRDefault="00A26660">
            <w:pPr>
              <w:pStyle w:val="ConsPlusNormal"/>
              <w:jc w:val="center"/>
            </w:pPr>
            <w:r>
              <w:t>4,4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3,1</w:t>
            </w:r>
          </w:p>
        </w:tc>
        <w:tc>
          <w:tcPr>
            <w:tcW w:w="3449" w:type="dxa"/>
            <w:gridSpan w:val="5"/>
            <w:tcBorders>
              <w:top w:val="nil"/>
              <w:left w:val="nil"/>
              <w:bottom w:val="nil"/>
              <w:right w:val="nil"/>
            </w:tcBorders>
          </w:tcPr>
          <w:p w:rsidR="00A26660" w:rsidRDefault="00A26660">
            <w:pPr>
              <w:pStyle w:val="ConsPlusNormal"/>
              <w:jc w:val="center"/>
            </w:pPr>
            <w:r>
              <w:t>4,4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2,9</w:t>
            </w:r>
          </w:p>
        </w:tc>
        <w:tc>
          <w:tcPr>
            <w:tcW w:w="3449" w:type="dxa"/>
            <w:gridSpan w:val="5"/>
            <w:tcBorders>
              <w:top w:val="nil"/>
              <w:left w:val="nil"/>
              <w:bottom w:val="nil"/>
              <w:right w:val="nil"/>
            </w:tcBorders>
          </w:tcPr>
          <w:p w:rsidR="00A26660" w:rsidRDefault="00A26660">
            <w:pPr>
              <w:pStyle w:val="ConsPlusNormal"/>
              <w:jc w:val="center"/>
            </w:pPr>
            <w:r>
              <w:t>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Субсидии на софинансирование капитальных вложений в объекты государственной </w:t>
            </w:r>
            <w:r>
              <w:lastRenderedPageBreak/>
              <w:t>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227,4</w:t>
            </w:r>
          </w:p>
        </w:tc>
        <w:tc>
          <w:tcPr>
            <w:tcW w:w="1127" w:type="dxa"/>
            <w:tcBorders>
              <w:top w:val="nil"/>
              <w:left w:val="nil"/>
              <w:bottom w:val="nil"/>
              <w:right w:val="nil"/>
            </w:tcBorders>
          </w:tcPr>
          <w:p w:rsidR="00A26660" w:rsidRDefault="00A26660">
            <w:pPr>
              <w:pStyle w:val="ConsPlusNormal"/>
              <w:jc w:val="center"/>
            </w:pPr>
            <w:r>
              <w:t>227,4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31,4</w:t>
            </w:r>
          </w:p>
        </w:tc>
        <w:tc>
          <w:tcPr>
            <w:tcW w:w="1127" w:type="dxa"/>
            <w:tcBorders>
              <w:top w:val="nil"/>
              <w:left w:val="nil"/>
              <w:bottom w:val="nil"/>
              <w:right w:val="nil"/>
            </w:tcBorders>
          </w:tcPr>
          <w:p w:rsidR="00A26660" w:rsidRDefault="00A26660">
            <w:pPr>
              <w:pStyle w:val="ConsPlusNormal"/>
              <w:jc w:val="center"/>
            </w:pPr>
            <w:r>
              <w:t>31,4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31,4</w:t>
            </w:r>
          </w:p>
        </w:tc>
        <w:tc>
          <w:tcPr>
            <w:tcW w:w="1127" w:type="dxa"/>
            <w:tcBorders>
              <w:top w:val="nil"/>
              <w:left w:val="nil"/>
              <w:bottom w:val="nil"/>
              <w:right w:val="nil"/>
            </w:tcBorders>
          </w:tcPr>
          <w:p w:rsidR="00A26660" w:rsidRDefault="00A26660">
            <w:pPr>
              <w:pStyle w:val="ConsPlusNormal"/>
              <w:jc w:val="center"/>
            </w:pPr>
            <w:r>
              <w:t>31,4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31,4</w:t>
            </w:r>
          </w:p>
        </w:tc>
        <w:tc>
          <w:tcPr>
            <w:tcW w:w="1127" w:type="dxa"/>
            <w:tcBorders>
              <w:top w:val="nil"/>
              <w:left w:val="nil"/>
              <w:bottom w:val="nil"/>
              <w:right w:val="nil"/>
            </w:tcBorders>
          </w:tcPr>
          <w:p w:rsidR="00A26660" w:rsidRDefault="00A26660">
            <w:pPr>
              <w:pStyle w:val="ConsPlusNormal"/>
              <w:jc w:val="center"/>
            </w:pPr>
            <w:r>
              <w:t>31,4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90</w:t>
            </w:r>
          </w:p>
        </w:tc>
        <w:tc>
          <w:tcPr>
            <w:tcW w:w="2510" w:type="dxa"/>
            <w:gridSpan w:val="4"/>
            <w:tcBorders>
              <w:top w:val="nil"/>
              <w:left w:val="nil"/>
              <w:bottom w:val="nil"/>
              <w:right w:val="nil"/>
            </w:tcBorders>
          </w:tcPr>
          <w:p w:rsidR="00A26660" w:rsidRDefault="00A26660">
            <w:pPr>
              <w:pStyle w:val="ConsPlusNormal"/>
              <w:jc w:val="center"/>
            </w:pPr>
            <w:r>
              <w:t>33</w:t>
            </w:r>
          </w:p>
        </w:tc>
        <w:tc>
          <w:tcPr>
            <w:tcW w:w="2085" w:type="dxa"/>
            <w:gridSpan w:val="2"/>
            <w:tcBorders>
              <w:top w:val="nil"/>
              <w:left w:val="nil"/>
              <w:bottom w:val="nil"/>
              <w:right w:val="nil"/>
            </w:tcBorders>
          </w:tcPr>
          <w:p w:rsidR="00A26660" w:rsidRDefault="00A26660">
            <w:pPr>
              <w:pStyle w:val="ConsPlusNormal"/>
              <w:jc w:val="center"/>
            </w:pPr>
            <w:r>
              <w:t>2</w:t>
            </w:r>
          </w:p>
        </w:tc>
        <w:tc>
          <w:tcPr>
            <w:tcW w:w="1127" w:type="dxa"/>
            <w:tcBorders>
              <w:top w:val="nil"/>
              <w:left w:val="nil"/>
              <w:bottom w:val="nil"/>
              <w:right w:val="nil"/>
            </w:tcBorders>
          </w:tcPr>
          <w:p w:rsidR="00A26660" w:rsidRDefault="00A26660">
            <w:pPr>
              <w:pStyle w:val="ConsPlusNormal"/>
              <w:jc w:val="center"/>
            </w:pPr>
            <w:r>
              <w:t>33668</w:t>
            </w:r>
          </w:p>
        </w:tc>
        <w:tc>
          <w:tcPr>
            <w:tcW w:w="1127" w:type="dxa"/>
            <w:tcBorders>
              <w:top w:val="nil"/>
              <w:left w:val="nil"/>
              <w:bottom w:val="nil"/>
              <w:right w:val="nil"/>
            </w:tcBorders>
          </w:tcPr>
          <w:p w:rsidR="00A26660" w:rsidRDefault="00A26660">
            <w:pPr>
              <w:pStyle w:val="ConsPlusNormal"/>
              <w:jc w:val="center"/>
            </w:pPr>
            <w:r>
              <w:t>33668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67</w:t>
            </w:r>
          </w:p>
        </w:tc>
        <w:tc>
          <w:tcPr>
            <w:tcW w:w="2085" w:type="dxa"/>
            <w:gridSpan w:val="2"/>
            <w:tcBorders>
              <w:top w:val="nil"/>
              <w:left w:val="nil"/>
              <w:bottom w:val="nil"/>
              <w:right w:val="nil"/>
            </w:tcBorders>
          </w:tcPr>
          <w:p w:rsidR="00A26660" w:rsidRDefault="00A26660">
            <w:pPr>
              <w:pStyle w:val="ConsPlusNormal"/>
              <w:jc w:val="center"/>
            </w:pPr>
            <w:r>
              <w:t>18</w:t>
            </w:r>
          </w:p>
        </w:tc>
        <w:tc>
          <w:tcPr>
            <w:tcW w:w="1127" w:type="dxa"/>
            <w:tcBorders>
              <w:top w:val="nil"/>
              <w:left w:val="nil"/>
              <w:bottom w:val="nil"/>
              <w:right w:val="nil"/>
            </w:tcBorders>
          </w:tcPr>
          <w:p w:rsidR="00A26660" w:rsidRDefault="00A26660">
            <w:pPr>
              <w:pStyle w:val="ConsPlusNormal"/>
              <w:jc w:val="center"/>
            </w:pPr>
            <w:r>
              <w:t>113681</w:t>
            </w:r>
          </w:p>
        </w:tc>
        <w:tc>
          <w:tcPr>
            <w:tcW w:w="1127" w:type="dxa"/>
            <w:tcBorders>
              <w:top w:val="nil"/>
              <w:left w:val="nil"/>
              <w:bottom w:val="nil"/>
              <w:right w:val="nil"/>
            </w:tcBorders>
          </w:tcPr>
          <w:p w:rsidR="00A26660" w:rsidRDefault="00A26660">
            <w:pPr>
              <w:pStyle w:val="ConsPlusNormal"/>
              <w:jc w:val="center"/>
            </w:pPr>
            <w:r>
              <w:t>113681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95</w:t>
            </w:r>
          </w:p>
        </w:tc>
        <w:tc>
          <w:tcPr>
            <w:tcW w:w="2085" w:type="dxa"/>
            <w:gridSpan w:val="2"/>
            <w:tcBorders>
              <w:top w:val="nil"/>
              <w:left w:val="nil"/>
              <w:bottom w:val="nil"/>
              <w:right w:val="nil"/>
            </w:tcBorders>
          </w:tcPr>
          <w:p w:rsidR="00A26660" w:rsidRDefault="00A26660">
            <w:pPr>
              <w:pStyle w:val="ConsPlusNormal"/>
              <w:jc w:val="center"/>
            </w:pPr>
            <w:r>
              <w:t>33</w:t>
            </w:r>
          </w:p>
        </w:tc>
        <w:tc>
          <w:tcPr>
            <w:tcW w:w="1127" w:type="dxa"/>
            <w:tcBorders>
              <w:top w:val="nil"/>
              <w:left w:val="nil"/>
              <w:bottom w:val="nil"/>
              <w:right w:val="nil"/>
            </w:tcBorders>
          </w:tcPr>
          <w:p w:rsidR="00A26660" w:rsidRDefault="00A26660">
            <w:pPr>
              <w:pStyle w:val="ConsPlusNormal"/>
              <w:jc w:val="center"/>
            </w:pPr>
            <w:r>
              <w:t>31791</w:t>
            </w:r>
          </w:p>
        </w:tc>
        <w:tc>
          <w:tcPr>
            <w:tcW w:w="1127" w:type="dxa"/>
            <w:tcBorders>
              <w:top w:val="nil"/>
              <w:left w:val="nil"/>
              <w:bottom w:val="nil"/>
              <w:right w:val="nil"/>
            </w:tcBorders>
          </w:tcPr>
          <w:p w:rsidR="00A26660" w:rsidRDefault="00A26660">
            <w:pPr>
              <w:pStyle w:val="ConsPlusNormal"/>
              <w:jc w:val="center"/>
            </w:pPr>
            <w:r>
              <w:t>31791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52</w:t>
            </w:r>
          </w:p>
        </w:tc>
        <w:tc>
          <w:tcPr>
            <w:tcW w:w="1127" w:type="dxa"/>
            <w:tcBorders>
              <w:top w:val="nil"/>
              <w:left w:val="nil"/>
              <w:bottom w:val="nil"/>
              <w:right w:val="nil"/>
            </w:tcBorders>
          </w:tcPr>
          <w:p w:rsidR="00A26660" w:rsidRDefault="00A26660">
            <w:pPr>
              <w:pStyle w:val="ConsPlusNormal"/>
              <w:jc w:val="center"/>
            </w:pPr>
            <w:r>
              <w:t>19842</w:t>
            </w:r>
          </w:p>
        </w:tc>
        <w:tc>
          <w:tcPr>
            <w:tcW w:w="1127" w:type="dxa"/>
            <w:tcBorders>
              <w:top w:val="nil"/>
              <w:left w:val="nil"/>
              <w:bottom w:val="nil"/>
              <w:right w:val="nil"/>
            </w:tcBorders>
          </w:tcPr>
          <w:p w:rsidR="00A26660" w:rsidRDefault="00A26660">
            <w:pPr>
              <w:pStyle w:val="ConsPlusNormal"/>
              <w:jc w:val="center"/>
            </w:pPr>
            <w:r>
              <w:t>19842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79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1"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17655,1</w:t>
            </w:r>
          </w:p>
        </w:tc>
        <w:tc>
          <w:tcPr>
            <w:tcW w:w="1127" w:type="dxa"/>
            <w:tcBorders>
              <w:top w:val="nil"/>
              <w:left w:val="nil"/>
              <w:bottom w:val="nil"/>
              <w:right w:val="nil"/>
            </w:tcBorders>
          </w:tcPr>
          <w:p w:rsidR="00A26660" w:rsidRDefault="00A26660">
            <w:pPr>
              <w:pStyle w:val="ConsPlusNormal"/>
              <w:jc w:val="center"/>
            </w:pPr>
            <w:r>
              <w:t>17655,1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677</w:t>
            </w:r>
          </w:p>
        </w:tc>
        <w:tc>
          <w:tcPr>
            <w:tcW w:w="1127" w:type="dxa"/>
            <w:tcBorders>
              <w:top w:val="nil"/>
              <w:left w:val="nil"/>
              <w:bottom w:val="nil"/>
              <w:right w:val="nil"/>
            </w:tcBorders>
          </w:tcPr>
          <w:p w:rsidR="00A26660" w:rsidRDefault="00A26660">
            <w:pPr>
              <w:pStyle w:val="ConsPlusNormal"/>
              <w:jc w:val="center"/>
            </w:pPr>
            <w:r>
              <w:t>182437,8</w:t>
            </w:r>
          </w:p>
        </w:tc>
        <w:tc>
          <w:tcPr>
            <w:tcW w:w="1127" w:type="dxa"/>
            <w:tcBorders>
              <w:top w:val="nil"/>
              <w:left w:val="nil"/>
              <w:bottom w:val="nil"/>
              <w:right w:val="nil"/>
            </w:tcBorders>
          </w:tcPr>
          <w:p w:rsidR="00A26660" w:rsidRDefault="00A26660">
            <w:pPr>
              <w:pStyle w:val="ConsPlusNormal"/>
              <w:jc w:val="center"/>
            </w:pPr>
            <w:r>
              <w:t>39526,2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142911,6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677</w:t>
            </w:r>
          </w:p>
        </w:tc>
        <w:tc>
          <w:tcPr>
            <w:tcW w:w="1127" w:type="dxa"/>
            <w:tcBorders>
              <w:top w:val="nil"/>
              <w:left w:val="nil"/>
              <w:bottom w:val="nil"/>
              <w:right w:val="nil"/>
            </w:tcBorders>
          </w:tcPr>
          <w:p w:rsidR="00A26660" w:rsidRDefault="00A26660">
            <w:pPr>
              <w:pStyle w:val="ConsPlusNormal"/>
              <w:jc w:val="center"/>
            </w:pPr>
            <w:r>
              <w:t>182437,8</w:t>
            </w:r>
          </w:p>
        </w:tc>
        <w:tc>
          <w:tcPr>
            <w:tcW w:w="1127" w:type="dxa"/>
            <w:tcBorders>
              <w:top w:val="nil"/>
              <w:left w:val="nil"/>
              <w:bottom w:val="nil"/>
              <w:right w:val="nil"/>
            </w:tcBorders>
          </w:tcPr>
          <w:p w:rsidR="00A26660" w:rsidRDefault="00A26660">
            <w:pPr>
              <w:pStyle w:val="ConsPlusNormal"/>
              <w:jc w:val="center"/>
            </w:pPr>
            <w:r>
              <w:t>39526,2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142911,6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677</w:t>
            </w:r>
          </w:p>
        </w:tc>
        <w:tc>
          <w:tcPr>
            <w:tcW w:w="1127" w:type="dxa"/>
            <w:tcBorders>
              <w:top w:val="nil"/>
              <w:left w:val="nil"/>
              <w:bottom w:val="nil"/>
              <w:right w:val="nil"/>
            </w:tcBorders>
          </w:tcPr>
          <w:p w:rsidR="00A26660" w:rsidRDefault="00A26660">
            <w:pPr>
              <w:pStyle w:val="ConsPlusNormal"/>
              <w:jc w:val="center"/>
            </w:pPr>
            <w:r>
              <w:t>182437,8</w:t>
            </w:r>
          </w:p>
        </w:tc>
        <w:tc>
          <w:tcPr>
            <w:tcW w:w="1127" w:type="dxa"/>
            <w:tcBorders>
              <w:top w:val="nil"/>
              <w:left w:val="nil"/>
              <w:bottom w:val="nil"/>
              <w:right w:val="nil"/>
            </w:tcBorders>
          </w:tcPr>
          <w:p w:rsidR="00A26660" w:rsidRDefault="00A26660">
            <w:pPr>
              <w:pStyle w:val="ConsPlusNormal"/>
              <w:jc w:val="center"/>
            </w:pPr>
            <w:r>
              <w:t>39526,2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142911,6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322"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12544,2</w:t>
            </w:r>
          </w:p>
        </w:tc>
        <w:tc>
          <w:tcPr>
            <w:tcW w:w="1127" w:type="dxa"/>
            <w:tcBorders>
              <w:top w:val="nil"/>
              <w:left w:val="nil"/>
              <w:bottom w:val="nil"/>
              <w:right w:val="nil"/>
            </w:tcBorders>
          </w:tcPr>
          <w:p w:rsidR="00A26660" w:rsidRDefault="00A26660">
            <w:pPr>
              <w:pStyle w:val="ConsPlusNormal"/>
              <w:jc w:val="center"/>
            </w:pPr>
            <w:r>
              <w:t>12544,2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11429</w:t>
            </w:r>
          </w:p>
        </w:tc>
        <w:tc>
          <w:tcPr>
            <w:tcW w:w="1127" w:type="dxa"/>
            <w:tcBorders>
              <w:top w:val="nil"/>
              <w:left w:val="nil"/>
              <w:bottom w:val="nil"/>
              <w:right w:val="nil"/>
            </w:tcBorders>
          </w:tcPr>
          <w:p w:rsidR="00A26660" w:rsidRDefault="00A26660">
            <w:pPr>
              <w:pStyle w:val="ConsPlusNormal"/>
              <w:jc w:val="center"/>
            </w:pPr>
            <w:r>
              <w:t>10857,7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571,3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11429</w:t>
            </w:r>
          </w:p>
        </w:tc>
        <w:tc>
          <w:tcPr>
            <w:tcW w:w="1127" w:type="dxa"/>
            <w:tcBorders>
              <w:top w:val="nil"/>
              <w:left w:val="nil"/>
              <w:bottom w:val="nil"/>
              <w:right w:val="nil"/>
            </w:tcBorders>
          </w:tcPr>
          <w:p w:rsidR="00A26660" w:rsidRDefault="00A26660">
            <w:pPr>
              <w:pStyle w:val="ConsPlusNormal"/>
              <w:jc w:val="center"/>
            </w:pPr>
            <w:r>
              <w:t>10857,7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571,3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11370,9</w:t>
            </w:r>
          </w:p>
        </w:tc>
        <w:tc>
          <w:tcPr>
            <w:tcW w:w="1127" w:type="dxa"/>
            <w:tcBorders>
              <w:top w:val="nil"/>
              <w:left w:val="nil"/>
              <w:bottom w:val="nil"/>
              <w:right w:val="nil"/>
            </w:tcBorders>
          </w:tcPr>
          <w:p w:rsidR="00A26660" w:rsidRDefault="00A26660">
            <w:pPr>
              <w:pStyle w:val="ConsPlusNormal"/>
              <w:jc w:val="center"/>
            </w:pPr>
            <w:r>
              <w:t>10802,3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568,6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3"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w:t>
            </w:r>
            <w:r>
              <w:lastRenderedPageBreak/>
              <w:t>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4"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5"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Уровень обеспеченности койками для </w:t>
            </w:r>
            <w:r>
              <w:lastRenderedPageBreak/>
              <w:t>оказания паллиативной медицинской помощи (тысяч коек)</w:t>
            </w:r>
          </w:p>
        </w:tc>
        <w:tc>
          <w:tcPr>
            <w:tcW w:w="1526" w:type="dxa"/>
            <w:gridSpan w:val="2"/>
            <w:tcBorders>
              <w:top w:val="nil"/>
              <w:left w:val="nil"/>
              <w:bottom w:val="nil"/>
              <w:right w:val="nil"/>
            </w:tcBorders>
          </w:tcPr>
          <w:p w:rsidR="00A26660" w:rsidRDefault="00A26660">
            <w:pPr>
              <w:pStyle w:val="ConsPlusNormal"/>
              <w:jc w:val="center"/>
            </w:pPr>
            <w:r>
              <w:lastRenderedPageBreak/>
              <w:t xml:space="preserve">Число амбулаторных посещений с </w:t>
            </w:r>
            <w:r>
              <w:lastRenderedPageBreak/>
              <w:t>целью получения паллиативной помощи врачей-специалистов и среднего медицинского персонала любых специальностей (тысяч посещений)</w:t>
            </w:r>
          </w:p>
        </w:tc>
        <w:tc>
          <w:tcPr>
            <w:tcW w:w="1324" w:type="dxa"/>
            <w:gridSpan w:val="3"/>
            <w:tcBorders>
              <w:top w:val="nil"/>
              <w:left w:val="nil"/>
              <w:bottom w:val="nil"/>
              <w:right w:val="nil"/>
            </w:tcBorders>
          </w:tcPr>
          <w:p w:rsidR="00A26660" w:rsidRDefault="00A26660">
            <w:pPr>
              <w:pStyle w:val="ConsPlusNormal"/>
              <w:jc w:val="center"/>
            </w:pPr>
            <w:r>
              <w:lastRenderedPageBreak/>
              <w:t xml:space="preserve">Доля посещений выездной </w:t>
            </w:r>
            <w:r>
              <w:lastRenderedPageBreak/>
              <w:t>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w:t>
            </w:r>
            <w:r>
              <w:lastRenderedPageBreak/>
              <w:t>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16347,3</w:t>
            </w:r>
          </w:p>
        </w:tc>
        <w:tc>
          <w:tcPr>
            <w:tcW w:w="1127" w:type="dxa"/>
            <w:tcBorders>
              <w:top w:val="nil"/>
              <w:left w:val="nil"/>
              <w:bottom w:val="nil"/>
              <w:right w:val="nil"/>
            </w:tcBorders>
          </w:tcPr>
          <w:p w:rsidR="00A26660" w:rsidRDefault="00A26660">
            <w:pPr>
              <w:pStyle w:val="ConsPlusNormal"/>
              <w:jc w:val="center"/>
            </w:pPr>
            <w:r>
              <w:t>16347,3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0,064</w:t>
            </w:r>
          </w:p>
        </w:tc>
        <w:tc>
          <w:tcPr>
            <w:tcW w:w="1526" w:type="dxa"/>
            <w:gridSpan w:val="2"/>
            <w:tcBorders>
              <w:top w:val="nil"/>
              <w:left w:val="nil"/>
              <w:bottom w:val="nil"/>
              <w:right w:val="nil"/>
            </w:tcBorders>
          </w:tcPr>
          <w:p w:rsidR="00A26660" w:rsidRDefault="00A26660">
            <w:pPr>
              <w:pStyle w:val="ConsPlusNormal"/>
              <w:jc w:val="center"/>
            </w:pPr>
            <w:r>
              <w:t>8</w:t>
            </w:r>
          </w:p>
        </w:tc>
        <w:tc>
          <w:tcPr>
            <w:tcW w:w="1324" w:type="dxa"/>
            <w:gridSpan w:val="3"/>
            <w:tcBorders>
              <w:top w:val="nil"/>
              <w:left w:val="nil"/>
              <w:bottom w:val="nil"/>
              <w:right w:val="nil"/>
            </w:tcBorders>
          </w:tcPr>
          <w:p w:rsidR="00A26660" w:rsidRDefault="00A26660">
            <w:pPr>
              <w:pStyle w:val="ConsPlusNormal"/>
              <w:jc w:val="center"/>
            </w:pPr>
            <w:r>
              <w:t>45</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17253,5</w:t>
            </w:r>
          </w:p>
        </w:tc>
        <w:tc>
          <w:tcPr>
            <w:tcW w:w="1127" w:type="dxa"/>
            <w:tcBorders>
              <w:top w:val="nil"/>
              <w:left w:val="nil"/>
              <w:bottom w:val="nil"/>
              <w:right w:val="nil"/>
            </w:tcBorders>
          </w:tcPr>
          <w:p w:rsidR="00A26660" w:rsidRDefault="00A26660">
            <w:pPr>
              <w:pStyle w:val="ConsPlusNormal"/>
              <w:jc w:val="center"/>
            </w:pPr>
            <w:r>
              <w:t>16390,8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862,7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0,064</w:t>
            </w:r>
          </w:p>
        </w:tc>
        <w:tc>
          <w:tcPr>
            <w:tcW w:w="1526" w:type="dxa"/>
            <w:gridSpan w:val="2"/>
            <w:tcBorders>
              <w:top w:val="nil"/>
              <w:left w:val="nil"/>
              <w:bottom w:val="nil"/>
              <w:right w:val="nil"/>
            </w:tcBorders>
          </w:tcPr>
          <w:p w:rsidR="00A26660" w:rsidRDefault="00A26660">
            <w:pPr>
              <w:pStyle w:val="ConsPlusNormal"/>
              <w:jc w:val="center"/>
            </w:pPr>
            <w:r>
              <w:t>8</w:t>
            </w:r>
          </w:p>
        </w:tc>
        <w:tc>
          <w:tcPr>
            <w:tcW w:w="1324" w:type="dxa"/>
            <w:gridSpan w:val="3"/>
            <w:tcBorders>
              <w:top w:val="nil"/>
              <w:left w:val="nil"/>
              <w:bottom w:val="nil"/>
              <w:right w:val="nil"/>
            </w:tcBorders>
          </w:tcPr>
          <w:p w:rsidR="00A26660" w:rsidRDefault="00A26660">
            <w:pPr>
              <w:pStyle w:val="ConsPlusNormal"/>
              <w:jc w:val="center"/>
            </w:pPr>
            <w:r>
              <w:t>48</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17253,5</w:t>
            </w:r>
          </w:p>
        </w:tc>
        <w:tc>
          <w:tcPr>
            <w:tcW w:w="1127" w:type="dxa"/>
            <w:tcBorders>
              <w:top w:val="nil"/>
              <w:left w:val="nil"/>
              <w:bottom w:val="nil"/>
              <w:right w:val="nil"/>
            </w:tcBorders>
          </w:tcPr>
          <w:p w:rsidR="00A26660" w:rsidRDefault="00A26660">
            <w:pPr>
              <w:pStyle w:val="ConsPlusNormal"/>
              <w:jc w:val="center"/>
            </w:pPr>
            <w:r>
              <w:t>16390,8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862,7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0,064</w:t>
            </w:r>
          </w:p>
        </w:tc>
        <w:tc>
          <w:tcPr>
            <w:tcW w:w="1526" w:type="dxa"/>
            <w:gridSpan w:val="2"/>
            <w:tcBorders>
              <w:top w:val="nil"/>
              <w:left w:val="nil"/>
              <w:bottom w:val="nil"/>
              <w:right w:val="nil"/>
            </w:tcBorders>
          </w:tcPr>
          <w:p w:rsidR="00A26660" w:rsidRDefault="00A26660">
            <w:pPr>
              <w:pStyle w:val="ConsPlusNormal"/>
              <w:jc w:val="center"/>
            </w:pPr>
            <w:r>
              <w:t>8</w:t>
            </w:r>
          </w:p>
        </w:tc>
        <w:tc>
          <w:tcPr>
            <w:tcW w:w="1324" w:type="dxa"/>
            <w:gridSpan w:val="3"/>
            <w:tcBorders>
              <w:top w:val="nil"/>
              <w:left w:val="nil"/>
              <w:bottom w:val="nil"/>
              <w:right w:val="nil"/>
            </w:tcBorders>
          </w:tcPr>
          <w:p w:rsidR="00A26660" w:rsidRDefault="00A26660">
            <w:pPr>
              <w:pStyle w:val="ConsPlusNormal"/>
              <w:jc w:val="center"/>
            </w:pPr>
            <w:r>
              <w:t>52</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17201</w:t>
            </w:r>
          </w:p>
        </w:tc>
        <w:tc>
          <w:tcPr>
            <w:tcW w:w="1127" w:type="dxa"/>
            <w:tcBorders>
              <w:top w:val="nil"/>
              <w:left w:val="nil"/>
              <w:bottom w:val="nil"/>
              <w:right w:val="nil"/>
            </w:tcBorders>
          </w:tcPr>
          <w:p w:rsidR="00A26660" w:rsidRDefault="00A26660">
            <w:pPr>
              <w:pStyle w:val="ConsPlusNormal"/>
              <w:jc w:val="center"/>
            </w:pPr>
            <w:r>
              <w:t>16340,9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860,1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723,4</w:t>
            </w:r>
          </w:p>
        </w:tc>
        <w:tc>
          <w:tcPr>
            <w:tcW w:w="1127" w:type="dxa"/>
            <w:tcBorders>
              <w:top w:val="nil"/>
              <w:left w:val="nil"/>
              <w:bottom w:val="nil"/>
              <w:right w:val="nil"/>
            </w:tcBorders>
          </w:tcPr>
          <w:p w:rsidR="00A26660" w:rsidRDefault="00A26660">
            <w:pPr>
              <w:pStyle w:val="ConsPlusNormal"/>
              <w:jc w:val="center"/>
            </w:pPr>
            <w:r>
              <w:t>723,4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785,5</w:t>
            </w:r>
          </w:p>
        </w:tc>
        <w:tc>
          <w:tcPr>
            <w:tcW w:w="1127" w:type="dxa"/>
            <w:tcBorders>
              <w:top w:val="nil"/>
              <w:left w:val="nil"/>
              <w:bottom w:val="nil"/>
              <w:right w:val="nil"/>
            </w:tcBorders>
          </w:tcPr>
          <w:p w:rsidR="00A26660" w:rsidRDefault="00A26660">
            <w:pPr>
              <w:pStyle w:val="ConsPlusNormal"/>
              <w:jc w:val="center"/>
            </w:pPr>
            <w:r>
              <w:t>785,5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785,5</w:t>
            </w:r>
          </w:p>
        </w:tc>
        <w:tc>
          <w:tcPr>
            <w:tcW w:w="1127" w:type="dxa"/>
            <w:tcBorders>
              <w:top w:val="nil"/>
              <w:left w:val="nil"/>
              <w:bottom w:val="nil"/>
              <w:right w:val="nil"/>
            </w:tcBorders>
          </w:tcPr>
          <w:p w:rsidR="00A26660" w:rsidRDefault="00A26660">
            <w:pPr>
              <w:pStyle w:val="ConsPlusNormal"/>
              <w:jc w:val="center"/>
            </w:pPr>
            <w:r>
              <w:t>785,5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785,5</w:t>
            </w:r>
          </w:p>
        </w:tc>
        <w:tc>
          <w:tcPr>
            <w:tcW w:w="1127" w:type="dxa"/>
            <w:tcBorders>
              <w:top w:val="nil"/>
              <w:left w:val="nil"/>
              <w:bottom w:val="nil"/>
              <w:right w:val="nil"/>
            </w:tcBorders>
          </w:tcPr>
          <w:p w:rsidR="00A26660" w:rsidRDefault="00A26660">
            <w:pPr>
              <w:pStyle w:val="ConsPlusNormal"/>
              <w:jc w:val="center"/>
            </w:pPr>
            <w:r>
              <w:t>785,5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38143,3</w:t>
            </w:r>
          </w:p>
        </w:tc>
        <w:tc>
          <w:tcPr>
            <w:tcW w:w="1127" w:type="dxa"/>
            <w:tcBorders>
              <w:top w:val="nil"/>
              <w:left w:val="nil"/>
              <w:bottom w:val="nil"/>
              <w:right w:val="nil"/>
            </w:tcBorders>
          </w:tcPr>
          <w:p w:rsidR="00A26660" w:rsidRDefault="00A26660">
            <w:pPr>
              <w:pStyle w:val="ConsPlusNormal"/>
              <w:jc w:val="center"/>
            </w:pPr>
            <w:r>
              <w:t>38143,3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40221,2</w:t>
            </w:r>
          </w:p>
        </w:tc>
        <w:tc>
          <w:tcPr>
            <w:tcW w:w="1127" w:type="dxa"/>
            <w:tcBorders>
              <w:top w:val="nil"/>
              <w:left w:val="nil"/>
              <w:bottom w:val="nil"/>
              <w:right w:val="nil"/>
            </w:tcBorders>
          </w:tcPr>
          <w:p w:rsidR="00A26660" w:rsidRDefault="00A26660">
            <w:pPr>
              <w:pStyle w:val="ConsPlusNormal"/>
              <w:jc w:val="center"/>
            </w:pPr>
            <w:r>
              <w:t>40221,2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39415,6</w:t>
            </w:r>
          </w:p>
        </w:tc>
        <w:tc>
          <w:tcPr>
            <w:tcW w:w="1127" w:type="dxa"/>
            <w:tcBorders>
              <w:top w:val="nil"/>
              <w:left w:val="nil"/>
              <w:bottom w:val="nil"/>
              <w:right w:val="nil"/>
            </w:tcBorders>
          </w:tcPr>
          <w:p w:rsidR="00A26660" w:rsidRDefault="00A26660">
            <w:pPr>
              <w:pStyle w:val="ConsPlusNormal"/>
              <w:jc w:val="center"/>
            </w:pPr>
            <w:r>
              <w:t>39415,6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39322,2</w:t>
            </w:r>
          </w:p>
        </w:tc>
        <w:tc>
          <w:tcPr>
            <w:tcW w:w="1127" w:type="dxa"/>
            <w:tcBorders>
              <w:top w:val="nil"/>
              <w:left w:val="nil"/>
              <w:bottom w:val="nil"/>
              <w:right w:val="nil"/>
            </w:tcBorders>
          </w:tcPr>
          <w:p w:rsidR="00A26660" w:rsidRDefault="00A26660">
            <w:pPr>
              <w:pStyle w:val="ConsPlusNormal"/>
              <w:jc w:val="center"/>
            </w:pPr>
            <w:r>
              <w:t>39322,2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112463,2</w:t>
            </w:r>
          </w:p>
        </w:tc>
        <w:tc>
          <w:tcPr>
            <w:tcW w:w="1127" w:type="dxa"/>
            <w:tcBorders>
              <w:top w:val="nil"/>
              <w:left w:val="nil"/>
              <w:bottom w:val="nil"/>
              <w:right w:val="nil"/>
            </w:tcBorders>
          </w:tcPr>
          <w:p w:rsidR="00A26660" w:rsidRDefault="00A26660">
            <w:pPr>
              <w:pStyle w:val="ConsPlusNormal"/>
              <w:jc w:val="center"/>
            </w:pPr>
            <w:r>
              <w:t>112463,2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112463,2</w:t>
            </w:r>
          </w:p>
        </w:tc>
        <w:tc>
          <w:tcPr>
            <w:tcW w:w="1127" w:type="dxa"/>
            <w:tcBorders>
              <w:top w:val="nil"/>
              <w:left w:val="nil"/>
              <w:bottom w:val="nil"/>
              <w:right w:val="nil"/>
            </w:tcBorders>
          </w:tcPr>
          <w:p w:rsidR="00A26660" w:rsidRDefault="00A26660">
            <w:pPr>
              <w:pStyle w:val="ConsPlusNormal"/>
              <w:jc w:val="center"/>
            </w:pPr>
            <w:r>
              <w:t>112463,2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112463,2</w:t>
            </w:r>
          </w:p>
        </w:tc>
        <w:tc>
          <w:tcPr>
            <w:tcW w:w="1127" w:type="dxa"/>
            <w:tcBorders>
              <w:top w:val="nil"/>
              <w:left w:val="nil"/>
              <w:bottom w:val="nil"/>
              <w:right w:val="nil"/>
            </w:tcBorders>
          </w:tcPr>
          <w:p w:rsidR="00A26660" w:rsidRDefault="00A26660">
            <w:pPr>
              <w:pStyle w:val="ConsPlusNormal"/>
              <w:jc w:val="center"/>
            </w:pPr>
            <w:r>
              <w:t>112463,2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Южный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Республика Крым</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23803,9</w:t>
            </w:r>
          </w:p>
        </w:tc>
        <w:tc>
          <w:tcPr>
            <w:tcW w:w="1127" w:type="dxa"/>
            <w:tcBorders>
              <w:top w:val="nil"/>
              <w:left w:val="nil"/>
              <w:bottom w:val="nil"/>
              <w:right w:val="nil"/>
            </w:tcBorders>
          </w:tcPr>
          <w:p w:rsidR="00A26660" w:rsidRDefault="00A26660">
            <w:pPr>
              <w:pStyle w:val="ConsPlusNormal"/>
              <w:jc w:val="center"/>
            </w:pPr>
            <w:r>
              <w:t>23803,9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97059,5</w:t>
            </w:r>
          </w:p>
        </w:tc>
        <w:tc>
          <w:tcPr>
            <w:tcW w:w="1127" w:type="dxa"/>
            <w:tcBorders>
              <w:top w:val="nil"/>
              <w:left w:val="nil"/>
              <w:bottom w:val="nil"/>
              <w:right w:val="nil"/>
            </w:tcBorders>
          </w:tcPr>
          <w:p w:rsidR="00A26660" w:rsidRDefault="00A26660">
            <w:pPr>
              <w:pStyle w:val="ConsPlusNormal"/>
              <w:jc w:val="center"/>
            </w:pPr>
            <w:r>
              <w:t>97059,5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67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55575,3</w:t>
            </w:r>
          </w:p>
        </w:tc>
        <w:tc>
          <w:tcPr>
            <w:tcW w:w="1127" w:type="dxa"/>
            <w:tcBorders>
              <w:top w:val="nil"/>
              <w:left w:val="nil"/>
              <w:bottom w:val="nil"/>
              <w:right w:val="nil"/>
            </w:tcBorders>
          </w:tcPr>
          <w:p w:rsidR="00A26660" w:rsidRDefault="00A26660">
            <w:pPr>
              <w:pStyle w:val="ConsPlusNormal"/>
              <w:jc w:val="center"/>
            </w:pPr>
            <w:r>
              <w:t>55575,3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80</w:t>
            </w:r>
          </w:p>
        </w:tc>
        <w:tc>
          <w:tcPr>
            <w:tcW w:w="1127" w:type="dxa"/>
            <w:tcBorders>
              <w:top w:val="nil"/>
              <w:left w:val="nil"/>
              <w:bottom w:val="nil"/>
              <w:right w:val="nil"/>
            </w:tcBorders>
          </w:tcPr>
          <w:p w:rsidR="00A26660" w:rsidRDefault="00A26660">
            <w:pPr>
              <w:pStyle w:val="ConsPlusNormal"/>
              <w:jc w:val="center"/>
            </w:pPr>
            <w:r>
              <w:t>93951,3</w:t>
            </w:r>
          </w:p>
        </w:tc>
        <w:tc>
          <w:tcPr>
            <w:tcW w:w="1127" w:type="dxa"/>
            <w:tcBorders>
              <w:top w:val="nil"/>
              <w:left w:val="nil"/>
              <w:bottom w:val="nil"/>
              <w:right w:val="nil"/>
            </w:tcBorders>
          </w:tcPr>
          <w:p w:rsidR="00A26660" w:rsidRDefault="00A26660">
            <w:pPr>
              <w:pStyle w:val="ConsPlusNormal"/>
              <w:jc w:val="center"/>
            </w:pPr>
            <w:r>
              <w:t>60194,2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33757,1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81</w:t>
            </w:r>
          </w:p>
        </w:tc>
        <w:tc>
          <w:tcPr>
            <w:tcW w:w="1127" w:type="dxa"/>
            <w:tcBorders>
              <w:top w:val="nil"/>
              <w:left w:val="nil"/>
              <w:bottom w:val="nil"/>
              <w:right w:val="nil"/>
            </w:tcBorders>
          </w:tcPr>
          <w:p w:rsidR="00A26660" w:rsidRDefault="00A26660">
            <w:pPr>
              <w:pStyle w:val="ConsPlusNormal"/>
              <w:jc w:val="center"/>
            </w:pPr>
            <w:r>
              <w:t>101600,3</w:t>
            </w:r>
          </w:p>
        </w:tc>
        <w:tc>
          <w:tcPr>
            <w:tcW w:w="1127" w:type="dxa"/>
            <w:tcBorders>
              <w:top w:val="nil"/>
              <w:left w:val="nil"/>
              <w:bottom w:val="nil"/>
              <w:right w:val="nil"/>
            </w:tcBorders>
          </w:tcPr>
          <w:p w:rsidR="00A26660" w:rsidRDefault="00A26660">
            <w:pPr>
              <w:pStyle w:val="ConsPlusNormal"/>
              <w:jc w:val="center"/>
            </w:pPr>
            <w:r>
              <w:t>58825,6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42774,7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113569,6</w:t>
            </w:r>
          </w:p>
        </w:tc>
        <w:tc>
          <w:tcPr>
            <w:tcW w:w="1127" w:type="dxa"/>
            <w:tcBorders>
              <w:top w:val="nil"/>
              <w:left w:val="nil"/>
              <w:bottom w:val="nil"/>
              <w:right w:val="nil"/>
            </w:tcBorders>
          </w:tcPr>
          <w:p w:rsidR="00A26660" w:rsidRDefault="00A26660">
            <w:pPr>
              <w:pStyle w:val="ConsPlusNormal"/>
              <w:jc w:val="center"/>
            </w:pPr>
            <w:r>
              <w:t>60542,3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53027,3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98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107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Смертность от инфаркта миокарда, на 100 тыс. населения </w:t>
            </w:r>
            <w:r>
              <w:lastRenderedPageBreak/>
              <w:t>(человек)</w:t>
            </w:r>
          </w:p>
        </w:tc>
        <w:tc>
          <w:tcPr>
            <w:tcW w:w="2510" w:type="dxa"/>
            <w:gridSpan w:val="4"/>
            <w:tcBorders>
              <w:top w:val="nil"/>
              <w:left w:val="nil"/>
              <w:bottom w:val="nil"/>
              <w:right w:val="nil"/>
            </w:tcBorders>
          </w:tcPr>
          <w:p w:rsidR="00A26660" w:rsidRDefault="00A26660">
            <w:pPr>
              <w:pStyle w:val="ConsPlusNormal"/>
              <w:jc w:val="center"/>
            </w:pPr>
            <w:r>
              <w:lastRenderedPageBreak/>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27,3</w:t>
            </w:r>
          </w:p>
        </w:tc>
        <w:tc>
          <w:tcPr>
            <w:tcW w:w="2510" w:type="dxa"/>
            <w:gridSpan w:val="4"/>
            <w:tcBorders>
              <w:top w:val="nil"/>
              <w:left w:val="nil"/>
              <w:bottom w:val="nil"/>
              <w:right w:val="nil"/>
            </w:tcBorders>
          </w:tcPr>
          <w:p w:rsidR="00A26660" w:rsidRDefault="00A26660">
            <w:pPr>
              <w:pStyle w:val="ConsPlusNormal"/>
              <w:jc w:val="center"/>
            </w:pPr>
            <w:r>
              <w:t>87,4</w:t>
            </w:r>
          </w:p>
        </w:tc>
        <w:tc>
          <w:tcPr>
            <w:tcW w:w="2085" w:type="dxa"/>
            <w:gridSpan w:val="2"/>
            <w:tcBorders>
              <w:top w:val="nil"/>
              <w:left w:val="nil"/>
              <w:bottom w:val="nil"/>
              <w:right w:val="nil"/>
            </w:tcBorders>
          </w:tcPr>
          <w:p w:rsidR="00A26660" w:rsidRDefault="00A26660">
            <w:pPr>
              <w:pStyle w:val="ConsPlusNormal"/>
              <w:jc w:val="center"/>
            </w:pPr>
            <w:r>
              <w:t>11,7</w:t>
            </w:r>
          </w:p>
        </w:tc>
        <w:tc>
          <w:tcPr>
            <w:tcW w:w="1127" w:type="dxa"/>
            <w:tcBorders>
              <w:top w:val="nil"/>
              <w:left w:val="nil"/>
              <w:bottom w:val="nil"/>
              <w:right w:val="nil"/>
            </w:tcBorders>
          </w:tcPr>
          <w:p w:rsidR="00A26660" w:rsidRDefault="00A26660">
            <w:pPr>
              <w:pStyle w:val="ConsPlusNormal"/>
              <w:jc w:val="center"/>
            </w:pPr>
            <w:r>
              <w:t>283488,8</w:t>
            </w:r>
          </w:p>
        </w:tc>
        <w:tc>
          <w:tcPr>
            <w:tcW w:w="1127" w:type="dxa"/>
            <w:tcBorders>
              <w:top w:val="nil"/>
              <w:left w:val="nil"/>
              <w:bottom w:val="nil"/>
              <w:right w:val="nil"/>
            </w:tcBorders>
          </w:tcPr>
          <w:p w:rsidR="00A26660" w:rsidRDefault="00A26660">
            <w:pPr>
              <w:pStyle w:val="ConsPlusNormal"/>
              <w:jc w:val="center"/>
            </w:pPr>
            <w:r>
              <w:t>283488,8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26,3</w:t>
            </w:r>
          </w:p>
        </w:tc>
        <w:tc>
          <w:tcPr>
            <w:tcW w:w="2510" w:type="dxa"/>
            <w:gridSpan w:val="4"/>
            <w:tcBorders>
              <w:top w:val="nil"/>
              <w:left w:val="nil"/>
              <w:bottom w:val="nil"/>
              <w:right w:val="nil"/>
            </w:tcBorders>
          </w:tcPr>
          <w:p w:rsidR="00A26660" w:rsidRDefault="00A26660">
            <w:pPr>
              <w:pStyle w:val="ConsPlusNormal"/>
              <w:jc w:val="center"/>
            </w:pPr>
            <w:r>
              <w:t>84,2</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312752,7</w:t>
            </w:r>
          </w:p>
        </w:tc>
        <w:tc>
          <w:tcPr>
            <w:tcW w:w="1127" w:type="dxa"/>
            <w:tcBorders>
              <w:top w:val="nil"/>
              <w:left w:val="nil"/>
              <w:bottom w:val="nil"/>
              <w:right w:val="nil"/>
            </w:tcBorders>
          </w:tcPr>
          <w:p w:rsidR="00A26660" w:rsidRDefault="00A26660">
            <w:pPr>
              <w:pStyle w:val="ConsPlusNormal"/>
              <w:jc w:val="center"/>
            </w:pPr>
            <w:r>
              <w:t>312752,7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25,3</w:t>
            </w:r>
          </w:p>
        </w:tc>
        <w:tc>
          <w:tcPr>
            <w:tcW w:w="2510" w:type="dxa"/>
            <w:gridSpan w:val="4"/>
            <w:tcBorders>
              <w:top w:val="nil"/>
              <w:left w:val="nil"/>
              <w:bottom w:val="nil"/>
              <w:right w:val="nil"/>
            </w:tcBorders>
          </w:tcPr>
          <w:p w:rsidR="00A26660" w:rsidRDefault="00A26660">
            <w:pPr>
              <w:pStyle w:val="ConsPlusNormal"/>
              <w:jc w:val="center"/>
            </w:pPr>
            <w:r>
              <w:t>81</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243491,5</w:t>
            </w:r>
          </w:p>
        </w:tc>
        <w:tc>
          <w:tcPr>
            <w:tcW w:w="1127" w:type="dxa"/>
            <w:tcBorders>
              <w:top w:val="nil"/>
              <w:left w:val="nil"/>
              <w:bottom w:val="nil"/>
              <w:right w:val="nil"/>
            </w:tcBorders>
          </w:tcPr>
          <w:p w:rsidR="00A26660" w:rsidRDefault="00A26660">
            <w:pPr>
              <w:pStyle w:val="ConsPlusNormal"/>
              <w:jc w:val="center"/>
            </w:pPr>
            <w:r>
              <w:t>243491,5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24,3</w:t>
            </w:r>
          </w:p>
        </w:tc>
        <w:tc>
          <w:tcPr>
            <w:tcW w:w="2510" w:type="dxa"/>
            <w:gridSpan w:val="4"/>
            <w:tcBorders>
              <w:top w:val="nil"/>
              <w:left w:val="nil"/>
              <w:bottom w:val="nil"/>
              <w:right w:val="nil"/>
            </w:tcBorders>
          </w:tcPr>
          <w:p w:rsidR="00A26660" w:rsidRDefault="00A26660">
            <w:pPr>
              <w:pStyle w:val="ConsPlusNormal"/>
              <w:jc w:val="center"/>
            </w:pPr>
            <w:r>
              <w:t>77,8</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392103,1</w:t>
            </w:r>
          </w:p>
        </w:tc>
        <w:tc>
          <w:tcPr>
            <w:tcW w:w="1127" w:type="dxa"/>
            <w:tcBorders>
              <w:top w:val="nil"/>
              <w:left w:val="nil"/>
              <w:bottom w:val="nil"/>
              <w:right w:val="nil"/>
            </w:tcBorders>
          </w:tcPr>
          <w:p w:rsidR="00A26660" w:rsidRDefault="00A26660">
            <w:pPr>
              <w:pStyle w:val="ConsPlusNormal"/>
              <w:jc w:val="center"/>
            </w:pPr>
            <w:r>
              <w:t>392103,1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23,3</w:t>
            </w:r>
          </w:p>
        </w:tc>
        <w:tc>
          <w:tcPr>
            <w:tcW w:w="2510" w:type="dxa"/>
            <w:gridSpan w:val="4"/>
            <w:tcBorders>
              <w:top w:val="nil"/>
              <w:left w:val="nil"/>
              <w:bottom w:val="nil"/>
              <w:right w:val="nil"/>
            </w:tcBorders>
          </w:tcPr>
          <w:p w:rsidR="00A26660" w:rsidRDefault="00A26660">
            <w:pPr>
              <w:pStyle w:val="ConsPlusNormal"/>
              <w:jc w:val="center"/>
            </w:pPr>
            <w:r>
              <w:t>74,5</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22,5</w:t>
            </w:r>
          </w:p>
        </w:tc>
        <w:tc>
          <w:tcPr>
            <w:tcW w:w="2510" w:type="dxa"/>
            <w:gridSpan w:val="4"/>
            <w:tcBorders>
              <w:top w:val="nil"/>
              <w:left w:val="nil"/>
              <w:bottom w:val="nil"/>
              <w:right w:val="nil"/>
            </w:tcBorders>
          </w:tcPr>
          <w:p w:rsidR="00A26660" w:rsidRDefault="00A26660">
            <w:pPr>
              <w:pStyle w:val="ConsPlusNormal"/>
              <w:jc w:val="center"/>
            </w:pPr>
            <w:r>
              <w:t>72,1</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179592,3</w:t>
            </w:r>
          </w:p>
        </w:tc>
        <w:tc>
          <w:tcPr>
            <w:tcW w:w="1127" w:type="dxa"/>
            <w:tcBorders>
              <w:top w:val="nil"/>
              <w:left w:val="nil"/>
              <w:bottom w:val="nil"/>
              <w:right w:val="nil"/>
            </w:tcBorders>
          </w:tcPr>
          <w:p w:rsidR="00A26660" w:rsidRDefault="00A26660">
            <w:pPr>
              <w:pStyle w:val="ConsPlusNormal"/>
              <w:jc w:val="center"/>
            </w:pPr>
            <w:r>
              <w:t>179592,3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179592,3</w:t>
            </w:r>
          </w:p>
        </w:tc>
        <w:tc>
          <w:tcPr>
            <w:tcW w:w="1127" w:type="dxa"/>
            <w:tcBorders>
              <w:top w:val="nil"/>
              <w:left w:val="nil"/>
              <w:bottom w:val="nil"/>
              <w:right w:val="nil"/>
            </w:tcBorders>
          </w:tcPr>
          <w:p w:rsidR="00A26660" w:rsidRDefault="00A26660">
            <w:pPr>
              <w:pStyle w:val="ConsPlusNormal"/>
              <w:jc w:val="center"/>
            </w:pPr>
            <w:r>
              <w:t>179592,3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179592,3</w:t>
            </w:r>
          </w:p>
        </w:tc>
        <w:tc>
          <w:tcPr>
            <w:tcW w:w="1127" w:type="dxa"/>
            <w:tcBorders>
              <w:top w:val="nil"/>
              <w:left w:val="nil"/>
              <w:bottom w:val="nil"/>
              <w:right w:val="nil"/>
            </w:tcBorders>
          </w:tcPr>
          <w:p w:rsidR="00A26660" w:rsidRDefault="00A26660">
            <w:pPr>
              <w:pStyle w:val="ConsPlusNormal"/>
              <w:jc w:val="center"/>
            </w:pPr>
            <w:r>
              <w:t>179592,3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Удельный вес </w:t>
            </w:r>
            <w:r>
              <w:lastRenderedPageBreak/>
              <w:t>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Одногодичная </w:t>
            </w:r>
            <w:r>
              <w:lastRenderedPageBreak/>
              <w:t>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w:t>
            </w:r>
            <w:r>
              <w:lastRenderedPageBreak/>
              <w:t>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58</w:t>
            </w:r>
          </w:p>
        </w:tc>
        <w:tc>
          <w:tcPr>
            <w:tcW w:w="2510" w:type="dxa"/>
            <w:gridSpan w:val="4"/>
            <w:tcBorders>
              <w:top w:val="nil"/>
              <w:left w:val="nil"/>
              <w:bottom w:val="nil"/>
              <w:right w:val="nil"/>
            </w:tcBorders>
          </w:tcPr>
          <w:p w:rsidR="00A26660" w:rsidRDefault="00A26660">
            <w:pPr>
              <w:pStyle w:val="ConsPlusNormal"/>
              <w:jc w:val="center"/>
            </w:pPr>
            <w:r>
              <w:t>24,1</w:t>
            </w:r>
          </w:p>
        </w:tc>
        <w:tc>
          <w:tcPr>
            <w:tcW w:w="2085" w:type="dxa"/>
            <w:gridSpan w:val="2"/>
            <w:tcBorders>
              <w:top w:val="nil"/>
              <w:left w:val="nil"/>
              <w:bottom w:val="nil"/>
              <w:right w:val="nil"/>
            </w:tcBorders>
          </w:tcPr>
          <w:p w:rsidR="00A26660" w:rsidRDefault="00A26660">
            <w:pPr>
              <w:pStyle w:val="ConsPlusNormal"/>
              <w:jc w:val="center"/>
            </w:pPr>
            <w:r>
              <w:t>54,7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58,6</w:t>
            </w:r>
          </w:p>
        </w:tc>
        <w:tc>
          <w:tcPr>
            <w:tcW w:w="2510" w:type="dxa"/>
            <w:gridSpan w:val="4"/>
            <w:tcBorders>
              <w:top w:val="nil"/>
              <w:left w:val="nil"/>
              <w:bottom w:val="nil"/>
              <w:right w:val="nil"/>
            </w:tcBorders>
          </w:tcPr>
          <w:p w:rsidR="00A26660" w:rsidRDefault="00A26660">
            <w:pPr>
              <w:pStyle w:val="ConsPlusNormal"/>
              <w:jc w:val="center"/>
            </w:pPr>
            <w:r>
              <w:t>23,4</w:t>
            </w:r>
          </w:p>
        </w:tc>
        <w:tc>
          <w:tcPr>
            <w:tcW w:w="2085" w:type="dxa"/>
            <w:gridSpan w:val="2"/>
            <w:tcBorders>
              <w:top w:val="nil"/>
              <w:left w:val="nil"/>
              <w:bottom w:val="nil"/>
              <w:right w:val="nil"/>
            </w:tcBorders>
          </w:tcPr>
          <w:p w:rsidR="00A26660" w:rsidRDefault="00A26660">
            <w:pPr>
              <w:pStyle w:val="ConsPlusNormal"/>
              <w:jc w:val="center"/>
            </w:pPr>
            <w:r>
              <w:t>60,7</w:t>
            </w:r>
          </w:p>
        </w:tc>
        <w:tc>
          <w:tcPr>
            <w:tcW w:w="1127" w:type="dxa"/>
            <w:tcBorders>
              <w:top w:val="nil"/>
              <w:left w:val="nil"/>
              <w:bottom w:val="nil"/>
              <w:right w:val="nil"/>
            </w:tcBorders>
          </w:tcPr>
          <w:p w:rsidR="00A26660" w:rsidRDefault="00A26660">
            <w:pPr>
              <w:pStyle w:val="ConsPlusNormal"/>
              <w:jc w:val="center"/>
            </w:pPr>
            <w:r>
              <w:t>455970,7</w:t>
            </w:r>
          </w:p>
        </w:tc>
        <w:tc>
          <w:tcPr>
            <w:tcW w:w="1127" w:type="dxa"/>
            <w:tcBorders>
              <w:top w:val="nil"/>
              <w:left w:val="nil"/>
              <w:bottom w:val="nil"/>
              <w:right w:val="nil"/>
            </w:tcBorders>
          </w:tcPr>
          <w:p w:rsidR="00A26660" w:rsidRDefault="00A26660">
            <w:pPr>
              <w:pStyle w:val="ConsPlusNormal"/>
              <w:jc w:val="center"/>
            </w:pPr>
            <w:r>
              <w:t>455970,7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59</w:t>
            </w:r>
          </w:p>
        </w:tc>
        <w:tc>
          <w:tcPr>
            <w:tcW w:w="2510" w:type="dxa"/>
            <w:gridSpan w:val="4"/>
            <w:tcBorders>
              <w:top w:val="nil"/>
              <w:left w:val="nil"/>
              <w:bottom w:val="nil"/>
              <w:right w:val="nil"/>
            </w:tcBorders>
          </w:tcPr>
          <w:p w:rsidR="00A26660" w:rsidRDefault="00A26660">
            <w:pPr>
              <w:pStyle w:val="ConsPlusNormal"/>
              <w:jc w:val="center"/>
            </w:pPr>
            <w:r>
              <w:t>23,3</w:t>
            </w:r>
          </w:p>
        </w:tc>
        <w:tc>
          <w:tcPr>
            <w:tcW w:w="2085" w:type="dxa"/>
            <w:gridSpan w:val="2"/>
            <w:tcBorders>
              <w:top w:val="nil"/>
              <w:left w:val="nil"/>
              <w:bottom w:val="nil"/>
              <w:right w:val="nil"/>
            </w:tcBorders>
          </w:tcPr>
          <w:p w:rsidR="00A26660" w:rsidRDefault="00A26660">
            <w:pPr>
              <w:pStyle w:val="ConsPlusNormal"/>
              <w:jc w:val="center"/>
            </w:pPr>
            <w:r>
              <w:t>61,7</w:t>
            </w:r>
          </w:p>
        </w:tc>
        <w:tc>
          <w:tcPr>
            <w:tcW w:w="1127" w:type="dxa"/>
            <w:tcBorders>
              <w:top w:val="nil"/>
              <w:left w:val="nil"/>
              <w:bottom w:val="nil"/>
              <w:right w:val="nil"/>
            </w:tcBorders>
          </w:tcPr>
          <w:p w:rsidR="00A26660" w:rsidRDefault="00A26660">
            <w:pPr>
              <w:pStyle w:val="ConsPlusNormal"/>
              <w:jc w:val="center"/>
            </w:pPr>
            <w:r>
              <w:t>903476,9</w:t>
            </w:r>
          </w:p>
        </w:tc>
        <w:tc>
          <w:tcPr>
            <w:tcW w:w="1127" w:type="dxa"/>
            <w:tcBorders>
              <w:top w:val="nil"/>
              <w:left w:val="nil"/>
              <w:bottom w:val="nil"/>
              <w:right w:val="nil"/>
            </w:tcBorders>
          </w:tcPr>
          <w:p w:rsidR="00A26660" w:rsidRDefault="00A26660">
            <w:pPr>
              <w:pStyle w:val="ConsPlusNormal"/>
              <w:jc w:val="center"/>
            </w:pPr>
            <w:r>
              <w:t>903476,9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59,3</w:t>
            </w:r>
          </w:p>
        </w:tc>
        <w:tc>
          <w:tcPr>
            <w:tcW w:w="2510" w:type="dxa"/>
            <w:gridSpan w:val="4"/>
            <w:tcBorders>
              <w:top w:val="nil"/>
              <w:left w:val="nil"/>
              <w:bottom w:val="nil"/>
              <w:right w:val="nil"/>
            </w:tcBorders>
          </w:tcPr>
          <w:p w:rsidR="00A26660" w:rsidRDefault="00A26660">
            <w:pPr>
              <w:pStyle w:val="ConsPlusNormal"/>
              <w:jc w:val="center"/>
            </w:pPr>
            <w:r>
              <w:t>23,1</w:t>
            </w:r>
          </w:p>
        </w:tc>
        <w:tc>
          <w:tcPr>
            <w:tcW w:w="2085" w:type="dxa"/>
            <w:gridSpan w:val="2"/>
            <w:tcBorders>
              <w:top w:val="nil"/>
              <w:left w:val="nil"/>
              <w:bottom w:val="nil"/>
              <w:right w:val="nil"/>
            </w:tcBorders>
          </w:tcPr>
          <w:p w:rsidR="00A26660" w:rsidRDefault="00A26660">
            <w:pPr>
              <w:pStyle w:val="ConsPlusNormal"/>
              <w:jc w:val="center"/>
            </w:pPr>
            <w:r>
              <w:t>62,4</w:t>
            </w:r>
          </w:p>
        </w:tc>
        <w:tc>
          <w:tcPr>
            <w:tcW w:w="1127" w:type="dxa"/>
            <w:tcBorders>
              <w:top w:val="nil"/>
              <w:left w:val="nil"/>
              <w:bottom w:val="nil"/>
              <w:right w:val="nil"/>
            </w:tcBorders>
          </w:tcPr>
          <w:p w:rsidR="00A26660" w:rsidRDefault="00A26660">
            <w:pPr>
              <w:pStyle w:val="ConsPlusNormal"/>
              <w:jc w:val="center"/>
            </w:pPr>
            <w:r>
              <w:t>366607,2</w:t>
            </w:r>
          </w:p>
        </w:tc>
        <w:tc>
          <w:tcPr>
            <w:tcW w:w="1127" w:type="dxa"/>
            <w:tcBorders>
              <w:top w:val="nil"/>
              <w:left w:val="nil"/>
              <w:bottom w:val="nil"/>
              <w:right w:val="nil"/>
            </w:tcBorders>
          </w:tcPr>
          <w:p w:rsidR="00A26660" w:rsidRDefault="00A26660">
            <w:pPr>
              <w:pStyle w:val="ConsPlusNormal"/>
              <w:jc w:val="center"/>
            </w:pPr>
            <w:r>
              <w:t>366607,2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59,6</w:t>
            </w:r>
          </w:p>
        </w:tc>
        <w:tc>
          <w:tcPr>
            <w:tcW w:w="2510" w:type="dxa"/>
            <w:gridSpan w:val="4"/>
            <w:tcBorders>
              <w:top w:val="nil"/>
              <w:left w:val="nil"/>
              <w:bottom w:val="nil"/>
              <w:right w:val="nil"/>
            </w:tcBorders>
          </w:tcPr>
          <w:p w:rsidR="00A26660" w:rsidRDefault="00A26660">
            <w:pPr>
              <w:pStyle w:val="ConsPlusNormal"/>
              <w:jc w:val="center"/>
            </w:pPr>
            <w:r>
              <w:t>22,9</w:t>
            </w:r>
          </w:p>
        </w:tc>
        <w:tc>
          <w:tcPr>
            <w:tcW w:w="2085" w:type="dxa"/>
            <w:gridSpan w:val="2"/>
            <w:tcBorders>
              <w:top w:val="nil"/>
              <w:left w:val="nil"/>
              <w:bottom w:val="nil"/>
              <w:right w:val="nil"/>
            </w:tcBorders>
          </w:tcPr>
          <w:p w:rsidR="00A26660" w:rsidRDefault="00A26660">
            <w:pPr>
              <w:pStyle w:val="ConsPlusNormal"/>
              <w:jc w:val="center"/>
            </w:pPr>
            <w:r>
              <w:t>63,1</w:t>
            </w:r>
          </w:p>
        </w:tc>
        <w:tc>
          <w:tcPr>
            <w:tcW w:w="1127" w:type="dxa"/>
            <w:tcBorders>
              <w:top w:val="nil"/>
              <w:left w:val="nil"/>
              <w:bottom w:val="nil"/>
              <w:right w:val="nil"/>
            </w:tcBorders>
          </w:tcPr>
          <w:p w:rsidR="00A26660" w:rsidRDefault="00A26660">
            <w:pPr>
              <w:pStyle w:val="ConsPlusNormal"/>
              <w:jc w:val="center"/>
            </w:pPr>
            <w:r>
              <w:t>438619,4</w:t>
            </w:r>
          </w:p>
        </w:tc>
        <w:tc>
          <w:tcPr>
            <w:tcW w:w="1127" w:type="dxa"/>
            <w:tcBorders>
              <w:top w:val="nil"/>
              <w:left w:val="nil"/>
              <w:bottom w:val="nil"/>
              <w:right w:val="nil"/>
            </w:tcBorders>
          </w:tcPr>
          <w:p w:rsidR="00A26660" w:rsidRDefault="00A26660">
            <w:pPr>
              <w:pStyle w:val="ConsPlusNormal"/>
              <w:jc w:val="center"/>
            </w:pPr>
            <w:r>
              <w:t>438619,4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59,9</w:t>
            </w:r>
          </w:p>
        </w:tc>
        <w:tc>
          <w:tcPr>
            <w:tcW w:w="2510" w:type="dxa"/>
            <w:gridSpan w:val="4"/>
            <w:tcBorders>
              <w:top w:val="nil"/>
              <w:left w:val="nil"/>
              <w:bottom w:val="nil"/>
              <w:right w:val="nil"/>
            </w:tcBorders>
          </w:tcPr>
          <w:p w:rsidR="00A26660" w:rsidRDefault="00A26660">
            <w:pPr>
              <w:pStyle w:val="ConsPlusNormal"/>
              <w:jc w:val="center"/>
            </w:pPr>
            <w:r>
              <w:t>22,7</w:t>
            </w:r>
          </w:p>
        </w:tc>
        <w:tc>
          <w:tcPr>
            <w:tcW w:w="2085" w:type="dxa"/>
            <w:gridSpan w:val="2"/>
            <w:tcBorders>
              <w:top w:val="nil"/>
              <w:left w:val="nil"/>
              <w:bottom w:val="nil"/>
              <w:right w:val="nil"/>
            </w:tcBorders>
          </w:tcPr>
          <w:p w:rsidR="00A26660" w:rsidRDefault="00A26660">
            <w:pPr>
              <w:pStyle w:val="ConsPlusNormal"/>
              <w:jc w:val="center"/>
            </w:pPr>
            <w:r>
              <w:t>63,7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61,6</w:t>
            </w:r>
          </w:p>
        </w:tc>
        <w:tc>
          <w:tcPr>
            <w:tcW w:w="2510" w:type="dxa"/>
            <w:gridSpan w:val="4"/>
            <w:tcBorders>
              <w:top w:val="nil"/>
              <w:left w:val="nil"/>
              <w:bottom w:val="nil"/>
              <w:right w:val="nil"/>
            </w:tcBorders>
          </w:tcPr>
          <w:p w:rsidR="00A26660" w:rsidRDefault="00A26660">
            <w:pPr>
              <w:pStyle w:val="ConsPlusNormal"/>
              <w:jc w:val="center"/>
            </w:pPr>
            <w:r>
              <w:t>22,6</w:t>
            </w:r>
          </w:p>
        </w:tc>
        <w:tc>
          <w:tcPr>
            <w:tcW w:w="2085" w:type="dxa"/>
            <w:gridSpan w:val="2"/>
            <w:tcBorders>
              <w:top w:val="nil"/>
              <w:left w:val="nil"/>
              <w:bottom w:val="nil"/>
              <w:right w:val="nil"/>
            </w:tcBorders>
          </w:tcPr>
          <w:p w:rsidR="00A26660" w:rsidRDefault="00A26660">
            <w:pPr>
              <w:pStyle w:val="ConsPlusNormal"/>
              <w:jc w:val="center"/>
            </w:pPr>
            <w:r>
              <w:t>64,2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5,1</w:t>
            </w:r>
          </w:p>
        </w:tc>
        <w:tc>
          <w:tcPr>
            <w:tcW w:w="3449" w:type="dxa"/>
            <w:gridSpan w:val="5"/>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134380</w:t>
            </w:r>
          </w:p>
        </w:tc>
        <w:tc>
          <w:tcPr>
            <w:tcW w:w="1127" w:type="dxa"/>
            <w:tcBorders>
              <w:top w:val="nil"/>
              <w:left w:val="nil"/>
              <w:bottom w:val="nil"/>
              <w:right w:val="nil"/>
            </w:tcBorders>
          </w:tcPr>
          <w:p w:rsidR="00A26660" w:rsidRDefault="00A26660">
            <w:pPr>
              <w:pStyle w:val="ConsPlusNormal"/>
              <w:jc w:val="center"/>
            </w:pPr>
            <w:r>
              <w:t>134380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153217,3</w:t>
            </w:r>
          </w:p>
        </w:tc>
        <w:tc>
          <w:tcPr>
            <w:tcW w:w="1127" w:type="dxa"/>
            <w:tcBorders>
              <w:top w:val="nil"/>
              <w:left w:val="nil"/>
              <w:bottom w:val="nil"/>
              <w:right w:val="nil"/>
            </w:tcBorders>
          </w:tcPr>
          <w:p w:rsidR="00A26660" w:rsidRDefault="00A26660">
            <w:pPr>
              <w:pStyle w:val="ConsPlusNormal"/>
              <w:jc w:val="center"/>
            </w:pPr>
            <w:r>
              <w:t>153217,3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4,75</w:t>
            </w:r>
          </w:p>
        </w:tc>
        <w:tc>
          <w:tcPr>
            <w:tcW w:w="3449" w:type="dxa"/>
            <w:gridSpan w:val="5"/>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4,7</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5,7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5,6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Субсидии на софинансирование капитальных вложений в объекты государственной </w:t>
            </w:r>
            <w:r>
              <w:lastRenderedPageBreak/>
              <w:t>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1297,6</w:t>
            </w:r>
          </w:p>
        </w:tc>
        <w:tc>
          <w:tcPr>
            <w:tcW w:w="1127" w:type="dxa"/>
            <w:tcBorders>
              <w:top w:val="nil"/>
              <w:left w:val="nil"/>
              <w:bottom w:val="nil"/>
              <w:right w:val="nil"/>
            </w:tcBorders>
          </w:tcPr>
          <w:p w:rsidR="00A26660" w:rsidRDefault="00A26660">
            <w:pPr>
              <w:pStyle w:val="ConsPlusNormal"/>
              <w:jc w:val="center"/>
            </w:pPr>
            <w:r>
              <w:t>1297,6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164,7</w:t>
            </w:r>
          </w:p>
        </w:tc>
        <w:tc>
          <w:tcPr>
            <w:tcW w:w="1127" w:type="dxa"/>
            <w:tcBorders>
              <w:top w:val="nil"/>
              <w:left w:val="nil"/>
              <w:bottom w:val="nil"/>
              <w:right w:val="nil"/>
            </w:tcBorders>
          </w:tcPr>
          <w:p w:rsidR="00A26660" w:rsidRDefault="00A26660">
            <w:pPr>
              <w:pStyle w:val="ConsPlusNormal"/>
              <w:jc w:val="center"/>
            </w:pPr>
            <w:r>
              <w:t>164,7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164,5</w:t>
            </w:r>
          </w:p>
        </w:tc>
        <w:tc>
          <w:tcPr>
            <w:tcW w:w="1127" w:type="dxa"/>
            <w:tcBorders>
              <w:top w:val="nil"/>
              <w:left w:val="nil"/>
              <w:bottom w:val="nil"/>
              <w:right w:val="nil"/>
            </w:tcBorders>
          </w:tcPr>
          <w:p w:rsidR="00A26660" w:rsidRDefault="00A26660">
            <w:pPr>
              <w:pStyle w:val="ConsPlusNormal"/>
              <w:jc w:val="center"/>
            </w:pPr>
            <w:r>
              <w:t>164,5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164,6</w:t>
            </w:r>
          </w:p>
        </w:tc>
        <w:tc>
          <w:tcPr>
            <w:tcW w:w="1127" w:type="dxa"/>
            <w:tcBorders>
              <w:top w:val="nil"/>
              <w:left w:val="nil"/>
              <w:bottom w:val="nil"/>
              <w:right w:val="nil"/>
            </w:tcBorders>
          </w:tcPr>
          <w:p w:rsidR="00A26660" w:rsidRDefault="00A26660">
            <w:pPr>
              <w:pStyle w:val="ConsPlusNormal"/>
              <w:jc w:val="center"/>
            </w:pPr>
            <w:r>
              <w:t>164,6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850" w:type="dxa"/>
            <w:gridSpan w:val="5"/>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1745" w:type="dxa"/>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w:t>
            </w:r>
            <w:r>
              <w:lastRenderedPageBreak/>
              <w:t>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850" w:type="dxa"/>
            <w:gridSpan w:val="5"/>
            <w:tcBorders>
              <w:top w:val="nil"/>
              <w:left w:val="nil"/>
              <w:bottom w:val="nil"/>
              <w:right w:val="nil"/>
            </w:tcBorders>
          </w:tcPr>
          <w:p w:rsidR="00A26660" w:rsidRDefault="00A26660">
            <w:pPr>
              <w:pStyle w:val="ConsPlusNormal"/>
              <w:jc w:val="center"/>
            </w:pPr>
            <w:r>
              <w:t>0</w:t>
            </w:r>
          </w:p>
        </w:tc>
        <w:tc>
          <w:tcPr>
            <w:tcW w:w="1745" w:type="dxa"/>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48</w:t>
            </w:r>
          </w:p>
        </w:tc>
        <w:tc>
          <w:tcPr>
            <w:tcW w:w="2850" w:type="dxa"/>
            <w:gridSpan w:val="5"/>
            <w:tcBorders>
              <w:top w:val="nil"/>
              <w:left w:val="nil"/>
              <w:bottom w:val="nil"/>
              <w:right w:val="nil"/>
            </w:tcBorders>
          </w:tcPr>
          <w:p w:rsidR="00A26660" w:rsidRDefault="00A26660">
            <w:pPr>
              <w:pStyle w:val="ConsPlusNormal"/>
              <w:jc w:val="center"/>
            </w:pPr>
            <w:r>
              <w:t>22</w:t>
            </w:r>
          </w:p>
        </w:tc>
        <w:tc>
          <w:tcPr>
            <w:tcW w:w="1745" w:type="dxa"/>
            <w:tcBorders>
              <w:top w:val="nil"/>
              <w:left w:val="nil"/>
              <w:bottom w:val="nil"/>
              <w:right w:val="nil"/>
            </w:tcBorders>
          </w:tcPr>
          <w:p w:rsidR="00A26660" w:rsidRDefault="00A26660">
            <w:pPr>
              <w:pStyle w:val="ConsPlusNormal"/>
              <w:jc w:val="center"/>
            </w:pPr>
            <w:r>
              <w:t>1</w:t>
            </w:r>
          </w:p>
        </w:tc>
        <w:tc>
          <w:tcPr>
            <w:tcW w:w="1127" w:type="dxa"/>
            <w:tcBorders>
              <w:top w:val="nil"/>
              <w:left w:val="nil"/>
              <w:bottom w:val="nil"/>
              <w:right w:val="nil"/>
            </w:tcBorders>
          </w:tcPr>
          <w:p w:rsidR="00A26660" w:rsidRDefault="00A26660">
            <w:pPr>
              <w:pStyle w:val="ConsPlusNormal"/>
              <w:jc w:val="center"/>
            </w:pPr>
            <w:r>
              <w:t>211232</w:t>
            </w:r>
          </w:p>
        </w:tc>
        <w:tc>
          <w:tcPr>
            <w:tcW w:w="1127" w:type="dxa"/>
            <w:tcBorders>
              <w:top w:val="nil"/>
              <w:left w:val="nil"/>
              <w:bottom w:val="nil"/>
              <w:right w:val="nil"/>
            </w:tcBorders>
          </w:tcPr>
          <w:p w:rsidR="00A26660" w:rsidRDefault="00A26660">
            <w:pPr>
              <w:pStyle w:val="ConsPlusNormal"/>
              <w:jc w:val="center"/>
            </w:pPr>
            <w:r>
              <w:t>211232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75</w:t>
            </w:r>
          </w:p>
        </w:tc>
        <w:tc>
          <w:tcPr>
            <w:tcW w:w="2850" w:type="dxa"/>
            <w:gridSpan w:val="5"/>
            <w:tcBorders>
              <w:top w:val="nil"/>
              <w:left w:val="nil"/>
              <w:bottom w:val="nil"/>
              <w:right w:val="nil"/>
            </w:tcBorders>
          </w:tcPr>
          <w:p w:rsidR="00A26660" w:rsidRDefault="00A26660">
            <w:pPr>
              <w:pStyle w:val="ConsPlusNormal"/>
              <w:jc w:val="center"/>
            </w:pPr>
            <w:r>
              <w:t>63</w:t>
            </w:r>
          </w:p>
        </w:tc>
        <w:tc>
          <w:tcPr>
            <w:tcW w:w="1745" w:type="dxa"/>
            <w:tcBorders>
              <w:top w:val="nil"/>
              <w:left w:val="nil"/>
              <w:bottom w:val="nil"/>
              <w:right w:val="nil"/>
            </w:tcBorders>
          </w:tcPr>
          <w:p w:rsidR="00A26660" w:rsidRDefault="00A26660">
            <w:pPr>
              <w:pStyle w:val="ConsPlusNormal"/>
              <w:jc w:val="center"/>
            </w:pPr>
            <w:r>
              <w:t>12</w:t>
            </w:r>
          </w:p>
        </w:tc>
        <w:tc>
          <w:tcPr>
            <w:tcW w:w="1127" w:type="dxa"/>
            <w:tcBorders>
              <w:top w:val="nil"/>
              <w:left w:val="nil"/>
              <w:bottom w:val="nil"/>
              <w:right w:val="nil"/>
            </w:tcBorders>
          </w:tcPr>
          <w:p w:rsidR="00A26660" w:rsidRDefault="00A26660">
            <w:pPr>
              <w:pStyle w:val="ConsPlusNormal"/>
              <w:jc w:val="center"/>
            </w:pPr>
            <w:r>
              <w:t>713222</w:t>
            </w:r>
          </w:p>
        </w:tc>
        <w:tc>
          <w:tcPr>
            <w:tcW w:w="1127" w:type="dxa"/>
            <w:tcBorders>
              <w:top w:val="nil"/>
              <w:left w:val="nil"/>
              <w:bottom w:val="nil"/>
              <w:right w:val="nil"/>
            </w:tcBorders>
          </w:tcPr>
          <w:p w:rsidR="00A26660" w:rsidRDefault="00A26660">
            <w:pPr>
              <w:pStyle w:val="ConsPlusNormal"/>
              <w:jc w:val="center"/>
            </w:pPr>
            <w:r>
              <w:t>713222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86</w:t>
            </w:r>
          </w:p>
        </w:tc>
        <w:tc>
          <w:tcPr>
            <w:tcW w:w="2850" w:type="dxa"/>
            <w:gridSpan w:val="5"/>
            <w:tcBorders>
              <w:top w:val="nil"/>
              <w:left w:val="nil"/>
              <w:bottom w:val="nil"/>
              <w:right w:val="nil"/>
            </w:tcBorders>
          </w:tcPr>
          <w:p w:rsidR="00A26660" w:rsidRDefault="00A26660">
            <w:pPr>
              <w:pStyle w:val="ConsPlusNormal"/>
              <w:jc w:val="center"/>
            </w:pPr>
            <w:r>
              <w:t>89</w:t>
            </w:r>
          </w:p>
        </w:tc>
        <w:tc>
          <w:tcPr>
            <w:tcW w:w="1745" w:type="dxa"/>
            <w:tcBorders>
              <w:top w:val="nil"/>
              <w:left w:val="nil"/>
              <w:bottom w:val="nil"/>
              <w:right w:val="nil"/>
            </w:tcBorders>
          </w:tcPr>
          <w:p w:rsidR="00A26660" w:rsidRDefault="00A26660">
            <w:pPr>
              <w:pStyle w:val="ConsPlusNormal"/>
              <w:jc w:val="center"/>
            </w:pPr>
            <w:r>
              <w:t>22</w:t>
            </w:r>
          </w:p>
        </w:tc>
        <w:tc>
          <w:tcPr>
            <w:tcW w:w="1127" w:type="dxa"/>
            <w:tcBorders>
              <w:top w:val="nil"/>
              <w:left w:val="nil"/>
              <w:bottom w:val="nil"/>
              <w:right w:val="nil"/>
            </w:tcBorders>
          </w:tcPr>
          <w:p w:rsidR="00A26660" w:rsidRDefault="00A26660">
            <w:pPr>
              <w:pStyle w:val="ConsPlusNormal"/>
              <w:jc w:val="center"/>
            </w:pPr>
            <w:r>
              <w:t>199450,1</w:t>
            </w:r>
          </w:p>
        </w:tc>
        <w:tc>
          <w:tcPr>
            <w:tcW w:w="1127" w:type="dxa"/>
            <w:tcBorders>
              <w:top w:val="nil"/>
              <w:left w:val="nil"/>
              <w:bottom w:val="nil"/>
              <w:right w:val="nil"/>
            </w:tcBorders>
          </w:tcPr>
          <w:p w:rsidR="00A26660" w:rsidRDefault="00A26660">
            <w:pPr>
              <w:pStyle w:val="ConsPlusNormal"/>
              <w:jc w:val="center"/>
            </w:pPr>
            <w:r>
              <w:t>199450,1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850" w:type="dxa"/>
            <w:gridSpan w:val="5"/>
            <w:tcBorders>
              <w:top w:val="nil"/>
              <w:left w:val="nil"/>
              <w:bottom w:val="nil"/>
              <w:right w:val="nil"/>
            </w:tcBorders>
          </w:tcPr>
          <w:p w:rsidR="00A26660" w:rsidRDefault="00A26660">
            <w:pPr>
              <w:pStyle w:val="ConsPlusNormal"/>
              <w:jc w:val="center"/>
            </w:pPr>
            <w:r>
              <w:t>100</w:t>
            </w:r>
          </w:p>
        </w:tc>
        <w:tc>
          <w:tcPr>
            <w:tcW w:w="1745" w:type="dxa"/>
            <w:tcBorders>
              <w:top w:val="nil"/>
              <w:left w:val="nil"/>
              <w:bottom w:val="nil"/>
              <w:right w:val="nil"/>
            </w:tcBorders>
          </w:tcPr>
          <w:p w:rsidR="00A26660" w:rsidRDefault="00A26660">
            <w:pPr>
              <w:pStyle w:val="ConsPlusNormal"/>
              <w:jc w:val="center"/>
            </w:pPr>
            <w:r>
              <w:t>35</w:t>
            </w:r>
          </w:p>
        </w:tc>
        <w:tc>
          <w:tcPr>
            <w:tcW w:w="1127" w:type="dxa"/>
            <w:tcBorders>
              <w:top w:val="nil"/>
              <w:left w:val="nil"/>
              <w:bottom w:val="nil"/>
              <w:right w:val="nil"/>
            </w:tcBorders>
          </w:tcPr>
          <w:p w:rsidR="00A26660" w:rsidRDefault="00A26660">
            <w:pPr>
              <w:pStyle w:val="ConsPlusNormal"/>
              <w:jc w:val="center"/>
            </w:pPr>
            <w:r>
              <w:t>232163</w:t>
            </w:r>
          </w:p>
        </w:tc>
        <w:tc>
          <w:tcPr>
            <w:tcW w:w="1127" w:type="dxa"/>
            <w:tcBorders>
              <w:top w:val="nil"/>
              <w:left w:val="nil"/>
              <w:bottom w:val="nil"/>
              <w:right w:val="nil"/>
            </w:tcBorders>
          </w:tcPr>
          <w:p w:rsidR="00A26660" w:rsidRDefault="00A26660">
            <w:pPr>
              <w:pStyle w:val="ConsPlusNormal"/>
              <w:jc w:val="center"/>
            </w:pPr>
            <w:r>
              <w:t>232163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850" w:type="dxa"/>
            <w:gridSpan w:val="5"/>
            <w:tcBorders>
              <w:top w:val="nil"/>
              <w:left w:val="nil"/>
              <w:bottom w:val="nil"/>
              <w:right w:val="nil"/>
            </w:tcBorders>
          </w:tcPr>
          <w:p w:rsidR="00A26660" w:rsidRDefault="00A26660">
            <w:pPr>
              <w:pStyle w:val="ConsPlusNormal"/>
              <w:jc w:val="center"/>
            </w:pPr>
            <w:r>
              <w:t>100</w:t>
            </w:r>
          </w:p>
        </w:tc>
        <w:tc>
          <w:tcPr>
            <w:tcW w:w="1745" w:type="dxa"/>
            <w:tcBorders>
              <w:top w:val="nil"/>
              <w:left w:val="nil"/>
              <w:bottom w:val="nil"/>
              <w:right w:val="nil"/>
            </w:tcBorders>
          </w:tcPr>
          <w:p w:rsidR="00A26660" w:rsidRDefault="00A26660">
            <w:pPr>
              <w:pStyle w:val="ConsPlusNormal"/>
              <w:jc w:val="center"/>
            </w:pPr>
            <w:r>
              <w:t>86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850" w:type="dxa"/>
            <w:gridSpan w:val="5"/>
            <w:tcBorders>
              <w:top w:val="nil"/>
              <w:left w:val="nil"/>
              <w:bottom w:val="nil"/>
              <w:right w:val="nil"/>
            </w:tcBorders>
          </w:tcPr>
          <w:p w:rsidR="00A26660" w:rsidRDefault="00A26660">
            <w:pPr>
              <w:pStyle w:val="ConsPlusNormal"/>
              <w:jc w:val="center"/>
            </w:pPr>
            <w:r>
              <w:t>100</w:t>
            </w:r>
          </w:p>
        </w:tc>
        <w:tc>
          <w:tcPr>
            <w:tcW w:w="1745" w:type="dxa"/>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7"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r>
              <w:lastRenderedPageBreak/>
              <w:t>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50201,6</w:t>
            </w:r>
          </w:p>
        </w:tc>
        <w:tc>
          <w:tcPr>
            <w:tcW w:w="1127" w:type="dxa"/>
            <w:tcBorders>
              <w:top w:val="nil"/>
              <w:left w:val="nil"/>
              <w:bottom w:val="nil"/>
              <w:right w:val="nil"/>
            </w:tcBorders>
          </w:tcPr>
          <w:p w:rsidR="00A26660" w:rsidRDefault="00A26660">
            <w:pPr>
              <w:pStyle w:val="ConsPlusNormal"/>
              <w:jc w:val="center"/>
            </w:pPr>
            <w:r>
              <w:t>50201,6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1 435</w:t>
            </w:r>
          </w:p>
        </w:tc>
        <w:tc>
          <w:tcPr>
            <w:tcW w:w="1127" w:type="dxa"/>
            <w:tcBorders>
              <w:top w:val="nil"/>
              <w:left w:val="nil"/>
              <w:bottom w:val="nil"/>
              <w:right w:val="nil"/>
            </w:tcBorders>
          </w:tcPr>
          <w:p w:rsidR="00A26660" w:rsidRDefault="00A26660">
            <w:pPr>
              <w:pStyle w:val="ConsPlusNormal"/>
              <w:jc w:val="center"/>
            </w:pPr>
            <w:r>
              <w:t>331828,7</w:t>
            </w:r>
          </w:p>
        </w:tc>
        <w:tc>
          <w:tcPr>
            <w:tcW w:w="1127" w:type="dxa"/>
            <w:tcBorders>
              <w:top w:val="nil"/>
              <w:left w:val="nil"/>
              <w:bottom w:val="nil"/>
              <w:right w:val="nil"/>
            </w:tcBorders>
          </w:tcPr>
          <w:p w:rsidR="00A26660" w:rsidRDefault="00A26660">
            <w:pPr>
              <w:pStyle w:val="ConsPlusNormal"/>
              <w:jc w:val="center"/>
            </w:pPr>
            <w:r>
              <w:t>70959,6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260869,1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1 600</w:t>
            </w:r>
          </w:p>
        </w:tc>
        <w:tc>
          <w:tcPr>
            <w:tcW w:w="1127" w:type="dxa"/>
            <w:tcBorders>
              <w:top w:val="nil"/>
              <w:left w:val="nil"/>
              <w:bottom w:val="nil"/>
              <w:right w:val="nil"/>
            </w:tcBorders>
          </w:tcPr>
          <w:p w:rsidR="00A26660" w:rsidRDefault="00A26660">
            <w:pPr>
              <w:pStyle w:val="ConsPlusNormal"/>
              <w:jc w:val="center"/>
            </w:pPr>
            <w:r>
              <w:t>439197,6</w:t>
            </w:r>
          </w:p>
        </w:tc>
        <w:tc>
          <w:tcPr>
            <w:tcW w:w="1127" w:type="dxa"/>
            <w:tcBorders>
              <w:top w:val="nil"/>
              <w:left w:val="nil"/>
              <w:bottom w:val="nil"/>
              <w:right w:val="nil"/>
            </w:tcBorders>
          </w:tcPr>
          <w:p w:rsidR="00A26660" w:rsidRDefault="00A26660">
            <w:pPr>
              <w:pStyle w:val="ConsPlusNormal"/>
              <w:jc w:val="center"/>
            </w:pPr>
            <w:r>
              <w:t>70959,6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368238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1 800</w:t>
            </w:r>
          </w:p>
        </w:tc>
        <w:tc>
          <w:tcPr>
            <w:tcW w:w="1127" w:type="dxa"/>
            <w:tcBorders>
              <w:top w:val="nil"/>
              <w:left w:val="nil"/>
              <w:bottom w:val="nil"/>
              <w:right w:val="nil"/>
            </w:tcBorders>
          </w:tcPr>
          <w:p w:rsidR="00A26660" w:rsidRDefault="00A26660">
            <w:pPr>
              <w:pStyle w:val="ConsPlusNormal"/>
              <w:jc w:val="center"/>
            </w:pPr>
            <w:r>
              <w:t>480277,8</w:t>
            </w:r>
          </w:p>
        </w:tc>
        <w:tc>
          <w:tcPr>
            <w:tcW w:w="1127" w:type="dxa"/>
            <w:tcBorders>
              <w:top w:val="nil"/>
              <w:left w:val="nil"/>
              <w:bottom w:val="nil"/>
              <w:right w:val="nil"/>
            </w:tcBorders>
          </w:tcPr>
          <w:p w:rsidR="00A26660" w:rsidRDefault="00A26660">
            <w:pPr>
              <w:pStyle w:val="ConsPlusNormal"/>
              <w:jc w:val="center"/>
            </w:pPr>
            <w:r>
              <w:t>70959,6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409318,2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8"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52747,7</w:t>
            </w:r>
          </w:p>
        </w:tc>
        <w:tc>
          <w:tcPr>
            <w:tcW w:w="1127" w:type="dxa"/>
            <w:tcBorders>
              <w:top w:val="nil"/>
              <w:left w:val="nil"/>
              <w:bottom w:val="nil"/>
              <w:right w:val="nil"/>
            </w:tcBorders>
          </w:tcPr>
          <w:p w:rsidR="00A26660" w:rsidRDefault="00A26660">
            <w:pPr>
              <w:pStyle w:val="ConsPlusNormal"/>
              <w:jc w:val="center"/>
            </w:pPr>
            <w:r>
              <w:t>52747,7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51960</w:t>
            </w:r>
          </w:p>
        </w:tc>
        <w:tc>
          <w:tcPr>
            <w:tcW w:w="1127" w:type="dxa"/>
            <w:tcBorders>
              <w:top w:val="nil"/>
              <w:left w:val="nil"/>
              <w:bottom w:val="nil"/>
              <w:right w:val="nil"/>
            </w:tcBorders>
          </w:tcPr>
          <w:p w:rsidR="00A26660" w:rsidRDefault="00A26660">
            <w:pPr>
              <w:pStyle w:val="ConsPlusNormal"/>
              <w:jc w:val="center"/>
            </w:pPr>
            <w:r>
              <w:t>49370,6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2598,4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51960</w:t>
            </w:r>
          </w:p>
        </w:tc>
        <w:tc>
          <w:tcPr>
            <w:tcW w:w="1127" w:type="dxa"/>
            <w:tcBorders>
              <w:top w:val="nil"/>
              <w:left w:val="nil"/>
              <w:bottom w:val="nil"/>
              <w:right w:val="nil"/>
            </w:tcBorders>
          </w:tcPr>
          <w:p w:rsidR="00A26660" w:rsidRDefault="00A26660">
            <w:pPr>
              <w:pStyle w:val="ConsPlusNormal"/>
              <w:jc w:val="center"/>
            </w:pPr>
            <w:r>
              <w:t>49370,6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2598,4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51710,4</w:t>
            </w:r>
          </w:p>
        </w:tc>
        <w:tc>
          <w:tcPr>
            <w:tcW w:w="1127" w:type="dxa"/>
            <w:tcBorders>
              <w:top w:val="nil"/>
              <w:left w:val="nil"/>
              <w:bottom w:val="nil"/>
              <w:right w:val="nil"/>
            </w:tcBorders>
          </w:tcPr>
          <w:p w:rsidR="00A26660" w:rsidRDefault="00A26660">
            <w:pPr>
              <w:pStyle w:val="ConsPlusNormal"/>
              <w:jc w:val="center"/>
            </w:pPr>
            <w:r>
              <w:t>49125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2585,4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29"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w:t>
            </w:r>
            <w:r>
              <w:lastRenderedPageBreak/>
              <w:t>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0"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w:t>
            </w:r>
            <w:r>
              <w:lastRenderedPageBreak/>
              <w:t>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45000</w:t>
            </w:r>
          </w:p>
        </w:tc>
        <w:tc>
          <w:tcPr>
            <w:tcW w:w="1127" w:type="dxa"/>
            <w:tcBorders>
              <w:top w:val="nil"/>
              <w:left w:val="nil"/>
              <w:bottom w:val="nil"/>
              <w:right w:val="nil"/>
            </w:tcBorders>
          </w:tcPr>
          <w:p w:rsidR="00A26660" w:rsidRDefault="00A26660">
            <w:pPr>
              <w:pStyle w:val="ConsPlusNormal"/>
              <w:jc w:val="center"/>
            </w:pPr>
            <w:r>
              <w:t>45000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97137,5</w:t>
            </w:r>
          </w:p>
        </w:tc>
        <w:tc>
          <w:tcPr>
            <w:tcW w:w="1127" w:type="dxa"/>
            <w:tcBorders>
              <w:top w:val="nil"/>
              <w:left w:val="nil"/>
              <w:bottom w:val="nil"/>
              <w:right w:val="nil"/>
            </w:tcBorders>
          </w:tcPr>
          <w:p w:rsidR="00A26660" w:rsidRDefault="00A26660">
            <w:pPr>
              <w:pStyle w:val="ConsPlusNormal"/>
              <w:jc w:val="center"/>
            </w:pPr>
            <w:r>
              <w:t>97137,5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81462,5</w:t>
            </w:r>
          </w:p>
        </w:tc>
        <w:tc>
          <w:tcPr>
            <w:tcW w:w="1127" w:type="dxa"/>
            <w:tcBorders>
              <w:top w:val="nil"/>
              <w:left w:val="nil"/>
              <w:bottom w:val="nil"/>
              <w:right w:val="nil"/>
            </w:tcBorders>
          </w:tcPr>
          <w:p w:rsidR="00A26660" w:rsidRDefault="00A26660">
            <w:pPr>
              <w:pStyle w:val="ConsPlusNormal"/>
              <w:jc w:val="center"/>
            </w:pPr>
            <w:r>
              <w:t>81462,5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88587,5</w:t>
            </w:r>
          </w:p>
        </w:tc>
        <w:tc>
          <w:tcPr>
            <w:tcW w:w="1127" w:type="dxa"/>
            <w:tcBorders>
              <w:top w:val="nil"/>
              <w:left w:val="nil"/>
              <w:bottom w:val="nil"/>
              <w:right w:val="nil"/>
            </w:tcBorders>
          </w:tcPr>
          <w:p w:rsidR="00A26660" w:rsidRDefault="00A26660">
            <w:pPr>
              <w:pStyle w:val="ConsPlusNormal"/>
              <w:jc w:val="center"/>
            </w:pPr>
            <w:r>
              <w:t>88587,5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1"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704" w:type="dxa"/>
            <w:gridSpan w:val="4"/>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lastRenderedPageBreak/>
              <w:t>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80516,1</w:t>
            </w:r>
          </w:p>
        </w:tc>
        <w:tc>
          <w:tcPr>
            <w:tcW w:w="1127" w:type="dxa"/>
            <w:tcBorders>
              <w:top w:val="nil"/>
              <w:left w:val="nil"/>
              <w:bottom w:val="nil"/>
              <w:right w:val="nil"/>
            </w:tcBorders>
          </w:tcPr>
          <w:p w:rsidR="00A26660" w:rsidRDefault="00A26660">
            <w:pPr>
              <w:pStyle w:val="ConsPlusNormal"/>
              <w:jc w:val="center"/>
            </w:pPr>
            <w:r>
              <w:t>80516,1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0,35</w:t>
            </w:r>
          </w:p>
        </w:tc>
        <w:tc>
          <w:tcPr>
            <w:tcW w:w="1940" w:type="dxa"/>
            <w:gridSpan w:val="2"/>
            <w:tcBorders>
              <w:top w:val="nil"/>
              <w:left w:val="nil"/>
              <w:bottom w:val="nil"/>
              <w:right w:val="nil"/>
            </w:tcBorders>
          </w:tcPr>
          <w:p w:rsidR="00A26660" w:rsidRDefault="00A26660">
            <w:pPr>
              <w:pStyle w:val="ConsPlusNormal"/>
              <w:jc w:val="center"/>
            </w:pPr>
            <w:r>
              <w:t>11,25</w:t>
            </w:r>
          </w:p>
        </w:tc>
        <w:tc>
          <w:tcPr>
            <w:tcW w:w="1704" w:type="dxa"/>
            <w:gridSpan w:val="4"/>
            <w:tcBorders>
              <w:top w:val="nil"/>
              <w:left w:val="nil"/>
              <w:bottom w:val="nil"/>
              <w:right w:val="nil"/>
            </w:tcBorders>
          </w:tcPr>
          <w:p w:rsidR="00A26660" w:rsidRDefault="00A26660">
            <w:pPr>
              <w:pStyle w:val="ConsPlusNormal"/>
              <w:jc w:val="center"/>
            </w:pPr>
            <w:r>
              <w:t>30</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82516,7</w:t>
            </w:r>
          </w:p>
        </w:tc>
        <w:tc>
          <w:tcPr>
            <w:tcW w:w="1127" w:type="dxa"/>
            <w:tcBorders>
              <w:top w:val="nil"/>
              <w:left w:val="nil"/>
              <w:bottom w:val="nil"/>
              <w:right w:val="nil"/>
            </w:tcBorders>
          </w:tcPr>
          <w:p w:rsidR="00A26660" w:rsidRDefault="00A26660">
            <w:pPr>
              <w:pStyle w:val="ConsPlusNormal"/>
              <w:jc w:val="center"/>
            </w:pPr>
            <w:r>
              <w:t>78390,9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4125,8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0,42</w:t>
            </w:r>
          </w:p>
        </w:tc>
        <w:tc>
          <w:tcPr>
            <w:tcW w:w="1940" w:type="dxa"/>
            <w:gridSpan w:val="2"/>
            <w:tcBorders>
              <w:top w:val="nil"/>
              <w:left w:val="nil"/>
              <w:bottom w:val="nil"/>
              <w:right w:val="nil"/>
            </w:tcBorders>
          </w:tcPr>
          <w:p w:rsidR="00A26660" w:rsidRDefault="00A26660">
            <w:pPr>
              <w:pStyle w:val="ConsPlusNormal"/>
              <w:jc w:val="center"/>
            </w:pPr>
            <w:r>
              <w:t>12,25</w:t>
            </w:r>
          </w:p>
        </w:tc>
        <w:tc>
          <w:tcPr>
            <w:tcW w:w="1704" w:type="dxa"/>
            <w:gridSpan w:val="4"/>
            <w:tcBorders>
              <w:top w:val="nil"/>
              <w:left w:val="nil"/>
              <w:bottom w:val="nil"/>
              <w:right w:val="nil"/>
            </w:tcBorders>
          </w:tcPr>
          <w:p w:rsidR="00A26660" w:rsidRDefault="00A26660">
            <w:pPr>
              <w:pStyle w:val="ConsPlusNormal"/>
              <w:jc w:val="center"/>
            </w:pPr>
            <w:r>
              <w:t>35</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82516,7</w:t>
            </w:r>
          </w:p>
        </w:tc>
        <w:tc>
          <w:tcPr>
            <w:tcW w:w="1127" w:type="dxa"/>
            <w:tcBorders>
              <w:top w:val="nil"/>
              <w:left w:val="nil"/>
              <w:bottom w:val="nil"/>
              <w:right w:val="nil"/>
            </w:tcBorders>
          </w:tcPr>
          <w:p w:rsidR="00A26660" w:rsidRDefault="00A26660">
            <w:pPr>
              <w:pStyle w:val="ConsPlusNormal"/>
              <w:jc w:val="center"/>
            </w:pPr>
            <w:r>
              <w:t>78390,9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4125,8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0,53</w:t>
            </w:r>
          </w:p>
        </w:tc>
        <w:tc>
          <w:tcPr>
            <w:tcW w:w="1940" w:type="dxa"/>
            <w:gridSpan w:val="2"/>
            <w:tcBorders>
              <w:top w:val="nil"/>
              <w:left w:val="nil"/>
              <w:bottom w:val="nil"/>
              <w:right w:val="nil"/>
            </w:tcBorders>
          </w:tcPr>
          <w:p w:rsidR="00A26660" w:rsidRDefault="00A26660">
            <w:pPr>
              <w:pStyle w:val="ConsPlusNormal"/>
              <w:jc w:val="center"/>
            </w:pPr>
            <w:r>
              <w:t>13,25</w:t>
            </w:r>
          </w:p>
        </w:tc>
        <w:tc>
          <w:tcPr>
            <w:tcW w:w="1704" w:type="dxa"/>
            <w:gridSpan w:val="4"/>
            <w:tcBorders>
              <w:top w:val="nil"/>
              <w:left w:val="nil"/>
              <w:bottom w:val="nil"/>
              <w:right w:val="nil"/>
            </w:tcBorders>
          </w:tcPr>
          <w:p w:rsidR="00A26660" w:rsidRDefault="00A26660">
            <w:pPr>
              <w:pStyle w:val="ConsPlusNormal"/>
              <w:jc w:val="center"/>
            </w:pPr>
            <w:r>
              <w:t>38</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82265,7</w:t>
            </w:r>
          </w:p>
        </w:tc>
        <w:tc>
          <w:tcPr>
            <w:tcW w:w="1127" w:type="dxa"/>
            <w:tcBorders>
              <w:top w:val="nil"/>
              <w:left w:val="nil"/>
              <w:bottom w:val="nil"/>
              <w:right w:val="nil"/>
            </w:tcBorders>
          </w:tcPr>
          <w:p w:rsidR="00A26660" w:rsidRDefault="00A26660">
            <w:pPr>
              <w:pStyle w:val="ConsPlusNormal"/>
              <w:jc w:val="center"/>
            </w:pPr>
            <w:r>
              <w:t>78152,4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4113,3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2"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w:t>
            </w:r>
            <w:r>
              <w:lastRenderedPageBreak/>
              <w:t>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2247,4</w:t>
            </w:r>
          </w:p>
        </w:tc>
        <w:tc>
          <w:tcPr>
            <w:tcW w:w="1127" w:type="dxa"/>
            <w:tcBorders>
              <w:top w:val="nil"/>
              <w:left w:val="nil"/>
              <w:bottom w:val="nil"/>
              <w:right w:val="nil"/>
            </w:tcBorders>
          </w:tcPr>
          <w:p w:rsidR="00A26660" w:rsidRDefault="00A26660">
            <w:pPr>
              <w:pStyle w:val="ConsPlusNormal"/>
              <w:jc w:val="center"/>
            </w:pPr>
            <w:r>
              <w:t>2247,4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2511,4</w:t>
            </w:r>
          </w:p>
        </w:tc>
        <w:tc>
          <w:tcPr>
            <w:tcW w:w="1127" w:type="dxa"/>
            <w:tcBorders>
              <w:top w:val="nil"/>
              <w:left w:val="nil"/>
              <w:bottom w:val="nil"/>
              <w:right w:val="nil"/>
            </w:tcBorders>
          </w:tcPr>
          <w:p w:rsidR="00A26660" w:rsidRDefault="00A26660">
            <w:pPr>
              <w:pStyle w:val="ConsPlusNormal"/>
              <w:jc w:val="center"/>
            </w:pPr>
            <w:r>
              <w:t>2511,4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2511,4</w:t>
            </w:r>
          </w:p>
        </w:tc>
        <w:tc>
          <w:tcPr>
            <w:tcW w:w="1127" w:type="dxa"/>
            <w:tcBorders>
              <w:top w:val="nil"/>
              <w:left w:val="nil"/>
              <w:bottom w:val="nil"/>
              <w:right w:val="nil"/>
            </w:tcBorders>
          </w:tcPr>
          <w:p w:rsidR="00A26660" w:rsidRDefault="00A26660">
            <w:pPr>
              <w:pStyle w:val="ConsPlusNormal"/>
              <w:jc w:val="center"/>
            </w:pPr>
            <w:r>
              <w:t>2511,4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2511,4</w:t>
            </w:r>
          </w:p>
        </w:tc>
        <w:tc>
          <w:tcPr>
            <w:tcW w:w="1127" w:type="dxa"/>
            <w:tcBorders>
              <w:top w:val="nil"/>
              <w:left w:val="nil"/>
              <w:bottom w:val="nil"/>
              <w:right w:val="nil"/>
            </w:tcBorders>
          </w:tcPr>
          <w:p w:rsidR="00A26660" w:rsidRDefault="00A26660">
            <w:pPr>
              <w:pStyle w:val="ConsPlusNormal"/>
              <w:jc w:val="center"/>
            </w:pPr>
            <w:r>
              <w:t>2511,4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175543,6</w:t>
            </w:r>
          </w:p>
        </w:tc>
        <w:tc>
          <w:tcPr>
            <w:tcW w:w="1127" w:type="dxa"/>
            <w:tcBorders>
              <w:top w:val="nil"/>
              <w:left w:val="nil"/>
              <w:bottom w:val="nil"/>
              <w:right w:val="nil"/>
            </w:tcBorders>
          </w:tcPr>
          <w:p w:rsidR="00A26660" w:rsidRDefault="00A26660">
            <w:pPr>
              <w:pStyle w:val="ConsPlusNormal"/>
              <w:jc w:val="center"/>
            </w:pPr>
            <w:r>
              <w:t>175543,6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182529,9</w:t>
            </w:r>
          </w:p>
        </w:tc>
        <w:tc>
          <w:tcPr>
            <w:tcW w:w="1127" w:type="dxa"/>
            <w:tcBorders>
              <w:top w:val="nil"/>
              <w:left w:val="nil"/>
              <w:bottom w:val="nil"/>
              <w:right w:val="nil"/>
            </w:tcBorders>
          </w:tcPr>
          <w:p w:rsidR="00A26660" w:rsidRDefault="00A26660">
            <w:pPr>
              <w:pStyle w:val="ConsPlusNormal"/>
              <w:jc w:val="center"/>
            </w:pPr>
            <w:r>
              <w:t>182529,9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181080,7</w:t>
            </w:r>
          </w:p>
        </w:tc>
        <w:tc>
          <w:tcPr>
            <w:tcW w:w="1127" w:type="dxa"/>
            <w:tcBorders>
              <w:top w:val="nil"/>
              <w:left w:val="nil"/>
              <w:bottom w:val="nil"/>
              <w:right w:val="nil"/>
            </w:tcBorders>
          </w:tcPr>
          <w:p w:rsidR="00A26660" w:rsidRDefault="00A26660">
            <w:pPr>
              <w:pStyle w:val="ConsPlusNormal"/>
              <w:jc w:val="center"/>
            </w:pPr>
            <w:r>
              <w:t>181080,7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180550,2</w:t>
            </w:r>
          </w:p>
        </w:tc>
        <w:tc>
          <w:tcPr>
            <w:tcW w:w="1127" w:type="dxa"/>
            <w:tcBorders>
              <w:top w:val="nil"/>
              <w:left w:val="nil"/>
              <w:bottom w:val="nil"/>
              <w:right w:val="nil"/>
            </w:tcBorders>
          </w:tcPr>
          <w:p w:rsidR="00A26660" w:rsidRDefault="00A26660">
            <w:pPr>
              <w:pStyle w:val="ConsPlusNormal"/>
              <w:jc w:val="center"/>
            </w:pPr>
            <w:r>
              <w:t>180550,2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w:t>
            </w:r>
            <w:r>
              <w:lastRenderedPageBreak/>
              <w:t>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517909,1</w:t>
            </w:r>
          </w:p>
        </w:tc>
        <w:tc>
          <w:tcPr>
            <w:tcW w:w="1127" w:type="dxa"/>
            <w:tcBorders>
              <w:top w:val="nil"/>
              <w:left w:val="nil"/>
              <w:bottom w:val="nil"/>
              <w:right w:val="nil"/>
            </w:tcBorders>
          </w:tcPr>
          <w:p w:rsidR="00A26660" w:rsidRDefault="00A26660">
            <w:pPr>
              <w:pStyle w:val="ConsPlusNormal"/>
              <w:jc w:val="center"/>
            </w:pPr>
            <w:r>
              <w:t>517909,1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517909,1</w:t>
            </w:r>
          </w:p>
        </w:tc>
        <w:tc>
          <w:tcPr>
            <w:tcW w:w="1127" w:type="dxa"/>
            <w:tcBorders>
              <w:top w:val="nil"/>
              <w:left w:val="nil"/>
              <w:bottom w:val="nil"/>
              <w:right w:val="nil"/>
            </w:tcBorders>
          </w:tcPr>
          <w:p w:rsidR="00A26660" w:rsidRDefault="00A26660">
            <w:pPr>
              <w:pStyle w:val="ConsPlusNormal"/>
              <w:jc w:val="center"/>
            </w:pPr>
            <w:r>
              <w:t>517909,1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517909,1</w:t>
            </w:r>
          </w:p>
        </w:tc>
        <w:tc>
          <w:tcPr>
            <w:tcW w:w="1127" w:type="dxa"/>
            <w:tcBorders>
              <w:top w:val="nil"/>
              <w:left w:val="nil"/>
              <w:bottom w:val="nil"/>
              <w:right w:val="nil"/>
            </w:tcBorders>
          </w:tcPr>
          <w:p w:rsidR="00A26660" w:rsidRDefault="00A26660">
            <w:pPr>
              <w:pStyle w:val="ConsPlusNormal"/>
              <w:jc w:val="center"/>
            </w:pPr>
            <w:r>
              <w:t>517909,1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Северо-Западный федеральный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Калининградская область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w:t>
            </w:r>
            <w:r>
              <w:lastRenderedPageBreak/>
              <w:t>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8734,7</w:t>
            </w:r>
          </w:p>
        </w:tc>
        <w:tc>
          <w:tcPr>
            <w:tcW w:w="1127" w:type="dxa"/>
            <w:tcBorders>
              <w:top w:val="nil"/>
              <w:left w:val="nil"/>
              <w:bottom w:val="nil"/>
              <w:right w:val="nil"/>
            </w:tcBorders>
          </w:tcPr>
          <w:p w:rsidR="00A26660" w:rsidRDefault="00A26660">
            <w:pPr>
              <w:pStyle w:val="ConsPlusNormal"/>
              <w:jc w:val="center"/>
            </w:pPr>
            <w:r>
              <w:t>8734,7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18861,2</w:t>
            </w:r>
          </w:p>
        </w:tc>
        <w:tc>
          <w:tcPr>
            <w:tcW w:w="1127" w:type="dxa"/>
            <w:tcBorders>
              <w:top w:val="nil"/>
              <w:left w:val="nil"/>
              <w:bottom w:val="nil"/>
              <w:right w:val="nil"/>
            </w:tcBorders>
          </w:tcPr>
          <w:p w:rsidR="00A26660" w:rsidRDefault="00A26660">
            <w:pPr>
              <w:pStyle w:val="ConsPlusNormal"/>
              <w:jc w:val="center"/>
            </w:pPr>
            <w:r>
              <w:t>18861,2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29579,2</w:t>
            </w:r>
          </w:p>
        </w:tc>
        <w:tc>
          <w:tcPr>
            <w:tcW w:w="1127" w:type="dxa"/>
            <w:tcBorders>
              <w:top w:val="nil"/>
              <w:left w:val="nil"/>
              <w:bottom w:val="nil"/>
              <w:right w:val="nil"/>
            </w:tcBorders>
          </w:tcPr>
          <w:p w:rsidR="00A26660" w:rsidRDefault="00A26660">
            <w:pPr>
              <w:pStyle w:val="ConsPlusNormal"/>
              <w:jc w:val="center"/>
            </w:pPr>
            <w:r>
              <w:t>29579,2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22,6</w:t>
            </w:r>
          </w:p>
        </w:tc>
        <w:tc>
          <w:tcPr>
            <w:tcW w:w="2510" w:type="dxa"/>
            <w:gridSpan w:val="4"/>
            <w:tcBorders>
              <w:top w:val="nil"/>
              <w:left w:val="nil"/>
              <w:bottom w:val="nil"/>
              <w:right w:val="nil"/>
            </w:tcBorders>
          </w:tcPr>
          <w:p w:rsidR="00A26660" w:rsidRDefault="00A26660">
            <w:pPr>
              <w:pStyle w:val="ConsPlusNormal"/>
              <w:jc w:val="center"/>
            </w:pPr>
            <w:r>
              <w:t>78,5</w:t>
            </w:r>
          </w:p>
        </w:tc>
        <w:tc>
          <w:tcPr>
            <w:tcW w:w="2085" w:type="dxa"/>
            <w:gridSpan w:val="2"/>
            <w:tcBorders>
              <w:top w:val="nil"/>
              <w:left w:val="nil"/>
              <w:bottom w:val="nil"/>
              <w:right w:val="nil"/>
            </w:tcBorders>
          </w:tcPr>
          <w:p w:rsidR="00A26660" w:rsidRDefault="00A26660">
            <w:pPr>
              <w:pStyle w:val="ConsPlusNormal"/>
              <w:jc w:val="center"/>
            </w:pPr>
            <w:r>
              <w:t>11,7</w:t>
            </w:r>
          </w:p>
        </w:tc>
        <w:tc>
          <w:tcPr>
            <w:tcW w:w="1127" w:type="dxa"/>
            <w:tcBorders>
              <w:top w:val="nil"/>
              <w:left w:val="nil"/>
              <w:bottom w:val="nil"/>
              <w:right w:val="nil"/>
            </w:tcBorders>
          </w:tcPr>
          <w:p w:rsidR="00A26660" w:rsidRDefault="00A26660">
            <w:pPr>
              <w:pStyle w:val="ConsPlusNormal"/>
              <w:jc w:val="center"/>
            </w:pPr>
            <w:r>
              <w:t>78912,9</w:t>
            </w:r>
          </w:p>
        </w:tc>
        <w:tc>
          <w:tcPr>
            <w:tcW w:w="1127" w:type="dxa"/>
            <w:tcBorders>
              <w:top w:val="nil"/>
              <w:left w:val="nil"/>
              <w:bottom w:val="nil"/>
              <w:right w:val="nil"/>
            </w:tcBorders>
          </w:tcPr>
          <w:p w:rsidR="00A26660" w:rsidRDefault="00A26660">
            <w:pPr>
              <w:pStyle w:val="ConsPlusNormal"/>
              <w:jc w:val="center"/>
            </w:pPr>
            <w:r>
              <w:t>78912,9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21,7</w:t>
            </w:r>
          </w:p>
        </w:tc>
        <w:tc>
          <w:tcPr>
            <w:tcW w:w="2510" w:type="dxa"/>
            <w:gridSpan w:val="4"/>
            <w:tcBorders>
              <w:top w:val="nil"/>
              <w:left w:val="nil"/>
              <w:bottom w:val="nil"/>
              <w:right w:val="nil"/>
            </w:tcBorders>
          </w:tcPr>
          <w:p w:rsidR="00A26660" w:rsidRDefault="00A26660">
            <w:pPr>
              <w:pStyle w:val="ConsPlusNormal"/>
              <w:jc w:val="center"/>
            </w:pPr>
            <w:r>
              <w:t>75,6</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90631</w:t>
            </w:r>
          </w:p>
        </w:tc>
        <w:tc>
          <w:tcPr>
            <w:tcW w:w="1127" w:type="dxa"/>
            <w:tcBorders>
              <w:top w:val="nil"/>
              <w:left w:val="nil"/>
              <w:bottom w:val="nil"/>
              <w:right w:val="nil"/>
            </w:tcBorders>
          </w:tcPr>
          <w:p w:rsidR="00A26660" w:rsidRDefault="00A26660">
            <w:pPr>
              <w:pStyle w:val="ConsPlusNormal"/>
              <w:jc w:val="center"/>
            </w:pPr>
            <w:r>
              <w:t>90631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20,9</w:t>
            </w:r>
          </w:p>
        </w:tc>
        <w:tc>
          <w:tcPr>
            <w:tcW w:w="2510" w:type="dxa"/>
            <w:gridSpan w:val="4"/>
            <w:tcBorders>
              <w:top w:val="nil"/>
              <w:left w:val="nil"/>
              <w:bottom w:val="nil"/>
              <w:right w:val="nil"/>
            </w:tcBorders>
          </w:tcPr>
          <w:p w:rsidR="00A26660" w:rsidRDefault="00A26660">
            <w:pPr>
              <w:pStyle w:val="ConsPlusNormal"/>
              <w:jc w:val="center"/>
            </w:pPr>
            <w:r>
              <w:t>72,7</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70560,1</w:t>
            </w:r>
          </w:p>
        </w:tc>
        <w:tc>
          <w:tcPr>
            <w:tcW w:w="1127" w:type="dxa"/>
            <w:tcBorders>
              <w:top w:val="nil"/>
              <w:left w:val="nil"/>
              <w:bottom w:val="nil"/>
              <w:right w:val="nil"/>
            </w:tcBorders>
          </w:tcPr>
          <w:p w:rsidR="00A26660" w:rsidRDefault="00A26660">
            <w:pPr>
              <w:pStyle w:val="ConsPlusNormal"/>
              <w:jc w:val="center"/>
            </w:pPr>
            <w:r>
              <w:t>70560,1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20,1</w:t>
            </w:r>
          </w:p>
        </w:tc>
        <w:tc>
          <w:tcPr>
            <w:tcW w:w="2510" w:type="dxa"/>
            <w:gridSpan w:val="4"/>
            <w:tcBorders>
              <w:top w:val="nil"/>
              <w:left w:val="nil"/>
              <w:bottom w:val="nil"/>
              <w:right w:val="nil"/>
            </w:tcBorders>
          </w:tcPr>
          <w:p w:rsidR="00A26660" w:rsidRDefault="00A26660">
            <w:pPr>
              <w:pStyle w:val="ConsPlusNormal"/>
              <w:jc w:val="center"/>
            </w:pPr>
            <w:r>
              <w:t>69,8</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113625,6</w:t>
            </w:r>
          </w:p>
        </w:tc>
        <w:tc>
          <w:tcPr>
            <w:tcW w:w="1127" w:type="dxa"/>
            <w:tcBorders>
              <w:top w:val="nil"/>
              <w:left w:val="nil"/>
              <w:bottom w:val="nil"/>
              <w:right w:val="nil"/>
            </w:tcBorders>
          </w:tcPr>
          <w:p w:rsidR="00A26660" w:rsidRDefault="00A26660">
            <w:pPr>
              <w:pStyle w:val="ConsPlusNormal"/>
              <w:jc w:val="center"/>
            </w:pPr>
            <w:r>
              <w:t>113625,6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19,3</w:t>
            </w:r>
          </w:p>
        </w:tc>
        <w:tc>
          <w:tcPr>
            <w:tcW w:w="2510" w:type="dxa"/>
            <w:gridSpan w:val="4"/>
            <w:tcBorders>
              <w:top w:val="nil"/>
              <w:left w:val="nil"/>
              <w:bottom w:val="nil"/>
              <w:right w:val="nil"/>
            </w:tcBorders>
          </w:tcPr>
          <w:p w:rsidR="00A26660" w:rsidRDefault="00A26660">
            <w:pPr>
              <w:pStyle w:val="ConsPlusNormal"/>
              <w:jc w:val="center"/>
            </w:pPr>
            <w:r>
              <w:t>67</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18,6</w:t>
            </w:r>
          </w:p>
        </w:tc>
        <w:tc>
          <w:tcPr>
            <w:tcW w:w="2510" w:type="dxa"/>
            <w:gridSpan w:val="4"/>
            <w:tcBorders>
              <w:top w:val="nil"/>
              <w:left w:val="nil"/>
              <w:bottom w:val="nil"/>
              <w:right w:val="nil"/>
            </w:tcBorders>
          </w:tcPr>
          <w:p w:rsidR="00A26660" w:rsidRDefault="00A26660">
            <w:pPr>
              <w:pStyle w:val="ConsPlusNormal"/>
              <w:jc w:val="center"/>
            </w:pPr>
            <w:r>
              <w:t>64,8</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46509,9</w:t>
            </w:r>
          </w:p>
        </w:tc>
        <w:tc>
          <w:tcPr>
            <w:tcW w:w="1127" w:type="dxa"/>
            <w:tcBorders>
              <w:top w:val="nil"/>
              <w:left w:val="nil"/>
              <w:bottom w:val="nil"/>
              <w:right w:val="nil"/>
            </w:tcBorders>
          </w:tcPr>
          <w:p w:rsidR="00A26660" w:rsidRDefault="00A26660">
            <w:pPr>
              <w:pStyle w:val="ConsPlusNormal"/>
              <w:jc w:val="center"/>
            </w:pPr>
            <w:r>
              <w:t>46509,9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46509,9</w:t>
            </w:r>
          </w:p>
        </w:tc>
        <w:tc>
          <w:tcPr>
            <w:tcW w:w="1127" w:type="dxa"/>
            <w:tcBorders>
              <w:top w:val="nil"/>
              <w:left w:val="nil"/>
              <w:bottom w:val="nil"/>
              <w:right w:val="nil"/>
            </w:tcBorders>
          </w:tcPr>
          <w:p w:rsidR="00A26660" w:rsidRDefault="00A26660">
            <w:pPr>
              <w:pStyle w:val="ConsPlusNormal"/>
              <w:jc w:val="center"/>
            </w:pPr>
            <w:r>
              <w:t>46509,9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46509,9</w:t>
            </w:r>
          </w:p>
        </w:tc>
        <w:tc>
          <w:tcPr>
            <w:tcW w:w="1127" w:type="dxa"/>
            <w:tcBorders>
              <w:top w:val="nil"/>
              <w:left w:val="nil"/>
              <w:bottom w:val="nil"/>
              <w:right w:val="nil"/>
            </w:tcBorders>
          </w:tcPr>
          <w:p w:rsidR="00A26660" w:rsidRDefault="00A26660">
            <w:pPr>
              <w:pStyle w:val="ConsPlusNormal"/>
              <w:jc w:val="center"/>
            </w:pPr>
            <w:r>
              <w:t>46509,9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r>
              <w:lastRenderedPageBreak/>
              <w:t>(процентов)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25,3</w:t>
            </w:r>
          </w:p>
        </w:tc>
        <w:tc>
          <w:tcPr>
            <w:tcW w:w="2085" w:type="dxa"/>
            <w:gridSpan w:val="2"/>
            <w:tcBorders>
              <w:top w:val="nil"/>
              <w:left w:val="nil"/>
              <w:bottom w:val="nil"/>
              <w:right w:val="nil"/>
            </w:tcBorders>
          </w:tcPr>
          <w:p w:rsidR="00A26660" w:rsidRDefault="00A26660">
            <w:pPr>
              <w:pStyle w:val="ConsPlusNormal"/>
              <w:jc w:val="center"/>
            </w:pPr>
            <w:r>
              <w:t>53,7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57,6</w:t>
            </w:r>
          </w:p>
        </w:tc>
        <w:tc>
          <w:tcPr>
            <w:tcW w:w="2510" w:type="dxa"/>
            <w:gridSpan w:val="4"/>
            <w:tcBorders>
              <w:top w:val="nil"/>
              <w:left w:val="nil"/>
              <w:bottom w:val="nil"/>
              <w:right w:val="nil"/>
            </w:tcBorders>
          </w:tcPr>
          <w:p w:rsidR="00A26660" w:rsidRDefault="00A26660">
            <w:pPr>
              <w:pStyle w:val="ConsPlusNormal"/>
              <w:jc w:val="center"/>
            </w:pPr>
            <w:r>
              <w:t>24,5</w:t>
            </w:r>
          </w:p>
        </w:tc>
        <w:tc>
          <w:tcPr>
            <w:tcW w:w="2085" w:type="dxa"/>
            <w:gridSpan w:val="2"/>
            <w:tcBorders>
              <w:top w:val="nil"/>
              <w:left w:val="nil"/>
              <w:bottom w:val="nil"/>
              <w:right w:val="nil"/>
            </w:tcBorders>
          </w:tcPr>
          <w:p w:rsidR="00A26660" w:rsidRDefault="00A26660">
            <w:pPr>
              <w:pStyle w:val="ConsPlusNormal"/>
              <w:jc w:val="center"/>
            </w:pPr>
            <w:r>
              <w:t>54,5</w:t>
            </w:r>
          </w:p>
        </w:tc>
        <w:tc>
          <w:tcPr>
            <w:tcW w:w="1127" w:type="dxa"/>
            <w:tcBorders>
              <w:top w:val="nil"/>
              <w:left w:val="nil"/>
              <w:bottom w:val="nil"/>
              <w:right w:val="nil"/>
            </w:tcBorders>
          </w:tcPr>
          <w:p w:rsidR="00A26660" w:rsidRDefault="00A26660">
            <w:pPr>
              <w:pStyle w:val="ConsPlusNormal"/>
              <w:jc w:val="center"/>
            </w:pPr>
            <w:r>
              <w:t>182203,3</w:t>
            </w:r>
          </w:p>
        </w:tc>
        <w:tc>
          <w:tcPr>
            <w:tcW w:w="1127" w:type="dxa"/>
            <w:tcBorders>
              <w:top w:val="nil"/>
              <w:left w:val="nil"/>
              <w:bottom w:val="nil"/>
              <w:right w:val="nil"/>
            </w:tcBorders>
          </w:tcPr>
          <w:p w:rsidR="00A26660" w:rsidRDefault="00A26660">
            <w:pPr>
              <w:pStyle w:val="ConsPlusNormal"/>
              <w:jc w:val="center"/>
            </w:pPr>
            <w:r>
              <w:t>182203,3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57,8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55,2</w:t>
            </w:r>
          </w:p>
        </w:tc>
        <w:tc>
          <w:tcPr>
            <w:tcW w:w="1127" w:type="dxa"/>
            <w:tcBorders>
              <w:top w:val="nil"/>
              <w:left w:val="nil"/>
              <w:bottom w:val="nil"/>
              <w:right w:val="nil"/>
            </w:tcBorders>
          </w:tcPr>
          <w:p w:rsidR="00A26660" w:rsidRDefault="00A26660">
            <w:pPr>
              <w:pStyle w:val="ConsPlusNormal"/>
              <w:jc w:val="center"/>
            </w:pPr>
            <w:r>
              <w:t>357565,4</w:t>
            </w:r>
          </w:p>
        </w:tc>
        <w:tc>
          <w:tcPr>
            <w:tcW w:w="1127" w:type="dxa"/>
            <w:tcBorders>
              <w:top w:val="nil"/>
              <w:left w:val="nil"/>
              <w:bottom w:val="nil"/>
              <w:right w:val="nil"/>
            </w:tcBorders>
          </w:tcPr>
          <w:p w:rsidR="00A26660" w:rsidRDefault="00A26660">
            <w:pPr>
              <w:pStyle w:val="ConsPlusNormal"/>
              <w:jc w:val="center"/>
            </w:pPr>
            <w:r>
              <w:t>357565,4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58</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57,1</w:t>
            </w:r>
          </w:p>
        </w:tc>
        <w:tc>
          <w:tcPr>
            <w:tcW w:w="1127" w:type="dxa"/>
            <w:tcBorders>
              <w:top w:val="nil"/>
              <w:left w:val="nil"/>
              <w:bottom w:val="nil"/>
              <w:right w:val="nil"/>
            </w:tcBorders>
          </w:tcPr>
          <w:p w:rsidR="00A26660" w:rsidRDefault="00A26660">
            <w:pPr>
              <w:pStyle w:val="ConsPlusNormal"/>
              <w:jc w:val="center"/>
            </w:pPr>
            <w:r>
              <w:t>145090,6</w:t>
            </w:r>
          </w:p>
        </w:tc>
        <w:tc>
          <w:tcPr>
            <w:tcW w:w="1127" w:type="dxa"/>
            <w:tcBorders>
              <w:top w:val="nil"/>
              <w:left w:val="nil"/>
              <w:bottom w:val="nil"/>
              <w:right w:val="nil"/>
            </w:tcBorders>
          </w:tcPr>
          <w:p w:rsidR="00A26660" w:rsidRDefault="00A26660">
            <w:pPr>
              <w:pStyle w:val="ConsPlusNormal"/>
              <w:jc w:val="center"/>
            </w:pPr>
            <w:r>
              <w:t>145090,6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58,5</w:t>
            </w:r>
          </w:p>
        </w:tc>
        <w:tc>
          <w:tcPr>
            <w:tcW w:w="2510" w:type="dxa"/>
            <w:gridSpan w:val="4"/>
            <w:tcBorders>
              <w:top w:val="nil"/>
              <w:left w:val="nil"/>
              <w:bottom w:val="nil"/>
              <w:right w:val="nil"/>
            </w:tcBorders>
          </w:tcPr>
          <w:p w:rsidR="00A26660" w:rsidRDefault="00A26660">
            <w:pPr>
              <w:pStyle w:val="ConsPlusNormal"/>
              <w:jc w:val="center"/>
            </w:pPr>
            <w:r>
              <w:t>20</w:t>
            </w:r>
          </w:p>
        </w:tc>
        <w:tc>
          <w:tcPr>
            <w:tcW w:w="2085" w:type="dxa"/>
            <w:gridSpan w:val="2"/>
            <w:tcBorders>
              <w:top w:val="nil"/>
              <w:left w:val="nil"/>
              <w:bottom w:val="nil"/>
              <w:right w:val="nil"/>
            </w:tcBorders>
          </w:tcPr>
          <w:p w:rsidR="00A26660" w:rsidRDefault="00A26660">
            <w:pPr>
              <w:pStyle w:val="ConsPlusNormal"/>
              <w:jc w:val="center"/>
            </w:pPr>
            <w:r>
              <w:t>59,2</w:t>
            </w:r>
          </w:p>
        </w:tc>
        <w:tc>
          <w:tcPr>
            <w:tcW w:w="1127" w:type="dxa"/>
            <w:tcBorders>
              <w:top w:val="nil"/>
              <w:left w:val="nil"/>
              <w:bottom w:val="nil"/>
              <w:right w:val="nil"/>
            </w:tcBorders>
          </w:tcPr>
          <w:p w:rsidR="00A26660" w:rsidRDefault="00A26660">
            <w:pPr>
              <w:pStyle w:val="ConsPlusNormal"/>
              <w:jc w:val="center"/>
            </w:pPr>
            <w:r>
              <w:t>173590,6</w:t>
            </w:r>
          </w:p>
        </w:tc>
        <w:tc>
          <w:tcPr>
            <w:tcW w:w="1127" w:type="dxa"/>
            <w:tcBorders>
              <w:top w:val="nil"/>
              <w:left w:val="nil"/>
              <w:bottom w:val="nil"/>
              <w:right w:val="nil"/>
            </w:tcBorders>
          </w:tcPr>
          <w:p w:rsidR="00A26660" w:rsidRDefault="00A26660">
            <w:pPr>
              <w:pStyle w:val="ConsPlusNormal"/>
              <w:jc w:val="center"/>
            </w:pPr>
            <w:r>
              <w:t>173590,6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59</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61,5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4,4</w:t>
            </w:r>
          </w:p>
        </w:tc>
        <w:tc>
          <w:tcPr>
            <w:tcW w:w="3449" w:type="dxa"/>
            <w:gridSpan w:val="5"/>
            <w:tcBorders>
              <w:top w:val="nil"/>
              <w:left w:val="nil"/>
              <w:bottom w:val="nil"/>
              <w:right w:val="nil"/>
            </w:tcBorders>
          </w:tcPr>
          <w:p w:rsidR="00A26660" w:rsidRDefault="00A26660">
            <w:pPr>
              <w:pStyle w:val="ConsPlusNormal"/>
              <w:jc w:val="center"/>
            </w:pPr>
            <w:r>
              <w:t>5,4</w:t>
            </w:r>
          </w:p>
        </w:tc>
        <w:tc>
          <w:tcPr>
            <w:tcW w:w="1127" w:type="dxa"/>
            <w:tcBorders>
              <w:top w:val="nil"/>
              <w:left w:val="nil"/>
              <w:bottom w:val="nil"/>
              <w:right w:val="nil"/>
            </w:tcBorders>
          </w:tcPr>
          <w:p w:rsidR="00A26660" w:rsidRDefault="00A26660">
            <w:pPr>
              <w:pStyle w:val="ConsPlusNormal"/>
              <w:jc w:val="center"/>
            </w:pPr>
            <w:r>
              <w:t>63724,7</w:t>
            </w:r>
          </w:p>
        </w:tc>
        <w:tc>
          <w:tcPr>
            <w:tcW w:w="1127" w:type="dxa"/>
            <w:tcBorders>
              <w:top w:val="nil"/>
              <w:left w:val="nil"/>
              <w:bottom w:val="nil"/>
              <w:right w:val="nil"/>
            </w:tcBorders>
          </w:tcPr>
          <w:p w:rsidR="00A26660" w:rsidRDefault="00A26660">
            <w:pPr>
              <w:pStyle w:val="ConsPlusNormal"/>
              <w:jc w:val="center"/>
            </w:pPr>
            <w:r>
              <w:t>63 724,7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4,3</w:t>
            </w:r>
          </w:p>
        </w:tc>
        <w:tc>
          <w:tcPr>
            <w:tcW w:w="3449" w:type="dxa"/>
            <w:gridSpan w:val="5"/>
            <w:tcBorders>
              <w:top w:val="nil"/>
              <w:left w:val="nil"/>
              <w:bottom w:val="nil"/>
              <w:right w:val="nil"/>
            </w:tcBorders>
          </w:tcPr>
          <w:p w:rsidR="00A26660" w:rsidRDefault="00A26660">
            <w:pPr>
              <w:pStyle w:val="ConsPlusNormal"/>
              <w:jc w:val="center"/>
            </w:pPr>
            <w:r>
              <w:t>5,2</w:t>
            </w:r>
          </w:p>
        </w:tc>
        <w:tc>
          <w:tcPr>
            <w:tcW w:w="1127" w:type="dxa"/>
            <w:tcBorders>
              <w:top w:val="nil"/>
              <w:left w:val="nil"/>
              <w:bottom w:val="nil"/>
              <w:right w:val="nil"/>
            </w:tcBorders>
          </w:tcPr>
          <w:p w:rsidR="00A26660" w:rsidRDefault="00A26660">
            <w:pPr>
              <w:pStyle w:val="ConsPlusNormal"/>
              <w:jc w:val="center"/>
            </w:pPr>
            <w:r>
              <w:t>71023,7</w:t>
            </w:r>
          </w:p>
        </w:tc>
        <w:tc>
          <w:tcPr>
            <w:tcW w:w="1127" w:type="dxa"/>
            <w:tcBorders>
              <w:top w:val="nil"/>
              <w:left w:val="nil"/>
              <w:bottom w:val="nil"/>
              <w:right w:val="nil"/>
            </w:tcBorders>
          </w:tcPr>
          <w:p w:rsidR="00A26660" w:rsidRDefault="00A26660">
            <w:pPr>
              <w:pStyle w:val="ConsPlusNormal"/>
              <w:jc w:val="center"/>
            </w:pPr>
            <w:r>
              <w:t>71 023,7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4,1</w:t>
            </w:r>
          </w:p>
        </w:tc>
        <w:tc>
          <w:tcPr>
            <w:tcW w:w="3449" w:type="dxa"/>
            <w:gridSpan w:val="5"/>
            <w:tcBorders>
              <w:top w:val="nil"/>
              <w:left w:val="nil"/>
              <w:bottom w:val="nil"/>
              <w:right w:val="nil"/>
            </w:tcBorders>
          </w:tcPr>
          <w:p w:rsidR="00A26660" w:rsidRDefault="00A26660">
            <w:pPr>
              <w:pStyle w:val="ConsPlusNormal"/>
              <w:jc w:val="center"/>
            </w:pPr>
            <w:r>
              <w:t>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w:t>
            </w:r>
          </w:p>
        </w:tc>
        <w:tc>
          <w:tcPr>
            <w:tcW w:w="3449" w:type="dxa"/>
            <w:gridSpan w:val="5"/>
            <w:tcBorders>
              <w:top w:val="nil"/>
              <w:left w:val="nil"/>
              <w:bottom w:val="nil"/>
              <w:right w:val="nil"/>
            </w:tcBorders>
          </w:tcPr>
          <w:p w:rsidR="00A26660" w:rsidRDefault="00A26660">
            <w:pPr>
              <w:pStyle w:val="ConsPlusNormal"/>
              <w:jc w:val="center"/>
            </w:pPr>
            <w:r>
              <w:t>4,9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3,8</w:t>
            </w:r>
          </w:p>
        </w:tc>
        <w:tc>
          <w:tcPr>
            <w:tcW w:w="3449" w:type="dxa"/>
            <w:gridSpan w:val="5"/>
            <w:tcBorders>
              <w:top w:val="nil"/>
              <w:left w:val="nil"/>
              <w:bottom w:val="nil"/>
              <w:right w:val="nil"/>
            </w:tcBorders>
          </w:tcPr>
          <w:p w:rsidR="00A26660" w:rsidRDefault="00A26660">
            <w:pPr>
              <w:pStyle w:val="ConsPlusNormal"/>
              <w:jc w:val="center"/>
            </w:pPr>
            <w:r>
              <w:t>4,7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3,5</w:t>
            </w:r>
          </w:p>
        </w:tc>
        <w:tc>
          <w:tcPr>
            <w:tcW w:w="3449" w:type="dxa"/>
            <w:gridSpan w:val="5"/>
            <w:tcBorders>
              <w:top w:val="nil"/>
              <w:left w:val="nil"/>
              <w:bottom w:val="nil"/>
              <w:right w:val="nil"/>
            </w:tcBorders>
          </w:tcPr>
          <w:p w:rsidR="00A26660" w:rsidRDefault="00A26660">
            <w:pPr>
              <w:pStyle w:val="ConsPlusNormal"/>
              <w:jc w:val="center"/>
            </w:pPr>
            <w:r>
              <w:t>4,5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w:t>
            </w:r>
            <w:r>
              <w:lastRenderedPageBreak/>
              <w:t>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380000</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489600</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131450,4</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w:t>
            </w:r>
            <w:r>
              <w:lastRenderedPageBreak/>
              <w:t>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2220,8</w:t>
            </w:r>
          </w:p>
        </w:tc>
        <w:tc>
          <w:tcPr>
            <w:tcW w:w="1127" w:type="dxa"/>
            <w:tcBorders>
              <w:top w:val="nil"/>
              <w:left w:val="nil"/>
              <w:bottom w:val="nil"/>
              <w:right w:val="nil"/>
            </w:tcBorders>
          </w:tcPr>
          <w:p w:rsidR="00A26660" w:rsidRDefault="00A26660">
            <w:pPr>
              <w:pStyle w:val="ConsPlusNormal"/>
              <w:jc w:val="center"/>
            </w:pPr>
            <w:r>
              <w:t>2220,8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144,5</w:t>
            </w:r>
          </w:p>
        </w:tc>
        <w:tc>
          <w:tcPr>
            <w:tcW w:w="1127" w:type="dxa"/>
            <w:tcBorders>
              <w:top w:val="nil"/>
              <w:left w:val="nil"/>
              <w:bottom w:val="nil"/>
              <w:right w:val="nil"/>
            </w:tcBorders>
          </w:tcPr>
          <w:p w:rsidR="00A26660" w:rsidRDefault="00A26660">
            <w:pPr>
              <w:pStyle w:val="ConsPlusNormal"/>
              <w:jc w:val="center"/>
            </w:pPr>
            <w:r>
              <w:t>144,5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144,3</w:t>
            </w:r>
          </w:p>
        </w:tc>
        <w:tc>
          <w:tcPr>
            <w:tcW w:w="1127" w:type="dxa"/>
            <w:tcBorders>
              <w:top w:val="nil"/>
              <w:left w:val="nil"/>
              <w:bottom w:val="nil"/>
              <w:right w:val="nil"/>
            </w:tcBorders>
          </w:tcPr>
          <w:p w:rsidR="00A26660" w:rsidRDefault="00A26660">
            <w:pPr>
              <w:pStyle w:val="ConsPlusNormal"/>
              <w:jc w:val="center"/>
            </w:pPr>
            <w:r>
              <w:t>144,3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144,4</w:t>
            </w:r>
          </w:p>
        </w:tc>
        <w:tc>
          <w:tcPr>
            <w:tcW w:w="1127" w:type="dxa"/>
            <w:tcBorders>
              <w:top w:val="nil"/>
              <w:left w:val="nil"/>
              <w:bottom w:val="nil"/>
              <w:right w:val="nil"/>
            </w:tcBorders>
          </w:tcPr>
          <w:p w:rsidR="00A26660" w:rsidRDefault="00A26660">
            <w:pPr>
              <w:pStyle w:val="ConsPlusNormal"/>
              <w:jc w:val="center"/>
            </w:pPr>
            <w:r>
              <w:t>144,4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71</w:t>
            </w:r>
          </w:p>
        </w:tc>
        <w:tc>
          <w:tcPr>
            <w:tcW w:w="2510" w:type="dxa"/>
            <w:gridSpan w:val="4"/>
            <w:tcBorders>
              <w:top w:val="nil"/>
              <w:left w:val="nil"/>
              <w:bottom w:val="nil"/>
              <w:right w:val="nil"/>
            </w:tcBorders>
          </w:tcPr>
          <w:p w:rsidR="00A26660" w:rsidRDefault="00A26660">
            <w:pPr>
              <w:pStyle w:val="ConsPlusNormal"/>
              <w:jc w:val="center"/>
            </w:pPr>
            <w:r>
              <w:t>25</w:t>
            </w:r>
          </w:p>
        </w:tc>
        <w:tc>
          <w:tcPr>
            <w:tcW w:w="2085" w:type="dxa"/>
            <w:gridSpan w:val="2"/>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88461</w:t>
            </w:r>
          </w:p>
        </w:tc>
        <w:tc>
          <w:tcPr>
            <w:tcW w:w="1127" w:type="dxa"/>
            <w:tcBorders>
              <w:top w:val="nil"/>
              <w:left w:val="nil"/>
              <w:bottom w:val="nil"/>
              <w:right w:val="nil"/>
            </w:tcBorders>
          </w:tcPr>
          <w:p w:rsidR="00A26660" w:rsidRDefault="00A26660">
            <w:pPr>
              <w:pStyle w:val="ConsPlusNormal"/>
              <w:jc w:val="center"/>
            </w:pPr>
            <w:r>
              <w:t>88461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90</w:t>
            </w:r>
          </w:p>
        </w:tc>
        <w:tc>
          <w:tcPr>
            <w:tcW w:w="2510" w:type="dxa"/>
            <w:gridSpan w:val="4"/>
            <w:tcBorders>
              <w:top w:val="nil"/>
              <w:left w:val="nil"/>
              <w:bottom w:val="nil"/>
              <w:right w:val="nil"/>
            </w:tcBorders>
          </w:tcPr>
          <w:p w:rsidR="00A26660" w:rsidRDefault="00A26660">
            <w:pPr>
              <w:pStyle w:val="ConsPlusNormal"/>
              <w:jc w:val="center"/>
            </w:pPr>
            <w:r>
              <w:t>64</w:t>
            </w:r>
          </w:p>
        </w:tc>
        <w:tc>
          <w:tcPr>
            <w:tcW w:w="2085" w:type="dxa"/>
            <w:gridSpan w:val="2"/>
            <w:tcBorders>
              <w:top w:val="nil"/>
              <w:left w:val="nil"/>
              <w:bottom w:val="nil"/>
              <w:right w:val="nil"/>
            </w:tcBorders>
          </w:tcPr>
          <w:p w:rsidR="00A26660" w:rsidRDefault="00A26660">
            <w:pPr>
              <w:pStyle w:val="ConsPlusNormal"/>
              <w:jc w:val="center"/>
            </w:pPr>
            <w:r>
              <w:t>32</w:t>
            </w:r>
          </w:p>
        </w:tc>
        <w:tc>
          <w:tcPr>
            <w:tcW w:w="1127" w:type="dxa"/>
            <w:tcBorders>
              <w:top w:val="nil"/>
              <w:left w:val="nil"/>
              <w:bottom w:val="nil"/>
              <w:right w:val="nil"/>
            </w:tcBorders>
          </w:tcPr>
          <w:p w:rsidR="00A26660" w:rsidRDefault="00A26660">
            <w:pPr>
              <w:pStyle w:val="ConsPlusNormal"/>
              <w:jc w:val="center"/>
            </w:pPr>
            <w:r>
              <w:t>298686</w:t>
            </w:r>
          </w:p>
        </w:tc>
        <w:tc>
          <w:tcPr>
            <w:tcW w:w="1127" w:type="dxa"/>
            <w:tcBorders>
              <w:top w:val="nil"/>
              <w:left w:val="nil"/>
              <w:bottom w:val="nil"/>
              <w:right w:val="nil"/>
            </w:tcBorders>
          </w:tcPr>
          <w:p w:rsidR="00A26660" w:rsidRDefault="00A26660">
            <w:pPr>
              <w:pStyle w:val="ConsPlusNormal"/>
              <w:jc w:val="center"/>
            </w:pPr>
            <w:r>
              <w:t>298686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82</w:t>
            </w:r>
          </w:p>
        </w:tc>
        <w:tc>
          <w:tcPr>
            <w:tcW w:w="2085" w:type="dxa"/>
            <w:gridSpan w:val="2"/>
            <w:tcBorders>
              <w:top w:val="nil"/>
              <w:left w:val="nil"/>
              <w:bottom w:val="nil"/>
              <w:right w:val="nil"/>
            </w:tcBorders>
          </w:tcPr>
          <w:p w:rsidR="00A26660" w:rsidRDefault="00A26660">
            <w:pPr>
              <w:pStyle w:val="ConsPlusNormal"/>
              <w:jc w:val="center"/>
            </w:pPr>
            <w:r>
              <w:t>58</w:t>
            </w:r>
          </w:p>
        </w:tc>
        <w:tc>
          <w:tcPr>
            <w:tcW w:w="1127" w:type="dxa"/>
            <w:tcBorders>
              <w:top w:val="nil"/>
              <w:left w:val="nil"/>
              <w:bottom w:val="nil"/>
              <w:right w:val="nil"/>
            </w:tcBorders>
          </w:tcPr>
          <w:p w:rsidR="00A26660" w:rsidRDefault="00A26660">
            <w:pPr>
              <w:pStyle w:val="ConsPlusNormal"/>
              <w:jc w:val="center"/>
            </w:pPr>
            <w:r>
              <w:t>83526,3</w:t>
            </w:r>
          </w:p>
        </w:tc>
        <w:tc>
          <w:tcPr>
            <w:tcW w:w="1127" w:type="dxa"/>
            <w:tcBorders>
              <w:top w:val="nil"/>
              <w:left w:val="nil"/>
              <w:bottom w:val="nil"/>
              <w:right w:val="nil"/>
            </w:tcBorders>
          </w:tcPr>
          <w:p w:rsidR="00A26660" w:rsidRDefault="00A26660">
            <w:pPr>
              <w:pStyle w:val="ConsPlusNormal"/>
              <w:jc w:val="center"/>
            </w:pPr>
            <w:r>
              <w:t>83526,3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30652</w:t>
            </w:r>
          </w:p>
        </w:tc>
        <w:tc>
          <w:tcPr>
            <w:tcW w:w="1127" w:type="dxa"/>
            <w:tcBorders>
              <w:top w:val="nil"/>
              <w:left w:val="nil"/>
              <w:bottom w:val="nil"/>
              <w:right w:val="nil"/>
            </w:tcBorders>
          </w:tcPr>
          <w:p w:rsidR="00A26660" w:rsidRDefault="00A26660">
            <w:pPr>
              <w:pStyle w:val="ConsPlusNormal"/>
              <w:jc w:val="center"/>
            </w:pPr>
            <w:r>
              <w:t>30652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3"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r>
              <w:lastRenderedPageBreak/>
              <w:t>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3412,9</w:t>
            </w:r>
          </w:p>
        </w:tc>
        <w:tc>
          <w:tcPr>
            <w:tcW w:w="1127" w:type="dxa"/>
            <w:tcBorders>
              <w:top w:val="nil"/>
              <w:left w:val="nil"/>
              <w:bottom w:val="nil"/>
              <w:right w:val="nil"/>
            </w:tcBorders>
          </w:tcPr>
          <w:p w:rsidR="00A26660" w:rsidRDefault="00A26660">
            <w:pPr>
              <w:pStyle w:val="ConsPlusNormal"/>
              <w:jc w:val="center"/>
            </w:pPr>
            <w:r>
              <w:t>3412,9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127</w:t>
            </w:r>
          </w:p>
        </w:tc>
        <w:tc>
          <w:tcPr>
            <w:tcW w:w="1127" w:type="dxa"/>
            <w:tcBorders>
              <w:top w:val="nil"/>
              <w:left w:val="nil"/>
              <w:bottom w:val="nil"/>
              <w:right w:val="nil"/>
            </w:tcBorders>
          </w:tcPr>
          <w:p w:rsidR="00A26660" w:rsidRDefault="00A26660">
            <w:pPr>
              <w:pStyle w:val="ConsPlusNormal"/>
              <w:jc w:val="center"/>
            </w:pPr>
            <w:r>
              <w:t>21313,2</w:t>
            </w:r>
          </w:p>
        </w:tc>
        <w:tc>
          <w:tcPr>
            <w:tcW w:w="1127" w:type="dxa"/>
            <w:tcBorders>
              <w:top w:val="nil"/>
              <w:left w:val="nil"/>
              <w:bottom w:val="nil"/>
              <w:right w:val="nil"/>
            </w:tcBorders>
          </w:tcPr>
          <w:p w:rsidR="00A26660" w:rsidRDefault="00A26660">
            <w:pPr>
              <w:pStyle w:val="ConsPlusNormal"/>
              <w:jc w:val="center"/>
            </w:pPr>
            <w:r>
              <w:t>3902,9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17410,3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127</w:t>
            </w:r>
          </w:p>
        </w:tc>
        <w:tc>
          <w:tcPr>
            <w:tcW w:w="1127" w:type="dxa"/>
            <w:tcBorders>
              <w:top w:val="nil"/>
              <w:left w:val="nil"/>
              <w:bottom w:val="nil"/>
              <w:right w:val="nil"/>
            </w:tcBorders>
          </w:tcPr>
          <w:p w:rsidR="00A26660" w:rsidRDefault="00A26660">
            <w:pPr>
              <w:pStyle w:val="ConsPlusNormal"/>
              <w:jc w:val="center"/>
            </w:pPr>
            <w:r>
              <w:t>21313,2</w:t>
            </w:r>
          </w:p>
        </w:tc>
        <w:tc>
          <w:tcPr>
            <w:tcW w:w="1127" w:type="dxa"/>
            <w:tcBorders>
              <w:top w:val="nil"/>
              <w:left w:val="nil"/>
              <w:bottom w:val="nil"/>
              <w:right w:val="nil"/>
            </w:tcBorders>
          </w:tcPr>
          <w:p w:rsidR="00A26660" w:rsidRDefault="00A26660">
            <w:pPr>
              <w:pStyle w:val="ConsPlusNormal"/>
              <w:jc w:val="center"/>
            </w:pPr>
            <w:r>
              <w:t>3902,9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17410,3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127</w:t>
            </w:r>
          </w:p>
        </w:tc>
        <w:tc>
          <w:tcPr>
            <w:tcW w:w="1127" w:type="dxa"/>
            <w:tcBorders>
              <w:top w:val="nil"/>
              <w:left w:val="nil"/>
              <w:bottom w:val="nil"/>
              <w:right w:val="nil"/>
            </w:tcBorders>
          </w:tcPr>
          <w:p w:rsidR="00A26660" w:rsidRDefault="00A26660">
            <w:pPr>
              <w:pStyle w:val="ConsPlusNormal"/>
              <w:jc w:val="center"/>
            </w:pPr>
            <w:r>
              <w:t>21313,2</w:t>
            </w:r>
          </w:p>
        </w:tc>
        <w:tc>
          <w:tcPr>
            <w:tcW w:w="1127" w:type="dxa"/>
            <w:tcBorders>
              <w:top w:val="nil"/>
              <w:left w:val="nil"/>
              <w:bottom w:val="nil"/>
              <w:right w:val="nil"/>
            </w:tcBorders>
          </w:tcPr>
          <w:p w:rsidR="00A26660" w:rsidRDefault="00A26660">
            <w:pPr>
              <w:pStyle w:val="ConsPlusNormal"/>
              <w:jc w:val="center"/>
            </w:pPr>
            <w:r>
              <w:t>3902,9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17410,3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4"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18404,1</w:t>
            </w:r>
          </w:p>
        </w:tc>
        <w:tc>
          <w:tcPr>
            <w:tcW w:w="1127" w:type="dxa"/>
            <w:tcBorders>
              <w:top w:val="nil"/>
              <w:left w:val="nil"/>
              <w:bottom w:val="nil"/>
              <w:right w:val="nil"/>
            </w:tcBorders>
          </w:tcPr>
          <w:p w:rsidR="00A26660" w:rsidRDefault="00A26660">
            <w:pPr>
              <w:pStyle w:val="ConsPlusNormal"/>
              <w:jc w:val="center"/>
            </w:pPr>
            <w:r>
              <w:t>18404,1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45405,5</w:t>
            </w:r>
          </w:p>
        </w:tc>
        <w:tc>
          <w:tcPr>
            <w:tcW w:w="1127" w:type="dxa"/>
            <w:tcBorders>
              <w:top w:val="nil"/>
              <w:left w:val="nil"/>
              <w:bottom w:val="nil"/>
              <w:right w:val="nil"/>
            </w:tcBorders>
          </w:tcPr>
          <w:p w:rsidR="00A26660" w:rsidRDefault="00A26660">
            <w:pPr>
              <w:pStyle w:val="ConsPlusNormal"/>
              <w:jc w:val="center"/>
            </w:pPr>
            <w:r>
              <w:t>15975,9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29429,6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45405,5</w:t>
            </w:r>
          </w:p>
        </w:tc>
        <w:tc>
          <w:tcPr>
            <w:tcW w:w="1127" w:type="dxa"/>
            <w:tcBorders>
              <w:top w:val="nil"/>
              <w:left w:val="nil"/>
              <w:bottom w:val="nil"/>
              <w:right w:val="nil"/>
            </w:tcBorders>
          </w:tcPr>
          <w:p w:rsidR="00A26660" w:rsidRDefault="00A26660">
            <w:pPr>
              <w:pStyle w:val="ConsPlusNormal"/>
              <w:jc w:val="center"/>
            </w:pPr>
            <w:r>
              <w:t>15975,9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29429,6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45402,9</w:t>
            </w:r>
          </w:p>
        </w:tc>
        <w:tc>
          <w:tcPr>
            <w:tcW w:w="1127" w:type="dxa"/>
            <w:tcBorders>
              <w:top w:val="nil"/>
              <w:left w:val="nil"/>
              <w:bottom w:val="nil"/>
              <w:right w:val="nil"/>
            </w:tcBorders>
          </w:tcPr>
          <w:p w:rsidR="00A26660" w:rsidRDefault="00A26660">
            <w:pPr>
              <w:pStyle w:val="ConsPlusNormal"/>
              <w:jc w:val="center"/>
            </w:pPr>
            <w:r>
              <w:t>17331,5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28071,4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5"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w:t>
            </w:r>
            <w:r>
              <w:lastRenderedPageBreak/>
              <w:t>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6" w:history="1">
              <w:r>
                <w:rPr>
                  <w:color w:val="0000FF"/>
                </w:rPr>
                <w:t>программа</w:t>
              </w:r>
            </w:hyperlink>
            <w:r>
              <w:t xml:space="preserve"> "Укрепление материально-технической базы учреждений"</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предоставляемых в 2020 - 2022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w:t>
            </w:r>
            <w:r>
              <w:lastRenderedPageBreak/>
              <w:t>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1984080</w:t>
            </w:r>
          </w:p>
        </w:tc>
        <w:tc>
          <w:tcPr>
            <w:tcW w:w="1127" w:type="dxa"/>
            <w:tcBorders>
              <w:top w:val="nil"/>
              <w:left w:val="nil"/>
              <w:bottom w:val="nil"/>
              <w:right w:val="nil"/>
            </w:tcBorders>
          </w:tcPr>
          <w:p w:rsidR="00A26660" w:rsidRDefault="00A26660">
            <w:pPr>
              <w:pStyle w:val="ConsPlusNormal"/>
              <w:jc w:val="center"/>
            </w:pPr>
            <w:r>
              <w:t>1984080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7"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6600</w:t>
            </w:r>
          </w:p>
        </w:tc>
        <w:tc>
          <w:tcPr>
            <w:tcW w:w="1127" w:type="dxa"/>
            <w:tcBorders>
              <w:top w:val="nil"/>
              <w:left w:val="nil"/>
              <w:bottom w:val="nil"/>
              <w:right w:val="nil"/>
            </w:tcBorders>
          </w:tcPr>
          <w:p w:rsidR="00A26660" w:rsidRDefault="00A26660">
            <w:pPr>
              <w:pStyle w:val="ConsPlusNormal"/>
              <w:jc w:val="center"/>
            </w:pPr>
            <w:r>
              <w:t>6600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25410</w:t>
            </w:r>
          </w:p>
        </w:tc>
        <w:tc>
          <w:tcPr>
            <w:tcW w:w="1127" w:type="dxa"/>
            <w:tcBorders>
              <w:top w:val="nil"/>
              <w:left w:val="nil"/>
              <w:bottom w:val="nil"/>
              <w:right w:val="nil"/>
            </w:tcBorders>
          </w:tcPr>
          <w:p w:rsidR="00A26660" w:rsidRDefault="00A26660">
            <w:pPr>
              <w:pStyle w:val="ConsPlusNormal"/>
              <w:jc w:val="center"/>
            </w:pPr>
            <w:r>
              <w:t>25410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31762,5</w:t>
            </w:r>
          </w:p>
        </w:tc>
        <w:tc>
          <w:tcPr>
            <w:tcW w:w="1127" w:type="dxa"/>
            <w:tcBorders>
              <w:top w:val="nil"/>
              <w:left w:val="nil"/>
              <w:bottom w:val="nil"/>
              <w:right w:val="nil"/>
            </w:tcBorders>
          </w:tcPr>
          <w:p w:rsidR="00A26660" w:rsidRDefault="00A26660">
            <w:pPr>
              <w:pStyle w:val="ConsPlusNormal"/>
              <w:jc w:val="center"/>
            </w:pPr>
            <w:r>
              <w:t>31762,5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39060</w:t>
            </w:r>
          </w:p>
        </w:tc>
        <w:tc>
          <w:tcPr>
            <w:tcW w:w="1127" w:type="dxa"/>
            <w:tcBorders>
              <w:top w:val="nil"/>
              <w:left w:val="nil"/>
              <w:bottom w:val="nil"/>
              <w:right w:val="nil"/>
            </w:tcBorders>
          </w:tcPr>
          <w:p w:rsidR="00A26660" w:rsidRDefault="00A26660">
            <w:pPr>
              <w:pStyle w:val="ConsPlusNormal"/>
              <w:jc w:val="center"/>
            </w:pPr>
            <w:r>
              <w:t>39060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8"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704" w:type="dxa"/>
            <w:gridSpan w:val="4"/>
            <w:tcBorders>
              <w:top w:val="nil"/>
              <w:left w:val="nil"/>
              <w:bottom w:val="nil"/>
              <w:right w:val="nil"/>
            </w:tcBorders>
          </w:tcPr>
          <w:p w:rsidR="00A26660" w:rsidRDefault="00A2666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lastRenderedPageBreak/>
              <w:t>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27692,4</w:t>
            </w:r>
          </w:p>
        </w:tc>
        <w:tc>
          <w:tcPr>
            <w:tcW w:w="1127" w:type="dxa"/>
            <w:tcBorders>
              <w:top w:val="nil"/>
              <w:left w:val="nil"/>
              <w:bottom w:val="nil"/>
              <w:right w:val="nil"/>
            </w:tcBorders>
          </w:tcPr>
          <w:p w:rsidR="00A26660" w:rsidRDefault="00A26660">
            <w:pPr>
              <w:pStyle w:val="ConsPlusNormal"/>
              <w:jc w:val="center"/>
            </w:pPr>
            <w:r>
              <w:t>27692,4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0,166</w:t>
            </w:r>
          </w:p>
        </w:tc>
        <w:tc>
          <w:tcPr>
            <w:tcW w:w="1940" w:type="dxa"/>
            <w:gridSpan w:val="2"/>
            <w:tcBorders>
              <w:top w:val="nil"/>
              <w:left w:val="nil"/>
              <w:bottom w:val="nil"/>
              <w:right w:val="nil"/>
            </w:tcBorders>
          </w:tcPr>
          <w:p w:rsidR="00A26660" w:rsidRDefault="00A26660">
            <w:pPr>
              <w:pStyle w:val="ConsPlusNormal"/>
              <w:jc w:val="center"/>
            </w:pPr>
            <w:r>
              <w:t>5,958</w:t>
            </w:r>
          </w:p>
        </w:tc>
        <w:tc>
          <w:tcPr>
            <w:tcW w:w="1704" w:type="dxa"/>
            <w:gridSpan w:val="4"/>
            <w:tcBorders>
              <w:top w:val="nil"/>
              <w:left w:val="nil"/>
              <w:bottom w:val="nil"/>
              <w:right w:val="nil"/>
            </w:tcBorders>
          </w:tcPr>
          <w:p w:rsidR="00A26660" w:rsidRDefault="00A26660">
            <w:pPr>
              <w:pStyle w:val="ConsPlusNormal"/>
              <w:jc w:val="center"/>
            </w:pPr>
            <w:r>
              <w:t>16,7</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37264</w:t>
            </w:r>
          </w:p>
        </w:tc>
        <w:tc>
          <w:tcPr>
            <w:tcW w:w="1127" w:type="dxa"/>
            <w:tcBorders>
              <w:top w:val="nil"/>
              <w:left w:val="nil"/>
              <w:bottom w:val="nil"/>
              <w:right w:val="nil"/>
            </w:tcBorders>
          </w:tcPr>
          <w:p w:rsidR="00A26660" w:rsidRDefault="00A26660">
            <w:pPr>
              <w:pStyle w:val="ConsPlusNormal"/>
              <w:jc w:val="center"/>
            </w:pPr>
            <w:r>
              <w:t>28693,3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8570,7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0,168</w:t>
            </w:r>
          </w:p>
        </w:tc>
        <w:tc>
          <w:tcPr>
            <w:tcW w:w="1940" w:type="dxa"/>
            <w:gridSpan w:val="2"/>
            <w:tcBorders>
              <w:top w:val="nil"/>
              <w:left w:val="nil"/>
              <w:bottom w:val="nil"/>
              <w:right w:val="nil"/>
            </w:tcBorders>
          </w:tcPr>
          <w:p w:rsidR="00A26660" w:rsidRDefault="00A26660">
            <w:pPr>
              <w:pStyle w:val="ConsPlusNormal"/>
              <w:jc w:val="center"/>
            </w:pPr>
            <w:r>
              <w:t>6,256</w:t>
            </w:r>
          </w:p>
        </w:tc>
        <w:tc>
          <w:tcPr>
            <w:tcW w:w="1704" w:type="dxa"/>
            <w:gridSpan w:val="4"/>
            <w:tcBorders>
              <w:top w:val="nil"/>
              <w:left w:val="nil"/>
              <w:bottom w:val="nil"/>
              <w:right w:val="nil"/>
            </w:tcBorders>
          </w:tcPr>
          <w:p w:rsidR="00A26660" w:rsidRDefault="00A26660">
            <w:pPr>
              <w:pStyle w:val="ConsPlusNormal"/>
              <w:jc w:val="center"/>
            </w:pPr>
            <w:r>
              <w:t>22,2</w:t>
            </w:r>
          </w:p>
        </w:tc>
        <w:tc>
          <w:tcPr>
            <w:tcW w:w="1745" w:type="dxa"/>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37264</w:t>
            </w:r>
          </w:p>
        </w:tc>
        <w:tc>
          <w:tcPr>
            <w:tcW w:w="1127" w:type="dxa"/>
            <w:tcBorders>
              <w:top w:val="nil"/>
              <w:left w:val="nil"/>
              <w:bottom w:val="nil"/>
              <w:right w:val="nil"/>
            </w:tcBorders>
          </w:tcPr>
          <w:p w:rsidR="00A26660" w:rsidRDefault="00A26660">
            <w:pPr>
              <w:pStyle w:val="ConsPlusNormal"/>
              <w:jc w:val="center"/>
            </w:pPr>
            <w:r>
              <w:t>28693,3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8570,7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0,171</w:t>
            </w:r>
          </w:p>
        </w:tc>
        <w:tc>
          <w:tcPr>
            <w:tcW w:w="1940" w:type="dxa"/>
            <w:gridSpan w:val="2"/>
            <w:tcBorders>
              <w:top w:val="nil"/>
              <w:left w:val="nil"/>
              <w:bottom w:val="nil"/>
              <w:right w:val="nil"/>
            </w:tcBorders>
          </w:tcPr>
          <w:p w:rsidR="00A26660" w:rsidRDefault="00A26660">
            <w:pPr>
              <w:pStyle w:val="ConsPlusNormal"/>
              <w:jc w:val="center"/>
            </w:pPr>
            <w:r>
              <w:t>6,256</w:t>
            </w:r>
          </w:p>
        </w:tc>
        <w:tc>
          <w:tcPr>
            <w:tcW w:w="1704" w:type="dxa"/>
            <w:gridSpan w:val="4"/>
            <w:tcBorders>
              <w:top w:val="nil"/>
              <w:left w:val="nil"/>
              <w:bottom w:val="nil"/>
              <w:right w:val="nil"/>
            </w:tcBorders>
          </w:tcPr>
          <w:p w:rsidR="00A26660" w:rsidRDefault="00A26660">
            <w:pPr>
              <w:pStyle w:val="ConsPlusNormal"/>
              <w:jc w:val="center"/>
            </w:pPr>
            <w:r>
              <w:t>22,2</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37150,6</w:t>
            </w:r>
          </w:p>
        </w:tc>
        <w:tc>
          <w:tcPr>
            <w:tcW w:w="1127" w:type="dxa"/>
            <w:tcBorders>
              <w:top w:val="nil"/>
              <w:left w:val="nil"/>
              <w:bottom w:val="nil"/>
              <w:right w:val="nil"/>
            </w:tcBorders>
          </w:tcPr>
          <w:p w:rsidR="00A26660" w:rsidRDefault="00A26660">
            <w:pPr>
              <w:pStyle w:val="ConsPlusNormal"/>
              <w:jc w:val="center"/>
            </w:pPr>
            <w:r>
              <w:t>31206,5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5944,1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pP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3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w:t>
            </w:r>
            <w:r>
              <w:lastRenderedPageBreak/>
              <w:t>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2746,6</w:t>
            </w:r>
          </w:p>
        </w:tc>
        <w:tc>
          <w:tcPr>
            <w:tcW w:w="1127" w:type="dxa"/>
            <w:tcBorders>
              <w:top w:val="nil"/>
              <w:left w:val="nil"/>
              <w:bottom w:val="nil"/>
              <w:right w:val="nil"/>
            </w:tcBorders>
          </w:tcPr>
          <w:p w:rsidR="00A26660" w:rsidRDefault="00A26660">
            <w:pPr>
              <w:pStyle w:val="ConsPlusNormal"/>
              <w:jc w:val="center"/>
            </w:pPr>
            <w:r>
              <w:t>2746,6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2835,7</w:t>
            </w:r>
          </w:p>
        </w:tc>
        <w:tc>
          <w:tcPr>
            <w:tcW w:w="1127" w:type="dxa"/>
            <w:tcBorders>
              <w:top w:val="nil"/>
              <w:left w:val="nil"/>
              <w:bottom w:val="nil"/>
              <w:right w:val="nil"/>
            </w:tcBorders>
          </w:tcPr>
          <w:p w:rsidR="00A26660" w:rsidRDefault="00A26660">
            <w:pPr>
              <w:pStyle w:val="ConsPlusNormal"/>
              <w:jc w:val="center"/>
            </w:pPr>
            <w:r>
              <w:t>2835,7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2835,7</w:t>
            </w:r>
          </w:p>
        </w:tc>
        <w:tc>
          <w:tcPr>
            <w:tcW w:w="1127" w:type="dxa"/>
            <w:tcBorders>
              <w:top w:val="nil"/>
              <w:left w:val="nil"/>
              <w:bottom w:val="nil"/>
              <w:right w:val="nil"/>
            </w:tcBorders>
          </w:tcPr>
          <w:p w:rsidR="00A26660" w:rsidRDefault="00A26660">
            <w:pPr>
              <w:pStyle w:val="ConsPlusNormal"/>
              <w:jc w:val="center"/>
            </w:pPr>
            <w:r>
              <w:t>2835,7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2835,7</w:t>
            </w:r>
          </w:p>
        </w:tc>
        <w:tc>
          <w:tcPr>
            <w:tcW w:w="1127" w:type="dxa"/>
            <w:tcBorders>
              <w:top w:val="nil"/>
              <w:left w:val="nil"/>
              <w:bottom w:val="nil"/>
              <w:right w:val="nil"/>
            </w:tcBorders>
          </w:tcPr>
          <w:p w:rsidR="00A26660" w:rsidRDefault="00A26660">
            <w:pPr>
              <w:pStyle w:val="ConsPlusNormal"/>
              <w:jc w:val="center"/>
            </w:pPr>
            <w:r>
              <w:t>2835,7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72810,3</w:t>
            </w:r>
          </w:p>
        </w:tc>
        <w:tc>
          <w:tcPr>
            <w:tcW w:w="1127" w:type="dxa"/>
            <w:tcBorders>
              <w:top w:val="nil"/>
              <w:left w:val="nil"/>
              <w:bottom w:val="nil"/>
              <w:right w:val="nil"/>
            </w:tcBorders>
          </w:tcPr>
          <w:p w:rsidR="00A26660" w:rsidRDefault="00A26660">
            <w:pPr>
              <w:pStyle w:val="ConsPlusNormal"/>
              <w:jc w:val="center"/>
            </w:pPr>
            <w:r>
              <w:t>72810,3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105794,5</w:t>
            </w:r>
          </w:p>
        </w:tc>
        <w:tc>
          <w:tcPr>
            <w:tcW w:w="1127" w:type="dxa"/>
            <w:tcBorders>
              <w:top w:val="nil"/>
              <w:left w:val="nil"/>
              <w:bottom w:val="nil"/>
              <w:right w:val="nil"/>
            </w:tcBorders>
          </w:tcPr>
          <w:p w:rsidR="00A26660" w:rsidRDefault="00A26660">
            <w:pPr>
              <w:pStyle w:val="ConsPlusNormal"/>
              <w:jc w:val="center"/>
            </w:pPr>
            <w:r>
              <w:t>105794,5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103643,1</w:t>
            </w:r>
          </w:p>
        </w:tc>
        <w:tc>
          <w:tcPr>
            <w:tcW w:w="1127" w:type="dxa"/>
            <w:tcBorders>
              <w:top w:val="nil"/>
              <w:left w:val="nil"/>
              <w:bottom w:val="nil"/>
              <w:right w:val="nil"/>
            </w:tcBorders>
          </w:tcPr>
          <w:p w:rsidR="00A26660" w:rsidRDefault="00A26660">
            <w:pPr>
              <w:pStyle w:val="ConsPlusNormal"/>
              <w:jc w:val="center"/>
            </w:pPr>
            <w:r>
              <w:t>103643,1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101517,4</w:t>
            </w:r>
          </w:p>
        </w:tc>
        <w:tc>
          <w:tcPr>
            <w:tcW w:w="1127" w:type="dxa"/>
            <w:tcBorders>
              <w:top w:val="nil"/>
              <w:left w:val="nil"/>
              <w:bottom w:val="nil"/>
              <w:right w:val="nil"/>
            </w:tcBorders>
          </w:tcPr>
          <w:p w:rsidR="00A26660" w:rsidRDefault="00A26660">
            <w:pPr>
              <w:pStyle w:val="ConsPlusNormal"/>
              <w:jc w:val="center"/>
            </w:pPr>
            <w:r>
              <w:t>101517,4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w:t>
            </w:r>
            <w:r>
              <w:lastRenderedPageBreak/>
              <w:t>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222334,3</w:t>
            </w:r>
          </w:p>
        </w:tc>
        <w:tc>
          <w:tcPr>
            <w:tcW w:w="1127" w:type="dxa"/>
            <w:tcBorders>
              <w:top w:val="nil"/>
              <w:left w:val="nil"/>
              <w:bottom w:val="nil"/>
              <w:right w:val="nil"/>
            </w:tcBorders>
          </w:tcPr>
          <w:p w:rsidR="00A26660" w:rsidRDefault="00A26660">
            <w:pPr>
              <w:pStyle w:val="ConsPlusNormal"/>
              <w:jc w:val="center"/>
            </w:pPr>
            <w:r>
              <w:t>222334,3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222334,3</w:t>
            </w:r>
          </w:p>
        </w:tc>
        <w:tc>
          <w:tcPr>
            <w:tcW w:w="1127" w:type="dxa"/>
            <w:tcBorders>
              <w:top w:val="nil"/>
              <w:left w:val="nil"/>
              <w:bottom w:val="nil"/>
              <w:right w:val="nil"/>
            </w:tcBorders>
          </w:tcPr>
          <w:p w:rsidR="00A26660" w:rsidRDefault="00A26660">
            <w:pPr>
              <w:pStyle w:val="ConsPlusNormal"/>
              <w:jc w:val="center"/>
            </w:pPr>
            <w:r>
              <w:t>222334,3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222334,3</w:t>
            </w:r>
          </w:p>
        </w:tc>
        <w:tc>
          <w:tcPr>
            <w:tcW w:w="1127" w:type="dxa"/>
            <w:tcBorders>
              <w:top w:val="nil"/>
              <w:left w:val="nil"/>
              <w:bottom w:val="nil"/>
              <w:right w:val="nil"/>
            </w:tcBorders>
          </w:tcPr>
          <w:p w:rsidR="00A26660" w:rsidRDefault="00A26660">
            <w:pPr>
              <w:pStyle w:val="ConsPlusNormal"/>
              <w:jc w:val="center"/>
            </w:pPr>
            <w:r>
              <w:t>222334,3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Арктическая зона Российской Федерации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 xml:space="preserve">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w:t>
            </w:r>
            <w:r>
              <w:lastRenderedPageBreak/>
              <w:t>(Архангельская область)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lastRenderedPageBreak/>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оснащение медицинских организаций передвижными </w:t>
            </w:r>
            <w: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Смертность от инфаркта миокарда, на 100 тыс. населения </w:t>
            </w:r>
            <w:r>
              <w:lastRenderedPageBreak/>
              <w:t>(человек)</w:t>
            </w:r>
          </w:p>
        </w:tc>
        <w:tc>
          <w:tcPr>
            <w:tcW w:w="2510" w:type="dxa"/>
            <w:gridSpan w:val="4"/>
            <w:tcBorders>
              <w:top w:val="nil"/>
              <w:left w:val="nil"/>
              <w:bottom w:val="nil"/>
              <w:right w:val="nil"/>
            </w:tcBorders>
          </w:tcPr>
          <w:p w:rsidR="00A26660" w:rsidRDefault="00A26660">
            <w:pPr>
              <w:pStyle w:val="ConsPlusNormal"/>
              <w:jc w:val="center"/>
            </w:pPr>
            <w:r>
              <w:lastRenderedPageBreak/>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Удельный вес </w:t>
            </w:r>
            <w:r>
              <w:lastRenderedPageBreak/>
              <w:t>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Одногодичная </w:t>
            </w:r>
            <w:r>
              <w:lastRenderedPageBreak/>
              <w:t>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w:t>
            </w:r>
            <w:r>
              <w:lastRenderedPageBreak/>
              <w:t>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Субсидии на софинансирование капитальных вложений в объекты государственной </w:t>
            </w:r>
            <w:r>
              <w:lastRenderedPageBreak/>
              <w:t>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341"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2"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w:t>
            </w:r>
            <w:r>
              <w:lastRenderedPageBreak/>
              <w:t>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3"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4"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Уровень обеспеченности койками для </w:t>
            </w:r>
            <w:r>
              <w:lastRenderedPageBreak/>
              <w:t>оказания паллиативной медицинской помощи (тысяч коек)</w:t>
            </w:r>
          </w:p>
        </w:tc>
        <w:tc>
          <w:tcPr>
            <w:tcW w:w="1146" w:type="dxa"/>
            <w:tcBorders>
              <w:top w:val="nil"/>
              <w:left w:val="nil"/>
              <w:bottom w:val="nil"/>
              <w:right w:val="nil"/>
            </w:tcBorders>
          </w:tcPr>
          <w:p w:rsidR="00A26660" w:rsidRDefault="00A26660">
            <w:pPr>
              <w:pStyle w:val="ConsPlusNormal"/>
              <w:jc w:val="center"/>
            </w:pPr>
            <w:r>
              <w:lastRenderedPageBreak/>
              <w:t xml:space="preserve">Число амбулаторных </w:t>
            </w:r>
            <w:r>
              <w:lastRenderedPageBreak/>
              <w:t>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704" w:type="dxa"/>
            <w:gridSpan w:val="4"/>
            <w:tcBorders>
              <w:top w:val="nil"/>
              <w:left w:val="nil"/>
              <w:bottom w:val="nil"/>
              <w:right w:val="nil"/>
            </w:tcBorders>
          </w:tcPr>
          <w:p w:rsidR="00A26660" w:rsidRDefault="00A26660">
            <w:pPr>
              <w:pStyle w:val="ConsPlusNormal"/>
              <w:jc w:val="center"/>
            </w:pPr>
            <w:r>
              <w:lastRenderedPageBreak/>
              <w:t xml:space="preserve">Доля посещений выездной </w:t>
            </w:r>
            <w:r>
              <w:lastRenderedPageBreak/>
              <w:t>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w:t>
            </w:r>
            <w:r>
              <w:lastRenderedPageBreak/>
              <w:t>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146" w:type="dxa"/>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Арктическая зона Российской Федерации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Мурманская область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10706,7</w:t>
            </w:r>
          </w:p>
        </w:tc>
        <w:tc>
          <w:tcPr>
            <w:tcW w:w="1127" w:type="dxa"/>
            <w:tcBorders>
              <w:top w:val="nil"/>
              <w:left w:val="nil"/>
              <w:bottom w:val="nil"/>
              <w:right w:val="nil"/>
            </w:tcBorders>
          </w:tcPr>
          <w:p w:rsidR="00A26660" w:rsidRDefault="00A26660">
            <w:pPr>
              <w:pStyle w:val="ConsPlusNormal"/>
              <w:jc w:val="center"/>
            </w:pPr>
            <w:r>
              <w:t>10706,7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22309</w:t>
            </w:r>
          </w:p>
        </w:tc>
        <w:tc>
          <w:tcPr>
            <w:tcW w:w="1127" w:type="dxa"/>
            <w:tcBorders>
              <w:top w:val="nil"/>
              <w:left w:val="nil"/>
              <w:bottom w:val="nil"/>
              <w:right w:val="nil"/>
            </w:tcBorders>
          </w:tcPr>
          <w:p w:rsidR="00A26660" w:rsidRDefault="00A26660">
            <w:pPr>
              <w:pStyle w:val="ConsPlusNormal"/>
              <w:jc w:val="center"/>
            </w:pPr>
            <w:r>
              <w:t>22309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230</w:t>
            </w:r>
          </w:p>
        </w:tc>
        <w:tc>
          <w:tcPr>
            <w:tcW w:w="1127" w:type="dxa"/>
            <w:tcBorders>
              <w:top w:val="nil"/>
              <w:left w:val="nil"/>
              <w:bottom w:val="nil"/>
              <w:right w:val="nil"/>
            </w:tcBorders>
          </w:tcPr>
          <w:p w:rsidR="00A26660" w:rsidRDefault="00A26660">
            <w:pPr>
              <w:pStyle w:val="ConsPlusNormal"/>
              <w:jc w:val="center"/>
            </w:pPr>
            <w:r>
              <w:t>81994,1</w:t>
            </w:r>
          </w:p>
        </w:tc>
        <w:tc>
          <w:tcPr>
            <w:tcW w:w="1127" w:type="dxa"/>
            <w:tcBorders>
              <w:top w:val="nil"/>
              <w:left w:val="nil"/>
              <w:bottom w:val="nil"/>
              <w:right w:val="nil"/>
            </w:tcBorders>
          </w:tcPr>
          <w:p w:rsidR="00A26660" w:rsidRDefault="00A26660">
            <w:pPr>
              <w:pStyle w:val="ConsPlusNormal"/>
              <w:jc w:val="center"/>
            </w:pPr>
            <w:r>
              <w:t>81994,1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215</w:t>
            </w:r>
          </w:p>
        </w:tc>
        <w:tc>
          <w:tcPr>
            <w:tcW w:w="1127" w:type="dxa"/>
            <w:tcBorders>
              <w:top w:val="nil"/>
              <w:left w:val="nil"/>
              <w:bottom w:val="nil"/>
              <w:right w:val="nil"/>
            </w:tcBorders>
          </w:tcPr>
          <w:p w:rsidR="00A26660" w:rsidRDefault="00A26660">
            <w:pPr>
              <w:pStyle w:val="ConsPlusNormal"/>
              <w:jc w:val="center"/>
            </w:pPr>
            <w:r>
              <w:t>92576</w:t>
            </w:r>
          </w:p>
        </w:tc>
        <w:tc>
          <w:tcPr>
            <w:tcW w:w="1127" w:type="dxa"/>
            <w:tcBorders>
              <w:top w:val="nil"/>
              <w:left w:val="nil"/>
              <w:bottom w:val="nil"/>
              <w:right w:val="nil"/>
            </w:tcBorders>
          </w:tcPr>
          <w:p w:rsidR="00A26660" w:rsidRDefault="00A26660">
            <w:pPr>
              <w:pStyle w:val="ConsPlusNormal"/>
              <w:jc w:val="center"/>
            </w:pPr>
            <w:r>
              <w:t>63878,1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28697,9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220</w:t>
            </w:r>
          </w:p>
        </w:tc>
        <w:tc>
          <w:tcPr>
            <w:tcW w:w="1127" w:type="dxa"/>
            <w:tcBorders>
              <w:top w:val="nil"/>
              <w:left w:val="nil"/>
              <w:bottom w:val="nil"/>
              <w:right w:val="nil"/>
            </w:tcBorders>
          </w:tcPr>
          <w:p w:rsidR="00A26660" w:rsidRDefault="00A26660">
            <w:pPr>
              <w:pStyle w:val="ConsPlusNormal"/>
              <w:jc w:val="center"/>
            </w:pPr>
            <w:r>
              <w:t>77770,2</w:t>
            </w:r>
          </w:p>
        </w:tc>
        <w:tc>
          <w:tcPr>
            <w:tcW w:w="1127" w:type="dxa"/>
            <w:tcBorders>
              <w:top w:val="nil"/>
              <w:left w:val="nil"/>
              <w:bottom w:val="nil"/>
              <w:right w:val="nil"/>
            </w:tcBorders>
          </w:tcPr>
          <w:p w:rsidR="00A26660" w:rsidRDefault="00A26660">
            <w:pPr>
              <w:pStyle w:val="ConsPlusNormal"/>
              <w:jc w:val="center"/>
            </w:pPr>
            <w:r>
              <w:t>47902,7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29867,5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243</w:t>
            </w:r>
          </w:p>
        </w:tc>
        <w:tc>
          <w:tcPr>
            <w:tcW w:w="1127" w:type="dxa"/>
            <w:tcBorders>
              <w:top w:val="nil"/>
              <w:left w:val="nil"/>
              <w:bottom w:val="nil"/>
              <w:right w:val="nil"/>
            </w:tcBorders>
          </w:tcPr>
          <w:p w:rsidR="00A26660" w:rsidRDefault="00A26660">
            <w:pPr>
              <w:pStyle w:val="ConsPlusNormal"/>
              <w:jc w:val="center"/>
            </w:pPr>
            <w:r>
              <w:t>94904,8</w:t>
            </w:r>
          </w:p>
        </w:tc>
        <w:tc>
          <w:tcPr>
            <w:tcW w:w="1127" w:type="dxa"/>
            <w:tcBorders>
              <w:top w:val="nil"/>
              <w:left w:val="nil"/>
              <w:bottom w:val="nil"/>
              <w:right w:val="nil"/>
            </w:tcBorders>
          </w:tcPr>
          <w:p w:rsidR="00A26660" w:rsidRDefault="00A26660">
            <w:pPr>
              <w:pStyle w:val="ConsPlusNormal"/>
              <w:jc w:val="center"/>
            </w:pPr>
            <w:r>
              <w:t>49300,7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45604,1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266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289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37,3</w:t>
            </w:r>
          </w:p>
        </w:tc>
        <w:tc>
          <w:tcPr>
            <w:tcW w:w="2510" w:type="dxa"/>
            <w:gridSpan w:val="4"/>
            <w:tcBorders>
              <w:top w:val="nil"/>
              <w:left w:val="nil"/>
              <w:bottom w:val="nil"/>
              <w:right w:val="nil"/>
            </w:tcBorders>
          </w:tcPr>
          <w:p w:rsidR="00A26660" w:rsidRDefault="00A26660">
            <w:pPr>
              <w:pStyle w:val="ConsPlusNormal"/>
              <w:jc w:val="center"/>
            </w:pPr>
            <w:r>
              <w:t>71,8</w:t>
            </w:r>
          </w:p>
        </w:tc>
        <w:tc>
          <w:tcPr>
            <w:tcW w:w="2085" w:type="dxa"/>
            <w:gridSpan w:val="2"/>
            <w:tcBorders>
              <w:top w:val="nil"/>
              <w:left w:val="nil"/>
              <w:bottom w:val="nil"/>
              <w:right w:val="nil"/>
            </w:tcBorders>
          </w:tcPr>
          <w:p w:rsidR="00A26660" w:rsidRDefault="00A26660">
            <w:pPr>
              <w:pStyle w:val="ConsPlusNormal"/>
              <w:jc w:val="center"/>
            </w:pPr>
            <w:r>
              <w:t>14,8</w:t>
            </w:r>
          </w:p>
        </w:tc>
        <w:tc>
          <w:tcPr>
            <w:tcW w:w="1127" w:type="dxa"/>
            <w:tcBorders>
              <w:top w:val="nil"/>
              <w:left w:val="nil"/>
              <w:bottom w:val="nil"/>
              <w:right w:val="nil"/>
            </w:tcBorders>
          </w:tcPr>
          <w:p w:rsidR="00A26660" w:rsidRDefault="00A26660">
            <w:pPr>
              <w:pStyle w:val="ConsPlusNormal"/>
              <w:jc w:val="center"/>
            </w:pPr>
            <w:r>
              <w:t>50915,1</w:t>
            </w:r>
          </w:p>
        </w:tc>
        <w:tc>
          <w:tcPr>
            <w:tcW w:w="1127" w:type="dxa"/>
            <w:tcBorders>
              <w:top w:val="nil"/>
              <w:left w:val="nil"/>
              <w:bottom w:val="nil"/>
              <w:right w:val="nil"/>
            </w:tcBorders>
          </w:tcPr>
          <w:p w:rsidR="00A26660" w:rsidRDefault="00A26660">
            <w:pPr>
              <w:pStyle w:val="ConsPlusNormal"/>
              <w:jc w:val="center"/>
            </w:pPr>
            <w:r>
              <w:t>50915,1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35,9</w:t>
            </w:r>
          </w:p>
        </w:tc>
        <w:tc>
          <w:tcPr>
            <w:tcW w:w="2510" w:type="dxa"/>
            <w:gridSpan w:val="4"/>
            <w:tcBorders>
              <w:top w:val="nil"/>
              <w:left w:val="nil"/>
              <w:bottom w:val="nil"/>
              <w:right w:val="nil"/>
            </w:tcBorders>
          </w:tcPr>
          <w:p w:rsidR="00A26660" w:rsidRDefault="00A26660">
            <w:pPr>
              <w:pStyle w:val="ConsPlusNormal"/>
              <w:jc w:val="center"/>
            </w:pPr>
            <w:r>
              <w:t>69,2</w:t>
            </w:r>
          </w:p>
        </w:tc>
        <w:tc>
          <w:tcPr>
            <w:tcW w:w="2085" w:type="dxa"/>
            <w:gridSpan w:val="2"/>
            <w:tcBorders>
              <w:top w:val="nil"/>
              <w:left w:val="nil"/>
              <w:bottom w:val="nil"/>
              <w:right w:val="nil"/>
            </w:tcBorders>
          </w:tcPr>
          <w:p w:rsidR="00A26660" w:rsidRDefault="00A26660">
            <w:pPr>
              <w:pStyle w:val="ConsPlusNormal"/>
              <w:jc w:val="center"/>
            </w:pPr>
            <w:r>
              <w:t>14,1</w:t>
            </w:r>
          </w:p>
        </w:tc>
        <w:tc>
          <w:tcPr>
            <w:tcW w:w="1127" w:type="dxa"/>
            <w:tcBorders>
              <w:top w:val="nil"/>
              <w:left w:val="nil"/>
              <w:bottom w:val="nil"/>
              <w:right w:val="nil"/>
            </w:tcBorders>
          </w:tcPr>
          <w:p w:rsidR="00A26660" w:rsidRDefault="00A26660">
            <w:pPr>
              <w:pStyle w:val="ConsPlusNormal"/>
              <w:jc w:val="center"/>
            </w:pPr>
            <w:r>
              <w:t>60897</w:t>
            </w:r>
          </w:p>
        </w:tc>
        <w:tc>
          <w:tcPr>
            <w:tcW w:w="1127" w:type="dxa"/>
            <w:tcBorders>
              <w:top w:val="nil"/>
              <w:left w:val="nil"/>
              <w:bottom w:val="nil"/>
              <w:right w:val="nil"/>
            </w:tcBorders>
          </w:tcPr>
          <w:p w:rsidR="00A26660" w:rsidRDefault="00A26660">
            <w:pPr>
              <w:pStyle w:val="ConsPlusNormal"/>
              <w:jc w:val="center"/>
            </w:pPr>
            <w:r>
              <w:t>60897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34,6</w:t>
            </w:r>
          </w:p>
        </w:tc>
        <w:tc>
          <w:tcPr>
            <w:tcW w:w="2510" w:type="dxa"/>
            <w:gridSpan w:val="4"/>
            <w:tcBorders>
              <w:top w:val="nil"/>
              <w:left w:val="nil"/>
              <w:bottom w:val="nil"/>
              <w:right w:val="nil"/>
            </w:tcBorders>
          </w:tcPr>
          <w:p w:rsidR="00A26660" w:rsidRDefault="00A26660">
            <w:pPr>
              <w:pStyle w:val="ConsPlusNormal"/>
              <w:jc w:val="center"/>
            </w:pPr>
            <w:r>
              <w:t>66,5</w:t>
            </w:r>
          </w:p>
        </w:tc>
        <w:tc>
          <w:tcPr>
            <w:tcW w:w="2085" w:type="dxa"/>
            <w:gridSpan w:val="2"/>
            <w:tcBorders>
              <w:top w:val="nil"/>
              <w:left w:val="nil"/>
              <w:bottom w:val="nil"/>
              <w:right w:val="nil"/>
            </w:tcBorders>
          </w:tcPr>
          <w:p w:rsidR="00A26660" w:rsidRDefault="00A26660">
            <w:pPr>
              <w:pStyle w:val="ConsPlusNormal"/>
              <w:jc w:val="center"/>
            </w:pPr>
            <w:r>
              <w:t>13,5</w:t>
            </w:r>
          </w:p>
        </w:tc>
        <w:tc>
          <w:tcPr>
            <w:tcW w:w="1127" w:type="dxa"/>
            <w:tcBorders>
              <w:top w:val="nil"/>
              <w:left w:val="nil"/>
              <w:bottom w:val="nil"/>
              <w:right w:val="nil"/>
            </w:tcBorders>
          </w:tcPr>
          <w:p w:rsidR="00A26660" w:rsidRDefault="00A26660">
            <w:pPr>
              <w:pStyle w:val="ConsPlusNormal"/>
              <w:jc w:val="center"/>
            </w:pPr>
            <w:r>
              <w:t>47411</w:t>
            </w:r>
          </w:p>
        </w:tc>
        <w:tc>
          <w:tcPr>
            <w:tcW w:w="1127" w:type="dxa"/>
            <w:tcBorders>
              <w:top w:val="nil"/>
              <w:left w:val="nil"/>
              <w:bottom w:val="nil"/>
              <w:right w:val="nil"/>
            </w:tcBorders>
          </w:tcPr>
          <w:p w:rsidR="00A26660" w:rsidRDefault="00A26660">
            <w:pPr>
              <w:pStyle w:val="ConsPlusNormal"/>
              <w:jc w:val="center"/>
            </w:pPr>
            <w:r>
              <w:t>47411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33,2</w:t>
            </w:r>
          </w:p>
        </w:tc>
        <w:tc>
          <w:tcPr>
            <w:tcW w:w="2510" w:type="dxa"/>
            <w:gridSpan w:val="4"/>
            <w:tcBorders>
              <w:top w:val="nil"/>
              <w:left w:val="nil"/>
              <w:bottom w:val="nil"/>
              <w:right w:val="nil"/>
            </w:tcBorders>
          </w:tcPr>
          <w:p w:rsidR="00A26660" w:rsidRDefault="00A26660">
            <w:pPr>
              <w:pStyle w:val="ConsPlusNormal"/>
              <w:jc w:val="center"/>
            </w:pPr>
            <w:r>
              <w:t>63,9</w:t>
            </w:r>
          </w:p>
        </w:tc>
        <w:tc>
          <w:tcPr>
            <w:tcW w:w="2085" w:type="dxa"/>
            <w:gridSpan w:val="2"/>
            <w:tcBorders>
              <w:top w:val="nil"/>
              <w:left w:val="nil"/>
              <w:bottom w:val="nil"/>
              <w:right w:val="nil"/>
            </w:tcBorders>
          </w:tcPr>
          <w:p w:rsidR="00A26660" w:rsidRDefault="00A26660">
            <w:pPr>
              <w:pStyle w:val="ConsPlusNormal"/>
              <w:jc w:val="center"/>
            </w:pPr>
            <w:r>
              <w:t>12,7</w:t>
            </w:r>
          </w:p>
        </w:tc>
        <w:tc>
          <w:tcPr>
            <w:tcW w:w="1127" w:type="dxa"/>
            <w:tcBorders>
              <w:top w:val="nil"/>
              <w:left w:val="nil"/>
              <w:bottom w:val="nil"/>
              <w:right w:val="nil"/>
            </w:tcBorders>
          </w:tcPr>
          <w:p w:rsidR="00A26660" w:rsidRDefault="00A26660">
            <w:pPr>
              <w:pStyle w:val="ConsPlusNormal"/>
              <w:jc w:val="center"/>
            </w:pPr>
            <w:r>
              <w:t>76347,6</w:t>
            </w:r>
          </w:p>
        </w:tc>
        <w:tc>
          <w:tcPr>
            <w:tcW w:w="1127" w:type="dxa"/>
            <w:tcBorders>
              <w:top w:val="nil"/>
              <w:left w:val="nil"/>
              <w:bottom w:val="nil"/>
              <w:right w:val="nil"/>
            </w:tcBorders>
          </w:tcPr>
          <w:p w:rsidR="00A26660" w:rsidRDefault="00A26660">
            <w:pPr>
              <w:pStyle w:val="ConsPlusNormal"/>
              <w:jc w:val="center"/>
            </w:pPr>
            <w:r>
              <w:t>76347,6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31,8</w:t>
            </w:r>
          </w:p>
        </w:tc>
        <w:tc>
          <w:tcPr>
            <w:tcW w:w="2510" w:type="dxa"/>
            <w:gridSpan w:val="4"/>
            <w:tcBorders>
              <w:top w:val="nil"/>
              <w:left w:val="nil"/>
              <w:bottom w:val="nil"/>
              <w:right w:val="nil"/>
            </w:tcBorders>
          </w:tcPr>
          <w:p w:rsidR="00A26660" w:rsidRDefault="00A26660">
            <w:pPr>
              <w:pStyle w:val="ConsPlusNormal"/>
              <w:jc w:val="center"/>
            </w:pPr>
            <w:r>
              <w:t>61,3</w:t>
            </w:r>
          </w:p>
        </w:tc>
        <w:tc>
          <w:tcPr>
            <w:tcW w:w="2085" w:type="dxa"/>
            <w:gridSpan w:val="2"/>
            <w:tcBorders>
              <w:top w:val="nil"/>
              <w:left w:val="nil"/>
              <w:bottom w:val="nil"/>
              <w:right w:val="nil"/>
            </w:tcBorders>
          </w:tcPr>
          <w:p w:rsidR="00A26660" w:rsidRDefault="00A26660">
            <w:pPr>
              <w:pStyle w:val="ConsPlusNormal"/>
              <w:jc w:val="center"/>
            </w:pPr>
            <w:r>
              <w:t>12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30,8</w:t>
            </w:r>
          </w:p>
        </w:tc>
        <w:tc>
          <w:tcPr>
            <w:tcW w:w="2510" w:type="dxa"/>
            <w:gridSpan w:val="4"/>
            <w:tcBorders>
              <w:top w:val="nil"/>
              <w:left w:val="nil"/>
              <w:bottom w:val="nil"/>
              <w:right w:val="nil"/>
            </w:tcBorders>
          </w:tcPr>
          <w:p w:rsidR="00A26660" w:rsidRDefault="00A26660">
            <w:pPr>
              <w:pStyle w:val="ConsPlusNormal"/>
              <w:jc w:val="center"/>
            </w:pPr>
            <w:r>
              <w:t>59,3</w:t>
            </w:r>
          </w:p>
        </w:tc>
        <w:tc>
          <w:tcPr>
            <w:tcW w:w="2085" w:type="dxa"/>
            <w:gridSpan w:val="2"/>
            <w:tcBorders>
              <w:top w:val="nil"/>
              <w:left w:val="nil"/>
              <w:bottom w:val="nil"/>
              <w:right w:val="nil"/>
            </w:tcBorders>
          </w:tcPr>
          <w:p w:rsidR="00A26660" w:rsidRDefault="00A26660">
            <w:pPr>
              <w:pStyle w:val="ConsPlusNormal"/>
              <w:jc w:val="center"/>
            </w:pPr>
            <w:r>
              <w:t>11,5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72391,9</w:t>
            </w:r>
          </w:p>
        </w:tc>
        <w:tc>
          <w:tcPr>
            <w:tcW w:w="1127" w:type="dxa"/>
            <w:tcBorders>
              <w:top w:val="nil"/>
              <w:left w:val="nil"/>
              <w:bottom w:val="nil"/>
              <w:right w:val="nil"/>
            </w:tcBorders>
          </w:tcPr>
          <w:p w:rsidR="00A26660" w:rsidRDefault="00A26660">
            <w:pPr>
              <w:pStyle w:val="ConsPlusNormal"/>
              <w:jc w:val="center"/>
            </w:pPr>
            <w:r>
              <w:t>72391,9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72391,9</w:t>
            </w:r>
          </w:p>
        </w:tc>
        <w:tc>
          <w:tcPr>
            <w:tcW w:w="1127" w:type="dxa"/>
            <w:tcBorders>
              <w:top w:val="nil"/>
              <w:left w:val="nil"/>
              <w:bottom w:val="nil"/>
              <w:right w:val="nil"/>
            </w:tcBorders>
          </w:tcPr>
          <w:p w:rsidR="00A26660" w:rsidRDefault="00A26660">
            <w:pPr>
              <w:pStyle w:val="ConsPlusNormal"/>
              <w:jc w:val="center"/>
            </w:pPr>
            <w:r>
              <w:t>72391,9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72391,9</w:t>
            </w:r>
          </w:p>
        </w:tc>
        <w:tc>
          <w:tcPr>
            <w:tcW w:w="1127" w:type="dxa"/>
            <w:tcBorders>
              <w:top w:val="nil"/>
              <w:left w:val="nil"/>
              <w:bottom w:val="nil"/>
              <w:right w:val="nil"/>
            </w:tcBorders>
          </w:tcPr>
          <w:p w:rsidR="00A26660" w:rsidRDefault="00A26660">
            <w:pPr>
              <w:pStyle w:val="ConsPlusNormal"/>
              <w:jc w:val="center"/>
            </w:pPr>
            <w:r>
              <w:t>72391,9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55,7</w:t>
            </w:r>
          </w:p>
        </w:tc>
        <w:tc>
          <w:tcPr>
            <w:tcW w:w="2510" w:type="dxa"/>
            <w:gridSpan w:val="4"/>
            <w:tcBorders>
              <w:top w:val="nil"/>
              <w:left w:val="nil"/>
              <w:bottom w:val="nil"/>
              <w:right w:val="nil"/>
            </w:tcBorders>
          </w:tcPr>
          <w:p w:rsidR="00A26660" w:rsidRDefault="00A26660">
            <w:pPr>
              <w:pStyle w:val="ConsPlusNormal"/>
              <w:jc w:val="center"/>
            </w:pPr>
            <w:r>
              <w:t>23,4</w:t>
            </w:r>
          </w:p>
        </w:tc>
        <w:tc>
          <w:tcPr>
            <w:tcW w:w="2085" w:type="dxa"/>
            <w:gridSpan w:val="2"/>
            <w:tcBorders>
              <w:top w:val="nil"/>
              <w:left w:val="nil"/>
              <w:bottom w:val="nil"/>
              <w:right w:val="nil"/>
            </w:tcBorders>
          </w:tcPr>
          <w:p w:rsidR="00A26660" w:rsidRDefault="00A26660">
            <w:pPr>
              <w:pStyle w:val="ConsPlusNormal"/>
              <w:jc w:val="center"/>
            </w:pPr>
            <w:r>
              <w:t>57,3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56</w:t>
            </w:r>
          </w:p>
        </w:tc>
        <w:tc>
          <w:tcPr>
            <w:tcW w:w="2510" w:type="dxa"/>
            <w:gridSpan w:val="4"/>
            <w:tcBorders>
              <w:top w:val="nil"/>
              <w:left w:val="nil"/>
              <w:bottom w:val="nil"/>
              <w:right w:val="nil"/>
            </w:tcBorders>
          </w:tcPr>
          <w:p w:rsidR="00A26660" w:rsidRDefault="00A26660">
            <w:pPr>
              <w:pStyle w:val="ConsPlusNormal"/>
              <w:jc w:val="center"/>
            </w:pPr>
            <w:r>
              <w:t>22,3</w:t>
            </w:r>
          </w:p>
        </w:tc>
        <w:tc>
          <w:tcPr>
            <w:tcW w:w="2085" w:type="dxa"/>
            <w:gridSpan w:val="2"/>
            <w:tcBorders>
              <w:top w:val="nil"/>
              <w:left w:val="nil"/>
              <w:bottom w:val="nil"/>
              <w:right w:val="nil"/>
            </w:tcBorders>
          </w:tcPr>
          <w:p w:rsidR="00A26660" w:rsidRDefault="00A26660">
            <w:pPr>
              <w:pStyle w:val="ConsPlusNormal"/>
              <w:jc w:val="center"/>
            </w:pPr>
            <w:r>
              <w:t>58,5</w:t>
            </w:r>
          </w:p>
        </w:tc>
        <w:tc>
          <w:tcPr>
            <w:tcW w:w="1127" w:type="dxa"/>
            <w:tcBorders>
              <w:top w:val="nil"/>
              <w:left w:val="nil"/>
              <w:bottom w:val="nil"/>
              <w:right w:val="nil"/>
            </w:tcBorders>
          </w:tcPr>
          <w:p w:rsidR="00A26660" w:rsidRDefault="00A26660">
            <w:pPr>
              <w:pStyle w:val="ConsPlusNormal"/>
              <w:jc w:val="center"/>
            </w:pPr>
            <w:r>
              <w:t>122209,7</w:t>
            </w:r>
          </w:p>
        </w:tc>
        <w:tc>
          <w:tcPr>
            <w:tcW w:w="1127" w:type="dxa"/>
            <w:tcBorders>
              <w:top w:val="nil"/>
              <w:left w:val="nil"/>
              <w:bottom w:val="nil"/>
              <w:right w:val="nil"/>
            </w:tcBorders>
          </w:tcPr>
          <w:p w:rsidR="00A26660" w:rsidRDefault="00A26660">
            <w:pPr>
              <w:pStyle w:val="ConsPlusNormal"/>
              <w:jc w:val="center"/>
            </w:pPr>
            <w:r>
              <w:t>122209,7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56,2</w:t>
            </w:r>
          </w:p>
        </w:tc>
        <w:tc>
          <w:tcPr>
            <w:tcW w:w="2510" w:type="dxa"/>
            <w:gridSpan w:val="4"/>
            <w:tcBorders>
              <w:top w:val="nil"/>
              <w:left w:val="nil"/>
              <w:bottom w:val="nil"/>
              <w:right w:val="nil"/>
            </w:tcBorders>
          </w:tcPr>
          <w:p w:rsidR="00A26660" w:rsidRDefault="00A26660">
            <w:pPr>
              <w:pStyle w:val="ConsPlusNormal"/>
              <w:jc w:val="center"/>
            </w:pPr>
            <w:r>
              <w:t>21,5</w:t>
            </w:r>
          </w:p>
        </w:tc>
        <w:tc>
          <w:tcPr>
            <w:tcW w:w="2085" w:type="dxa"/>
            <w:gridSpan w:val="2"/>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224482,4</w:t>
            </w:r>
          </w:p>
        </w:tc>
        <w:tc>
          <w:tcPr>
            <w:tcW w:w="1127" w:type="dxa"/>
            <w:tcBorders>
              <w:top w:val="nil"/>
              <w:left w:val="nil"/>
              <w:bottom w:val="nil"/>
              <w:right w:val="nil"/>
            </w:tcBorders>
          </w:tcPr>
          <w:p w:rsidR="00A26660" w:rsidRDefault="00A26660">
            <w:pPr>
              <w:pStyle w:val="ConsPlusNormal"/>
              <w:jc w:val="center"/>
            </w:pPr>
            <w:r>
              <w:t>224482,4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56,5</w:t>
            </w:r>
          </w:p>
        </w:tc>
        <w:tc>
          <w:tcPr>
            <w:tcW w:w="2510" w:type="dxa"/>
            <w:gridSpan w:val="4"/>
            <w:tcBorders>
              <w:top w:val="nil"/>
              <w:left w:val="nil"/>
              <w:bottom w:val="nil"/>
              <w:right w:val="nil"/>
            </w:tcBorders>
          </w:tcPr>
          <w:p w:rsidR="00A26660" w:rsidRDefault="00A26660">
            <w:pPr>
              <w:pStyle w:val="ConsPlusNormal"/>
              <w:jc w:val="center"/>
            </w:pPr>
            <w:r>
              <w:t>20,5</w:t>
            </w:r>
          </w:p>
        </w:tc>
        <w:tc>
          <w:tcPr>
            <w:tcW w:w="2085" w:type="dxa"/>
            <w:gridSpan w:val="2"/>
            <w:tcBorders>
              <w:top w:val="nil"/>
              <w:left w:val="nil"/>
              <w:bottom w:val="nil"/>
              <w:right w:val="nil"/>
            </w:tcBorders>
          </w:tcPr>
          <w:p w:rsidR="00A26660" w:rsidRDefault="00A26660">
            <w:pPr>
              <w:pStyle w:val="ConsPlusNormal"/>
              <w:jc w:val="center"/>
            </w:pPr>
            <w:r>
              <w:t>60,1</w:t>
            </w:r>
          </w:p>
        </w:tc>
        <w:tc>
          <w:tcPr>
            <w:tcW w:w="1127" w:type="dxa"/>
            <w:tcBorders>
              <w:top w:val="nil"/>
              <w:left w:val="nil"/>
              <w:bottom w:val="nil"/>
              <w:right w:val="nil"/>
            </w:tcBorders>
          </w:tcPr>
          <w:p w:rsidR="00A26660" w:rsidRDefault="00A26660">
            <w:pPr>
              <w:pStyle w:val="ConsPlusNormal"/>
              <w:jc w:val="center"/>
            </w:pPr>
            <w:r>
              <w:t>91089,1</w:t>
            </w:r>
          </w:p>
        </w:tc>
        <w:tc>
          <w:tcPr>
            <w:tcW w:w="1127" w:type="dxa"/>
            <w:tcBorders>
              <w:top w:val="nil"/>
              <w:left w:val="nil"/>
              <w:bottom w:val="nil"/>
              <w:right w:val="nil"/>
            </w:tcBorders>
          </w:tcPr>
          <w:p w:rsidR="00A26660" w:rsidRDefault="00A26660">
            <w:pPr>
              <w:pStyle w:val="ConsPlusNormal"/>
              <w:jc w:val="center"/>
            </w:pPr>
            <w:r>
              <w:t>91089,1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56,9</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108981,6</w:t>
            </w:r>
          </w:p>
        </w:tc>
        <w:tc>
          <w:tcPr>
            <w:tcW w:w="1127" w:type="dxa"/>
            <w:tcBorders>
              <w:top w:val="nil"/>
              <w:left w:val="nil"/>
              <w:bottom w:val="nil"/>
              <w:right w:val="nil"/>
            </w:tcBorders>
          </w:tcPr>
          <w:p w:rsidR="00A26660" w:rsidRDefault="00A26660">
            <w:pPr>
              <w:pStyle w:val="ConsPlusNormal"/>
              <w:jc w:val="center"/>
            </w:pPr>
            <w:r>
              <w:t>108981,6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18,5</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5,3</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42875</w:t>
            </w:r>
          </w:p>
        </w:tc>
        <w:tc>
          <w:tcPr>
            <w:tcW w:w="1127" w:type="dxa"/>
            <w:tcBorders>
              <w:top w:val="nil"/>
              <w:left w:val="nil"/>
              <w:bottom w:val="nil"/>
              <w:right w:val="nil"/>
            </w:tcBorders>
          </w:tcPr>
          <w:p w:rsidR="00A26660" w:rsidRDefault="00A26660">
            <w:pPr>
              <w:pStyle w:val="ConsPlusNormal"/>
              <w:jc w:val="center"/>
            </w:pPr>
            <w:r>
              <w:t>42875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46886,3</w:t>
            </w:r>
          </w:p>
        </w:tc>
        <w:tc>
          <w:tcPr>
            <w:tcW w:w="1127" w:type="dxa"/>
            <w:tcBorders>
              <w:top w:val="nil"/>
              <w:left w:val="nil"/>
              <w:bottom w:val="nil"/>
              <w:right w:val="nil"/>
            </w:tcBorders>
          </w:tcPr>
          <w:p w:rsidR="00A26660" w:rsidRDefault="00A26660">
            <w:pPr>
              <w:pStyle w:val="ConsPlusNormal"/>
              <w:jc w:val="center"/>
            </w:pPr>
            <w:r>
              <w:t>46886,3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5,1</w:t>
            </w:r>
          </w:p>
        </w:tc>
        <w:tc>
          <w:tcPr>
            <w:tcW w:w="3449" w:type="dxa"/>
            <w:gridSpan w:val="5"/>
            <w:tcBorders>
              <w:top w:val="nil"/>
              <w:left w:val="nil"/>
              <w:bottom w:val="nil"/>
              <w:right w:val="nil"/>
            </w:tcBorders>
          </w:tcPr>
          <w:p w:rsidR="00A26660" w:rsidRDefault="00A26660">
            <w:pPr>
              <w:pStyle w:val="ConsPlusNormal"/>
              <w:jc w:val="center"/>
            </w:pPr>
            <w:r>
              <w:t>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4,9</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4,7</w:t>
            </w:r>
          </w:p>
        </w:tc>
        <w:tc>
          <w:tcPr>
            <w:tcW w:w="3449" w:type="dxa"/>
            <w:gridSpan w:val="5"/>
            <w:tcBorders>
              <w:top w:val="nil"/>
              <w:left w:val="nil"/>
              <w:bottom w:val="nil"/>
              <w:right w:val="nil"/>
            </w:tcBorders>
          </w:tcPr>
          <w:p w:rsidR="00A26660" w:rsidRDefault="00A26660">
            <w:pPr>
              <w:pStyle w:val="ConsPlusNormal"/>
              <w:jc w:val="center"/>
            </w:pPr>
            <w:r>
              <w:t>5,7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1208,7</w:t>
            </w:r>
          </w:p>
        </w:tc>
        <w:tc>
          <w:tcPr>
            <w:tcW w:w="1127" w:type="dxa"/>
            <w:tcBorders>
              <w:top w:val="nil"/>
              <w:left w:val="nil"/>
              <w:bottom w:val="nil"/>
              <w:right w:val="nil"/>
            </w:tcBorders>
          </w:tcPr>
          <w:p w:rsidR="00A26660" w:rsidRDefault="00A26660">
            <w:pPr>
              <w:pStyle w:val="ConsPlusNormal"/>
              <w:jc w:val="center"/>
            </w:pPr>
            <w:r>
              <w:t>1208,7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146</w:t>
            </w:r>
          </w:p>
        </w:tc>
        <w:tc>
          <w:tcPr>
            <w:tcW w:w="1127" w:type="dxa"/>
            <w:tcBorders>
              <w:top w:val="nil"/>
              <w:left w:val="nil"/>
              <w:bottom w:val="nil"/>
              <w:right w:val="nil"/>
            </w:tcBorders>
          </w:tcPr>
          <w:p w:rsidR="00A26660" w:rsidRDefault="00A26660">
            <w:pPr>
              <w:pStyle w:val="ConsPlusNormal"/>
              <w:jc w:val="center"/>
            </w:pPr>
            <w:r>
              <w:t>146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145,9</w:t>
            </w:r>
          </w:p>
        </w:tc>
        <w:tc>
          <w:tcPr>
            <w:tcW w:w="1127" w:type="dxa"/>
            <w:tcBorders>
              <w:top w:val="nil"/>
              <w:left w:val="nil"/>
              <w:bottom w:val="nil"/>
              <w:right w:val="nil"/>
            </w:tcBorders>
          </w:tcPr>
          <w:p w:rsidR="00A26660" w:rsidRDefault="00A26660">
            <w:pPr>
              <w:pStyle w:val="ConsPlusNormal"/>
              <w:jc w:val="center"/>
            </w:pPr>
            <w:r>
              <w:t>145,9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145,9</w:t>
            </w:r>
          </w:p>
        </w:tc>
        <w:tc>
          <w:tcPr>
            <w:tcW w:w="1127" w:type="dxa"/>
            <w:tcBorders>
              <w:top w:val="nil"/>
              <w:left w:val="nil"/>
              <w:bottom w:val="nil"/>
              <w:right w:val="nil"/>
            </w:tcBorders>
          </w:tcPr>
          <w:p w:rsidR="00A26660" w:rsidRDefault="00A26660">
            <w:pPr>
              <w:pStyle w:val="ConsPlusNormal"/>
              <w:jc w:val="center"/>
            </w:pPr>
            <w:r>
              <w:t>145,9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w:t>
            </w:r>
            <w:r>
              <w:lastRenderedPageBreak/>
              <w:t>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w:t>
            </w:r>
            <w:r>
              <w:lastRenderedPageBreak/>
              <w:t>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w:t>
            </w:r>
            <w:r>
              <w:lastRenderedPageBreak/>
              <w:t>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74</w:t>
            </w:r>
          </w:p>
        </w:tc>
        <w:tc>
          <w:tcPr>
            <w:tcW w:w="2510" w:type="dxa"/>
            <w:gridSpan w:val="4"/>
            <w:tcBorders>
              <w:top w:val="nil"/>
              <w:left w:val="nil"/>
              <w:bottom w:val="nil"/>
              <w:right w:val="nil"/>
            </w:tcBorders>
          </w:tcPr>
          <w:p w:rsidR="00A26660" w:rsidRDefault="00A26660">
            <w:pPr>
              <w:pStyle w:val="ConsPlusNormal"/>
              <w:jc w:val="center"/>
            </w:pPr>
            <w:r>
              <w:t>33</w:t>
            </w:r>
          </w:p>
        </w:tc>
        <w:tc>
          <w:tcPr>
            <w:tcW w:w="2085" w:type="dxa"/>
            <w:gridSpan w:val="2"/>
            <w:tcBorders>
              <w:top w:val="nil"/>
              <w:left w:val="nil"/>
              <w:bottom w:val="nil"/>
              <w:right w:val="nil"/>
            </w:tcBorders>
          </w:tcPr>
          <w:p w:rsidR="00A26660" w:rsidRDefault="00A26660">
            <w:pPr>
              <w:pStyle w:val="ConsPlusNormal"/>
              <w:jc w:val="center"/>
            </w:pPr>
            <w:r>
              <w:t>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86</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18</w:t>
            </w:r>
          </w:p>
        </w:tc>
        <w:tc>
          <w:tcPr>
            <w:tcW w:w="1127" w:type="dxa"/>
            <w:tcBorders>
              <w:top w:val="nil"/>
              <w:left w:val="nil"/>
              <w:bottom w:val="nil"/>
              <w:right w:val="nil"/>
            </w:tcBorders>
          </w:tcPr>
          <w:p w:rsidR="00A26660" w:rsidRDefault="00A26660">
            <w:pPr>
              <w:pStyle w:val="ConsPlusNormal"/>
              <w:jc w:val="center"/>
            </w:pPr>
            <w:r>
              <w:t>247436</w:t>
            </w:r>
          </w:p>
        </w:tc>
        <w:tc>
          <w:tcPr>
            <w:tcW w:w="1127" w:type="dxa"/>
            <w:tcBorders>
              <w:top w:val="nil"/>
              <w:left w:val="nil"/>
              <w:bottom w:val="nil"/>
              <w:right w:val="nil"/>
            </w:tcBorders>
          </w:tcPr>
          <w:p w:rsidR="00A26660" w:rsidRDefault="00A26660">
            <w:pPr>
              <w:pStyle w:val="ConsPlusNormal"/>
              <w:jc w:val="center"/>
            </w:pPr>
            <w:r>
              <w:t>247436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82</w:t>
            </w:r>
          </w:p>
        </w:tc>
        <w:tc>
          <w:tcPr>
            <w:tcW w:w="2085" w:type="dxa"/>
            <w:gridSpan w:val="2"/>
            <w:tcBorders>
              <w:top w:val="nil"/>
              <w:left w:val="nil"/>
              <w:bottom w:val="nil"/>
              <w:right w:val="nil"/>
            </w:tcBorders>
          </w:tcPr>
          <w:p w:rsidR="00A26660" w:rsidRDefault="00A26660">
            <w:pPr>
              <w:pStyle w:val="ConsPlusNormal"/>
              <w:jc w:val="center"/>
            </w:pPr>
            <w:r>
              <w:t>33</w:t>
            </w:r>
          </w:p>
        </w:tc>
        <w:tc>
          <w:tcPr>
            <w:tcW w:w="1127" w:type="dxa"/>
            <w:tcBorders>
              <w:top w:val="nil"/>
              <w:left w:val="nil"/>
              <w:bottom w:val="nil"/>
              <w:right w:val="nil"/>
            </w:tcBorders>
          </w:tcPr>
          <w:p w:rsidR="00A26660" w:rsidRDefault="00A26660">
            <w:pPr>
              <w:pStyle w:val="ConsPlusNormal"/>
              <w:jc w:val="center"/>
            </w:pPr>
            <w:r>
              <w:t>69195,5</w:t>
            </w:r>
          </w:p>
        </w:tc>
        <w:tc>
          <w:tcPr>
            <w:tcW w:w="1127" w:type="dxa"/>
            <w:tcBorders>
              <w:top w:val="nil"/>
              <w:left w:val="nil"/>
              <w:bottom w:val="nil"/>
              <w:right w:val="nil"/>
            </w:tcBorders>
          </w:tcPr>
          <w:p w:rsidR="00A26660" w:rsidRDefault="00A26660">
            <w:pPr>
              <w:pStyle w:val="ConsPlusNormal"/>
              <w:jc w:val="center"/>
            </w:pPr>
            <w:r>
              <w:t>69195,5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53</w:t>
            </w:r>
          </w:p>
        </w:tc>
        <w:tc>
          <w:tcPr>
            <w:tcW w:w="1127" w:type="dxa"/>
            <w:tcBorders>
              <w:top w:val="nil"/>
              <w:left w:val="nil"/>
              <w:bottom w:val="nil"/>
              <w:right w:val="nil"/>
            </w:tcBorders>
          </w:tcPr>
          <w:p w:rsidR="00A26660" w:rsidRDefault="00A26660">
            <w:pPr>
              <w:pStyle w:val="ConsPlusNormal"/>
              <w:jc w:val="center"/>
            </w:pPr>
            <w:r>
              <w:t>14620</w:t>
            </w:r>
          </w:p>
        </w:tc>
        <w:tc>
          <w:tcPr>
            <w:tcW w:w="1127" w:type="dxa"/>
            <w:tcBorders>
              <w:top w:val="nil"/>
              <w:left w:val="nil"/>
              <w:bottom w:val="nil"/>
              <w:right w:val="nil"/>
            </w:tcBorders>
          </w:tcPr>
          <w:p w:rsidR="00A26660" w:rsidRDefault="00A26660">
            <w:pPr>
              <w:pStyle w:val="ConsPlusNormal"/>
              <w:jc w:val="center"/>
            </w:pPr>
            <w:r>
              <w:t>14620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80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6"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61098,5</w:t>
            </w:r>
          </w:p>
        </w:tc>
        <w:tc>
          <w:tcPr>
            <w:tcW w:w="1127" w:type="dxa"/>
            <w:tcBorders>
              <w:top w:val="nil"/>
              <w:left w:val="nil"/>
              <w:bottom w:val="nil"/>
              <w:right w:val="nil"/>
            </w:tcBorders>
          </w:tcPr>
          <w:p w:rsidR="00A26660" w:rsidRDefault="00A26660">
            <w:pPr>
              <w:pStyle w:val="ConsPlusNormal"/>
              <w:jc w:val="center"/>
            </w:pPr>
            <w:r>
              <w:t>61098,5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2230</w:t>
            </w:r>
          </w:p>
        </w:tc>
        <w:tc>
          <w:tcPr>
            <w:tcW w:w="1127" w:type="dxa"/>
            <w:tcBorders>
              <w:top w:val="nil"/>
              <w:left w:val="nil"/>
              <w:bottom w:val="nil"/>
              <w:right w:val="nil"/>
            </w:tcBorders>
          </w:tcPr>
          <w:p w:rsidR="00A26660" w:rsidRDefault="00A26660">
            <w:pPr>
              <w:pStyle w:val="ConsPlusNormal"/>
              <w:jc w:val="center"/>
            </w:pPr>
            <w:r>
              <w:t>447859,2</w:t>
            </w:r>
          </w:p>
        </w:tc>
        <w:tc>
          <w:tcPr>
            <w:tcW w:w="1127" w:type="dxa"/>
            <w:tcBorders>
              <w:top w:val="nil"/>
              <w:left w:val="nil"/>
              <w:bottom w:val="nil"/>
              <w:right w:val="nil"/>
            </w:tcBorders>
          </w:tcPr>
          <w:p w:rsidR="00A26660" w:rsidRDefault="00A26660">
            <w:pPr>
              <w:pStyle w:val="ConsPlusNormal"/>
              <w:jc w:val="center"/>
            </w:pPr>
            <w:r>
              <w:t>76717,1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371142,1</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1690</w:t>
            </w:r>
          </w:p>
        </w:tc>
        <w:tc>
          <w:tcPr>
            <w:tcW w:w="1127" w:type="dxa"/>
            <w:tcBorders>
              <w:top w:val="nil"/>
              <w:left w:val="nil"/>
              <w:bottom w:val="nil"/>
              <w:right w:val="nil"/>
            </w:tcBorders>
          </w:tcPr>
          <w:p w:rsidR="00A26660" w:rsidRDefault="00A26660">
            <w:pPr>
              <w:pStyle w:val="ConsPlusNormal"/>
              <w:jc w:val="center"/>
            </w:pPr>
            <w:r>
              <w:t>361613,4</w:t>
            </w:r>
          </w:p>
        </w:tc>
        <w:tc>
          <w:tcPr>
            <w:tcW w:w="1127" w:type="dxa"/>
            <w:tcBorders>
              <w:top w:val="nil"/>
              <w:left w:val="nil"/>
              <w:bottom w:val="nil"/>
              <w:right w:val="nil"/>
            </w:tcBorders>
          </w:tcPr>
          <w:p w:rsidR="00A26660" w:rsidRDefault="00A26660">
            <w:pPr>
              <w:pStyle w:val="ConsPlusNormal"/>
              <w:jc w:val="center"/>
            </w:pPr>
            <w:r>
              <w:t>76717,1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284896,3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1580</w:t>
            </w:r>
          </w:p>
        </w:tc>
        <w:tc>
          <w:tcPr>
            <w:tcW w:w="1127" w:type="dxa"/>
            <w:tcBorders>
              <w:top w:val="nil"/>
              <w:left w:val="nil"/>
              <w:bottom w:val="nil"/>
              <w:right w:val="nil"/>
            </w:tcBorders>
          </w:tcPr>
          <w:p w:rsidR="00A26660" w:rsidRDefault="00A26660">
            <w:pPr>
              <w:pStyle w:val="ConsPlusNormal"/>
              <w:jc w:val="center"/>
            </w:pPr>
            <w:r>
              <w:t>361613,4</w:t>
            </w:r>
          </w:p>
        </w:tc>
        <w:tc>
          <w:tcPr>
            <w:tcW w:w="1127" w:type="dxa"/>
            <w:tcBorders>
              <w:top w:val="nil"/>
              <w:left w:val="nil"/>
              <w:bottom w:val="nil"/>
              <w:right w:val="nil"/>
            </w:tcBorders>
          </w:tcPr>
          <w:p w:rsidR="00A26660" w:rsidRDefault="00A26660">
            <w:pPr>
              <w:pStyle w:val="ConsPlusNormal"/>
              <w:jc w:val="center"/>
            </w:pPr>
            <w:r>
              <w:t>76717,1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284896,3</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7"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w:t>
            </w:r>
            <w:r>
              <w:lastRenderedPageBreak/>
              <w:t>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11095,2</w:t>
            </w:r>
          </w:p>
        </w:tc>
        <w:tc>
          <w:tcPr>
            <w:tcW w:w="1127" w:type="dxa"/>
            <w:tcBorders>
              <w:top w:val="nil"/>
              <w:left w:val="nil"/>
              <w:bottom w:val="nil"/>
              <w:right w:val="nil"/>
            </w:tcBorders>
          </w:tcPr>
          <w:p w:rsidR="00A26660" w:rsidRDefault="00A26660">
            <w:pPr>
              <w:pStyle w:val="ConsPlusNormal"/>
              <w:jc w:val="center"/>
            </w:pPr>
            <w:r>
              <w:t>11095,2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27732,9</w:t>
            </w:r>
          </w:p>
        </w:tc>
        <w:tc>
          <w:tcPr>
            <w:tcW w:w="1127" w:type="dxa"/>
            <w:tcBorders>
              <w:top w:val="nil"/>
              <w:left w:val="nil"/>
              <w:bottom w:val="nil"/>
              <w:right w:val="nil"/>
            </w:tcBorders>
          </w:tcPr>
          <w:p w:rsidR="00A26660" w:rsidRDefault="00A26660">
            <w:pPr>
              <w:pStyle w:val="ConsPlusNormal"/>
              <w:jc w:val="center"/>
            </w:pPr>
            <w:r>
              <w:t>11011,3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16721,6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27732,9</w:t>
            </w:r>
          </w:p>
        </w:tc>
        <w:tc>
          <w:tcPr>
            <w:tcW w:w="1127" w:type="dxa"/>
            <w:tcBorders>
              <w:top w:val="nil"/>
              <w:left w:val="nil"/>
              <w:bottom w:val="nil"/>
              <w:right w:val="nil"/>
            </w:tcBorders>
          </w:tcPr>
          <w:p w:rsidR="00A26660" w:rsidRDefault="00A26660">
            <w:pPr>
              <w:pStyle w:val="ConsPlusNormal"/>
              <w:jc w:val="center"/>
            </w:pPr>
            <w:r>
              <w:t>11011,3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16721,6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27733</w:t>
            </w:r>
          </w:p>
        </w:tc>
        <w:tc>
          <w:tcPr>
            <w:tcW w:w="1127" w:type="dxa"/>
            <w:tcBorders>
              <w:top w:val="nil"/>
              <w:left w:val="nil"/>
              <w:bottom w:val="nil"/>
              <w:right w:val="nil"/>
            </w:tcBorders>
          </w:tcPr>
          <w:p w:rsidR="00A26660" w:rsidRDefault="00A26660">
            <w:pPr>
              <w:pStyle w:val="ConsPlusNormal"/>
              <w:jc w:val="center"/>
            </w:pPr>
            <w:r>
              <w:t>10950,1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16782,9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8"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49"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5700</w:t>
            </w:r>
          </w:p>
        </w:tc>
        <w:tc>
          <w:tcPr>
            <w:tcW w:w="1127" w:type="dxa"/>
            <w:tcBorders>
              <w:top w:val="nil"/>
              <w:left w:val="nil"/>
              <w:bottom w:val="nil"/>
              <w:right w:val="nil"/>
            </w:tcBorders>
          </w:tcPr>
          <w:p w:rsidR="00A26660" w:rsidRDefault="00A26660">
            <w:pPr>
              <w:pStyle w:val="ConsPlusNormal"/>
              <w:jc w:val="center"/>
            </w:pPr>
            <w:r>
              <w:t>5700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17750</w:t>
            </w:r>
          </w:p>
        </w:tc>
        <w:tc>
          <w:tcPr>
            <w:tcW w:w="1127" w:type="dxa"/>
            <w:tcBorders>
              <w:top w:val="nil"/>
              <w:left w:val="nil"/>
              <w:bottom w:val="nil"/>
              <w:right w:val="nil"/>
            </w:tcBorders>
          </w:tcPr>
          <w:p w:rsidR="00A26660" w:rsidRDefault="00A26660">
            <w:pPr>
              <w:pStyle w:val="ConsPlusNormal"/>
              <w:jc w:val="center"/>
            </w:pPr>
            <w:r>
              <w:t>17750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24850</w:t>
            </w:r>
          </w:p>
        </w:tc>
        <w:tc>
          <w:tcPr>
            <w:tcW w:w="1127" w:type="dxa"/>
            <w:tcBorders>
              <w:top w:val="nil"/>
              <w:left w:val="nil"/>
              <w:bottom w:val="nil"/>
              <w:right w:val="nil"/>
            </w:tcBorders>
          </w:tcPr>
          <w:p w:rsidR="00A26660" w:rsidRDefault="00A26660">
            <w:pPr>
              <w:pStyle w:val="ConsPlusNormal"/>
              <w:jc w:val="center"/>
            </w:pPr>
            <w:r>
              <w:t>24850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19880</w:t>
            </w:r>
          </w:p>
        </w:tc>
        <w:tc>
          <w:tcPr>
            <w:tcW w:w="1127" w:type="dxa"/>
            <w:tcBorders>
              <w:top w:val="nil"/>
              <w:left w:val="nil"/>
              <w:bottom w:val="nil"/>
              <w:right w:val="nil"/>
            </w:tcBorders>
          </w:tcPr>
          <w:p w:rsidR="00A26660" w:rsidRDefault="00A26660">
            <w:pPr>
              <w:pStyle w:val="ConsPlusNormal"/>
              <w:jc w:val="center"/>
            </w:pPr>
            <w:r>
              <w:t>19880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0"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704" w:type="dxa"/>
            <w:gridSpan w:val="4"/>
            <w:tcBorders>
              <w:top w:val="nil"/>
              <w:left w:val="nil"/>
              <w:bottom w:val="nil"/>
              <w:right w:val="nil"/>
            </w:tcBorders>
          </w:tcPr>
          <w:p w:rsidR="00A26660" w:rsidRDefault="00A26660">
            <w:pPr>
              <w:pStyle w:val="ConsPlusNormal"/>
              <w:jc w:val="center"/>
            </w:pPr>
            <w:r>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w:t>
            </w:r>
            <w:r>
              <w:lastRenderedPageBreak/>
              <w:t>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17910,4</w:t>
            </w:r>
          </w:p>
        </w:tc>
        <w:tc>
          <w:tcPr>
            <w:tcW w:w="1127" w:type="dxa"/>
            <w:tcBorders>
              <w:top w:val="nil"/>
              <w:left w:val="nil"/>
              <w:bottom w:val="nil"/>
              <w:right w:val="nil"/>
            </w:tcBorders>
          </w:tcPr>
          <w:p w:rsidR="00A26660" w:rsidRDefault="00A26660">
            <w:pPr>
              <w:pStyle w:val="ConsPlusNormal"/>
              <w:jc w:val="center"/>
            </w:pPr>
            <w:r>
              <w:t>17910,4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0,047</w:t>
            </w:r>
          </w:p>
        </w:tc>
        <w:tc>
          <w:tcPr>
            <w:tcW w:w="1940" w:type="dxa"/>
            <w:gridSpan w:val="2"/>
            <w:tcBorders>
              <w:top w:val="nil"/>
              <w:left w:val="nil"/>
              <w:bottom w:val="nil"/>
              <w:right w:val="nil"/>
            </w:tcBorders>
          </w:tcPr>
          <w:p w:rsidR="00A26660" w:rsidRDefault="00A26660">
            <w:pPr>
              <w:pStyle w:val="ConsPlusNormal"/>
              <w:jc w:val="center"/>
            </w:pPr>
            <w:r>
              <w:t>6,098</w:t>
            </w:r>
          </w:p>
        </w:tc>
        <w:tc>
          <w:tcPr>
            <w:tcW w:w="1704" w:type="dxa"/>
            <w:gridSpan w:val="4"/>
            <w:tcBorders>
              <w:top w:val="nil"/>
              <w:left w:val="nil"/>
              <w:bottom w:val="nil"/>
              <w:right w:val="nil"/>
            </w:tcBorders>
          </w:tcPr>
          <w:p w:rsidR="00A26660" w:rsidRDefault="00A26660">
            <w:pPr>
              <w:pStyle w:val="ConsPlusNormal"/>
              <w:jc w:val="center"/>
            </w:pPr>
            <w:r>
              <w:t>45</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25839,2</w:t>
            </w:r>
          </w:p>
        </w:tc>
        <w:tc>
          <w:tcPr>
            <w:tcW w:w="1127" w:type="dxa"/>
            <w:tcBorders>
              <w:top w:val="nil"/>
              <w:left w:val="nil"/>
              <w:bottom w:val="nil"/>
              <w:right w:val="nil"/>
            </w:tcBorders>
          </w:tcPr>
          <w:p w:rsidR="00A26660" w:rsidRDefault="00A26660">
            <w:pPr>
              <w:pStyle w:val="ConsPlusNormal"/>
              <w:jc w:val="center"/>
            </w:pPr>
            <w:r>
              <w:t>18345,8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7493,4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0,049</w:t>
            </w:r>
          </w:p>
        </w:tc>
        <w:tc>
          <w:tcPr>
            <w:tcW w:w="1940" w:type="dxa"/>
            <w:gridSpan w:val="2"/>
            <w:tcBorders>
              <w:top w:val="nil"/>
              <w:left w:val="nil"/>
              <w:bottom w:val="nil"/>
              <w:right w:val="nil"/>
            </w:tcBorders>
          </w:tcPr>
          <w:p w:rsidR="00A26660" w:rsidRDefault="00A26660">
            <w:pPr>
              <w:pStyle w:val="ConsPlusNormal"/>
              <w:jc w:val="center"/>
            </w:pPr>
            <w:r>
              <w:t>6,098</w:t>
            </w:r>
          </w:p>
        </w:tc>
        <w:tc>
          <w:tcPr>
            <w:tcW w:w="1704" w:type="dxa"/>
            <w:gridSpan w:val="4"/>
            <w:tcBorders>
              <w:top w:val="nil"/>
              <w:left w:val="nil"/>
              <w:bottom w:val="nil"/>
              <w:right w:val="nil"/>
            </w:tcBorders>
          </w:tcPr>
          <w:p w:rsidR="00A26660" w:rsidRDefault="00A26660">
            <w:pPr>
              <w:pStyle w:val="ConsPlusNormal"/>
              <w:jc w:val="center"/>
            </w:pPr>
            <w:r>
              <w:t>48</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25839,2</w:t>
            </w:r>
          </w:p>
        </w:tc>
        <w:tc>
          <w:tcPr>
            <w:tcW w:w="1127" w:type="dxa"/>
            <w:tcBorders>
              <w:top w:val="nil"/>
              <w:left w:val="nil"/>
              <w:bottom w:val="nil"/>
              <w:right w:val="nil"/>
            </w:tcBorders>
          </w:tcPr>
          <w:p w:rsidR="00A26660" w:rsidRDefault="00A26660">
            <w:pPr>
              <w:pStyle w:val="ConsPlusNormal"/>
              <w:jc w:val="center"/>
            </w:pPr>
            <w:r>
              <w:t>18345,8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7493,4</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0,05</w:t>
            </w:r>
          </w:p>
        </w:tc>
        <w:tc>
          <w:tcPr>
            <w:tcW w:w="1940" w:type="dxa"/>
            <w:gridSpan w:val="2"/>
            <w:tcBorders>
              <w:top w:val="nil"/>
              <w:left w:val="nil"/>
              <w:bottom w:val="nil"/>
              <w:right w:val="nil"/>
            </w:tcBorders>
          </w:tcPr>
          <w:p w:rsidR="00A26660" w:rsidRDefault="00A26660">
            <w:pPr>
              <w:pStyle w:val="ConsPlusNormal"/>
              <w:jc w:val="center"/>
            </w:pPr>
            <w:r>
              <w:t>6,098</w:t>
            </w:r>
          </w:p>
        </w:tc>
        <w:tc>
          <w:tcPr>
            <w:tcW w:w="1704" w:type="dxa"/>
            <w:gridSpan w:val="4"/>
            <w:tcBorders>
              <w:top w:val="nil"/>
              <w:left w:val="nil"/>
              <w:bottom w:val="nil"/>
              <w:right w:val="nil"/>
            </w:tcBorders>
          </w:tcPr>
          <w:p w:rsidR="00A26660" w:rsidRDefault="00A26660">
            <w:pPr>
              <w:pStyle w:val="ConsPlusNormal"/>
              <w:jc w:val="center"/>
            </w:pPr>
            <w:r>
              <w:t>52</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25760,6</w:t>
            </w:r>
          </w:p>
        </w:tc>
        <w:tc>
          <w:tcPr>
            <w:tcW w:w="1127" w:type="dxa"/>
            <w:tcBorders>
              <w:top w:val="nil"/>
              <w:left w:val="nil"/>
              <w:bottom w:val="nil"/>
              <w:right w:val="nil"/>
            </w:tcBorders>
          </w:tcPr>
          <w:p w:rsidR="00A26660" w:rsidRDefault="00A26660">
            <w:pPr>
              <w:pStyle w:val="ConsPlusNormal"/>
              <w:jc w:val="center"/>
            </w:pPr>
            <w:r>
              <w:t>18290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7470,6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r>
              <w:lastRenderedPageBreak/>
              <w:t>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3543,4</w:t>
            </w:r>
          </w:p>
        </w:tc>
        <w:tc>
          <w:tcPr>
            <w:tcW w:w="1127" w:type="dxa"/>
            <w:tcBorders>
              <w:top w:val="nil"/>
              <w:left w:val="nil"/>
              <w:bottom w:val="nil"/>
              <w:right w:val="nil"/>
            </w:tcBorders>
          </w:tcPr>
          <w:p w:rsidR="00A26660" w:rsidRDefault="00A26660">
            <w:pPr>
              <w:pStyle w:val="ConsPlusNormal"/>
              <w:jc w:val="center"/>
            </w:pPr>
            <w:r>
              <w:t>3543,4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3675,8</w:t>
            </w:r>
          </w:p>
        </w:tc>
        <w:tc>
          <w:tcPr>
            <w:tcW w:w="1127" w:type="dxa"/>
            <w:tcBorders>
              <w:top w:val="nil"/>
              <w:left w:val="nil"/>
              <w:bottom w:val="nil"/>
              <w:right w:val="nil"/>
            </w:tcBorders>
          </w:tcPr>
          <w:p w:rsidR="00A26660" w:rsidRDefault="00A26660">
            <w:pPr>
              <w:pStyle w:val="ConsPlusNormal"/>
              <w:jc w:val="center"/>
            </w:pPr>
            <w:r>
              <w:t>3675,8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3675,8</w:t>
            </w:r>
          </w:p>
        </w:tc>
        <w:tc>
          <w:tcPr>
            <w:tcW w:w="1127" w:type="dxa"/>
            <w:tcBorders>
              <w:top w:val="nil"/>
              <w:left w:val="nil"/>
              <w:bottom w:val="nil"/>
              <w:right w:val="nil"/>
            </w:tcBorders>
          </w:tcPr>
          <w:p w:rsidR="00A26660" w:rsidRDefault="00A26660">
            <w:pPr>
              <w:pStyle w:val="ConsPlusNormal"/>
              <w:jc w:val="center"/>
            </w:pPr>
            <w:r>
              <w:t>3675,8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3675,8</w:t>
            </w:r>
          </w:p>
        </w:tc>
        <w:tc>
          <w:tcPr>
            <w:tcW w:w="1127" w:type="dxa"/>
            <w:tcBorders>
              <w:top w:val="nil"/>
              <w:left w:val="nil"/>
              <w:bottom w:val="nil"/>
              <w:right w:val="nil"/>
            </w:tcBorders>
          </w:tcPr>
          <w:p w:rsidR="00A26660" w:rsidRDefault="00A26660">
            <w:pPr>
              <w:pStyle w:val="ConsPlusNormal"/>
              <w:jc w:val="center"/>
            </w:pPr>
            <w:r>
              <w:t>3675,8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44168,5</w:t>
            </w:r>
          </w:p>
        </w:tc>
        <w:tc>
          <w:tcPr>
            <w:tcW w:w="1127" w:type="dxa"/>
            <w:tcBorders>
              <w:top w:val="nil"/>
              <w:left w:val="nil"/>
              <w:bottom w:val="nil"/>
              <w:right w:val="nil"/>
            </w:tcBorders>
          </w:tcPr>
          <w:p w:rsidR="00A26660" w:rsidRDefault="00A26660">
            <w:pPr>
              <w:pStyle w:val="ConsPlusNormal"/>
              <w:jc w:val="center"/>
            </w:pPr>
            <w:r>
              <w:t>44168,5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48324,7</w:t>
            </w:r>
          </w:p>
        </w:tc>
        <w:tc>
          <w:tcPr>
            <w:tcW w:w="1127" w:type="dxa"/>
            <w:tcBorders>
              <w:top w:val="nil"/>
              <w:left w:val="nil"/>
              <w:bottom w:val="nil"/>
              <w:right w:val="nil"/>
            </w:tcBorders>
          </w:tcPr>
          <w:p w:rsidR="00A26660" w:rsidRDefault="00A26660">
            <w:pPr>
              <w:pStyle w:val="ConsPlusNormal"/>
              <w:jc w:val="center"/>
            </w:pPr>
            <w:r>
              <w:t>48324,7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46951</w:t>
            </w:r>
          </w:p>
        </w:tc>
        <w:tc>
          <w:tcPr>
            <w:tcW w:w="1127" w:type="dxa"/>
            <w:tcBorders>
              <w:top w:val="nil"/>
              <w:left w:val="nil"/>
              <w:bottom w:val="nil"/>
              <w:right w:val="nil"/>
            </w:tcBorders>
          </w:tcPr>
          <w:p w:rsidR="00A26660" w:rsidRDefault="00A26660">
            <w:pPr>
              <w:pStyle w:val="ConsPlusNormal"/>
              <w:jc w:val="center"/>
            </w:pPr>
            <w:r>
              <w:t>46951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47169,6</w:t>
            </w:r>
          </w:p>
        </w:tc>
        <w:tc>
          <w:tcPr>
            <w:tcW w:w="1127" w:type="dxa"/>
            <w:tcBorders>
              <w:top w:val="nil"/>
              <w:left w:val="nil"/>
              <w:bottom w:val="nil"/>
              <w:right w:val="nil"/>
            </w:tcBorders>
          </w:tcPr>
          <w:p w:rsidR="00A26660" w:rsidRDefault="00A26660">
            <w:pPr>
              <w:pStyle w:val="ConsPlusNormal"/>
              <w:jc w:val="center"/>
            </w:pPr>
            <w:r>
              <w:t>47169,6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126167,4</w:t>
            </w:r>
          </w:p>
        </w:tc>
        <w:tc>
          <w:tcPr>
            <w:tcW w:w="1127" w:type="dxa"/>
            <w:tcBorders>
              <w:top w:val="nil"/>
              <w:left w:val="nil"/>
              <w:bottom w:val="nil"/>
              <w:right w:val="nil"/>
            </w:tcBorders>
          </w:tcPr>
          <w:p w:rsidR="00A26660" w:rsidRDefault="00A26660">
            <w:pPr>
              <w:pStyle w:val="ConsPlusNormal"/>
              <w:jc w:val="center"/>
            </w:pPr>
            <w:r>
              <w:t>126167,4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126167,4</w:t>
            </w:r>
          </w:p>
        </w:tc>
        <w:tc>
          <w:tcPr>
            <w:tcW w:w="1127" w:type="dxa"/>
            <w:tcBorders>
              <w:top w:val="nil"/>
              <w:left w:val="nil"/>
              <w:bottom w:val="nil"/>
              <w:right w:val="nil"/>
            </w:tcBorders>
          </w:tcPr>
          <w:p w:rsidR="00A26660" w:rsidRDefault="00A26660">
            <w:pPr>
              <w:pStyle w:val="ConsPlusNormal"/>
              <w:jc w:val="center"/>
            </w:pPr>
            <w:r>
              <w:t>126167,4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126167,4</w:t>
            </w:r>
          </w:p>
        </w:tc>
        <w:tc>
          <w:tcPr>
            <w:tcW w:w="1127" w:type="dxa"/>
            <w:tcBorders>
              <w:top w:val="nil"/>
              <w:left w:val="nil"/>
              <w:bottom w:val="nil"/>
              <w:right w:val="nil"/>
            </w:tcBorders>
          </w:tcPr>
          <w:p w:rsidR="00A26660" w:rsidRDefault="00A26660">
            <w:pPr>
              <w:pStyle w:val="ConsPlusNormal"/>
              <w:jc w:val="center"/>
            </w:pPr>
            <w:r>
              <w:t>126167,4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lastRenderedPageBreak/>
              <w:t>Арктическая зона Российской Федерации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Ненецкий автономный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40114,8</w:t>
            </w:r>
          </w:p>
        </w:tc>
        <w:tc>
          <w:tcPr>
            <w:tcW w:w="1127" w:type="dxa"/>
            <w:tcBorders>
              <w:top w:val="nil"/>
              <w:left w:val="nil"/>
              <w:bottom w:val="nil"/>
              <w:right w:val="nil"/>
            </w:tcBorders>
          </w:tcPr>
          <w:p w:rsidR="00A26660" w:rsidRDefault="00A26660">
            <w:pPr>
              <w:pStyle w:val="ConsPlusNormal"/>
              <w:jc w:val="center"/>
            </w:pPr>
            <w:r>
              <w:t>40114,8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4387,1</w:t>
            </w:r>
          </w:p>
        </w:tc>
        <w:tc>
          <w:tcPr>
            <w:tcW w:w="1127" w:type="dxa"/>
            <w:tcBorders>
              <w:top w:val="nil"/>
              <w:left w:val="nil"/>
              <w:bottom w:val="nil"/>
              <w:right w:val="nil"/>
            </w:tcBorders>
          </w:tcPr>
          <w:p w:rsidR="00A26660" w:rsidRDefault="00A26660">
            <w:pPr>
              <w:pStyle w:val="ConsPlusNormal"/>
              <w:jc w:val="center"/>
            </w:pPr>
            <w:r>
              <w:t>4387,1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109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193</w:t>
            </w:r>
          </w:p>
        </w:tc>
        <w:tc>
          <w:tcPr>
            <w:tcW w:w="1127" w:type="dxa"/>
            <w:tcBorders>
              <w:top w:val="nil"/>
              <w:left w:val="nil"/>
              <w:bottom w:val="nil"/>
              <w:right w:val="nil"/>
            </w:tcBorders>
          </w:tcPr>
          <w:p w:rsidR="00A26660" w:rsidRDefault="00A26660">
            <w:pPr>
              <w:pStyle w:val="ConsPlusNormal"/>
              <w:jc w:val="center"/>
            </w:pPr>
            <w:r>
              <w:t>101260,2</w:t>
            </w:r>
          </w:p>
        </w:tc>
        <w:tc>
          <w:tcPr>
            <w:tcW w:w="1127" w:type="dxa"/>
            <w:tcBorders>
              <w:top w:val="nil"/>
              <w:left w:val="nil"/>
              <w:bottom w:val="nil"/>
              <w:right w:val="nil"/>
            </w:tcBorders>
          </w:tcPr>
          <w:p w:rsidR="00A26660" w:rsidRDefault="00A26660">
            <w:pPr>
              <w:pStyle w:val="ConsPlusNormal"/>
              <w:jc w:val="center"/>
            </w:pPr>
            <w:r>
              <w:t>101260,2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181</w:t>
            </w:r>
          </w:p>
        </w:tc>
        <w:tc>
          <w:tcPr>
            <w:tcW w:w="1127" w:type="dxa"/>
            <w:tcBorders>
              <w:top w:val="nil"/>
              <w:left w:val="nil"/>
              <w:bottom w:val="nil"/>
              <w:right w:val="nil"/>
            </w:tcBorders>
          </w:tcPr>
          <w:p w:rsidR="00A26660" w:rsidRDefault="00A26660">
            <w:pPr>
              <w:pStyle w:val="ConsPlusNormal"/>
              <w:jc w:val="center"/>
            </w:pPr>
            <w:r>
              <w:t>138313,6</w:t>
            </w:r>
          </w:p>
        </w:tc>
        <w:tc>
          <w:tcPr>
            <w:tcW w:w="1127" w:type="dxa"/>
            <w:tcBorders>
              <w:top w:val="nil"/>
              <w:left w:val="nil"/>
              <w:bottom w:val="nil"/>
              <w:right w:val="nil"/>
            </w:tcBorders>
          </w:tcPr>
          <w:p w:rsidR="00A26660" w:rsidRDefault="00A26660">
            <w:pPr>
              <w:pStyle w:val="ConsPlusNormal"/>
              <w:jc w:val="center"/>
            </w:pPr>
            <w:r>
              <w:t>77254,6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61059</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184</w:t>
            </w:r>
          </w:p>
        </w:tc>
        <w:tc>
          <w:tcPr>
            <w:tcW w:w="1127" w:type="dxa"/>
            <w:tcBorders>
              <w:top w:val="nil"/>
              <w:left w:val="nil"/>
              <w:bottom w:val="nil"/>
              <w:right w:val="nil"/>
            </w:tcBorders>
          </w:tcPr>
          <w:p w:rsidR="00A26660" w:rsidRDefault="00A26660">
            <w:pPr>
              <w:pStyle w:val="ConsPlusNormal"/>
              <w:jc w:val="center"/>
            </w:pPr>
            <w:r>
              <w:t>140587,5</w:t>
            </w:r>
          </w:p>
        </w:tc>
        <w:tc>
          <w:tcPr>
            <w:tcW w:w="1127" w:type="dxa"/>
            <w:tcBorders>
              <w:top w:val="nil"/>
              <w:left w:val="nil"/>
              <w:bottom w:val="nil"/>
              <w:right w:val="nil"/>
            </w:tcBorders>
          </w:tcPr>
          <w:p w:rsidR="00A26660" w:rsidRDefault="00A26660">
            <w:pPr>
              <w:pStyle w:val="ConsPlusNormal"/>
              <w:jc w:val="center"/>
            </w:pPr>
            <w:r>
              <w:t>73951,5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66636</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204</w:t>
            </w:r>
          </w:p>
        </w:tc>
        <w:tc>
          <w:tcPr>
            <w:tcW w:w="1127" w:type="dxa"/>
            <w:tcBorders>
              <w:top w:val="nil"/>
              <w:left w:val="nil"/>
              <w:bottom w:val="nil"/>
              <w:right w:val="nil"/>
            </w:tcBorders>
          </w:tcPr>
          <w:p w:rsidR="00A26660" w:rsidRDefault="00A26660">
            <w:pPr>
              <w:pStyle w:val="ConsPlusNormal"/>
              <w:jc w:val="center"/>
            </w:pPr>
            <w:r>
              <w:t>147726,9</w:t>
            </w:r>
          </w:p>
        </w:tc>
        <w:tc>
          <w:tcPr>
            <w:tcW w:w="1127" w:type="dxa"/>
            <w:tcBorders>
              <w:top w:val="nil"/>
              <w:left w:val="nil"/>
              <w:bottom w:val="nil"/>
              <w:right w:val="nil"/>
            </w:tcBorders>
          </w:tcPr>
          <w:p w:rsidR="00A26660" w:rsidRDefault="00A26660">
            <w:pPr>
              <w:pStyle w:val="ConsPlusNormal"/>
              <w:jc w:val="center"/>
            </w:pPr>
            <w:r>
              <w:t>76109,9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71617</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223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242</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Смертность от инфаркта </w:t>
            </w:r>
            <w:r>
              <w:lastRenderedPageBreak/>
              <w:t>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Смертность от острого нарушения мозгового </w:t>
            </w:r>
            <w:r>
              <w:lastRenderedPageBreak/>
              <w:t>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Больничная летальность от </w:t>
            </w:r>
            <w:r>
              <w:lastRenderedPageBreak/>
              <w:t>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38</w:t>
            </w:r>
          </w:p>
        </w:tc>
        <w:tc>
          <w:tcPr>
            <w:tcW w:w="2510" w:type="dxa"/>
            <w:gridSpan w:val="4"/>
            <w:tcBorders>
              <w:top w:val="nil"/>
              <w:left w:val="nil"/>
              <w:bottom w:val="nil"/>
              <w:right w:val="nil"/>
            </w:tcBorders>
          </w:tcPr>
          <w:p w:rsidR="00A26660" w:rsidRDefault="00A26660">
            <w:pPr>
              <w:pStyle w:val="ConsPlusNormal"/>
              <w:jc w:val="center"/>
            </w:pPr>
            <w:r>
              <w:t>40,1</w:t>
            </w:r>
          </w:p>
        </w:tc>
        <w:tc>
          <w:tcPr>
            <w:tcW w:w="2085" w:type="dxa"/>
            <w:gridSpan w:val="2"/>
            <w:tcBorders>
              <w:top w:val="nil"/>
              <w:left w:val="nil"/>
              <w:bottom w:val="nil"/>
              <w:right w:val="nil"/>
            </w:tcBorders>
          </w:tcPr>
          <w:p w:rsidR="00A26660" w:rsidRDefault="00A26660">
            <w:pPr>
              <w:pStyle w:val="ConsPlusNormal"/>
              <w:jc w:val="center"/>
            </w:pPr>
            <w:r>
              <w:t>14,3</w:t>
            </w:r>
          </w:p>
        </w:tc>
        <w:tc>
          <w:tcPr>
            <w:tcW w:w="1127" w:type="dxa"/>
            <w:tcBorders>
              <w:top w:val="nil"/>
              <w:left w:val="nil"/>
              <w:bottom w:val="nil"/>
              <w:right w:val="nil"/>
            </w:tcBorders>
          </w:tcPr>
          <w:p w:rsidR="00A26660" w:rsidRDefault="00A26660">
            <w:pPr>
              <w:pStyle w:val="ConsPlusNormal"/>
              <w:jc w:val="center"/>
            </w:pPr>
            <w:r>
              <w:t>2910,6</w:t>
            </w:r>
          </w:p>
        </w:tc>
        <w:tc>
          <w:tcPr>
            <w:tcW w:w="1127" w:type="dxa"/>
            <w:tcBorders>
              <w:top w:val="nil"/>
              <w:left w:val="nil"/>
              <w:bottom w:val="nil"/>
              <w:right w:val="nil"/>
            </w:tcBorders>
          </w:tcPr>
          <w:p w:rsidR="00A26660" w:rsidRDefault="00A26660">
            <w:pPr>
              <w:pStyle w:val="ConsPlusNormal"/>
              <w:jc w:val="center"/>
            </w:pPr>
            <w:r>
              <w:t>2910,6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36,6</w:t>
            </w:r>
          </w:p>
        </w:tc>
        <w:tc>
          <w:tcPr>
            <w:tcW w:w="2510" w:type="dxa"/>
            <w:gridSpan w:val="4"/>
            <w:tcBorders>
              <w:top w:val="nil"/>
              <w:left w:val="nil"/>
              <w:bottom w:val="nil"/>
              <w:right w:val="nil"/>
            </w:tcBorders>
          </w:tcPr>
          <w:p w:rsidR="00A26660" w:rsidRDefault="00A26660">
            <w:pPr>
              <w:pStyle w:val="ConsPlusNormal"/>
              <w:jc w:val="center"/>
            </w:pPr>
            <w:r>
              <w:t>38,6</w:t>
            </w:r>
          </w:p>
        </w:tc>
        <w:tc>
          <w:tcPr>
            <w:tcW w:w="2085" w:type="dxa"/>
            <w:gridSpan w:val="2"/>
            <w:tcBorders>
              <w:top w:val="nil"/>
              <w:left w:val="nil"/>
              <w:bottom w:val="nil"/>
              <w:right w:val="nil"/>
            </w:tcBorders>
          </w:tcPr>
          <w:p w:rsidR="00A26660" w:rsidRDefault="00A26660">
            <w:pPr>
              <w:pStyle w:val="ConsPlusNormal"/>
              <w:jc w:val="center"/>
            </w:pPr>
            <w:r>
              <w:t>13</w:t>
            </w:r>
          </w:p>
        </w:tc>
        <w:tc>
          <w:tcPr>
            <w:tcW w:w="1127" w:type="dxa"/>
            <w:tcBorders>
              <w:top w:val="nil"/>
              <w:left w:val="nil"/>
              <w:bottom w:val="nil"/>
              <w:right w:val="nil"/>
            </w:tcBorders>
          </w:tcPr>
          <w:p w:rsidR="00A26660" w:rsidRDefault="00A26660">
            <w:pPr>
              <w:pStyle w:val="ConsPlusNormal"/>
              <w:jc w:val="center"/>
            </w:pPr>
            <w:r>
              <w:t>3542,3</w:t>
            </w:r>
          </w:p>
        </w:tc>
        <w:tc>
          <w:tcPr>
            <w:tcW w:w="1127" w:type="dxa"/>
            <w:tcBorders>
              <w:top w:val="nil"/>
              <w:left w:val="nil"/>
              <w:bottom w:val="nil"/>
              <w:right w:val="nil"/>
            </w:tcBorders>
          </w:tcPr>
          <w:p w:rsidR="00A26660" w:rsidRDefault="00A26660">
            <w:pPr>
              <w:pStyle w:val="ConsPlusNormal"/>
              <w:jc w:val="center"/>
            </w:pPr>
            <w:r>
              <w:t>3542,3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35,2</w:t>
            </w:r>
          </w:p>
        </w:tc>
        <w:tc>
          <w:tcPr>
            <w:tcW w:w="2510" w:type="dxa"/>
            <w:gridSpan w:val="4"/>
            <w:tcBorders>
              <w:top w:val="nil"/>
              <w:left w:val="nil"/>
              <w:bottom w:val="nil"/>
              <w:right w:val="nil"/>
            </w:tcBorders>
          </w:tcPr>
          <w:p w:rsidR="00A26660" w:rsidRDefault="00A26660">
            <w:pPr>
              <w:pStyle w:val="ConsPlusNormal"/>
              <w:jc w:val="center"/>
            </w:pPr>
            <w:r>
              <w:t>37,1</w:t>
            </w:r>
          </w:p>
        </w:tc>
        <w:tc>
          <w:tcPr>
            <w:tcW w:w="2085" w:type="dxa"/>
            <w:gridSpan w:val="2"/>
            <w:tcBorders>
              <w:top w:val="nil"/>
              <w:left w:val="nil"/>
              <w:bottom w:val="nil"/>
              <w:right w:val="nil"/>
            </w:tcBorders>
          </w:tcPr>
          <w:p w:rsidR="00A26660" w:rsidRDefault="00A26660">
            <w:pPr>
              <w:pStyle w:val="ConsPlusNormal"/>
              <w:jc w:val="center"/>
            </w:pPr>
            <w:r>
              <w:t>11,8</w:t>
            </w:r>
          </w:p>
        </w:tc>
        <w:tc>
          <w:tcPr>
            <w:tcW w:w="1127" w:type="dxa"/>
            <w:tcBorders>
              <w:top w:val="nil"/>
              <w:left w:val="nil"/>
              <w:bottom w:val="nil"/>
              <w:right w:val="nil"/>
            </w:tcBorders>
          </w:tcPr>
          <w:p w:rsidR="00A26660" w:rsidRDefault="00A26660">
            <w:pPr>
              <w:pStyle w:val="ConsPlusNormal"/>
              <w:jc w:val="center"/>
            </w:pPr>
            <w:r>
              <w:t>2757,8</w:t>
            </w:r>
          </w:p>
        </w:tc>
        <w:tc>
          <w:tcPr>
            <w:tcW w:w="1127" w:type="dxa"/>
            <w:tcBorders>
              <w:top w:val="nil"/>
              <w:left w:val="nil"/>
              <w:bottom w:val="nil"/>
              <w:right w:val="nil"/>
            </w:tcBorders>
          </w:tcPr>
          <w:p w:rsidR="00A26660" w:rsidRDefault="00A26660">
            <w:pPr>
              <w:pStyle w:val="ConsPlusNormal"/>
              <w:jc w:val="center"/>
            </w:pPr>
            <w:r>
              <w:t>2757,8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33,8</w:t>
            </w:r>
          </w:p>
        </w:tc>
        <w:tc>
          <w:tcPr>
            <w:tcW w:w="2510" w:type="dxa"/>
            <w:gridSpan w:val="4"/>
            <w:tcBorders>
              <w:top w:val="nil"/>
              <w:left w:val="nil"/>
              <w:bottom w:val="nil"/>
              <w:right w:val="nil"/>
            </w:tcBorders>
          </w:tcPr>
          <w:p w:rsidR="00A26660" w:rsidRDefault="00A26660">
            <w:pPr>
              <w:pStyle w:val="ConsPlusNormal"/>
              <w:jc w:val="center"/>
            </w:pPr>
            <w:r>
              <w:t>35,7</w:t>
            </w:r>
          </w:p>
        </w:tc>
        <w:tc>
          <w:tcPr>
            <w:tcW w:w="2085" w:type="dxa"/>
            <w:gridSpan w:val="2"/>
            <w:tcBorders>
              <w:top w:val="nil"/>
              <w:left w:val="nil"/>
              <w:bottom w:val="nil"/>
              <w:right w:val="nil"/>
            </w:tcBorders>
          </w:tcPr>
          <w:p w:rsidR="00A26660" w:rsidRDefault="00A26660">
            <w:pPr>
              <w:pStyle w:val="ConsPlusNormal"/>
              <w:jc w:val="center"/>
            </w:pPr>
            <w:r>
              <w:t>10,6</w:t>
            </w:r>
          </w:p>
        </w:tc>
        <w:tc>
          <w:tcPr>
            <w:tcW w:w="1127" w:type="dxa"/>
            <w:tcBorders>
              <w:top w:val="nil"/>
              <w:left w:val="nil"/>
              <w:bottom w:val="nil"/>
              <w:right w:val="nil"/>
            </w:tcBorders>
          </w:tcPr>
          <w:p w:rsidR="00A26660" w:rsidRDefault="00A26660">
            <w:pPr>
              <w:pStyle w:val="ConsPlusNormal"/>
              <w:jc w:val="center"/>
            </w:pPr>
            <w:r>
              <w:t>4441</w:t>
            </w:r>
          </w:p>
        </w:tc>
        <w:tc>
          <w:tcPr>
            <w:tcW w:w="1127" w:type="dxa"/>
            <w:tcBorders>
              <w:top w:val="nil"/>
              <w:left w:val="nil"/>
              <w:bottom w:val="nil"/>
              <w:right w:val="nil"/>
            </w:tcBorders>
          </w:tcPr>
          <w:p w:rsidR="00A26660" w:rsidRDefault="00A26660">
            <w:pPr>
              <w:pStyle w:val="ConsPlusNormal"/>
              <w:jc w:val="center"/>
            </w:pPr>
            <w:r>
              <w:t>4441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32,4</w:t>
            </w:r>
          </w:p>
        </w:tc>
        <w:tc>
          <w:tcPr>
            <w:tcW w:w="2510" w:type="dxa"/>
            <w:gridSpan w:val="4"/>
            <w:tcBorders>
              <w:top w:val="nil"/>
              <w:left w:val="nil"/>
              <w:bottom w:val="nil"/>
              <w:right w:val="nil"/>
            </w:tcBorders>
          </w:tcPr>
          <w:p w:rsidR="00A26660" w:rsidRDefault="00A26660">
            <w:pPr>
              <w:pStyle w:val="ConsPlusNormal"/>
              <w:jc w:val="center"/>
            </w:pPr>
            <w:r>
              <w:t>34,2</w:t>
            </w:r>
          </w:p>
        </w:tc>
        <w:tc>
          <w:tcPr>
            <w:tcW w:w="2085" w:type="dxa"/>
            <w:gridSpan w:val="2"/>
            <w:tcBorders>
              <w:top w:val="nil"/>
              <w:left w:val="nil"/>
              <w:bottom w:val="nil"/>
              <w:right w:val="nil"/>
            </w:tcBorders>
          </w:tcPr>
          <w:p w:rsidR="00A26660" w:rsidRDefault="00A26660">
            <w:pPr>
              <w:pStyle w:val="ConsPlusNormal"/>
              <w:jc w:val="center"/>
            </w:pPr>
            <w:r>
              <w:t>9,4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31,4</w:t>
            </w:r>
          </w:p>
        </w:tc>
        <w:tc>
          <w:tcPr>
            <w:tcW w:w="2510" w:type="dxa"/>
            <w:gridSpan w:val="4"/>
            <w:tcBorders>
              <w:top w:val="nil"/>
              <w:left w:val="nil"/>
              <w:bottom w:val="nil"/>
              <w:right w:val="nil"/>
            </w:tcBorders>
          </w:tcPr>
          <w:p w:rsidR="00A26660" w:rsidRDefault="00A26660">
            <w:pPr>
              <w:pStyle w:val="ConsPlusNormal"/>
              <w:jc w:val="center"/>
            </w:pPr>
            <w:r>
              <w:t>33,1</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1913,1</w:t>
            </w:r>
          </w:p>
        </w:tc>
        <w:tc>
          <w:tcPr>
            <w:tcW w:w="1127" w:type="dxa"/>
            <w:tcBorders>
              <w:top w:val="nil"/>
              <w:left w:val="nil"/>
              <w:bottom w:val="nil"/>
              <w:right w:val="nil"/>
            </w:tcBorders>
          </w:tcPr>
          <w:p w:rsidR="00A26660" w:rsidRDefault="00A26660">
            <w:pPr>
              <w:pStyle w:val="ConsPlusNormal"/>
              <w:jc w:val="center"/>
            </w:pPr>
            <w:r>
              <w:t>1913,1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1913,1</w:t>
            </w:r>
          </w:p>
        </w:tc>
        <w:tc>
          <w:tcPr>
            <w:tcW w:w="1127" w:type="dxa"/>
            <w:tcBorders>
              <w:top w:val="nil"/>
              <w:left w:val="nil"/>
              <w:bottom w:val="nil"/>
              <w:right w:val="nil"/>
            </w:tcBorders>
          </w:tcPr>
          <w:p w:rsidR="00A26660" w:rsidRDefault="00A26660">
            <w:pPr>
              <w:pStyle w:val="ConsPlusNormal"/>
              <w:jc w:val="center"/>
            </w:pPr>
            <w:r>
              <w:t>1913,1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1913,1</w:t>
            </w:r>
          </w:p>
        </w:tc>
        <w:tc>
          <w:tcPr>
            <w:tcW w:w="1127" w:type="dxa"/>
            <w:tcBorders>
              <w:top w:val="nil"/>
              <w:left w:val="nil"/>
              <w:bottom w:val="nil"/>
              <w:right w:val="nil"/>
            </w:tcBorders>
          </w:tcPr>
          <w:p w:rsidR="00A26660" w:rsidRDefault="00A26660">
            <w:pPr>
              <w:pStyle w:val="ConsPlusNormal"/>
              <w:jc w:val="center"/>
            </w:pPr>
            <w:r>
              <w:t>1913,1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51,8</w:t>
            </w:r>
          </w:p>
        </w:tc>
        <w:tc>
          <w:tcPr>
            <w:tcW w:w="2510" w:type="dxa"/>
            <w:gridSpan w:val="4"/>
            <w:tcBorders>
              <w:top w:val="nil"/>
              <w:left w:val="nil"/>
              <w:bottom w:val="nil"/>
              <w:right w:val="nil"/>
            </w:tcBorders>
          </w:tcPr>
          <w:p w:rsidR="00A26660" w:rsidRDefault="00A26660">
            <w:pPr>
              <w:pStyle w:val="ConsPlusNormal"/>
              <w:jc w:val="center"/>
            </w:pPr>
            <w:r>
              <w:t>15,4</w:t>
            </w:r>
          </w:p>
        </w:tc>
        <w:tc>
          <w:tcPr>
            <w:tcW w:w="2085" w:type="dxa"/>
            <w:gridSpan w:val="2"/>
            <w:tcBorders>
              <w:top w:val="nil"/>
              <w:left w:val="nil"/>
              <w:bottom w:val="nil"/>
              <w:right w:val="nil"/>
            </w:tcBorders>
          </w:tcPr>
          <w:p w:rsidR="00A26660" w:rsidRDefault="00A26660">
            <w:pPr>
              <w:pStyle w:val="ConsPlusNormal"/>
              <w:jc w:val="center"/>
            </w:pPr>
            <w:r>
              <w:t>51,6</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55,4</w:t>
            </w:r>
          </w:p>
        </w:tc>
        <w:tc>
          <w:tcPr>
            <w:tcW w:w="2510" w:type="dxa"/>
            <w:gridSpan w:val="4"/>
            <w:tcBorders>
              <w:top w:val="nil"/>
              <w:left w:val="nil"/>
              <w:bottom w:val="nil"/>
              <w:right w:val="nil"/>
            </w:tcBorders>
          </w:tcPr>
          <w:p w:rsidR="00A26660" w:rsidRDefault="00A26660">
            <w:pPr>
              <w:pStyle w:val="ConsPlusNormal"/>
              <w:jc w:val="center"/>
            </w:pPr>
            <w:r>
              <w:t>26,8</w:t>
            </w:r>
          </w:p>
        </w:tc>
        <w:tc>
          <w:tcPr>
            <w:tcW w:w="2085" w:type="dxa"/>
            <w:gridSpan w:val="2"/>
            <w:tcBorders>
              <w:top w:val="nil"/>
              <w:left w:val="nil"/>
              <w:bottom w:val="nil"/>
              <w:right w:val="nil"/>
            </w:tcBorders>
          </w:tcPr>
          <w:p w:rsidR="00A26660" w:rsidRDefault="00A26660">
            <w:pPr>
              <w:pStyle w:val="ConsPlusNormal"/>
              <w:jc w:val="center"/>
            </w:pPr>
            <w:r>
              <w:t>55,9</w:t>
            </w:r>
          </w:p>
        </w:tc>
        <w:tc>
          <w:tcPr>
            <w:tcW w:w="1127" w:type="dxa"/>
            <w:tcBorders>
              <w:top w:val="nil"/>
              <w:left w:val="nil"/>
              <w:bottom w:val="nil"/>
              <w:right w:val="nil"/>
            </w:tcBorders>
          </w:tcPr>
          <w:p w:rsidR="00A26660" w:rsidRDefault="00A26660">
            <w:pPr>
              <w:pStyle w:val="ConsPlusNormal"/>
              <w:jc w:val="center"/>
            </w:pPr>
            <w:r>
              <w:t>7935,6</w:t>
            </w:r>
          </w:p>
        </w:tc>
        <w:tc>
          <w:tcPr>
            <w:tcW w:w="1127" w:type="dxa"/>
            <w:tcBorders>
              <w:top w:val="nil"/>
              <w:left w:val="nil"/>
              <w:bottom w:val="nil"/>
              <w:right w:val="nil"/>
            </w:tcBorders>
          </w:tcPr>
          <w:p w:rsidR="00A26660" w:rsidRDefault="00A26660">
            <w:pPr>
              <w:pStyle w:val="ConsPlusNormal"/>
              <w:jc w:val="center"/>
            </w:pPr>
            <w:r>
              <w:t>7935,6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55,6</w:t>
            </w:r>
          </w:p>
        </w:tc>
        <w:tc>
          <w:tcPr>
            <w:tcW w:w="2510" w:type="dxa"/>
            <w:gridSpan w:val="4"/>
            <w:tcBorders>
              <w:top w:val="nil"/>
              <w:left w:val="nil"/>
              <w:bottom w:val="nil"/>
              <w:right w:val="nil"/>
            </w:tcBorders>
          </w:tcPr>
          <w:p w:rsidR="00A26660" w:rsidRDefault="00A26660">
            <w:pPr>
              <w:pStyle w:val="ConsPlusNormal"/>
              <w:jc w:val="center"/>
            </w:pPr>
            <w:r>
              <w:t>25</w:t>
            </w:r>
          </w:p>
        </w:tc>
        <w:tc>
          <w:tcPr>
            <w:tcW w:w="2085" w:type="dxa"/>
            <w:gridSpan w:val="2"/>
            <w:tcBorders>
              <w:top w:val="nil"/>
              <w:left w:val="nil"/>
              <w:bottom w:val="nil"/>
              <w:right w:val="nil"/>
            </w:tcBorders>
          </w:tcPr>
          <w:p w:rsidR="00A26660" w:rsidRDefault="00A26660">
            <w:pPr>
              <w:pStyle w:val="ConsPlusNormal"/>
              <w:jc w:val="center"/>
            </w:pPr>
            <w:r>
              <w:t>56,7</w:t>
            </w:r>
          </w:p>
        </w:tc>
        <w:tc>
          <w:tcPr>
            <w:tcW w:w="1127" w:type="dxa"/>
            <w:tcBorders>
              <w:top w:val="nil"/>
              <w:left w:val="nil"/>
              <w:bottom w:val="nil"/>
              <w:right w:val="nil"/>
            </w:tcBorders>
          </w:tcPr>
          <w:p w:rsidR="00A26660" w:rsidRDefault="00A26660">
            <w:pPr>
              <w:pStyle w:val="ConsPlusNormal"/>
              <w:jc w:val="center"/>
            </w:pPr>
            <w:r>
              <w:t>18524,3</w:t>
            </w:r>
          </w:p>
        </w:tc>
        <w:tc>
          <w:tcPr>
            <w:tcW w:w="1127" w:type="dxa"/>
            <w:tcBorders>
              <w:top w:val="nil"/>
              <w:left w:val="nil"/>
              <w:bottom w:val="nil"/>
              <w:right w:val="nil"/>
            </w:tcBorders>
          </w:tcPr>
          <w:p w:rsidR="00A26660" w:rsidRDefault="00A26660">
            <w:pPr>
              <w:pStyle w:val="ConsPlusNormal"/>
              <w:jc w:val="center"/>
            </w:pPr>
            <w:r>
              <w:t>18524,3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56,1</w:t>
            </w:r>
          </w:p>
        </w:tc>
        <w:tc>
          <w:tcPr>
            <w:tcW w:w="2510" w:type="dxa"/>
            <w:gridSpan w:val="4"/>
            <w:tcBorders>
              <w:top w:val="nil"/>
              <w:left w:val="nil"/>
              <w:bottom w:val="nil"/>
              <w:right w:val="nil"/>
            </w:tcBorders>
          </w:tcPr>
          <w:p w:rsidR="00A26660" w:rsidRDefault="00A26660">
            <w:pPr>
              <w:pStyle w:val="ConsPlusNormal"/>
              <w:jc w:val="center"/>
            </w:pPr>
            <w:r>
              <w:t>19,5</w:t>
            </w:r>
          </w:p>
        </w:tc>
        <w:tc>
          <w:tcPr>
            <w:tcW w:w="2085" w:type="dxa"/>
            <w:gridSpan w:val="2"/>
            <w:tcBorders>
              <w:top w:val="nil"/>
              <w:left w:val="nil"/>
              <w:bottom w:val="nil"/>
              <w:right w:val="nil"/>
            </w:tcBorders>
          </w:tcPr>
          <w:p w:rsidR="00A26660" w:rsidRDefault="00A26660">
            <w:pPr>
              <w:pStyle w:val="ConsPlusNormal"/>
              <w:jc w:val="center"/>
            </w:pPr>
            <w:r>
              <w:t>60,1</w:t>
            </w:r>
          </w:p>
        </w:tc>
        <w:tc>
          <w:tcPr>
            <w:tcW w:w="1127" w:type="dxa"/>
            <w:tcBorders>
              <w:top w:val="nil"/>
              <w:left w:val="nil"/>
              <w:bottom w:val="nil"/>
              <w:right w:val="nil"/>
            </w:tcBorders>
          </w:tcPr>
          <w:p w:rsidR="00A26660" w:rsidRDefault="00A26660">
            <w:pPr>
              <w:pStyle w:val="ConsPlusNormal"/>
              <w:jc w:val="center"/>
            </w:pPr>
            <w:r>
              <w:t>7516,7</w:t>
            </w:r>
          </w:p>
        </w:tc>
        <w:tc>
          <w:tcPr>
            <w:tcW w:w="1127" w:type="dxa"/>
            <w:tcBorders>
              <w:top w:val="nil"/>
              <w:left w:val="nil"/>
              <w:bottom w:val="nil"/>
              <w:right w:val="nil"/>
            </w:tcBorders>
          </w:tcPr>
          <w:p w:rsidR="00A26660" w:rsidRDefault="00A26660">
            <w:pPr>
              <w:pStyle w:val="ConsPlusNormal"/>
              <w:jc w:val="center"/>
            </w:pPr>
            <w:r>
              <w:t>7516,7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56,7</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61,2</w:t>
            </w:r>
          </w:p>
        </w:tc>
        <w:tc>
          <w:tcPr>
            <w:tcW w:w="1127" w:type="dxa"/>
            <w:tcBorders>
              <w:top w:val="nil"/>
              <w:left w:val="nil"/>
              <w:bottom w:val="nil"/>
              <w:right w:val="nil"/>
            </w:tcBorders>
          </w:tcPr>
          <w:p w:rsidR="00A26660" w:rsidRDefault="00A26660">
            <w:pPr>
              <w:pStyle w:val="ConsPlusNormal"/>
              <w:jc w:val="center"/>
            </w:pPr>
            <w:r>
              <w:t>8993,2</w:t>
            </w:r>
          </w:p>
        </w:tc>
        <w:tc>
          <w:tcPr>
            <w:tcW w:w="1127" w:type="dxa"/>
            <w:tcBorders>
              <w:top w:val="nil"/>
              <w:left w:val="nil"/>
              <w:bottom w:val="nil"/>
              <w:right w:val="nil"/>
            </w:tcBorders>
          </w:tcPr>
          <w:p w:rsidR="00A26660" w:rsidRDefault="00A26660">
            <w:pPr>
              <w:pStyle w:val="ConsPlusNormal"/>
              <w:jc w:val="center"/>
            </w:pPr>
            <w:r>
              <w:t>8993,2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57,2</w:t>
            </w:r>
          </w:p>
        </w:tc>
        <w:tc>
          <w:tcPr>
            <w:tcW w:w="2510" w:type="dxa"/>
            <w:gridSpan w:val="4"/>
            <w:tcBorders>
              <w:top w:val="nil"/>
              <w:left w:val="nil"/>
              <w:bottom w:val="nil"/>
              <w:right w:val="nil"/>
            </w:tcBorders>
          </w:tcPr>
          <w:p w:rsidR="00A26660" w:rsidRDefault="00A26660">
            <w:pPr>
              <w:pStyle w:val="ConsPlusNormal"/>
              <w:jc w:val="center"/>
            </w:pPr>
            <w:r>
              <w:t>18,1</w:t>
            </w:r>
          </w:p>
        </w:tc>
        <w:tc>
          <w:tcPr>
            <w:tcW w:w="2085" w:type="dxa"/>
            <w:gridSpan w:val="2"/>
            <w:tcBorders>
              <w:top w:val="nil"/>
              <w:left w:val="nil"/>
              <w:bottom w:val="nil"/>
              <w:right w:val="nil"/>
            </w:tcBorders>
          </w:tcPr>
          <w:p w:rsidR="00A26660" w:rsidRDefault="00A26660">
            <w:pPr>
              <w:pStyle w:val="ConsPlusNormal"/>
              <w:jc w:val="center"/>
            </w:pPr>
            <w:r>
              <w:t>62,3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10</w:t>
            </w:r>
          </w:p>
        </w:tc>
        <w:tc>
          <w:tcPr>
            <w:tcW w:w="1127" w:type="dxa"/>
            <w:tcBorders>
              <w:top w:val="nil"/>
              <w:left w:val="nil"/>
              <w:bottom w:val="nil"/>
              <w:right w:val="nil"/>
            </w:tcBorders>
          </w:tcPr>
          <w:p w:rsidR="00A26660" w:rsidRDefault="00A26660">
            <w:pPr>
              <w:pStyle w:val="ConsPlusNormal"/>
              <w:jc w:val="center"/>
            </w:pPr>
            <w:r>
              <w:t>3103,7</w:t>
            </w:r>
          </w:p>
        </w:tc>
        <w:tc>
          <w:tcPr>
            <w:tcW w:w="1127" w:type="dxa"/>
            <w:tcBorders>
              <w:top w:val="nil"/>
              <w:left w:val="nil"/>
              <w:bottom w:val="nil"/>
              <w:right w:val="nil"/>
            </w:tcBorders>
          </w:tcPr>
          <w:p w:rsidR="00A26660" w:rsidRDefault="00A26660">
            <w:pPr>
              <w:pStyle w:val="ConsPlusNormal"/>
              <w:jc w:val="center"/>
            </w:pPr>
            <w:r>
              <w:t>3103,7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3157</w:t>
            </w:r>
          </w:p>
        </w:tc>
        <w:tc>
          <w:tcPr>
            <w:tcW w:w="1127" w:type="dxa"/>
            <w:tcBorders>
              <w:top w:val="nil"/>
              <w:left w:val="nil"/>
              <w:bottom w:val="nil"/>
              <w:right w:val="nil"/>
            </w:tcBorders>
          </w:tcPr>
          <w:p w:rsidR="00A26660" w:rsidRDefault="00A26660">
            <w:pPr>
              <w:pStyle w:val="ConsPlusNormal"/>
              <w:jc w:val="center"/>
            </w:pPr>
            <w:r>
              <w:t>3157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4,5</w:t>
            </w:r>
          </w:p>
        </w:tc>
        <w:tc>
          <w:tcPr>
            <w:tcW w:w="3449" w:type="dxa"/>
            <w:gridSpan w:val="5"/>
            <w:tcBorders>
              <w:top w:val="nil"/>
              <w:left w:val="nil"/>
              <w:bottom w:val="nil"/>
              <w:right w:val="nil"/>
            </w:tcBorders>
          </w:tcPr>
          <w:p w:rsidR="00A26660" w:rsidRDefault="00A26660">
            <w:pPr>
              <w:pStyle w:val="ConsPlusNormal"/>
              <w:jc w:val="center"/>
            </w:pPr>
            <w:r>
              <w:t>7,5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Субсидии на софинансирование капитальных вложений в объекты государственной </w:t>
            </w:r>
            <w:r>
              <w:lastRenderedPageBreak/>
              <w:t>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106</w:t>
            </w:r>
          </w:p>
        </w:tc>
        <w:tc>
          <w:tcPr>
            <w:tcW w:w="1127" w:type="dxa"/>
            <w:tcBorders>
              <w:top w:val="nil"/>
              <w:left w:val="nil"/>
              <w:bottom w:val="nil"/>
              <w:right w:val="nil"/>
            </w:tcBorders>
          </w:tcPr>
          <w:p w:rsidR="00A26660" w:rsidRDefault="00A26660">
            <w:pPr>
              <w:pStyle w:val="ConsPlusNormal"/>
              <w:jc w:val="center"/>
            </w:pPr>
            <w:r>
              <w:t>106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w:t>
            </w:r>
          </w:p>
        </w:tc>
        <w:tc>
          <w:tcPr>
            <w:tcW w:w="1127" w:type="dxa"/>
            <w:tcBorders>
              <w:top w:val="nil"/>
              <w:left w:val="nil"/>
              <w:bottom w:val="nil"/>
              <w:right w:val="nil"/>
            </w:tcBorders>
          </w:tcPr>
          <w:p w:rsidR="00A26660" w:rsidRDefault="00A26660">
            <w:pPr>
              <w:pStyle w:val="ConsPlusNormal"/>
              <w:jc w:val="center"/>
            </w:pPr>
            <w:r>
              <w:t>12,6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12,5</w:t>
            </w:r>
          </w:p>
        </w:tc>
        <w:tc>
          <w:tcPr>
            <w:tcW w:w="1127" w:type="dxa"/>
            <w:tcBorders>
              <w:top w:val="nil"/>
              <w:left w:val="nil"/>
              <w:bottom w:val="nil"/>
              <w:right w:val="nil"/>
            </w:tcBorders>
          </w:tcPr>
          <w:p w:rsidR="00A26660" w:rsidRDefault="00A26660">
            <w:pPr>
              <w:pStyle w:val="ConsPlusNormal"/>
              <w:jc w:val="center"/>
            </w:pPr>
            <w:r>
              <w:t>12,5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12,6</w:t>
            </w:r>
          </w:p>
        </w:tc>
        <w:tc>
          <w:tcPr>
            <w:tcW w:w="1127" w:type="dxa"/>
            <w:tcBorders>
              <w:top w:val="nil"/>
              <w:left w:val="nil"/>
              <w:bottom w:val="nil"/>
              <w:right w:val="nil"/>
            </w:tcBorders>
          </w:tcPr>
          <w:p w:rsidR="00A26660" w:rsidRDefault="00A26660">
            <w:pPr>
              <w:pStyle w:val="ConsPlusNormal"/>
              <w:jc w:val="center"/>
            </w:pPr>
            <w:r>
              <w:t>12,6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7</w:t>
            </w:r>
          </w:p>
        </w:tc>
        <w:tc>
          <w:tcPr>
            <w:tcW w:w="1127" w:type="dxa"/>
            <w:tcBorders>
              <w:top w:val="nil"/>
              <w:left w:val="nil"/>
              <w:bottom w:val="nil"/>
              <w:right w:val="nil"/>
            </w:tcBorders>
          </w:tcPr>
          <w:p w:rsidR="00A26660" w:rsidRDefault="00A26660">
            <w:pPr>
              <w:pStyle w:val="ConsPlusNormal"/>
              <w:jc w:val="center"/>
            </w:pPr>
            <w:r>
              <w:t>15405</w:t>
            </w:r>
          </w:p>
        </w:tc>
        <w:tc>
          <w:tcPr>
            <w:tcW w:w="1127" w:type="dxa"/>
            <w:tcBorders>
              <w:top w:val="nil"/>
              <w:left w:val="nil"/>
              <w:bottom w:val="nil"/>
              <w:right w:val="nil"/>
            </w:tcBorders>
          </w:tcPr>
          <w:p w:rsidR="00A26660" w:rsidRDefault="00A26660">
            <w:pPr>
              <w:pStyle w:val="ConsPlusNormal"/>
              <w:jc w:val="center"/>
            </w:pPr>
            <w:r>
              <w:t>15405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65</w:t>
            </w:r>
          </w:p>
        </w:tc>
        <w:tc>
          <w:tcPr>
            <w:tcW w:w="2085" w:type="dxa"/>
            <w:gridSpan w:val="2"/>
            <w:tcBorders>
              <w:top w:val="nil"/>
              <w:left w:val="nil"/>
              <w:bottom w:val="nil"/>
              <w:right w:val="nil"/>
            </w:tcBorders>
          </w:tcPr>
          <w:p w:rsidR="00A26660" w:rsidRDefault="00A26660">
            <w:pPr>
              <w:pStyle w:val="ConsPlusNormal"/>
              <w:jc w:val="center"/>
            </w:pPr>
            <w:r>
              <w:t>21</w:t>
            </w:r>
          </w:p>
        </w:tc>
        <w:tc>
          <w:tcPr>
            <w:tcW w:w="1127" w:type="dxa"/>
            <w:tcBorders>
              <w:top w:val="nil"/>
              <w:left w:val="nil"/>
              <w:bottom w:val="nil"/>
              <w:right w:val="nil"/>
            </w:tcBorders>
          </w:tcPr>
          <w:p w:rsidR="00A26660" w:rsidRDefault="00A26660">
            <w:pPr>
              <w:pStyle w:val="ConsPlusNormal"/>
              <w:jc w:val="center"/>
            </w:pPr>
            <w:r>
              <w:t>52016</w:t>
            </w:r>
          </w:p>
        </w:tc>
        <w:tc>
          <w:tcPr>
            <w:tcW w:w="1127" w:type="dxa"/>
            <w:tcBorders>
              <w:top w:val="nil"/>
              <w:left w:val="nil"/>
              <w:bottom w:val="nil"/>
              <w:right w:val="nil"/>
            </w:tcBorders>
          </w:tcPr>
          <w:p w:rsidR="00A26660" w:rsidRDefault="00A26660">
            <w:pPr>
              <w:pStyle w:val="ConsPlusNormal"/>
              <w:jc w:val="center"/>
            </w:pPr>
            <w:r>
              <w:t>52016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74</w:t>
            </w:r>
          </w:p>
        </w:tc>
        <w:tc>
          <w:tcPr>
            <w:tcW w:w="2085" w:type="dxa"/>
            <w:gridSpan w:val="2"/>
            <w:tcBorders>
              <w:top w:val="nil"/>
              <w:left w:val="nil"/>
              <w:bottom w:val="nil"/>
              <w:right w:val="nil"/>
            </w:tcBorders>
          </w:tcPr>
          <w:p w:rsidR="00A26660" w:rsidRDefault="00A26660">
            <w:pPr>
              <w:pStyle w:val="ConsPlusNormal"/>
              <w:jc w:val="center"/>
            </w:pPr>
            <w:r>
              <w:t>39</w:t>
            </w:r>
          </w:p>
        </w:tc>
        <w:tc>
          <w:tcPr>
            <w:tcW w:w="1127" w:type="dxa"/>
            <w:tcBorders>
              <w:top w:val="nil"/>
              <w:left w:val="nil"/>
              <w:bottom w:val="nil"/>
              <w:right w:val="nil"/>
            </w:tcBorders>
          </w:tcPr>
          <w:p w:rsidR="00A26660" w:rsidRDefault="00A26660">
            <w:pPr>
              <w:pStyle w:val="ConsPlusNormal"/>
              <w:jc w:val="center"/>
            </w:pPr>
            <w:r>
              <w:t>14546,5</w:t>
            </w:r>
          </w:p>
        </w:tc>
        <w:tc>
          <w:tcPr>
            <w:tcW w:w="1127" w:type="dxa"/>
            <w:tcBorders>
              <w:top w:val="nil"/>
              <w:left w:val="nil"/>
              <w:bottom w:val="nil"/>
              <w:right w:val="nil"/>
            </w:tcBorders>
          </w:tcPr>
          <w:p w:rsidR="00A26660" w:rsidRDefault="00A26660">
            <w:pPr>
              <w:pStyle w:val="ConsPlusNormal"/>
              <w:jc w:val="center"/>
            </w:pPr>
            <w:r>
              <w:t>14546,5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62</w:t>
            </w:r>
          </w:p>
        </w:tc>
        <w:tc>
          <w:tcPr>
            <w:tcW w:w="1127" w:type="dxa"/>
            <w:tcBorders>
              <w:top w:val="nil"/>
              <w:left w:val="nil"/>
              <w:bottom w:val="nil"/>
              <w:right w:val="nil"/>
            </w:tcBorders>
          </w:tcPr>
          <w:p w:rsidR="00A26660" w:rsidRDefault="00A26660">
            <w:pPr>
              <w:pStyle w:val="ConsPlusNormal"/>
              <w:jc w:val="center"/>
            </w:pPr>
            <w:r>
              <w:t>15076</w:t>
            </w:r>
          </w:p>
        </w:tc>
        <w:tc>
          <w:tcPr>
            <w:tcW w:w="1127" w:type="dxa"/>
            <w:tcBorders>
              <w:top w:val="nil"/>
              <w:left w:val="nil"/>
              <w:bottom w:val="nil"/>
              <w:right w:val="nil"/>
            </w:tcBorders>
          </w:tcPr>
          <w:p w:rsidR="00A26660" w:rsidRDefault="00A26660">
            <w:pPr>
              <w:pStyle w:val="ConsPlusNormal"/>
              <w:jc w:val="center"/>
            </w:pPr>
            <w:r>
              <w:t>15076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2"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lastRenderedPageBreak/>
              <w:t xml:space="preserve">Ведомственная целевая </w:t>
            </w:r>
            <w:hyperlink r:id="rId353"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376,5</w:t>
            </w:r>
          </w:p>
        </w:tc>
        <w:tc>
          <w:tcPr>
            <w:tcW w:w="1127" w:type="dxa"/>
            <w:tcBorders>
              <w:top w:val="nil"/>
              <w:left w:val="nil"/>
              <w:bottom w:val="nil"/>
              <w:right w:val="nil"/>
            </w:tcBorders>
          </w:tcPr>
          <w:p w:rsidR="00A26660" w:rsidRDefault="00A26660">
            <w:pPr>
              <w:pStyle w:val="ConsPlusNormal"/>
              <w:jc w:val="center"/>
            </w:pPr>
            <w:r>
              <w:t>376,5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72,3</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1323,5</w:t>
            </w:r>
          </w:p>
        </w:tc>
        <w:tc>
          <w:tcPr>
            <w:tcW w:w="1127" w:type="dxa"/>
            <w:tcBorders>
              <w:top w:val="nil"/>
              <w:left w:val="nil"/>
              <w:bottom w:val="nil"/>
              <w:right w:val="nil"/>
            </w:tcBorders>
          </w:tcPr>
          <w:p w:rsidR="00A26660" w:rsidRDefault="00A26660">
            <w:pPr>
              <w:pStyle w:val="ConsPlusNormal"/>
              <w:jc w:val="center"/>
            </w:pPr>
            <w:r>
              <w:t>278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1045,5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72,5</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1323,5</w:t>
            </w:r>
          </w:p>
        </w:tc>
        <w:tc>
          <w:tcPr>
            <w:tcW w:w="1127" w:type="dxa"/>
            <w:tcBorders>
              <w:top w:val="nil"/>
              <w:left w:val="nil"/>
              <w:bottom w:val="nil"/>
              <w:right w:val="nil"/>
            </w:tcBorders>
          </w:tcPr>
          <w:p w:rsidR="00A26660" w:rsidRDefault="00A26660">
            <w:pPr>
              <w:pStyle w:val="ConsPlusNormal"/>
              <w:jc w:val="center"/>
            </w:pPr>
            <w:r>
              <w:t>278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1045,5</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72,8</w:t>
            </w:r>
          </w:p>
        </w:tc>
        <w:tc>
          <w:tcPr>
            <w:tcW w:w="2510" w:type="dxa"/>
            <w:gridSpan w:val="4"/>
            <w:tcBorders>
              <w:top w:val="nil"/>
              <w:left w:val="nil"/>
              <w:bottom w:val="nil"/>
              <w:right w:val="nil"/>
            </w:tcBorders>
          </w:tcPr>
          <w:p w:rsidR="00A26660" w:rsidRDefault="00A26660">
            <w:pPr>
              <w:pStyle w:val="ConsPlusNormal"/>
              <w:jc w:val="center"/>
            </w:pPr>
            <w:r>
              <w:t>24</w:t>
            </w:r>
          </w:p>
        </w:tc>
        <w:tc>
          <w:tcPr>
            <w:tcW w:w="2085" w:type="dxa"/>
            <w:gridSpan w:val="2"/>
            <w:tcBorders>
              <w:top w:val="nil"/>
              <w:left w:val="nil"/>
              <w:bottom w:val="nil"/>
              <w:right w:val="nil"/>
            </w:tcBorders>
          </w:tcPr>
          <w:p w:rsidR="00A26660" w:rsidRDefault="00A26660">
            <w:pPr>
              <w:pStyle w:val="ConsPlusNormal"/>
              <w:jc w:val="center"/>
            </w:pPr>
            <w:r>
              <w:t>93</w:t>
            </w:r>
          </w:p>
        </w:tc>
        <w:tc>
          <w:tcPr>
            <w:tcW w:w="1127" w:type="dxa"/>
            <w:tcBorders>
              <w:top w:val="nil"/>
              <w:left w:val="nil"/>
              <w:bottom w:val="nil"/>
              <w:right w:val="nil"/>
            </w:tcBorders>
          </w:tcPr>
          <w:p w:rsidR="00A26660" w:rsidRDefault="00A26660">
            <w:pPr>
              <w:pStyle w:val="ConsPlusNormal"/>
              <w:jc w:val="center"/>
            </w:pPr>
            <w:r>
              <w:t>1388,5</w:t>
            </w:r>
          </w:p>
        </w:tc>
        <w:tc>
          <w:tcPr>
            <w:tcW w:w="1127" w:type="dxa"/>
            <w:tcBorders>
              <w:top w:val="nil"/>
              <w:left w:val="nil"/>
              <w:bottom w:val="nil"/>
              <w:right w:val="nil"/>
            </w:tcBorders>
          </w:tcPr>
          <w:p w:rsidR="00A26660" w:rsidRDefault="00A26660">
            <w:pPr>
              <w:pStyle w:val="ConsPlusNormal"/>
              <w:jc w:val="center"/>
            </w:pPr>
            <w:r>
              <w:t>298,7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1089,8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4"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w:t>
            </w:r>
            <w:r>
              <w:lastRenderedPageBreak/>
              <w:t>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5"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1800</w:t>
            </w:r>
          </w:p>
        </w:tc>
        <w:tc>
          <w:tcPr>
            <w:tcW w:w="1127" w:type="dxa"/>
            <w:tcBorders>
              <w:top w:val="nil"/>
              <w:left w:val="nil"/>
              <w:bottom w:val="nil"/>
              <w:right w:val="nil"/>
            </w:tcBorders>
          </w:tcPr>
          <w:p w:rsidR="00A26660" w:rsidRDefault="00A26660">
            <w:pPr>
              <w:pStyle w:val="ConsPlusNormal"/>
              <w:jc w:val="center"/>
            </w:pPr>
            <w:r>
              <w:t>1800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7860</w:t>
            </w:r>
          </w:p>
        </w:tc>
        <w:tc>
          <w:tcPr>
            <w:tcW w:w="1127" w:type="dxa"/>
            <w:tcBorders>
              <w:top w:val="nil"/>
              <w:left w:val="nil"/>
              <w:bottom w:val="nil"/>
              <w:right w:val="nil"/>
            </w:tcBorders>
          </w:tcPr>
          <w:p w:rsidR="00A26660" w:rsidRDefault="00A26660">
            <w:pPr>
              <w:pStyle w:val="ConsPlusNormal"/>
              <w:jc w:val="center"/>
            </w:pPr>
            <w:r>
              <w:t>7440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420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16540</w:t>
            </w:r>
          </w:p>
        </w:tc>
        <w:tc>
          <w:tcPr>
            <w:tcW w:w="1127" w:type="dxa"/>
            <w:tcBorders>
              <w:top w:val="nil"/>
              <w:left w:val="nil"/>
              <w:bottom w:val="nil"/>
              <w:right w:val="nil"/>
            </w:tcBorders>
          </w:tcPr>
          <w:p w:rsidR="00A26660" w:rsidRDefault="00A26660">
            <w:pPr>
              <w:pStyle w:val="ConsPlusNormal"/>
              <w:jc w:val="center"/>
            </w:pPr>
            <w:r>
              <w:t>16120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420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16500</w:t>
            </w:r>
          </w:p>
        </w:tc>
        <w:tc>
          <w:tcPr>
            <w:tcW w:w="1127" w:type="dxa"/>
            <w:tcBorders>
              <w:top w:val="nil"/>
              <w:left w:val="nil"/>
              <w:bottom w:val="nil"/>
              <w:right w:val="nil"/>
            </w:tcBorders>
          </w:tcPr>
          <w:p w:rsidR="00A26660" w:rsidRDefault="00A26660">
            <w:pPr>
              <w:pStyle w:val="ConsPlusNormal"/>
              <w:jc w:val="center"/>
            </w:pPr>
            <w:r>
              <w:t>16080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420</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6"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149" w:type="dxa"/>
            <w:tcBorders>
              <w:top w:val="nil"/>
              <w:left w:val="nil"/>
              <w:bottom w:val="nil"/>
              <w:right w:val="nil"/>
            </w:tcBorders>
          </w:tcPr>
          <w:p w:rsidR="00A26660" w:rsidRDefault="00A26660">
            <w:pPr>
              <w:pStyle w:val="ConsPlusNormal"/>
              <w:jc w:val="center"/>
            </w:pPr>
            <w:r>
              <w:t xml:space="preserve">Уровень </w:t>
            </w:r>
            <w:r>
              <w:lastRenderedPageBreak/>
              <w:t>обеспеченности койками для оказания паллиативной медицинской помощи (тысяч коек)</w:t>
            </w:r>
          </w:p>
        </w:tc>
        <w:tc>
          <w:tcPr>
            <w:tcW w:w="1940" w:type="dxa"/>
            <w:gridSpan w:val="2"/>
            <w:tcBorders>
              <w:top w:val="nil"/>
              <w:left w:val="nil"/>
              <w:bottom w:val="nil"/>
              <w:right w:val="nil"/>
            </w:tcBorders>
          </w:tcPr>
          <w:p w:rsidR="00A26660" w:rsidRDefault="00A26660">
            <w:pPr>
              <w:pStyle w:val="ConsPlusNormal"/>
              <w:jc w:val="center"/>
            </w:pPr>
            <w:r>
              <w:lastRenderedPageBreak/>
              <w:t xml:space="preserve">Число </w:t>
            </w:r>
            <w:r>
              <w:lastRenderedPageBreak/>
              <w:t>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704" w:type="dxa"/>
            <w:gridSpan w:val="4"/>
            <w:tcBorders>
              <w:top w:val="nil"/>
              <w:left w:val="nil"/>
              <w:bottom w:val="nil"/>
              <w:right w:val="nil"/>
            </w:tcBorders>
          </w:tcPr>
          <w:p w:rsidR="00A26660" w:rsidRDefault="00A26660">
            <w:pPr>
              <w:pStyle w:val="ConsPlusNormal"/>
              <w:jc w:val="center"/>
            </w:pPr>
            <w:r>
              <w:lastRenderedPageBreak/>
              <w:t xml:space="preserve">Доля </w:t>
            </w:r>
            <w:r>
              <w:lastRenderedPageBreak/>
              <w:t>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w:t>
            </w:r>
            <w:r>
              <w:lastRenderedPageBreak/>
              <w:t>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708,5</w:t>
            </w:r>
          </w:p>
        </w:tc>
        <w:tc>
          <w:tcPr>
            <w:tcW w:w="1127" w:type="dxa"/>
            <w:tcBorders>
              <w:top w:val="nil"/>
              <w:left w:val="nil"/>
              <w:bottom w:val="nil"/>
              <w:right w:val="nil"/>
            </w:tcBorders>
          </w:tcPr>
          <w:p w:rsidR="00A26660" w:rsidRDefault="00A26660">
            <w:pPr>
              <w:pStyle w:val="ConsPlusNormal"/>
              <w:jc w:val="center"/>
            </w:pPr>
            <w:r>
              <w:t>708,5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149" w:type="dxa"/>
            <w:tcBorders>
              <w:top w:val="nil"/>
              <w:left w:val="nil"/>
              <w:bottom w:val="nil"/>
              <w:right w:val="nil"/>
            </w:tcBorders>
          </w:tcPr>
          <w:p w:rsidR="00A26660" w:rsidRDefault="00A26660">
            <w:pPr>
              <w:pStyle w:val="ConsPlusNormal"/>
              <w:jc w:val="center"/>
            </w:pPr>
            <w:r>
              <w:t>0,006</w:t>
            </w:r>
          </w:p>
        </w:tc>
        <w:tc>
          <w:tcPr>
            <w:tcW w:w="1940" w:type="dxa"/>
            <w:gridSpan w:val="2"/>
            <w:tcBorders>
              <w:top w:val="nil"/>
              <w:left w:val="nil"/>
              <w:bottom w:val="nil"/>
              <w:right w:val="nil"/>
            </w:tcBorders>
          </w:tcPr>
          <w:p w:rsidR="00A26660" w:rsidRDefault="00A26660">
            <w:pPr>
              <w:pStyle w:val="ConsPlusNormal"/>
              <w:jc w:val="center"/>
            </w:pPr>
            <w:r>
              <w:t>0,3</w:t>
            </w:r>
          </w:p>
        </w:tc>
        <w:tc>
          <w:tcPr>
            <w:tcW w:w="1704" w:type="dxa"/>
            <w:gridSpan w:val="4"/>
            <w:tcBorders>
              <w:top w:val="nil"/>
              <w:left w:val="nil"/>
              <w:bottom w:val="nil"/>
              <w:right w:val="nil"/>
            </w:tcBorders>
          </w:tcPr>
          <w:p w:rsidR="00A26660" w:rsidRDefault="00A26660">
            <w:pPr>
              <w:pStyle w:val="ConsPlusNormal"/>
              <w:jc w:val="center"/>
            </w:pPr>
            <w:r>
              <w:t>45</w:t>
            </w:r>
          </w:p>
        </w:tc>
        <w:tc>
          <w:tcPr>
            <w:tcW w:w="1745" w:type="dxa"/>
            <w:tcBorders>
              <w:top w:val="nil"/>
              <w:left w:val="nil"/>
              <w:bottom w:val="nil"/>
              <w:right w:val="nil"/>
            </w:tcBorders>
          </w:tcPr>
          <w:p w:rsidR="00A26660" w:rsidRDefault="00A26660">
            <w:pPr>
              <w:pStyle w:val="ConsPlusNormal"/>
              <w:jc w:val="center"/>
            </w:pPr>
            <w:r>
              <w:t>85</w:t>
            </w:r>
          </w:p>
        </w:tc>
        <w:tc>
          <w:tcPr>
            <w:tcW w:w="1127" w:type="dxa"/>
            <w:tcBorders>
              <w:top w:val="nil"/>
              <w:left w:val="nil"/>
              <w:bottom w:val="nil"/>
              <w:right w:val="nil"/>
            </w:tcBorders>
          </w:tcPr>
          <w:p w:rsidR="00A26660" w:rsidRDefault="00A26660">
            <w:pPr>
              <w:pStyle w:val="ConsPlusNormal"/>
              <w:jc w:val="center"/>
            </w:pPr>
            <w:r>
              <w:t>1203,1</w:t>
            </w:r>
          </w:p>
        </w:tc>
        <w:tc>
          <w:tcPr>
            <w:tcW w:w="1127" w:type="dxa"/>
            <w:tcBorders>
              <w:top w:val="nil"/>
              <w:left w:val="nil"/>
              <w:bottom w:val="nil"/>
              <w:right w:val="nil"/>
            </w:tcBorders>
          </w:tcPr>
          <w:p w:rsidR="00A26660" w:rsidRDefault="00A26660">
            <w:pPr>
              <w:pStyle w:val="ConsPlusNormal"/>
              <w:jc w:val="center"/>
            </w:pPr>
            <w:r>
              <w:t>745,9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457,2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149" w:type="dxa"/>
            <w:tcBorders>
              <w:top w:val="nil"/>
              <w:left w:val="nil"/>
              <w:bottom w:val="nil"/>
              <w:right w:val="nil"/>
            </w:tcBorders>
          </w:tcPr>
          <w:p w:rsidR="00A26660" w:rsidRDefault="00A26660">
            <w:pPr>
              <w:pStyle w:val="ConsPlusNormal"/>
              <w:jc w:val="center"/>
            </w:pPr>
            <w:r>
              <w:t>0,006</w:t>
            </w:r>
          </w:p>
        </w:tc>
        <w:tc>
          <w:tcPr>
            <w:tcW w:w="1940" w:type="dxa"/>
            <w:gridSpan w:val="2"/>
            <w:tcBorders>
              <w:top w:val="nil"/>
              <w:left w:val="nil"/>
              <w:bottom w:val="nil"/>
              <w:right w:val="nil"/>
            </w:tcBorders>
          </w:tcPr>
          <w:p w:rsidR="00A26660" w:rsidRDefault="00A26660">
            <w:pPr>
              <w:pStyle w:val="ConsPlusNormal"/>
              <w:jc w:val="center"/>
            </w:pPr>
            <w:r>
              <w:t>0,3</w:t>
            </w:r>
          </w:p>
        </w:tc>
        <w:tc>
          <w:tcPr>
            <w:tcW w:w="1704" w:type="dxa"/>
            <w:gridSpan w:val="4"/>
            <w:tcBorders>
              <w:top w:val="nil"/>
              <w:left w:val="nil"/>
              <w:bottom w:val="nil"/>
              <w:right w:val="nil"/>
            </w:tcBorders>
          </w:tcPr>
          <w:p w:rsidR="00A26660" w:rsidRDefault="00A26660">
            <w:pPr>
              <w:pStyle w:val="ConsPlusNormal"/>
              <w:jc w:val="center"/>
            </w:pPr>
            <w:r>
              <w:t>48</w:t>
            </w:r>
          </w:p>
        </w:tc>
        <w:tc>
          <w:tcPr>
            <w:tcW w:w="1745" w:type="dxa"/>
            <w:tcBorders>
              <w:top w:val="nil"/>
              <w:left w:val="nil"/>
              <w:bottom w:val="nil"/>
              <w:right w:val="nil"/>
            </w:tcBorders>
          </w:tcPr>
          <w:p w:rsidR="00A26660" w:rsidRDefault="00A26660">
            <w:pPr>
              <w:pStyle w:val="ConsPlusNormal"/>
              <w:jc w:val="center"/>
            </w:pPr>
            <w:r>
              <w:t>90</w:t>
            </w:r>
          </w:p>
        </w:tc>
        <w:tc>
          <w:tcPr>
            <w:tcW w:w="1127" w:type="dxa"/>
            <w:tcBorders>
              <w:top w:val="nil"/>
              <w:left w:val="nil"/>
              <w:bottom w:val="nil"/>
              <w:right w:val="nil"/>
            </w:tcBorders>
          </w:tcPr>
          <w:p w:rsidR="00A26660" w:rsidRDefault="00A26660">
            <w:pPr>
              <w:pStyle w:val="ConsPlusNormal"/>
              <w:jc w:val="center"/>
            </w:pPr>
            <w:r>
              <w:t>1203,1</w:t>
            </w:r>
          </w:p>
        </w:tc>
        <w:tc>
          <w:tcPr>
            <w:tcW w:w="1127" w:type="dxa"/>
            <w:tcBorders>
              <w:top w:val="nil"/>
              <w:left w:val="nil"/>
              <w:bottom w:val="nil"/>
              <w:right w:val="nil"/>
            </w:tcBorders>
          </w:tcPr>
          <w:p w:rsidR="00A26660" w:rsidRDefault="00A26660">
            <w:pPr>
              <w:pStyle w:val="ConsPlusNormal"/>
              <w:jc w:val="center"/>
            </w:pPr>
            <w:r>
              <w:t>745,9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457,2</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149" w:type="dxa"/>
            <w:tcBorders>
              <w:top w:val="nil"/>
              <w:left w:val="nil"/>
              <w:bottom w:val="nil"/>
              <w:right w:val="nil"/>
            </w:tcBorders>
          </w:tcPr>
          <w:p w:rsidR="00A26660" w:rsidRDefault="00A26660">
            <w:pPr>
              <w:pStyle w:val="ConsPlusNormal"/>
              <w:jc w:val="center"/>
            </w:pPr>
            <w:r>
              <w:t>0,006</w:t>
            </w:r>
          </w:p>
        </w:tc>
        <w:tc>
          <w:tcPr>
            <w:tcW w:w="1940" w:type="dxa"/>
            <w:gridSpan w:val="2"/>
            <w:tcBorders>
              <w:top w:val="nil"/>
              <w:left w:val="nil"/>
              <w:bottom w:val="nil"/>
              <w:right w:val="nil"/>
            </w:tcBorders>
          </w:tcPr>
          <w:p w:rsidR="00A26660" w:rsidRDefault="00A26660">
            <w:pPr>
              <w:pStyle w:val="ConsPlusNormal"/>
              <w:jc w:val="center"/>
            </w:pPr>
            <w:r>
              <w:t>0,3</w:t>
            </w:r>
          </w:p>
        </w:tc>
        <w:tc>
          <w:tcPr>
            <w:tcW w:w="1704" w:type="dxa"/>
            <w:gridSpan w:val="4"/>
            <w:tcBorders>
              <w:top w:val="nil"/>
              <w:left w:val="nil"/>
              <w:bottom w:val="nil"/>
              <w:right w:val="nil"/>
            </w:tcBorders>
          </w:tcPr>
          <w:p w:rsidR="00A26660" w:rsidRDefault="00A26660">
            <w:pPr>
              <w:pStyle w:val="ConsPlusNormal"/>
              <w:jc w:val="center"/>
            </w:pPr>
            <w:r>
              <w:t>52</w:t>
            </w:r>
          </w:p>
        </w:tc>
        <w:tc>
          <w:tcPr>
            <w:tcW w:w="1745" w:type="dxa"/>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1199,4</w:t>
            </w:r>
          </w:p>
        </w:tc>
        <w:tc>
          <w:tcPr>
            <w:tcW w:w="1127" w:type="dxa"/>
            <w:tcBorders>
              <w:top w:val="nil"/>
              <w:left w:val="nil"/>
              <w:bottom w:val="nil"/>
              <w:right w:val="nil"/>
            </w:tcBorders>
          </w:tcPr>
          <w:p w:rsidR="00A26660" w:rsidRDefault="00A26660">
            <w:pPr>
              <w:pStyle w:val="ConsPlusNormal"/>
              <w:jc w:val="center"/>
            </w:pPr>
            <w:r>
              <w:t>803,6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395,8</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149" w:type="dxa"/>
            <w:tcBorders>
              <w:top w:val="nil"/>
              <w:left w:val="nil"/>
              <w:bottom w:val="nil"/>
              <w:right w:val="nil"/>
            </w:tcBorders>
          </w:tcPr>
          <w:p w:rsidR="00A26660" w:rsidRDefault="00A26660">
            <w:pPr>
              <w:pStyle w:val="ConsPlusNormal"/>
              <w:jc w:val="center"/>
            </w:pPr>
            <w:r>
              <w:t>-</w:t>
            </w:r>
          </w:p>
        </w:tc>
        <w:tc>
          <w:tcPr>
            <w:tcW w:w="1940" w:type="dxa"/>
            <w:gridSpan w:val="2"/>
            <w:tcBorders>
              <w:top w:val="nil"/>
              <w:left w:val="nil"/>
              <w:bottom w:val="nil"/>
              <w:right w:val="nil"/>
            </w:tcBorders>
          </w:tcPr>
          <w:p w:rsidR="00A26660" w:rsidRDefault="00A26660">
            <w:pPr>
              <w:pStyle w:val="ConsPlusNormal"/>
              <w:jc w:val="center"/>
            </w:pPr>
            <w:r>
              <w:t>-</w:t>
            </w:r>
          </w:p>
        </w:tc>
        <w:tc>
          <w:tcPr>
            <w:tcW w:w="1704" w:type="dxa"/>
            <w:gridSpan w:val="4"/>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189,8</w:t>
            </w:r>
          </w:p>
        </w:tc>
        <w:tc>
          <w:tcPr>
            <w:tcW w:w="1127" w:type="dxa"/>
            <w:tcBorders>
              <w:top w:val="nil"/>
              <w:left w:val="nil"/>
              <w:bottom w:val="nil"/>
              <w:right w:val="nil"/>
            </w:tcBorders>
          </w:tcPr>
          <w:p w:rsidR="00A26660" w:rsidRDefault="00A26660">
            <w:pPr>
              <w:pStyle w:val="ConsPlusNormal"/>
              <w:jc w:val="center"/>
            </w:pPr>
            <w:r>
              <w:t>189,8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170,1</w:t>
            </w:r>
          </w:p>
        </w:tc>
        <w:tc>
          <w:tcPr>
            <w:tcW w:w="1127" w:type="dxa"/>
            <w:tcBorders>
              <w:top w:val="nil"/>
              <w:left w:val="nil"/>
              <w:bottom w:val="nil"/>
              <w:right w:val="nil"/>
            </w:tcBorders>
          </w:tcPr>
          <w:p w:rsidR="00A26660" w:rsidRDefault="00A26660">
            <w:pPr>
              <w:pStyle w:val="ConsPlusNormal"/>
              <w:jc w:val="center"/>
            </w:pPr>
            <w:r>
              <w:t>170,1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170,1</w:t>
            </w:r>
          </w:p>
        </w:tc>
        <w:tc>
          <w:tcPr>
            <w:tcW w:w="1127" w:type="dxa"/>
            <w:tcBorders>
              <w:top w:val="nil"/>
              <w:left w:val="nil"/>
              <w:bottom w:val="nil"/>
              <w:right w:val="nil"/>
            </w:tcBorders>
          </w:tcPr>
          <w:p w:rsidR="00A26660" w:rsidRDefault="00A26660">
            <w:pPr>
              <w:pStyle w:val="ConsPlusNormal"/>
              <w:jc w:val="center"/>
            </w:pPr>
            <w:r>
              <w:t>170,1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170,1</w:t>
            </w:r>
          </w:p>
        </w:tc>
        <w:tc>
          <w:tcPr>
            <w:tcW w:w="1127" w:type="dxa"/>
            <w:tcBorders>
              <w:top w:val="nil"/>
              <w:left w:val="nil"/>
              <w:bottom w:val="nil"/>
              <w:right w:val="nil"/>
            </w:tcBorders>
          </w:tcPr>
          <w:p w:rsidR="00A26660" w:rsidRDefault="00A26660">
            <w:pPr>
              <w:pStyle w:val="ConsPlusNormal"/>
              <w:jc w:val="center"/>
            </w:pPr>
            <w:r>
              <w:t>170,1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8154,8</w:t>
            </w:r>
          </w:p>
        </w:tc>
        <w:tc>
          <w:tcPr>
            <w:tcW w:w="1127" w:type="dxa"/>
            <w:tcBorders>
              <w:top w:val="nil"/>
              <w:left w:val="nil"/>
              <w:bottom w:val="nil"/>
              <w:right w:val="nil"/>
            </w:tcBorders>
          </w:tcPr>
          <w:p w:rsidR="00A26660" w:rsidRDefault="00A26660">
            <w:pPr>
              <w:pStyle w:val="ConsPlusNormal"/>
              <w:jc w:val="center"/>
            </w:pPr>
            <w:r>
              <w:t>8154,8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10174,5</w:t>
            </w:r>
          </w:p>
        </w:tc>
        <w:tc>
          <w:tcPr>
            <w:tcW w:w="1127" w:type="dxa"/>
            <w:tcBorders>
              <w:top w:val="nil"/>
              <w:left w:val="nil"/>
              <w:bottom w:val="nil"/>
              <w:right w:val="nil"/>
            </w:tcBorders>
          </w:tcPr>
          <w:p w:rsidR="00A26660" w:rsidRDefault="00A26660">
            <w:pPr>
              <w:pStyle w:val="ConsPlusNormal"/>
              <w:jc w:val="center"/>
            </w:pPr>
            <w:r>
              <w:t>10174,5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10189,3</w:t>
            </w:r>
          </w:p>
        </w:tc>
        <w:tc>
          <w:tcPr>
            <w:tcW w:w="1127" w:type="dxa"/>
            <w:tcBorders>
              <w:top w:val="nil"/>
              <w:left w:val="nil"/>
              <w:bottom w:val="nil"/>
              <w:right w:val="nil"/>
            </w:tcBorders>
          </w:tcPr>
          <w:p w:rsidR="00A26660" w:rsidRDefault="00A26660">
            <w:pPr>
              <w:pStyle w:val="ConsPlusNormal"/>
              <w:jc w:val="center"/>
            </w:pPr>
            <w:r>
              <w:t>10189,3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10009,2</w:t>
            </w:r>
          </w:p>
        </w:tc>
        <w:tc>
          <w:tcPr>
            <w:tcW w:w="1127" w:type="dxa"/>
            <w:tcBorders>
              <w:top w:val="nil"/>
              <w:left w:val="nil"/>
              <w:bottom w:val="nil"/>
              <w:right w:val="nil"/>
            </w:tcBorders>
          </w:tcPr>
          <w:p w:rsidR="00A26660" w:rsidRDefault="00A26660">
            <w:pPr>
              <w:pStyle w:val="ConsPlusNormal"/>
              <w:jc w:val="center"/>
            </w:pPr>
            <w:r>
              <w:t>10009,2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25983,2</w:t>
            </w:r>
          </w:p>
        </w:tc>
        <w:tc>
          <w:tcPr>
            <w:tcW w:w="1127" w:type="dxa"/>
            <w:tcBorders>
              <w:top w:val="nil"/>
              <w:left w:val="nil"/>
              <w:bottom w:val="nil"/>
              <w:right w:val="nil"/>
            </w:tcBorders>
          </w:tcPr>
          <w:p w:rsidR="00A26660" w:rsidRDefault="00A26660">
            <w:pPr>
              <w:pStyle w:val="ConsPlusNormal"/>
              <w:jc w:val="center"/>
            </w:pPr>
            <w:r>
              <w:t>25983,2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25983,2</w:t>
            </w:r>
          </w:p>
        </w:tc>
        <w:tc>
          <w:tcPr>
            <w:tcW w:w="1127" w:type="dxa"/>
            <w:tcBorders>
              <w:top w:val="nil"/>
              <w:left w:val="nil"/>
              <w:bottom w:val="nil"/>
              <w:right w:val="nil"/>
            </w:tcBorders>
          </w:tcPr>
          <w:p w:rsidR="00A26660" w:rsidRDefault="00A26660">
            <w:pPr>
              <w:pStyle w:val="ConsPlusNormal"/>
              <w:jc w:val="center"/>
            </w:pPr>
            <w:r>
              <w:t>25983,2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25983,2</w:t>
            </w:r>
          </w:p>
        </w:tc>
        <w:tc>
          <w:tcPr>
            <w:tcW w:w="1127" w:type="dxa"/>
            <w:tcBorders>
              <w:top w:val="nil"/>
              <w:left w:val="nil"/>
              <w:bottom w:val="nil"/>
              <w:right w:val="nil"/>
            </w:tcBorders>
          </w:tcPr>
          <w:p w:rsidR="00A26660" w:rsidRDefault="00A26660">
            <w:pPr>
              <w:pStyle w:val="ConsPlusNormal"/>
              <w:jc w:val="center"/>
            </w:pPr>
            <w:r>
              <w:t>25983,2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2"/>
            </w:pPr>
            <w:r>
              <w:t>Арктическая зона Российской Федерации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3"/>
            </w:pPr>
            <w:r>
              <w:t>Ямало-Ненецкий автономный округ</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Проектная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системы оказания первичной медико-санитарной помощи"</w:t>
            </w:r>
          </w:p>
          <w:p w:rsidR="00A26660" w:rsidRDefault="00A26660">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1614,5</w:t>
            </w:r>
          </w:p>
        </w:tc>
        <w:tc>
          <w:tcPr>
            <w:tcW w:w="1127" w:type="dxa"/>
            <w:tcBorders>
              <w:top w:val="nil"/>
              <w:left w:val="nil"/>
              <w:bottom w:val="nil"/>
              <w:right w:val="nil"/>
            </w:tcBorders>
          </w:tcPr>
          <w:p w:rsidR="00A26660" w:rsidRDefault="00A26660">
            <w:pPr>
              <w:pStyle w:val="ConsPlusNormal"/>
              <w:jc w:val="center"/>
            </w:pPr>
            <w:r>
              <w:t>1614,5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сердечно-сосудистыми заболеваниями"</w:t>
            </w:r>
          </w:p>
          <w:p w:rsidR="00A26660" w:rsidRDefault="00A26660">
            <w:pPr>
              <w:pStyle w:val="ConsPlusNormal"/>
              <w:jc w:val="center"/>
            </w:pPr>
            <w:r>
              <w:t>Цель: снижение смертности от болезней системы кровообращения до 450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Смертность от инфаркта миокарда, на 100 тыс. населения (человек)</w:t>
            </w:r>
          </w:p>
        </w:tc>
        <w:tc>
          <w:tcPr>
            <w:tcW w:w="2510" w:type="dxa"/>
            <w:gridSpan w:val="4"/>
            <w:tcBorders>
              <w:top w:val="nil"/>
              <w:left w:val="nil"/>
              <w:bottom w:val="nil"/>
              <w:right w:val="nil"/>
            </w:tcBorders>
          </w:tcPr>
          <w:p w:rsidR="00A26660" w:rsidRDefault="00A26660">
            <w:pPr>
              <w:pStyle w:val="ConsPlusNormal"/>
              <w:jc w:val="center"/>
            </w:pPr>
            <w:r>
              <w:t>Смертность от острого нарушения мозгового кровообращения, на 100 тыс. населения (человек)</w:t>
            </w:r>
          </w:p>
        </w:tc>
        <w:tc>
          <w:tcPr>
            <w:tcW w:w="2085" w:type="dxa"/>
            <w:gridSpan w:val="2"/>
            <w:tcBorders>
              <w:top w:val="nil"/>
              <w:left w:val="nil"/>
              <w:bottom w:val="nil"/>
              <w:right w:val="nil"/>
            </w:tcBorders>
          </w:tcPr>
          <w:p w:rsidR="00A26660" w:rsidRDefault="00A26660">
            <w:pPr>
              <w:pStyle w:val="ConsPlusNormal"/>
              <w:jc w:val="center"/>
            </w:pPr>
            <w:r>
              <w:t>Больничная летальность от инфаркта миокарда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21,2</w:t>
            </w:r>
          </w:p>
        </w:tc>
        <w:tc>
          <w:tcPr>
            <w:tcW w:w="2510" w:type="dxa"/>
            <w:gridSpan w:val="4"/>
            <w:tcBorders>
              <w:top w:val="nil"/>
              <w:left w:val="nil"/>
              <w:bottom w:val="nil"/>
              <w:right w:val="nil"/>
            </w:tcBorders>
          </w:tcPr>
          <w:p w:rsidR="00A26660" w:rsidRDefault="00A26660">
            <w:pPr>
              <w:pStyle w:val="ConsPlusNormal"/>
              <w:jc w:val="center"/>
            </w:pPr>
            <w:r>
              <w:t>28,5</w:t>
            </w:r>
          </w:p>
        </w:tc>
        <w:tc>
          <w:tcPr>
            <w:tcW w:w="2085" w:type="dxa"/>
            <w:gridSpan w:val="2"/>
            <w:tcBorders>
              <w:top w:val="nil"/>
              <w:left w:val="nil"/>
              <w:bottom w:val="nil"/>
              <w:right w:val="nil"/>
            </w:tcBorders>
          </w:tcPr>
          <w:p w:rsidR="00A26660" w:rsidRDefault="00A26660">
            <w:pPr>
              <w:pStyle w:val="ConsPlusNormal"/>
              <w:jc w:val="center"/>
            </w:pPr>
            <w:r>
              <w:t>11,7</w:t>
            </w:r>
          </w:p>
        </w:tc>
        <w:tc>
          <w:tcPr>
            <w:tcW w:w="1127" w:type="dxa"/>
            <w:tcBorders>
              <w:top w:val="nil"/>
              <w:left w:val="nil"/>
              <w:bottom w:val="nil"/>
              <w:right w:val="nil"/>
            </w:tcBorders>
          </w:tcPr>
          <w:p w:rsidR="00A26660" w:rsidRDefault="00A26660">
            <w:pPr>
              <w:pStyle w:val="ConsPlusNormal"/>
              <w:jc w:val="center"/>
            </w:pPr>
            <w:r>
              <w:t>13489,3</w:t>
            </w:r>
          </w:p>
        </w:tc>
        <w:tc>
          <w:tcPr>
            <w:tcW w:w="1127" w:type="dxa"/>
            <w:tcBorders>
              <w:top w:val="nil"/>
              <w:left w:val="nil"/>
              <w:bottom w:val="nil"/>
              <w:right w:val="nil"/>
            </w:tcBorders>
          </w:tcPr>
          <w:p w:rsidR="00A26660" w:rsidRDefault="00A26660">
            <w:pPr>
              <w:pStyle w:val="ConsPlusNormal"/>
              <w:jc w:val="center"/>
            </w:pPr>
            <w:r>
              <w:t>13489,3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20,5</w:t>
            </w:r>
          </w:p>
        </w:tc>
        <w:tc>
          <w:tcPr>
            <w:tcW w:w="2510" w:type="dxa"/>
            <w:gridSpan w:val="4"/>
            <w:tcBorders>
              <w:top w:val="nil"/>
              <w:left w:val="nil"/>
              <w:bottom w:val="nil"/>
              <w:right w:val="nil"/>
            </w:tcBorders>
          </w:tcPr>
          <w:p w:rsidR="00A26660" w:rsidRDefault="00A26660">
            <w:pPr>
              <w:pStyle w:val="ConsPlusNormal"/>
              <w:jc w:val="center"/>
            </w:pPr>
            <w:r>
              <w:t>27,4</w:t>
            </w:r>
          </w:p>
        </w:tc>
        <w:tc>
          <w:tcPr>
            <w:tcW w:w="2085" w:type="dxa"/>
            <w:gridSpan w:val="2"/>
            <w:tcBorders>
              <w:top w:val="nil"/>
              <w:left w:val="nil"/>
              <w:bottom w:val="nil"/>
              <w:right w:val="nil"/>
            </w:tcBorders>
          </w:tcPr>
          <w:p w:rsidR="00A26660" w:rsidRDefault="00A26660">
            <w:pPr>
              <w:pStyle w:val="ConsPlusNormal"/>
              <w:jc w:val="center"/>
            </w:pPr>
            <w:r>
              <w:t>11</w:t>
            </w:r>
          </w:p>
        </w:tc>
        <w:tc>
          <w:tcPr>
            <w:tcW w:w="1127" w:type="dxa"/>
            <w:tcBorders>
              <w:top w:val="nil"/>
              <w:left w:val="nil"/>
              <w:bottom w:val="nil"/>
              <w:right w:val="nil"/>
            </w:tcBorders>
          </w:tcPr>
          <w:p w:rsidR="00A26660" w:rsidRDefault="00A26660">
            <w:pPr>
              <w:pStyle w:val="ConsPlusNormal"/>
              <w:jc w:val="center"/>
            </w:pPr>
            <w:r>
              <w:t>14901,2</w:t>
            </w:r>
          </w:p>
        </w:tc>
        <w:tc>
          <w:tcPr>
            <w:tcW w:w="1127" w:type="dxa"/>
            <w:tcBorders>
              <w:top w:val="nil"/>
              <w:left w:val="nil"/>
              <w:bottom w:val="nil"/>
              <w:right w:val="nil"/>
            </w:tcBorders>
          </w:tcPr>
          <w:p w:rsidR="00A26660" w:rsidRDefault="00A26660">
            <w:pPr>
              <w:pStyle w:val="ConsPlusNormal"/>
              <w:jc w:val="center"/>
            </w:pPr>
            <w:r>
              <w:t>14901,2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19,7</w:t>
            </w:r>
          </w:p>
        </w:tc>
        <w:tc>
          <w:tcPr>
            <w:tcW w:w="2510" w:type="dxa"/>
            <w:gridSpan w:val="4"/>
            <w:tcBorders>
              <w:top w:val="nil"/>
              <w:left w:val="nil"/>
              <w:bottom w:val="nil"/>
              <w:right w:val="nil"/>
            </w:tcBorders>
          </w:tcPr>
          <w:p w:rsidR="00A26660" w:rsidRDefault="00A26660">
            <w:pPr>
              <w:pStyle w:val="ConsPlusNormal"/>
              <w:jc w:val="center"/>
            </w:pPr>
            <w:r>
              <w:t>26,4</w:t>
            </w:r>
          </w:p>
        </w:tc>
        <w:tc>
          <w:tcPr>
            <w:tcW w:w="2085" w:type="dxa"/>
            <w:gridSpan w:val="2"/>
            <w:tcBorders>
              <w:top w:val="nil"/>
              <w:left w:val="nil"/>
              <w:bottom w:val="nil"/>
              <w:right w:val="nil"/>
            </w:tcBorders>
          </w:tcPr>
          <w:p w:rsidR="00A26660" w:rsidRDefault="00A26660">
            <w:pPr>
              <w:pStyle w:val="ConsPlusNormal"/>
              <w:jc w:val="center"/>
            </w:pPr>
            <w:r>
              <w:t>10,2</w:t>
            </w:r>
          </w:p>
        </w:tc>
        <w:tc>
          <w:tcPr>
            <w:tcW w:w="1127" w:type="dxa"/>
            <w:tcBorders>
              <w:top w:val="nil"/>
              <w:left w:val="nil"/>
              <w:bottom w:val="nil"/>
              <w:right w:val="nil"/>
            </w:tcBorders>
          </w:tcPr>
          <w:p w:rsidR="00A26660" w:rsidRDefault="00A26660">
            <w:pPr>
              <w:pStyle w:val="ConsPlusNormal"/>
              <w:jc w:val="center"/>
            </w:pPr>
            <w:r>
              <w:t>11601,3</w:t>
            </w:r>
          </w:p>
        </w:tc>
        <w:tc>
          <w:tcPr>
            <w:tcW w:w="1127" w:type="dxa"/>
            <w:tcBorders>
              <w:top w:val="nil"/>
              <w:left w:val="nil"/>
              <w:bottom w:val="nil"/>
              <w:right w:val="nil"/>
            </w:tcBorders>
          </w:tcPr>
          <w:p w:rsidR="00A26660" w:rsidRDefault="00A26660">
            <w:pPr>
              <w:pStyle w:val="ConsPlusNormal"/>
              <w:jc w:val="center"/>
            </w:pPr>
            <w:r>
              <w:t>11601,3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18,9</w:t>
            </w:r>
          </w:p>
        </w:tc>
        <w:tc>
          <w:tcPr>
            <w:tcW w:w="2510" w:type="dxa"/>
            <w:gridSpan w:val="4"/>
            <w:tcBorders>
              <w:top w:val="nil"/>
              <w:left w:val="nil"/>
              <w:bottom w:val="nil"/>
              <w:right w:val="nil"/>
            </w:tcBorders>
          </w:tcPr>
          <w:p w:rsidR="00A26660" w:rsidRDefault="00A26660">
            <w:pPr>
              <w:pStyle w:val="ConsPlusNormal"/>
              <w:jc w:val="center"/>
            </w:pPr>
            <w:r>
              <w:t>25,3</w:t>
            </w:r>
          </w:p>
        </w:tc>
        <w:tc>
          <w:tcPr>
            <w:tcW w:w="2085" w:type="dxa"/>
            <w:gridSpan w:val="2"/>
            <w:tcBorders>
              <w:top w:val="nil"/>
              <w:left w:val="nil"/>
              <w:bottom w:val="nil"/>
              <w:right w:val="nil"/>
            </w:tcBorders>
          </w:tcPr>
          <w:p w:rsidR="00A26660" w:rsidRDefault="00A26660">
            <w:pPr>
              <w:pStyle w:val="ConsPlusNormal"/>
              <w:jc w:val="center"/>
            </w:pPr>
            <w:r>
              <w:t>9,5</w:t>
            </w:r>
          </w:p>
        </w:tc>
        <w:tc>
          <w:tcPr>
            <w:tcW w:w="1127" w:type="dxa"/>
            <w:tcBorders>
              <w:top w:val="nil"/>
              <w:left w:val="nil"/>
              <w:bottom w:val="nil"/>
              <w:right w:val="nil"/>
            </w:tcBorders>
          </w:tcPr>
          <w:p w:rsidR="00A26660" w:rsidRDefault="00A26660">
            <w:pPr>
              <w:pStyle w:val="ConsPlusNormal"/>
              <w:jc w:val="center"/>
            </w:pPr>
            <w:r>
              <w:t>18681,9</w:t>
            </w:r>
          </w:p>
        </w:tc>
        <w:tc>
          <w:tcPr>
            <w:tcW w:w="1127" w:type="dxa"/>
            <w:tcBorders>
              <w:top w:val="nil"/>
              <w:left w:val="nil"/>
              <w:bottom w:val="nil"/>
              <w:right w:val="nil"/>
            </w:tcBorders>
          </w:tcPr>
          <w:p w:rsidR="00A26660" w:rsidRDefault="00A26660">
            <w:pPr>
              <w:pStyle w:val="ConsPlusNormal"/>
              <w:jc w:val="center"/>
            </w:pPr>
            <w:r>
              <w:t>18681,9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18,1</w:t>
            </w:r>
          </w:p>
        </w:tc>
        <w:tc>
          <w:tcPr>
            <w:tcW w:w="2510" w:type="dxa"/>
            <w:gridSpan w:val="4"/>
            <w:tcBorders>
              <w:top w:val="nil"/>
              <w:left w:val="nil"/>
              <w:bottom w:val="nil"/>
              <w:right w:val="nil"/>
            </w:tcBorders>
          </w:tcPr>
          <w:p w:rsidR="00A26660" w:rsidRDefault="00A26660">
            <w:pPr>
              <w:pStyle w:val="ConsPlusNormal"/>
              <w:jc w:val="center"/>
            </w:pPr>
            <w:r>
              <w:t>24,3</w:t>
            </w:r>
          </w:p>
        </w:tc>
        <w:tc>
          <w:tcPr>
            <w:tcW w:w="2085" w:type="dxa"/>
            <w:gridSpan w:val="2"/>
            <w:tcBorders>
              <w:top w:val="nil"/>
              <w:left w:val="nil"/>
              <w:bottom w:val="nil"/>
              <w:right w:val="nil"/>
            </w:tcBorders>
          </w:tcPr>
          <w:p w:rsidR="00A26660" w:rsidRDefault="00A26660">
            <w:pPr>
              <w:pStyle w:val="ConsPlusNormal"/>
              <w:jc w:val="center"/>
            </w:pPr>
            <w:r>
              <w:t>8,7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17,5</w:t>
            </w:r>
          </w:p>
        </w:tc>
        <w:tc>
          <w:tcPr>
            <w:tcW w:w="2510" w:type="dxa"/>
            <w:gridSpan w:val="4"/>
            <w:tcBorders>
              <w:top w:val="nil"/>
              <w:left w:val="nil"/>
              <w:bottom w:val="nil"/>
              <w:right w:val="nil"/>
            </w:tcBorders>
          </w:tcPr>
          <w:p w:rsidR="00A26660" w:rsidRDefault="00A26660">
            <w:pPr>
              <w:pStyle w:val="ConsPlusNormal"/>
              <w:jc w:val="center"/>
            </w:pPr>
            <w:r>
              <w:t>23,5</w:t>
            </w:r>
          </w:p>
        </w:tc>
        <w:tc>
          <w:tcPr>
            <w:tcW w:w="2085" w:type="dxa"/>
            <w:gridSpan w:val="2"/>
            <w:tcBorders>
              <w:top w:val="nil"/>
              <w:left w:val="nil"/>
              <w:bottom w:val="nil"/>
              <w:right w:val="nil"/>
            </w:tcBorders>
          </w:tcPr>
          <w:p w:rsidR="00A26660" w:rsidRDefault="00A26660">
            <w:pPr>
              <w:pStyle w:val="ConsPlusNormal"/>
              <w:jc w:val="center"/>
            </w:pPr>
            <w:r>
              <w:t>8</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3434,6</w:t>
            </w:r>
          </w:p>
        </w:tc>
        <w:tc>
          <w:tcPr>
            <w:tcW w:w="1127" w:type="dxa"/>
            <w:tcBorders>
              <w:top w:val="nil"/>
              <w:left w:val="nil"/>
              <w:bottom w:val="nil"/>
              <w:right w:val="nil"/>
            </w:tcBorders>
          </w:tcPr>
          <w:p w:rsidR="00A26660" w:rsidRDefault="00A26660">
            <w:pPr>
              <w:pStyle w:val="ConsPlusNormal"/>
              <w:jc w:val="center"/>
            </w:pPr>
            <w:r>
              <w:t>3434,6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3434,6</w:t>
            </w:r>
          </w:p>
        </w:tc>
        <w:tc>
          <w:tcPr>
            <w:tcW w:w="1127" w:type="dxa"/>
            <w:tcBorders>
              <w:top w:val="nil"/>
              <w:left w:val="nil"/>
              <w:bottom w:val="nil"/>
              <w:right w:val="nil"/>
            </w:tcBorders>
          </w:tcPr>
          <w:p w:rsidR="00A26660" w:rsidRDefault="00A26660">
            <w:pPr>
              <w:pStyle w:val="ConsPlusNormal"/>
              <w:jc w:val="center"/>
            </w:pPr>
            <w:r>
              <w:t>3434,6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3434,6</w:t>
            </w:r>
          </w:p>
        </w:tc>
        <w:tc>
          <w:tcPr>
            <w:tcW w:w="1127" w:type="dxa"/>
            <w:tcBorders>
              <w:top w:val="nil"/>
              <w:left w:val="nil"/>
              <w:bottom w:val="nil"/>
              <w:right w:val="nil"/>
            </w:tcBorders>
          </w:tcPr>
          <w:p w:rsidR="00A26660" w:rsidRDefault="00A26660">
            <w:pPr>
              <w:pStyle w:val="ConsPlusNormal"/>
              <w:jc w:val="center"/>
            </w:pPr>
            <w:r>
              <w:t>3434,6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"Борьба с онкологическими заболеваниями"</w:t>
            </w:r>
          </w:p>
          <w:p w:rsidR="00A26660" w:rsidRDefault="00A26660">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Удельный вес больных со злокачественными новообразованиями, состоящих на учете 5 лет и более (процентов)</w:t>
            </w:r>
          </w:p>
        </w:tc>
        <w:tc>
          <w:tcPr>
            <w:tcW w:w="2510" w:type="dxa"/>
            <w:gridSpan w:val="4"/>
            <w:tcBorders>
              <w:top w:val="nil"/>
              <w:left w:val="nil"/>
              <w:bottom w:val="nil"/>
              <w:right w:val="nil"/>
            </w:tcBorders>
          </w:tcPr>
          <w:p w:rsidR="00A26660" w:rsidRDefault="00A2666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85" w:type="dxa"/>
            <w:gridSpan w:val="2"/>
            <w:tcBorders>
              <w:top w:val="nil"/>
              <w:left w:val="nil"/>
              <w:bottom w:val="nil"/>
              <w:right w:val="nil"/>
            </w:tcBorders>
          </w:tcPr>
          <w:p w:rsidR="00A26660" w:rsidRDefault="00A26660">
            <w:pPr>
              <w:pStyle w:val="ConsPlusNormal"/>
              <w:jc w:val="center"/>
            </w:pPr>
            <w:r>
              <w:t>Доля злокачественных новообразований, выявленных на ранних стадиях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52,9</w:t>
            </w:r>
          </w:p>
        </w:tc>
        <w:tc>
          <w:tcPr>
            <w:tcW w:w="2510" w:type="dxa"/>
            <w:gridSpan w:val="4"/>
            <w:tcBorders>
              <w:top w:val="nil"/>
              <w:left w:val="nil"/>
              <w:bottom w:val="nil"/>
              <w:right w:val="nil"/>
            </w:tcBorders>
          </w:tcPr>
          <w:p w:rsidR="00A26660" w:rsidRDefault="00A26660">
            <w:pPr>
              <w:pStyle w:val="ConsPlusNormal"/>
              <w:jc w:val="center"/>
            </w:pPr>
            <w:r>
              <w:t>19,2</w:t>
            </w:r>
          </w:p>
        </w:tc>
        <w:tc>
          <w:tcPr>
            <w:tcW w:w="2085" w:type="dxa"/>
            <w:gridSpan w:val="2"/>
            <w:tcBorders>
              <w:top w:val="nil"/>
              <w:left w:val="nil"/>
              <w:bottom w:val="nil"/>
              <w:right w:val="nil"/>
            </w:tcBorders>
          </w:tcPr>
          <w:p w:rsidR="00A26660" w:rsidRDefault="00A26660">
            <w:pPr>
              <w:pStyle w:val="ConsPlusNormal"/>
              <w:jc w:val="center"/>
            </w:pPr>
            <w:r>
              <w:t>54,9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54</w:t>
            </w:r>
          </w:p>
        </w:tc>
        <w:tc>
          <w:tcPr>
            <w:tcW w:w="2510" w:type="dxa"/>
            <w:gridSpan w:val="4"/>
            <w:tcBorders>
              <w:top w:val="nil"/>
              <w:left w:val="nil"/>
              <w:bottom w:val="nil"/>
              <w:right w:val="nil"/>
            </w:tcBorders>
          </w:tcPr>
          <w:p w:rsidR="00A26660" w:rsidRDefault="00A26660">
            <w:pPr>
              <w:pStyle w:val="ConsPlusNormal"/>
              <w:jc w:val="center"/>
            </w:pPr>
            <w:r>
              <w:t>18,8</w:t>
            </w:r>
          </w:p>
        </w:tc>
        <w:tc>
          <w:tcPr>
            <w:tcW w:w="2085" w:type="dxa"/>
            <w:gridSpan w:val="2"/>
            <w:tcBorders>
              <w:top w:val="nil"/>
              <w:left w:val="nil"/>
              <w:bottom w:val="nil"/>
              <w:right w:val="nil"/>
            </w:tcBorders>
          </w:tcPr>
          <w:p w:rsidR="00A26660" w:rsidRDefault="00A26660">
            <w:pPr>
              <w:pStyle w:val="ConsPlusNormal"/>
              <w:jc w:val="center"/>
            </w:pPr>
            <w:r>
              <w:t>57</w:t>
            </w:r>
          </w:p>
        </w:tc>
        <w:tc>
          <w:tcPr>
            <w:tcW w:w="1127" w:type="dxa"/>
            <w:tcBorders>
              <w:top w:val="nil"/>
              <w:left w:val="nil"/>
              <w:bottom w:val="nil"/>
              <w:right w:val="nil"/>
            </w:tcBorders>
          </w:tcPr>
          <w:p w:rsidR="00A26660" w:rsidRDefault="00A26660">
            <w:pPr>
              <w:pStyle w:val="ConsPlusNormal"/>
              <w:jc w:val="center"/>
            </w:pPr>
            <w:r>
              <w:t>20033,8</w:t>
            </w:r>
          </w:p>
        </w:tc>
        <w:tc>
          <w:tcPr>
            <w:tcW w:w="1127" w:type="dxa"/>
            <w:tcBorders>
              <w:top w:val="nil"/>
              <w:left w:val="nil"/>
              <w:bottom w:val="nil"/>
              <w:right w:val="nil"/>
            </w:tcBorders>
          </w:tcPr>
          <w:p w:rsidR="00A26660" w:rsidRDefault="00A26660">
            <w:pPr>
              <w:pStyle w:val="ConsPlusNormal"/>
              <w:jc w:val="center"/>
            </w:pPr>
            <w:r>
              <w:t>20033,8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54,6</w:t>
            </w:r>
          </w:p>
        </w:tc>
        <w:tc>
          <w:tcPr>
            <w:tcW w:w="2510" w:type="dxa"/>
            <w:gridSpan w:val="4"/>
            <w:tcBorders>
              <w:top w:val="nil"/>
              <w:left w:val="nil"/>
              <w:bottom w:val="nil"/>
              <w:right w:val="nil"/>
            </w:tcBorders>
          </w:tcPr>
          <w:p w:rsidR="00A26660" w:rsidRDefault="00A26660">
            <w:pPr>
              <w:pStyle w:val="ConsPlusNormal"/>
              <w:jc w:val="center"/>
            </w:pPr>
            <w:r>
              <w:t>18,6</w:t>
            </w:r>
          </w:p>
        </w:tc>
        <w:tc>
          <w:tcPr>
            <w:tcW w:w="2085" w:type="dxa"/>
            <w:gridSpan w:val="2"/>
            <w:tcBorders>
              <w:top w:val="nil"/>
              <w:left w:val="nil"/>
              <w:bottom w:val="nil"/>
              <w:right w:val="nil"/>
            </w:tcBorders>
          </w:tcPr>
          <w:p w:rsidR="00A26660" w:rsidRDefault="00A26660">
            <w:pPr>
              <w:pStyle w:val="ConsPlusNormal"/>
              <w:jc w:val="center"/>
            </w:pPr>
            <w:r>
              <w:t>58,1</w:t>
            </w:r>
          </w:p>
        </w:tc>
        <w:tc>
          <w:tcPr>
            <w:tcW w:w="1127" w:type="dxa"/>
            <w:tcBorders>
              <w:top w:val="nil"/>
              <w:left w:val="nil"/>
              <w:bottom w:val="nil"/>
              <w:right w:val="nil"/>
            </w:tcBorders>
          </w:tcPr>
          <w:p w:rsidR="00A26660" w:rsidRDefault="00A26660">
            <w:pPr>
              <w:pStyle w:val="ConsPlusNormal"/>
              <w:jc w:val="center"/>
            </w:pPr>
            <w:r>
              <w:t>33396,6</w:t>
            </w:r>
          </w:p>
        </w:tc>
        <w:tc>
          <w:tcPr>
            <w:tcW w:w="1127" w:type="dxa"/>
            <w:tcBorders>
              <w:top w:val="nil"/>
              <w:left w:val="nil"/>
              <w:bottom w:val="nil"/>
              <w:right w:val="nil"/>
            </w:tcBorders>
          </w:tcPr>
          <w:p w:rsidR="00A26660" w:rsidRDefault="00A26660">
            <w:pPr>
              <w:pStyle w:val="ConsPlusNormal"/>
              <w:jc w:val="center"/>
            </w:pPr>
            <w:r>
              <w:t>33396,6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55,1</w:t>
            </w:r>
          </w:p>
        </w:tc>
        <w:tc>
          <w:tcPr>
            <w:tcW w:w="2510" w:type="dxa"/>
            <w:gridSpan w:val="4"/>
            <w:tcBorders>
              <w:top w:val="nil"/>
              <w:left w:val="nil"/>
              <w:bottom w:val="nil"/>
              <w:right w:val="nil"/>
            </w:tcBorders>
          </w:tcPr>
          <w:p w:rsidR="00A26660" w:rsidRDefault="00A26660">
            <w:pPr>
              <w:pStyle w:val="ConsPlusNormal"/>
              <w:jc w:val="center"/>
            </w:pPr>
            <w:r>
              <w:t>18,4</w:t>
            </w:r>
          </w:p>
        </w:tc>
        <w:tc>
          <w:tcPr>
            <w:tcW w:w="2085" w:type="dxa"/>
            <w:gridSpan w:val="2"/>
            <w:tcBorders>
              <w:top w:val="nil"/>
              <w:left w:val="nil"/>
              <w:bottom w:val="nil"/>
              <w:right w:val="nil"/>
            </w:tcBorders>
          </w:tcPr>
          <w:p w:rsidR="00A26660" w:rsidRDefault="00A26660">
            <w:pPr>
              <w:pStyle w:val="ConsPlusNormal"/>
              <w:jc w:val="center"/>
            </w:pPr>
            <w:r>
              <w:t>59,2</w:t>
            </w:r>
          </w:p>
        </w:tc>
        <w:tc>
          <w:tcPr>
            <w:tcW w:w="1127" w:type="dxa"/>
            <w:tcBorders>
              <w:top w:val="nil"/>
              <w:left w:val="nil"/>
              <w:bottom w:val="nil"/>
              <w:right w:val="nil"/>
            </w:tcBorders>
          </w:tcPr>
          <w:p w:rsidR="00A26660" w:rsidRDefault="00A26660">
            <w:pPr>
              <w:pStyle w:val="ConsPlusNormal"/>
              <w:jc w:val="center"/>
            </w:pPr>
            <w:r>
              <w:t>13551,5</w:t>
            </w:r>
          </w:p>
        </w:tc>
        <w:tc>
          <w:tcPr>
            <w:tcW w:w="1127" w:type="dxa"/>
            <w:tcBorders>
              <w:top w:val="nil"/>
              <w:left w:val="nil"/>
              <w:bottom w:val="nil"/>
              <w:right w:val="nil"/>
            </w:tcBorders>
          </w:tcPr>
          <w:p w:rsidR="00A26660" w:rsidRDefault="00A26660">
            <w:pPr>
              <w:pStyle w:val="ConsPlusNormal"/>
              <w:jc w:val="center"/>
            </w:pPr>
            <w:r>
              <w:t>13551,5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55,6</w:t>
            </w:r>
          </w:p>
        </w:tc>
        <w:tc>
          <w:tcPr>
            <w:tcW w:w="2510" w:type="dxa"/>
            <w:gridSpan w:val="4"/>
            <w:tcBorders>
              <w:top w:val="nil"/>
              <w:left w:val="nil"/>
              <w:bottom w:val="nil"/>
              <w:right w:val="nil"/>
            </w:tcBorders>
          </w:tcPr>
          <w:p w:rsidR="00A26660" w:rsidRDefault="00A26660">
            <w:pPr>
              <w:pStyle w:val="ConsPlusNormal"/>
              <w:jc w:val="center"/>
            </w:pPr>
            <w:r>
              <w:t>18</w:t>
            </w:r>
          </w:p>
        </w:tc>
        <w:tc>
          <w:tcPr>
            <w:tcW w:w="2085" w:type="dxa"/>
            <w:gridSpan w:val="2"/>
            <w:tcBorders>
              <w:top w:val="nil"/>
              <w:left w:val="nil"/>
              <w:bottom w:val="nil"/>
              <w:right w:val="nil"/>
            </w:tcBorders>
          </w:tcPr>
          <w:p w:rsidR="00A26660" w:rsidRDefault="00A26660">
            <w:pPr>
              <w:pStyle w:val="ConsPlusNormal"/>
              <w:jc w:val="center"/>
            </w:pPr>
            <w:r>
              <w:t>60,3</w:t>
            </w:r>
          </w:p>
        </w:tc>
        <w:tc>
          <w:tcPr>
            <w:tcW w:w="1127" w:type="dxa"/>
            <w:tcBorders>
              <w:top w:val="nil"/>
              <w:left w:val="nil"/>
              <w:bottom w:val="nil"/>
              <w:right w:val="nil"/>
            </w:tcBorders>
          </w:tcPr>
          <w:p w:rsidR="00A26660" w:rsidRDefault="00A26660">
            <w:pPr>
              <w:pStyle w:val="ConsPlusNormal"/>
              <w:jc w:val="center"/>
            </w:pPr>
            <w:r>
              <w:t>16213,4</w:t>
            </w:r>
          </w:p>
        </w:tc>
        <w:tc>
          <w:tcPr>
            <w:tcW w:w="1127" w:type="dxa"/>
            <w:tcBorders>
              <w:top w:val="nil"/>
              <w:left w:val="nil"/>
              <w:bottom w:val="nil"/>
              <w:right w:val="nil"/>
            </w:tcBorders>
          </w:tcPr>
          <w:p w:rsidR="00A26660" w:rsidRDefault="00A26660">
            <w:pPr>
              <w:pStyle w:val="ConsPlusNormal"/>
              <w:jc w:val="center"/>
            </w:pPr>
            <w:r>
              <w:t>16213,4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56,1</w:t>
            </w:r>
          </w:p>
        </w:tc>
        <w:tc>
          <w:tcPr>
            <w:tcW w:w="2510" w:type="dxa"/>
            <w:gridSpan w:val="4"/>
            <w:tcBorders>
              <w:top w:val="nil"/>
              <w:left w:val="nil"/>
              <w:bottom w:val="nil"/>
              <w:right w:val="nil"/>
            </w:tcBorders>
          </w:tcPr>
          <w:p w:rsidR="00A26660" w:rsidRDefault="00A26660">
            <w:pPr>
              <w:pStyle w:val="ConsPlusNormal"/>
              <w:jc w:val="center"/>
            </w:pPr>
            <w:r>
              <w:t>17,6</w:t>
            </w:r>
          </w:p>
        </w:tc>
        <w:tc>
          <w:tcPr>
            <w:tcW w:w="2085" w:type="dxa"/>
            <w:gridSpan w:val="2"/>
            <w:tcBorders>
              <w:top w:val="nil"/>
              <w:left w:val="nil"/>
              <w:bottom w:val="nil"/>
              <w:right w:val="nil"/>
            </w:tcBorders>
          </w:tcPr>
          <w:p w:rsidR="00A26660" w:rsidRDefault="00A26660">
            <w:pPr>
              <w:pStyle w:val="ConsPlusNormal"/>
              <w:jc w:val="center"/>
            </w:pPr>
            <w:r>
              <w:t>61,4</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17,3</w:t>
            </w:r>
          </w:p>
        </w:tc>
        <w:tc>
          <w:tcPr>
            <w:tcW w:w="2085" w:type="dxa"/>
            <w:gridSpan w:val="2"/>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A26660" w:rsidRDefault="00A26660">
            <w:pPr>
              <w:pStyle w:val="ConsPlusNormal"/>
              <w:jc w:val="center"/>
            </w:pPr>
            <w:r>
              <w:t>Цель: снижение младенческой смертности (до 4,5 случая на 1 тыс. родившихся живыми) к 2024 году</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3089" w:type="dxa"/>
            <w:gridSpan w:val="3"/>
            <w:tcBorders>
              <w:top w:val="nil"/>
              <w:left w:val="nil"/>
              <w:bottom w:val="nil"/>
              <w:right w:val="nil"/>
            </w:tcBorders>
          </w:tcPr>
          <w:p w:rsidR="00A26660" w:rsidRDefault="00A26660">
            <w:pPr>
              <w:pStyle w:val="ConsPlusNormal"/>
              <w:jc w:val="center"/>
            </w:pPr>
            <w:r>
              <w:t>Снижение младенческой смертности (до 4,5 случая на 1 тыс. родившихся детей) (промилле)</w:t>
            </w:r>
          </w:p>
        </w:tc>
        <w:tc>
          <w:tcPr>
            <w:tcW w:w="3449" w:type="dxa"/>
            <w:gridSpan w:val="5"/>
            <w:tcBorders>
              <w:top w:val="nil"/>
              <w:left w:val="nil"/>
              <w:bottom w:val="nil"/>
              <w:right w:val="nil"/>
            </w:tcBorders>
          </w:tcPr>
          <w:p w:rsidR="00A26660" w:rsidRDefault="00A26660">
            <w:pPr>
              <w:pStyle w:val="ConsPlusNormal"/>
              <w:jc w:val="center"/>
            </w:pPr>
            <w:r>
              <w:t>Смертность детей в возрасте 0 - 4 года на 1000 родившихся живыми (промилле)</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5" w:type="dxa"/>
            <w:tcBorders>
              <w:top w:val="nil"/>
              <w:left w:val="nil"/>
              <w:bottom w:val="nil"/>
              <w:right w:val="nil"/>
            </w:tcBorders>
          </w:tcPr>
          <w:p w:rsidR="00A26660" w:rsidRDefault="00A26660">
            <w:pPr>
              <w:pStyle w:val="ConsPlusNormal"/>
              <w:jc w:val="center"/>
            </w:pPr>
            <w:r>
              <w:t>2018 год</w:t>
            </w:r>
          </w:p>
        </w:tc>
        <w:tc>
          <w:tcPr>
            <w:tcW w:w="3089" w:type="dxa"/>
            <w:gridSpan w:val="3"/>
            <w:tcBorders>
              <w:top w:val="nil"/>
              <w:left w:val="nil"/>
              <w:bottom w:val="nil"/>
              <w:right w:val="nil"/>
            </w:tcBorders>
          </w:tcPr>
          <w:p w:rsidR="00A26660" w:rsidRDefault="00A26660">
            <w:pPr>
              <w:pStyle w:val="ConsPlusNormal"/>
              <w:jc w:val="center"/>
            </w:pPr>
            <w:r>
              <w:t>-</w:t>
            </w:r>
          </w:p>
        </w:tc>
        <w:tc>
          <w:tcPr>
            <w:tcW w:w="3449" w:type="dxa"/>
            <w:gridSpan w:val="5"/>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3089" w:type="dxa"/>
            <w:gridSpan w:val="3"/>
            <w:tcBorders>
              <w:top w:val="nil"/>
              <w:left w:val="nil"/>
              <w:bottom w:val="nil"/>
              <w:right w:val="nil"/>
            </w:tcBorders>
          </w:tcPr>
          <w:p w:rsidR="00A26660" w:rsidRDefault="00A26660">
            <w:pPr>
              <w:pStyle w:val="ConsPlusNormal"/>
              <w:jc w:val="center"/>
            </w:pPr>
            <w:r>
              <w:t>6</w:t>
            </w:r>
          </w:p>
        </w:tc>
        <w:tc>
          <w:tcPr>
            <w:tcW w:w="3449" w:type="dxa"/>
            <w:gridSpan w:val="5"/>
            <w:tcBorders>
              <w:top w:val="nil"/>
              <w:left w:val="nil"/>
              <w:bottom w:val="nil"/>
              <w:right w:val="nil"/>
            </w:tcBorders>
          </w:tcPr>
          <w:p w:rsidR="00A26660" w:rsidRDefault="00A26660">
            <w:pPr>
              <w:pStyle w:val="ConsPlusNormal"/>
              <w:jc w:val="center"/>
            </w:pPr>
            <w:r>
              <w:t>7</w:t>
            </w:r>
          </w:p>
        </w:tc>
        <w:tc>
          <w:tcPr>
            <w:tcW w:w="1127" w:type="dxa"/>
            <w:tcBorders>
              <w:top w:val="nil"/>
              <w:left w:val="nil"/>
              <w:bottom w:val="nil"/>
              <w:right w:val="nil"/>
            </w:tcBorders>
          </w:tcPr>
          <w:p w:rsidR="00A26660" w:rsidRDefault="00A26660">
            <w:pPr>
              <w:pStyle w:val="ConsPlusNormal"/>
              <w:jc w:val="center"/>
            </w:pPr>
            <w:r>
              <w:t>9696,1</w:t>
            </w:r>
          </w:p>
        </w:tc>
        <w:tc>
          <w:tcPr>
            <w:tcW w:w="1127" w:type="dxa"/>
            <w:tcBorders>
              <w:top w:val="nil"/>
              <w:left w:val="nil"/>
              <w:bottom w:val="nil"/>
              <w:right w:val="nil"/>
            </w:tcBorders>
          </w:tcPr>
          <w:p w:rsidR="00A26660" w:rsidRDefault="00A26660">
            <w:pPr>
              <w:pStyle w:val="ConsPlusNormal"/>
              <w:jc w:val="center"/>
            </w:pPr>
            <w:r>
              <w:t>9696,1</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3089" w:type="dxa"/>
            <w:gridSpan w:val="3"/>
            <w:tcBorders>
              <w:top w:val="nil"/>
              <w:left w:val="nil"/>
              <w:bottom w:val="nil"/>
              <w:right w:val="nil"/>
            </w:tcBorders>
          </w:tcPr>
          <w:p w:rsidR="00A26660" w:rsidRDefault="00A26660">
            <w:pPr>
              <w:pStyle w:val="ConsPlusNormal"/>
              <w:jc w:val="center"/>
            </w:pPr>
            <w:r>
              <w:t>5,5</w:t>
            </w:r>
          </w:p>
        </w:tc>
        <w:tc>
          <w:tcPr>
            <w:tcW w:w="3449" w:type="dxa"/>
            <w:gridSpan w:val="5"/>
            <w:tcBorders>
              <w:top w:val="nil"/>
              <w:left w:val="nil"/>
              <w:bottom w:val="nil"/>
              <w:right w:val="nil"/>
            </w:tcBorders>
          </w:tcPr>
          <w:p w:rsidR="00A26660" w:rsidRDefault="00A26660">
            <w:pPr>
              <w:pStyle w:val="ConsPlusNormal"/>
              <w:jc w:val="center"/>
            </w:pPr>
            <w:r>
              <w:t>6,5</w:t>
            </w:r>
          </w:p>
        </w:tc>
        <w:tc>
          <w:tcPr>
            <w:tcW w:w="1127" w:type="dxa"/>
            <w:tcBorders>
              <w:top w:val="nil"/>
              <w:left w:val="nil"/>
              <w:bottom w:val="nil"/>
              <w:right w:val="nil"/>
            </w:tcBorders>
          </w:tcPr>
          <w:p w:rsidR="00A26660" w:rsidRDefault="00A26660">
            <w:pPr>
              <w:pStyle w:val="ConsPlusNormal"/>
              <w:jc w:val="center"/>
            </w:pPr>
            <w:r>
              <w:t>9958,2</w:t>
            </w:r>
          </w:p>
        </w:tc>
        <w:tc>
          <w:tcPr>
            <w:tcW w:w="1127" w:type="dxa"/>
            <w:tcBorders>
              <w:top w:val="nil"/>
              <w:left w:val="nil"/>
              <w:bottom w:val="nil"/>
              <w:right w:val="nil"/>
            </w:tcBorders>
          </w:tcPr>
          <w:p w:rsidR="00A26660" w:rsidRDefault="00A26660">
            <w:pPr>
              <w:pStyle w:val="ConsPlusNormal"/>
              <w:jc w:val="center"/>
            </w:pPr>
            <w:r>
              <w:t>9958,2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3089" w:type="dxa"/>
            <w:gridSpan w:val="3"/>
            <w:tcBorders>
              <w:top w:val="nil"/>
              <w:left w:val="nil"/>
              <w:bottom w:val="nil"/>
              <w:right w:val="nil"/>
            </w:tcBorders>
          </w:tcPr>
          <w:p w:rsidR="00A26660" w:rsidRDefault="00A26660">
            <w:pPr>
              <w:pStyle w:val="ConsPlusNormal"/>
              <w:jc w:val="center"/>
            </w:pPr>
            <w:r>
              <w:t>5,2</w:t>
            </w:r>
          </w:p>
        </w:tc>
        <w:tc>
          <w:tcPr>
            <w:tcW w:w="3449" w:type="dxa"/>
            <w:gridSpan w:val="5"/>
            <w:tcBorders>
              <w:top w:val="nil"/>
              <w:left w:val="nil"/>
              <w:bottom w:val="nil"/>
              <w:right w:val="nil"/>
            </w:tcBorders>
          </w:tcPr>
          <w:p w:rsidR="00A26660" w:rsidRDefault="00A26660">
            <w:pPr>
              <w:pStyle w:val="ConsPlusNormal"/>
              <w:jc w:val="center"/>
            </w:pPr>
            <w:r>
              <w:t>6,5</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3089" w:type="dxa"/>
            <w:gridSpan w:val="3"/>
            <w:tcBorders>
              <w:top w:val="nil"/>
              <w:left w:val="nil"/>
              <w:bottom w:val="nil"/>
              <w:right w:val="nil"/>
            </w:tcBorders>
          </w:tcPr>
          <w:p w:rsidR="00A26660" w:rsidRDefault="00A26660">
            <w:pPr>
              <w:pStyle w:val="ConsPlusNormal"/>
              <w:jc w:val="center"/>
            </w:pPr>
            <w:r>
              <w:t>5</w:t>
            </w:r>
          </w:p>
        </w:tc>
        <w:tc>
          <w:tcPr>
            <w:tcW w:w="3449" w:type="dxa"/>
            <w:gridSpan w:val="5"/>
            <w:tcBorders>
              <w:top w:val="nil"/>
              <w:left w:val="nil"/>
              <w:bottom w:val="nil"/>
              <w:right w:val="nil"/>
            </w:tcBorders>
          </w:tcPr>
          <w:p w:rsidR="00A26660" w:rsidRDefault="00A26660">
            <w:pPr>
              <w:pStyle w:val="ConsPlusNormal"/>
              <w:jc w:val="center"/>
            </w:pPr>
            <w:r>
              <w:t>6,3</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3089" w:type="dxa"/>
            <w:gridSpan w:val="3"/>
            <w:tcBorders>
              <w:top w:val="nil"/>
              <w:left w:val="nil"/>
              <w:bottom w:val="nil"/>
              <w:right w:val="nil"/>
            </w:tcBorders>
          </w:tcPr>
          <w:p w:rsidR="00A26660" w:rsidRDefault="00A26660">
            <w:pPr>
              <w:pStyle w:val="ConsPlusNormal"/>
              <w:jc w:val="center"/>
            </w:pPr>
            <w:r>
              <w:t>4,8</w:t>
            </w:r>
          </w:p>
        </w:tc>
        <w:tc>
          <w:tcPr>
            <w:tcW w:w="3449" w:type="dxa"/>
            <w:gridSpan w:val="5"/>
            <w:tcBorders>
              <w:top w:val="nil"/>
              <w:left w:val="nil"/>
              <w:bottom w:val="nil"/>
              <w:right w:val="nil"/>
            </w:tcBorders>
          </w:tcPr>
          <w:p w:rsidR="00A26660" w:rsidRDefault="00A26660">
            <w:pPr>
              <w:pStyle w:val="ConsPlusNormal"/>
              <w:jc w:val="center"/>
            </w:pPr>
            <w:r>
              <w:t>6,1</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3089" w:type="dxa"/>
            <w:gridSpan w:val="3"/>
            <w:tcBorders>
              <w:top w:val="nil"/>
              <w:left w:val="nil"/>
              <w:bottom w:val="nil"/>
              <w:right w:val="nil"/>
            </w:tcBorders>
          </w:tcPr>
          <w:p w:rsidR="00A26660" w:rsidRDefault="00A26660">
            <w:pPr>
              <w:pStyle w:val="ConsPlusNormal"/>
              <w:jc w:val="center"/>
            </w:pPr>
            <w:r>
              <w:t>4,6</w:t>
            </w:r>
          </w:p>
        </w:tc>
        <w:tc>
          <w:tcPr>
            <w:tcW w:w="3449" w:type="dxa"/>
            <w:gridSpan w:val="5"/>
            <w:tcBorders>
              <w:top w:val="nil"/>
              <w:left w:val="nil"/>
              <w:bottom w:val="nil"/>
              <w:right w:val="nil"/>
            </w:tcBorders>
          </w:tcPr>
          <w:p w:rsidR="00A26660" w:rsidRDefault="00A26660">
            <w:pPr>
              <w:pStyle w:val="ConsPlusNormal"/>
              <w:jc w:val="center"/>
            </w:pPr>
            <w:r>
              <w:t>5,9</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"Старшее поколение"</w:t>
            </w:r>
          </w:p>
          <w:p w:rsidR="00A26660" w:rsidRDefault="00A26660">
            <w:pPr>
              <w:pStyle w:val="ConsPlusNormal"/>
              <w:jc w:val="center"/>
            </w:pPr>
            <w:r>
              <w:t>Цель: увеличение ожидаемой продолжительности здоровой жизни до 67 лет</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177,8</w:t>
            </w:r>
          </w:p>
        </w:tc>
        <w:tc>
          <w:tcPr>
            <w:tcW w:w="1127" w:type="dxa"/>
            <w:tcBorders>
              <w:top w:val="nil"/>
              <w:left w:val="nil"/>
              <w:bottom w:val="nil"/>
              <w:right w:val="nil"/>
            </w:tcBorders>
          </w:tcPr>
          <w:p w:rsidR="00A26660" w:rsidRDefault="00A26660">
            <w:pPr>
              <w:pStyle w:val="ConsPlusNormal"/>
              <w:jc w:val="center"/>
            </w:pPr>
            <w:r>
              <w:t>177,8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17,8</w:t>
            </w:r>
          </w:p>
        </w:tc>
        <w:tc>
          <w:tcPr>
            <w:tcW w:w="1127" w:type="dxa"/>
            <w:tcBorders>
              <w:top w:val="nil"/>
              <w:left w:val="nil"/>
              <w:bottom w:val="nil"/>
              <w:right w:val="nil"/>
            </w:tcBorders>
          </w:tcPr>
          <w:p w:rsidR="00A26660" w:rsidRDefault="00A26660">
            <w:pPr>
              <w:pStyle w:val="ConsPlusNormal"/>
              <w:jc w:val="center"/>
            </w:pPr>
            <w:r>
              <w:t>17,8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17,5</w:t>
            </w:r>
          </w:p>
        </w:tc>
        <w:tc>
          <w:tcPr>
            <w:tcW w:w="1127" w:type="dxa"/>
            <w:tcBorders>
              <w:top w:val="nil"/>
              <w:left w:val="nil"/>
              <w:bottom w:val="nil"/>
              <w:right w:val="nil"/>
            </w:tcBorders>
          </w:tcPr>
          <w:p w:rsidR="00A26660" w:rsidRDefault="00A26660">
            <w:pPr>
              <w:pStyle w:val="ConsPlusNormal"/>
              <w:jc w:val="center"/>
            </w:pPr>
            <w:r>
              <w:t>17,5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17,7</w:t>
            </w:r>
          </w:p>
        </w:tc>
        <w:tc>
          <w:tcPr>
            <w:tcW w:w="1127" w:type="dxa"/>
            <w:tcBorders>
              <w:top w:val="nil"/>
              <w:left w:val="nil"/>
              <w:bottom w:val="nil"/>
              <w:right w:val="nil"/>
            </w:tcBorders>
          </w:tcPr>
          <w:p w:rsidR="00A26660" w:rsidRDefault="00A26660">
            <w:pPr>
              <w:pStyle w:val="ConsPlusNormal"/>
              <w:jc w:val="center"/>
            </w:pPr>
            <w:r>
              <w:t>17,7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"Информационные технологии и управление развитием отрасли"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A26660" w:rsidRDefault="00A26660">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w:t>
            </w:r>
            <w:r>
              <w:lastRenderedPageBreak/>
              <w:t>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510" w:type="dxa"/>
            <w:gridSpan w:val="4"/>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w:t>
            </w:r>
            <w:r>
              <w:lastRenderedPageBreak/>
              <w:t>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w:t>
            </w:r>
            <w:r>
              <w:lastRenderedPageBreak/>
              <w:t>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0</w:t>
            </w:r>
          </w:p>
        </w:tc>
        <w:tc>
          <w:tcPr>
            <w:tcW w:w="2510" w:type="dxa"/>
            <w:gridSpan w:val="4"/>
            <w:tcBorders>
              <w:top w:val="nil"/>
              <w:left w:val="nil"/>
              <w:bottom w:val="nil"/>
              <w:right w:val="nil"/>
            </w:tcBorders>
          </w:tcPr>
          <w:p w:rsidR="00A26660" w:rsidRDefault="00A26660">
            <w:pPr>
              <w:pStyle w:val="ConsPlusNormal"/>
              <w:jc w:val="center"/>
            </w:pPr>
            <w:r>
              <w:t>0</w:t>
            </w:r>
          </w:p>
        </w:tc>
        <w:tc>
          <w:tcPr>
            <w:tcW w:w="2085" w:type="dxa"/>
            <w:gridSpan w:val="2"/>
            <w:tcBorders>
              <w:top w:val="nil"/>
              <w:left w:val="nil"/>
              <w:bottom w:val="nil"/>
              <w:right w:val="nil"/>
            </w:tcBorders>
          </w:tcPr>
          <w:p w:rsidR="00A26660" w:rsidRDefault="00A26660">
            <w:pPr>
              <w:pStyle w:val="ConsPlusNormal"/>
              <w:jc w:val="center"/>
            </w:pPr>
            <w:r>
              <w:t>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60</w:t>
            </w:r>
          </w:p>
        </w:tc>
        <w:tc>
          <w:tcPr>
            <w:tcW w:w="2510" w:type="dxa"/>
            <w:gridSpan w:val="4"/>
            <w:tcBorders>
              <w:top w:val="nil"/>
              <w:left w:val="nil"/>
              <w:bottom w:val="nil"/>
              <w:right w:val="nil"/>
            </w:tcBorders>
          </w:tcPr>
          <w:p w:rsidR="00A26660" w:rsidRDefault="00A26660">
            <w:pPr>
              <w:pStyle w:val="ConsPlusNormal"/>
              <w:jc w:val="center"/>
            </w:pPr>
            <w:r>
              <w:t>23</w:t>
            </w:r>
          </w:p>
        </w:tc>
        <w:tc>
          <w:tcPr>
            <w:tcW w:w="2085" w:type="dxa"/>
            <w:gridSpan w:val="2"/>
            <w:tcBorders>
              <w:top w:val="nil"/>
              <w:left w:val="nil"/>
              <w:bottom w:val="nil"/>
              <w:right w:val="nil"/>
            </w:tcBorders>
          </w:tcPr>
          <w:p w:rsidR="00A26660" w:rsidRDefault="00A26660">
            <w:pPr>
              <w:pStyle w:val="ConsPlusNormal"/>
              <w:jc w:val="center"/>
            </w:pPr>
            <w:r>
              <w:t>1</w:t>
            </w:r>
          </w:p>
        </w:tc>
        <w:tc>
          <w:tcPr>
            <w:tcW w:w="1127" w:type="dxa"/>
            <w:tcBorders>
              <w:top w:val="nil"/>
              <w:left w:val="nil"/>
              <w:bottom w:val="nil"/>
              <w:right w:val="nil"/>
            </w:tcBorders>
          </w:tcPr>
          <w:p w:rsidR="00A26660" w:rsidRDefault="00A26660">
            <w:pPr>
              <w:pStyle w:val="ConsPlusNormal"/>
              <w:jc w:val="center"/>
            </w:pPr>
            <w:r>
              <w:t>16469,5</w:t>
            </w:r>
          </w:p>
        </w:tc>
        <w:tc>
          <w:tcPr>
            <w:tcW w:w="1127" w:type="dxa"/>
            <w:tcBorders>
              <w:top w:val="nil"/>
              <w:left w:val="nil"/>
              <w:bottom w:val="nil"/>
              <w:right w:val="nil"/>
            </w:tcBorders>
          </w:tcPr>
          <w:p w:rsidR="00A26660" w:rsidRDefault="00A26660">
            <w:pPr>
              <w:pStyle w:val="ConsPlusNormal"/>
              <w:jc w:val="center"/>
            </w:pPr>
            <w:r>
              <w:t>16469,5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79</w:t>
            </w:r>
          </w:p>
        </w:tc>
        <w:tc>
          <w:tcPr>
            <w:tcW w:w="2510" w:type="dxa"/>
            <w:gridSpan w:val="4"/>
            <w:tcBorders>
              <w:top w:val="nil"/>
              <w:left w:val="nil"/>
              <w:bottom w:val="nil"/>
              <w:right w:val="nil"/>
            </w:tcBorders>
          </w:tcPr>
          <w:p w:rsidR="00A26660" w:rsidRDefault="00A26660">
            <w:pPr>
              <w:pStyle w:val="ConsPlusNormal"/>
              <w:jc w:val="center"/>
            </w:pPr>
            <w:r>
              <w:t>66</w:t>
            </w:r>
          </w:p>
        </w:tc>
        <w:tc>
          <w:tcPr>
            <w:tcW w:w="2085" w:type="dxa"/>
            <w:gridSpan w:val="2"/>
            <w:tcBorders>
              <w:top w:val="nil"/>
              <w:left w:val="nil"/>
              <w:bottom w:val="nil"/>
              <w:right w:val="nil"/>
            </w:tcBorders>
          </w:tcPr>
          <w:p w:rsidR="00A26660" w:rsidRDefault="00A26660">
            <w:pPr>
              <w:pStyle w:val="ConsPlusNormal"/>
              <w:jc w:val="center"/>
            </w:pPr>
            <w:r>
              <w:t>13</w:t>
            </w:r>
          </w:p>
        </w:tc>
        <w:tc>
          <w:tcPr>
            <w:tcW w:w="1127" w:type="dxa"/>
            <w:tcBorders>
              <w:top w:val="nil"/>
              <w:left w:val="nil"/>
              <w:bottom w:val="nil"/>
              <w:right w:val="nil"/>
            </w:tcBorders>
          </w:tcPr>
          <w:p w:rsidR="00A26660" w:rsidRDefault="00A26660">
            <w:pPr>
              <w:pStyle w:val="ConsPlusNormal"/>
              <w:jc w:val="center"/>
            </w:pPr>
            <w:r>
              <w:t>16469,5</w:t>
            </w:r>
          </w:p>
        </w:tc>
        <w:tc>
          <w:tcPr>
            <w:tcW w:w="1127" w:type="dxa"/>
            <w:tcBorders>
              <w:top w:val="nil"/>
              <w:left w:val="nil"/>
              <w:bottom w:val="nil"/>
              <w:right w:val="nil"/>
            </w:tcBorders>
          </w:tcPr>
          <w:p w:rsidR="00A26660" w:rsidRDefault="00A26660">
            <w:pPr>
              <w:pStyle w:val="ConsPlusNormal"/>
              <w:jc w:val="center"/>
            </w:pPr>
            <w:r>
              <w:t>16469,5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92</w:t>
            </w:r>
          </w:p>
        </w:tc>
        <w:tc>
          <w:tcPr>
            <w:tcW w:w="2085" w:type="dxa"/>
            <w:gridSpan w:val="2"/>
            <w:tcBorders>
              <w:top w:val="nil"/>
              <w:left w:val="nil"/>
              <w:bottom w:val="nil"/>
              <w:right w:val="nil"/>
            </w:tcBorders>
          </w:tcPr>
          <w:p w:rsidR="00A26660" w:rsidRDefault="00A26660">
            <w:pPr>
              <w:pStyle w:val="ConsPlusNormal"/>
              <w:jc w:val="center"/>
            </w:pPr>
            <w:r>
              <w:t>24</w:t>
            </w:r>
          </w:p>
        </w:tc>
        <w:tc>
          <w:tcPr>
            <w:tcW w:w="1127" w:type="dxa"/>
            <w:tcBorders>
              <w:top w:val="nil"/>
              <w:left w:val="nil"/>
              <w:bottom w:val="nil"/>
              <w:right w:val="nil"/>
            </w:tcBorders>
          </w:tcPr>
          <w:p w:rsidR="00A26660" w:rsidRDefault="00A26660">
            <w:pPr>
              <w:pStyle w:val="ConsPlusNormal"/>
              <w:jc w:val="center"/>
            </w:pPr>
            <w:r>
              <w:t>16469,5</w:t>
            </w:r>
          </w:p>
        </w:tc>
        <w:tc>
          <w:tcPr>
            <w:tcW w:w="1127" w:type="dxa"/>
            <w:tcBorders>
              <w:top w:val="nil"/>
              <w:left w:val="nil"/>
              <w:bottom w:val="nil"/>
              <w:right w:val="nil"/>
            </w:tcBorders>
          </w:tcPr>
          <w:p w:rsidR="00A26660" w:rsidRDefault="00A26660">
            <w:pPr>
              <w:pStyle w:val="ConsPlusNormal"/>
              <w:jc w:val="center"/>
            </w:pPr>
            <w:r>
              <w:t>16469,5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38</w:t>
            </w:r>
          </w:p>
        </w:tc>
        <w:tc>
          <w:tcPr>
            <w:tcW w:w="1127" w:type="dxa"/>
            <w:tcBorders>
              <w:top w:val="nil"/>
              <w:left w:val="nil"/>
              <w:bottom w:val="nil"/>
              <w:right w:val="nil"/>
            </w:tcBorders>
          </w:tcPr>
          <w:p w:rsidR="00A26660" w:rsidRDefault="00A26660">
            <w:pPr>
              <w:pStyle w:val="ConsPlusNormal"/>
              <w:jc w:val="center"/>
            </w:pPr>
            <w:r>
              <w:t>16469,5</w:t>
            </w:r>
          </w:p>
        </w:tc>
        <w:tc>
          <w:tcPr>
            <w:tcW w:w="1127" w:type="dxa"/>
            <w:tcBorders>
              <w:top w:val="nil"/>
              <w:left w:val="nil"/>
              <w:bottom w:val="nil"/>
              <w:right w:val="nil"/>
            </w:tcBorders>
          </w:tcPr>
          <w:p w:rsidR="00A26660" w:rsidRDefault="00A26660">
            <w:pPr>
              <w:pStyle w:val="ConsPlusNormal"/>
              <w:jc w:val="center"/>
            </w:pPr>
            <w:r>
              <w:t>16469,5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57</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100</w:t>
            </w:r>
          </w:p>
        </w:tc>
        <w:tc>
          <w:tcPr>
            <w:tcW w:w="2510" w:type="dxa"/>
            <w:gridSpan w:val="4"/>
            <w:tcBorders>
              <w:top w:val="nil"/>
              <w:left w:val="nil"/>
              <w:bottom w:val="nil"/>
              <w:right w:val="nil"/>
            </w:tcBorders>
          </w:tcPr>
          <w:p w:rsidR="00A26660" w:rsidRDefault="00A26660">
            <w:pPr>
              <w:pStyle w:val="ConsPlusNormal"/>
              <w:jc w:val="center"/>
            </w:pPr>
            <w:r>
              <w:t>100</w:t>
            </w:r>
          </w:p>
        </w:tc>
        <w:tc>
          <w:tcPr>
            <w:tcW w:w="2085" w:type="dxa"/>
            <w:gridSpan w:val="2"/>
            <w:tcBorders>
              <w:top w:val="nil"/>
              <w:left w:val="nil"/>
              <w:bottom w:val="nil"/>
              <w:right w:val="nil"/>
            </w:tcBorders>
          </w:tcPr>
          <w:p w:rsidR="00A26660" w:rsidRDefault="00A26660">
            <w:pPr>
              <w:pStyle w:val="ConsPlusNormal"/>
              <w:jc w:val="center"/>
            </w:pPr>
            <w:r>
              <w:t>100</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r>
              <w:t>Итоговая сумма трансфертов</w:t>
            </w:r>
          </w:p>
        </w:tc>
        <w:tc>
          <w:tcPr>
            <w:tcW w:w="1115" w:type="dxa"/>
            <w:tcBorders>
              <w:top w:val="nil"/>
              <w:left w:val="nil"/>
              <w:bottom w:val="nil"/>
              <w:right w:val="nil"/>
            </w:tcBorders>
          </w:tcPr>
          <w:p w:rsidR="00A26660" w:rsidRDefault="00A26660">
            <w:pPr>
              <w:pStyle w:val="ConsPlusNormal"/>
              <w:jc w:val="center"/>
            </w:pPr>
            <w:r>
              <w:t>итого</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4"/>
            </w:pPr>
            <w:r>
              <w:t>Процессная часть</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16124,5</w:t>
            </w:r>
          </w:p>
        </w:tc>
        <w:tc>
          <w:tcPr>
            <w:tcW w:w="1127" w:type="dxa"/>
            <w:tcBorders>
              <w:top w:val="nil"/>
              <w:left w:val="nil"/>
              <w:bottom w:val="nil"/>
              <w:right w:val="nil"/>
            </w:tcBorders>
          </w:tcPr>
          <w:p w:rsidR="00A26660" w:rsidRDefault="00A26660">
            <w:pPr>
              <w:pStyle w:val="ConsPlusNormal"/>
              <w:jc w:val="center"/>
            </w:pPr>
            <w:r>
              <w:t>16124,5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4037,2</w:t>
            </w:r>
          </w:p>
        </w:tc>
        <w:tc>
          <w:tcPr>
            <w:tcW w:w="1127" w:type="dxa"/>
            <w:tcBorders>
              <w:top w:val="nil"/>
              <w:left w:val="nil"/>
              <w:bottom w:val="nil"/>
              <w:right w:val="nil"/>
            </w:tcBorders>
          </w:tcPr>
          <w:p w:rsidR="00A26660" w:rsidRDefault="00A26660">
            <w:pPr>
              <w:pStyle w:val="ConsPlusNormal"/>
              <w:jc w:val="center"/>
            </w:pPr>
            <w:r>
              <w:t>4037,2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4037,2</w:t>
            </w:r>
          </w:p>
        </w:tc>
        <w:tc>
          <w:tcPr>
            <w:tcW w:w="1127" w:type="dxa"/>
            <w:tcBorders>
              <w:top w:val="nil"/>
              <w:left w:val="nil"/>
              <w:bottom w:val="nil"/>
              <w:right w:val="nil"/>
            </w:tcBorders>
          </w:tcPr>
          <w:p w:rsidR="00A26660" w:rsidRDefault="00A26660">
            <w:pPr>
              <w:pStyle w:val="ConsPlusNormal"/>
              <w:jc w:val="center"/>
            </w:pPr>
            <w:r>
              <w:t>4037,2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4037,2</w:t>
            </w:r>
          </w:p>
        </w:tc>
        <w:tc>
          <w:tcPr>
            <w:tcW w:w="1127" w:type="dxa"/>
            <w:tcBorders>
              <w:top w:val="nil"/>
              <w:left w:val="nil"/>
              <w:bottom w:val="nil"/>
              <w:right w:val="nil"/>
            </w:tcBorders>
          </w:tcPr>
          <w:p w:rsidR="00A26660" w:rsidRDefault="00A26660">
            <w:pPr>
              <w:pStyle w:val="ConsPlusNormal"/>
              <w:jc w:val="center"/>
            </w:pPr>
            <w:r>
              <w:t>4037,2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59" w:history="1">
              <w:r>
                <w:rPr>
                  <w:color w:val="0000FF"/>
                </w:rPr>
                <w:t>программа</w:t>
              </w:r>
            </w:hyperlink>
            <w:r>
              <w:t xml:space="preserve"> "Предупреждение и борьба с социально значимыми инфекционными заболеваниями"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Охват населения профилактическими осмотрами на туберкулез (процентов)</w:t>
            </w:r>
          </w:p>
        </w:tc>
        <w:tc>
          <w:tcPr>
            <w:tcW w:w="2510" w:type="dxa"/>
            <w:gridSpan w:val="4"/>
            <w:tcBorders>
              <w:top w:val="nil"/>
              <w:left w:val="nil"/>
              <w:bottom w:val="nil"/>
              <w:right w:val="nil"/>
            </w:tcBorders>
          </w:tcPr>
          <w:p w:rsidR="00A26660" w:rsidRDefault="00A2666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85" w:type="dxa"/>
            <w:gridSpan w:val="2"/>
            <w:tcBorders>
              <w:top w:val="nil"/>
              <w:left w:val="nil"/>
              <w:bottom w:val="nil"/>
              <w:right w:val="nil"/>
            </w:tcBorders>
          </w:tcPr>
          <w:p w:rsidR="00A26660" w:rsidRDefault="00A26660">
            <w:pPr>
              <w:pStyle w:val="ConsPlusNormal"/>
              <w:jc w:val="center"/>
            </w:pPr>
            <w:r>
              <w:t>Уровень информированности населения в возрасте 18 - 49 лет по вопросам ВИЧ-инфекции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реализацию мероприятий по предупреждению и борьбе с социально значимыми </w:t>
            </w:r>
            <w:r>
              <w:lastRenderedPageBreak/>
              <w:t>инфекционными заболеваниями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5759,2</w:t>
            </w:r>
          </w:p>
        </w:tc>
        <w:tc>
          <w:tcPr>
            <w:tcW w:w="1127" w:type="dxa"/>
            <w:tcBorders>
              <w:top w:val="nil"/>
              <w:left w:val="nil"/>
              <w:bottom w:val="nil"/>
              <w:right w:val="nil"/>
            </w:tcBorders>
          </w:tcPr>
          <w:p w:rsidR="00A26660" w:rsidRDefault="00A26660">
            <w:pPr>
              <w:pStyle w:val="ConsPlusNormal"/>
              <w:jc w:val="center"/>
            </w:pPr>
            <w:r>
              <w:t>5759,2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1960,5</w:t>
            </w:r>
          </w:p>
        </w:tc>
        <w:tc>
          <w:tcPr>
            <w:tcW w:w="1127" w:type="dxa"/>
            <w:tcBorders>
              <w:top w:val="nil"/>
              <w:left w:val="nil"/>
              <w:bottom w:val="nil"/>
              <w:right w:val="nil"/>
            </w:tcBorders>
          </w:tcPr>
          <w:p w:rsidR="00A26660" w:rsidRDefault="00A26660">
            <w:pPr>
              <w:pStyle w:val="ConsPlusNormal"/>
              <w:jc w:val="center"/>
            </w:pPr>
            <w:r>
              <w:t>1960,5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1960,5</w:t>
            </w:r>
          </w:p>
        </w:tc>
        <w:tc>
          <w:tcPr>
            <w:tcW w:w="1127" w:type="dxa"/>
            <w:tcBorders>
              <w:top w:val="nil"/>
              <w:left w:val="nil"/>
              <w:bottom w:val="nil"/>
              <w:right w:val="nil"/>
            </w:tcBorders>
          </w:tcPr>
          <w:p w:rsidR="00A26660" w:rsidRDefault="00A26660">
            <w:pPr>
              <w:pStyle w:val="ConsPlusNormal"/>
              <w:jc w:val="center"/>
            </w:pPr>
            <w:r>
              <w:t>1960,5</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2090,7</w:t>
            </w:r>
          </w:p>
        </w:tc>
        <w:tc>
          <w:tcPr>
            <w:tcW w:w="1127" w:type="dxa"/>
            <w:tcBorders>
              <w:top w:val="nil"/>
              <w:left w:val="nil"/>
              <w:bottom w:val="nil"/>
              <w:right w:val="nil"/>
            </w:tcBorders>
          </w:tcPr>
          <w:p w:rsidR="00A26660" w:rsidRDefault="00A26660">
            <w:pPr>
              <w:pStyle w:val="ConsPlusNormal"/>
              <w:jc w:val="center"/>
            </w:pPr>
            <w:r>
              <w:t>2090,7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2510" w:type="dxa"/>
            <w:gridSpan w:val="4"/>
            <w:tcBorders>
              <w:top w:val="nil"/>
              <w:left w:val="nil"/>
              <w:bottom w:val="nil"/>
              <w:right w:val="nil"/>
            </w:tcBorders>
          </w:tcPr>
          <w:p w:rsidR="00A26660" w:rsidRDefault="00A26660">
            <w:pPr>
              <w:pStyle w:val="ConsPlusNormal"/>
              <w:jc w:val="center"/>
            </w:pPr>
            <w:r>
              <w:t>-</w:t>
            </w:r>
          </w:p>
        </w:tc>
        <w:tc>
          <w:tcPr>
            <w:tcW w:w="2085" w:type="dxa"/>
            <w:gridSpan w:val="2"/>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60" w:history="1">
              <w:r>
                <w:rPr>
                  <w:color w:val="0000FF"/>
                </w:rPr>
                <w:t>программа</w:t>
              </w:r>
            </w:hyperlink>
            <w:r>
              <w:t xml:space="preserve"> "Донорство и трансплантация органов в Российской Федерации"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"Развитие кадровых ресурсов в здравоохранении"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61" w:history="1">
              <w:r>
                <w:rPr>
                  <w:color w:val="0000FF"/>
                </w:rPr>
                <w:t>программа</w:t>
              </w:r>
            </w:hyperlink>
            <w:r>
              <w:t xml:space="preserve"> "Управление кадровыми ресурсами здравоохранения"</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3010</w:t>
            </w:r>
          </w:p>
        </w:tc>
        <w:tc>
          <w:tcPr>
            <w:tcW w:w="1127" w:type="dxa"/>
            <w:tcBorders>
              <w:top w:val="nil"/>
              <w:left w:val="nil"/>
              <w:bottom w:val="nil"/>
              <w:right w:val="nil"/>
            </w:tcBorders>
          </w:tcPr>
          <w:p w:rsidR="00A26660" w:rsidRDefault="00A26660">
            <w:pPr>
              <w:pStyle w:val="ConsPlusNormal"/>
              <w:jc w:val="center"/>
            </w:pPr>
            <w:r>
              <w:t>3010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6300</w:t>
            </w:r>
          </w:p>
        </w:tc>
        <w:tc>
          <w:tcPr>
            <w:tcW w:w="1127" w:type="dxa"/>
            <w:tcBorders>
              <w:top w:val="nil"/>
              <w:left w:val="nil"/>
              <w:bottom w:val="nil"/>
              <w:right w:val="nil"/>
            </w:tcBorders>
          </w:tcPr>
          <w:p w:rsidR="00A26660" w:rsidRDefault="00A26660">
            <w:pPr>
              <w:pStyle w:val="ConsPlusNormal"/>
              <w:jc w:val="center"/>
            </w:pPr>
            <w:r>
              <w:t>6300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6300</w:t>
            </w:r>
          </w:p>
        </w:tc>
        <w:tc>
          <w:tcPr>
            <w:tcW w:w="1127" w:type="dxa"/>
            <w:tcBorders>
              <w:top w:val="nil"/>
              <w:left w:val="nil"/>
              <w:bottom w:val="nil"/>
              <w:right w:val="nil"/>
            </w:tcBorders>
          </w:tcPr>
          <w:p w:rsidR="00A26660" w:rsidRDefault="00A26660">
            <w:pPr>
              <w:pStyle w:val="ConsPlusNormal"/>
              <w:jc w:val="center"/>
            </w:pPr>
            <w:r>
              <w:t>6300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7050</w:t>
            </w:r>
          </w:p>
        </w:tc>
        <w:tc>
          <w:tcPr>
            <w:tcW w:w="1127" w:type="dxa"/>
            <w:tcBorders>
              <w:top w:val="nil"/>
              <w:left w:val="nil"/>
              <w:bottom w:val="nil"/>
              <w:right w:val="nil"/>
            </w:tcBorders>
          </w:tcPr>
          <w:p w:rsidR="00A26660" w:rsidRDefault="00A26660">
            <w:pPr>
              <w:pStyle w:val="ConsPlusNormal"/>
              <w:jc w:val="center"/>
            </w:pPr>
            <w:r>
              <w:t>7050</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62" w:history="1">
              <w:r>
                <w:rPr>
                  <w:color w:val="0000FF"/>
                </w:rPr>
                <w:t>программа</w:t>
              </w:r>
            </w:hyperlink>
            <w:r>
              <w:t xml:space="preserve"> "Развитие системы оказания паллиативной медицинской помощи"</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1943" w:type="dxa"/>
            <w:gridSpan w:val="2"/>
            <w:tcBorders>
              <w:top w:val="nil"/>
              <w:left w:val="nil"/>
              <w:bottom w:val="nil"/>
              <w:right w:val="nil"/>
            </w:tcBorders>
          </w:tcPr>
          <w:p w:rsidR="00A26660" w:rsidRDefault="00A26660">
            <w:pPr>
              <w:pStyle w:val="ConsPlusNormal"/>
              <w:jc w:val="center"/>
            </w:pPr>
            <w:r>
              <w:t>Уровень обеспеченности койками для оказания паллиативной медицинской помощи (тысяч коек)</w:t>
            </w:r>
          </w:p>
        </w:tc>
        <w:tc>
          <w:tcPr>
            <w:tcW w:w="1526" w:type="dxa"/>
            <w:gridSpan w:val="2"/>
            <w:tcBorders>
              <w:top w:val="nil"/>
              <w:left w:val="nil"/>
              <w:bottom w:val="nil"/>
              <w:right w:val="nil"/>
            </w:tcBorders>
          </w:tcPr>
          <w:p w:rsidR="00A26660" w:rsidRDefault="00A2666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(тысяч </w:t>
            </w:r>
            <w:r>
              <w:lastRenderedPageBreak/>
              <w:t>посещений)</w:t>
            </w:r>
          </w:p>
        </w:tc>
        <w:tc>
          <w:tcPr>
            <w:tcW w:w="1324" w:type="dxa"/>
            <w:gridSpan w:val="3"/>
            <w:tcBorders>
              <w:top w:val="nil"/>
              <w:left w:val="nil"/>
              <w:bottom w:val="nil"/>
              <w:right w:val="nil"/>
            </w:tcBorders>
          </w:tcPr>
          <w:p w:rsidR="00A26660" w:rsidRDefault="00A2666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(процентов)</w:t>
            </w:r>
          </w:p>
        </w:tc>
        <w:tc>
          <w:tcPr>
            <w:tcW w:w="1745" w:type="dxa"/>
            <w:tcBorders>
              <w:top w:val="nil"/>
              <w:left w:val="nil"/>
              <w:bottom w:val="nil"/>
              <w:right w:val="nil"/>
            </w:tcBorders>
          </w:tcPr>
          <w:p w:rsidR="00A26660" w:rsidRDefault="00A2666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w:t>
            </w:r>
            <w:r>
              <w:lastRenderedPageBreak/>
              <w:t>наркотических средств и психотропных веществ (процентов)</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5" w:type="dxa"/>
            <w:tcBorders>
              <w:top w:val="nil"/>
              <w:left w:val="nil"/>
              <w:bottom w:val="nil"/>
              <w:right w:val="nil"/>
            </w:tcBorders>
          </w:tcPr>
          <w:p w:rsidR="00A26660" w:rsidRDefault="00A26660">
            <w:pPr>
              <w:pStyle w:val="ConsPlusNormal"/>
              <w:jc w:val="center"/>
            </w:pPr>
            <w:r>
              <w:t>2018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1153</w:t>
            </w:r>
          </w:p>
        </w:tc>
        <w:tc>
          <w:tcPr>
            <w:tcW w:w="1127" w:type="dxa"/>
            <w:tcBorders>
              <w:top w:val="nil"/>
              <w:left w:val="nil"/>
              <w:bottom w:val="nil"/>
              <w:right w:val="nil"/>
            </w:tcBorders>
          </w:tcPr>
          <w:p w:rsidR="00A26660" w:rsidRDefault="00A26660">
            <w:pPr>
              <w:pStyle w:val="ConsPlusNormal"/>
              <w:jc w:val="center"/>
            </w:pPr>
            <w:r>
              <w:t>1153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1088,4</w:t>
            </w:r>
          </w:p>
        </w:tc>
        <w:tc>
          <w:tcPr>
            <w:tcW w:w="1127" w:type="dxa"/>
            <w:tcBorders>
              <w:top w:val="nil"/>
              <w:left w:val="nil"/>
              <w:bottom w:val="nil"/>
              <w:right w:val="nil"/>
            </w:tcBorders>
          </w:tcPr>
          <w:p w:rsidR="00A26660" w:rsidRDefault="00A26660">
            <w:pPr>
              <w:pStyle w:val="ConsPlusNormal"/>
              <w:jc w:val="center"/>
            </w:pPr>
            <w:r>
              <w:t>1088,4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1088,4</w:t>
            </w:r>
          </w:p>
        </w:tc>
        <w:tc>
          <w:tcPr>
            <w:tcW w:w="1127" w:type="dxa"/>
            <w:tcBorders>
              <w:top w:val="nil"/>
              <w:left w:val="nil"/>
              <w:bottom w:val="nil"/>
              <w:right w:val="nil"/>
            </w:tcBorders>
          </w:tcPr>
          <w:p w:rsidR="00A26660" w:rsidRDefault="00A26660">
            <w:pPr>
              <w:pStyle w:val="ConsPlusNormal"/>
              <w:jc w:val="center"/>
            </w:pPr>
            <w:r>
              <w:t>1088,4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1162,6</w:t>
            </w:r>
          </w:p>
        </w:tc>
        <w:tc>
          <w:tcPr>
            <w:tcW w:w="1127" w:type="dxa"/>
            <w:tcBorders>
              <w:top w:val="nil"/>
              <w:left w:val="nil"/>
              <w:bottom w:val="nil"/>
              <w:right w:val="nil"/>
            </w:tcBorders>
          </w:tcPr>
          <w:p w:rsidR="00A26660" w:rsidRDefault="00A26660">
            <w:pPr>
              <w:pStyle w:val="ConsPlusNormal"/>
              <w:jc w:val="center"/>
            </w:pPr>
            <w:r>
              <w:t>1162,6</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1943" w:type="dxa"/>
            <w:gridSpan w:val="2"/>
            <w:tcBorders>
              <w:top w:val="nil"/>
              <w:left w:val="nil"/>
              <w:bottom w:val="nil"/>
              <w:right w:val="nil"/>
            </w:tcBorders>
          </w:tcPr>
          <w:p w:rsidR="00A26660" w:rsidRDefault="00A26660">
            <w:pPr>
              <w:pStyle w:val="ConsPlusNormal"/>
              <w:jc w:val="center"/>
            </w:pPr>
            <w:r>
              <w:t>-</w:t>
            </w:r>
          </w:p>
        </w:tc>
        <w:tc>
          <w:tcPr>
            <w:tcW w:w="1526" w:type="dxa"/>
            <w:gridSpan w:val="2"/>
            <w:tcBorders>
              <w:top w:val="nil"/>
              <w:left w:val="nil"/>
              <w:bottom w:val="nil"/>
              <w:right w:val="nil"/>
            </w:tcBorders>
          </w:tcPr>
          <w:p w:rsidR="00A26660" w:rsidRDefault="00A26660">
            <w:pPr>
              <w:pStyle w:val="ConsPlusNormal"/>
              <w:jc w:val="center"/>
            </w:pPr>
            <w:r>
              <w:t>-</w:t>
            </w:r>
          </w:p>
        </w:tc>
        <w:tc>
          <w:tcPr>
            <w:tcW w:w="1324" w:type="dxa"/>
            <w:gridSpan w:val="3"/>
            <w:tcBorders>
              <w:top w:val="nil"/>
              <w:left w:val="nil"/>
              <w:bottom w:val="nil"/>
              <w:right w:val="nil"/>
            </w:tcBorders>
          </w:tcPr>
          <w:p w:rsidR="00A26660" w:rsidRDefault="00A26660">
            <w:pPr>
              <w:pStyle w:val="ConsPlusNormal"/>
              <w:jc w:val="center"/>
            </w:pPr>
            <w:r>
              <w:t>-</w:t>
            </w:r>
          </w:p>
        </w:tc>
        <w:tc>
          <w:tcPr>
            <w:tcW w:w="1745"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16496" w:type="dxa"/>
            <w:gridSpan w:val="15"/>
            <w:tcBorders>
              <w:top w:val="nil"/>
              <w:left w:val="nil"/>
              <w:bottom w:val="nil"/>
              <w:right w:val="nil"/>
            </w:tcBorders>
          </w:tcPr>
          <w:p w:rsidR="00A26660" w:rsidRDefault="00A26660">
            <w:pPr>
              <w:pStyle w:val="ConsPlusNormal"/>
              <w:jc w:val="center"/>
              <w:outlineLvl w:val="6"/>
            </w:pPr>
            <w:r>
              <w:t xml:space="preserve">Ведомственная целевая </w:t>
            </w:r>
            <w:hyperlink r:id="rId363"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w:t>
            </w:r>
            <w:r>
              <w:lastRenderedPageBreak/>
              <w:t>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2369,8</w:t>
            </w:r>
          </w:p>
        </w:tc>
        <w:tc>
          <w:tcPr>
            <w:tcW w:w="1127" w:type="dxa"/>
            <w:tcBorders>
              <w:top w:val="nil"/>
              <w:left w:val="nil"/>
              <w:bottom w:val="nil"/>
              <w:right w:val="nil"/>
            </w:tcBorders>
          </w:tcPr>
          <w:p w:rsidR="00A26660" w:rsidRDefault="00A26660">
            <w:pPr>
              <w:pStyle w:val="ConsPlusNormal"/>
              <w:jc w:val="center"/>
            </w:pPr>
            <w:r>
              <w:t>2369,8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2421,8</w:t>
            </w:r>
          </w:p>
        </w:tc>
        <w:tc>
          <w:tcPr>
            <w:tcW w:w="1127" w:type="dxa"/>
            <w:tcBorders>
              <w:top w:val="nil"/>
              <w:left w:val="nil"/>
              <w:bottom w:val="nil"/>
              <w:right w:val="nil"/>
            </w:tcBorders>
          </w:tcPr>
          <w:p w:rsidR="00A26660" w:rsidRDefault="00A26660">
            <w:pPr>
              <w:pStyle w:val="ConsPlusNormal"/>
              <w:jc w:val="center"/>
            </w:pPr>
            <w:r>
              <w:t>2421,8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2421,8</w:t>
            </w:r>
          </w:p>
        </w:tc>
        <w:tc>
          <w:tcPr>
            <w:tcW w:w="1127" w:type="dxa"/>
            <w:tcBorders>
              <w:top w:val="nil"/>
              <w:left w:val="nil"/>
              <w:bottom w:val="nil"/>
              <w:right w:val="nil"/>
            </w:tcBorders>
          </w:tcPr>
          <w:p w:rsidR="00A26660" w:rsidRDefault="00A26660">
            <w:pPr>
              <w:pStyle w:val="ConsPlusNormal"/>
              <w:jc w:val="center"/>
            </w:pPr>
            <w:r>
              <w:t>2421,8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2421,8</w:t>
            </w:r>
          </w:p>
        </w:tc>
        <w:tc>
          <w:tcPr>
            <w:tcW w:w="1127" w:type="dxa"/>
            <w:tcBorders>
              <w:top w:val="nil"/>
              <w:left w:val="nil"/>
              <w:bottom w:val="nil"/>
              <w:right w:val="nil"/>
            </w:tcBorders>
          </w:tcPr>
          <w:p w:rsidR="00A26660" w:rsidRDefault="00A26660">
            <w:pPr>
              <w:pStyle w:val="ConsPlusNormal"/>
              <w:jc w:val="center"/>
            </w:pPr>
            <w:r>
              <w:t>2421,8</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nil"/>
              <w:right w:val="nil"/>
            </w:tcBorders>
          </w:tcPr>
          <w:p w:rsidR="00A26660" w:rsidRDefault="00A26660">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41036,3</w:t>
            </w:r>
          </w:p>
        </w:tc>
        <w:tc>
          <w:tcPr>
            <w:tcW w:w="1127" w:type="dxa"/>
            <w:tcBorders>
              <w:top w:val="nil"/>
              <w:left w:val="nil"/>
              <w:bottom w:val="nil"/>
              <w:right w:val="nil"/>
            </w:tcBorders>
          </w:tcPr>
          <w:p w:rsidR="00A26660" w:rsidRDefault="00A26660">
            <w:pPr>
              <w:pStyle w:val="ConsPlusNormal"/>
              <w:jc w:val="center"/>
            </w:pPr>
            <w:r>
              <w:t>41036,3</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52289</w:t>
            </w:r>
          </w:p>
        </w:tc>
        <w:tc>
          <w:tcPr>
            <w:tcW w:w="1127" w:type="dxa"/>
            <w:tcBorders>
              <w:top w:val="nil"/>
              <w:left w:val="nil"/>
              <w:bottom w:val="nil"/>
              <w:right w:val="nil"/>
            </w:tcBorders>
          </w:tcPr>
          <w:p w:rsidR="00A26660" w:rsidRDefault="00A26660">
            <w:pPr>
              <w:pStyle w:val="ConsPlusNormal"/>
              <w:jc w:val="center"/>
            </w:pPr>
            <w:r>
              <w:t>52289</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52235,7</w:t>
            </w:r>
          </w:p>
        </w:tc>
        <w:tc>
          <w:tcPr>
            <w:tcW w:w="1127" w:type="dxa"/>
            <w:tcBorders>
              <w:top w:val="nil"/>
              <w:left w:val="nil"/>
              <w:bottom w:val="nil"/>
              <w:right w:val="nil"/>
            </w:tcBorders>
          </w:tcPr>
          <w:p w:rsidR="00A26660" w:rsidRDefault="00A26660">
            <w:pPr>
              <w:pStyle w:val="ConsPlusNormal"/>
              <w:jc w:val="center"/>
            </w:pPr>
            <w:r>
              <w:t>52235,7</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51357,4</w:t>
            </w:r>
          </w:p>
        </w:tc>
        <w:tc>
          <w:tcPr>
            <w:tcW w:w="1127" w:type="dxa"/>
            <w:tcBorders>
              <w:top w:val="nil"/>
              <w:left w:val="nil"/>
              <w:bottom w:val="nil"/>
              <w:right w:val="nil"/>
            </w:tcBorders>
          </w:tcPr>
          <w:p w:rsidR="00A26660" w:rsidRDefault="00A26660">
            <w:pPr>
              <w:pStyle w:val="ConsPlusNormal"/>
              <w:jc w:val="center"/>
            </w:pPr>
            <w:r>
              <w:t>51357,4</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nil"/>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2024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tcBorders>
              <w:top w:val="nil"/>
              <w:left w:val="nil"/>
              <w:bottom w:val="nil"/>
              <w:right w:val="nil"/>
            </w:tcBorders>
          </w:tcPr>
          <w:p w:rsidR="00A26660" w:rsidRDefault="00A26660">
            <w:pPr>
              <w:pStyle w:val="ConsPlusNormal"/>
            </w:pPr>
          </w:p>
        </w:tc>
        <w:tc>
          <w:tcPr>
            <w:tcW w:w="1115" w:type="dxa"/>
            <w:tcBorders>
              <w:top w:val="nil"/>
              <w:left w:val="nil"/>
              <w:bottom w:val="nil"/>
              <w:right w:val="nil"/>
            </w:tcBorders>
          </w:tcPr>
          <w:p w:rsidR="00A26660" w:rsidRDefault="00A26660">
            <w:pPr>
              <w:pStyle w:val="ConsPlusNormal"/>
            </w:pPr>
          </w:p>
        </w:tc>
        <w:tc>
          <w:tcPr>
            <w:tcW w:w="6538" w:type="dxa"/>
            <w:gridSpan w:val="8"/>
            <w:tcBorders>
              <w:top w:val="nil"/>
              <w:left w:val="nil"/>
              <w:bottom w:val="nil"/>
              <w:right w:val="nil"/>
            </w:tcBorders>
          </w:tcPr>
          <w:p w:rsidR="00A26660" w:rsidRDefault="00A26660">
            <w:pPr>
              <w:pStyle w:val="ConsPlusNormal"/>
              <w:jc w:val="center"/>
            </w:pPr>
            <w:r>
              <w:t>Индикатор</w:t>
            </w:r>
          </w:p>
        </w:tc>
        <w:tc>
          <w:tcPr>
            <w:tcW w:w="1127" w:type="dxa"/>
            <w:tcBorders>
              <w:top w:val="nil"/>
              <w:left w:val="nil"/>
              <w:bottom w:val="nil"/>
              <w:right w:val="nil"/>
            </w:tcBorders>
          </w:tcPr>
          <w:p w:rsidR="00A26660" w:rsidRDefault="00A26660">
            <w:pPr>
              <w:pStyle w:val="ConsPlusNormal"/>
            </w:pPr>
          </w:p>
        </w:tc>
        <w:tc>
          <w:tcPr>
            <w:tcW w:w="1127" w:type="dxa"/>
            <w:tcBorders>
              <w:top w:val="nil"/>
              <w:left w:val="nil"/>
              <w:bottom w:val="nil"/>
              <w:right w:val="nil"/>
            </w:tcBorders>
          </w:tcPr>
          <w:p w:rsidR="00A26660" w:rsidRDefault="00A26660">
            <w:pPr>
              <w:pStyle w:val="ConsPlusNormal"/>
            </w:pPr>
          </w:p>
        </w:tc>
        <w:tc>
          <w:tcPr>
            <w:tcW w:w="1270" w:type="dxa"/>
            <w:tcBorders>
              <w:top w:val="nil"/>
              <w:left w:val="nil"/>
              <w:bottom w:val="nil"/>
              <w:right w:val="nil"/>
            </w:tcBorders>
          </w:tcPr>
          <w:p w:rsidR="00A26660" w:rsidRDefault="00A26660">
            <w:pPr>
              <w:pStyle w:val="ConsPlusNormal"/>
            </w:pPr>
          </w:p>
        </w:tc>
        <w:tc>
          <w:tcPr>
            <w:tcW w:w="1268" w:type="dxa"/>
            <w:tcBorders>
              <w:top w:val="nil"/>
              <w:left w:val="nil"/>
              <w:bottom w:val="nil"/>
              <w:right w:val="nil"/>
            </w:tcBorders>
          </w:tcPr>
          <w:p w:rsidR="00A26660" w:rsidRDefault="00A26660">
            <w:pPr>
              <w:pStyle w:val="ConsPlusNormal"/>
            </w:pPr>
          </w:p>
        </w:tc>
        <w:tc>
          <w:tcPr>
            <w:tcW w:w="1065" w:type="dxa"/>
            <w:tcBorders>
              <w:top w:val="nil"/>
              <w:left w:val="nil"/>
              <w:bottom w:val="nil"/>
              <w:right w:val="nil"/>
            </w:tcBorders>
          </w:tcPr>
          <w:p w:rsidR="00A26660" w:rsidRDefault="00A26660">
            <w:pPr>
              <w:pStyle w:val="ConsPlusNormal"/>
            </w:pPr>
          </w:p>
        </w:tc>
      </w:tr>
      <w:tr w:rsidR="00A26660">
        <w:tblPrEx>
          <w:tblBorders>
            <w:insideH w:val="none" w:sz="0" w:space="0" w:color="auto"/>
            <w:insideV w:val="none" w:sz="0" w:space="0" w:color="auto"/>
          </w:tblBorders>
        </w:tblPrEx>
        <w:tc>
          <w:tcPr>
            <w:tcW w:w="2986" w:type="dxa"/>
            <w:vMerge w:val="restart"/>
            <w:tcBorders>
              <w:top w:val="nil"/>
              <w:left w:val="nil"/>
              <w:bottom w:val="single" w:sz="4" w:space="0" w:color="auto"/>
              <w:right w:val="nil"/>
            </w:tcBorders>
          </w:tcPr>
          <w:p w:rsidR="00A26660" w:rsidRDefault="00A2666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w:t>
            </w:r>
            <w:r>
              <w:lastRenderedPageBreak/>
              <w:t>питания для детей-инвалидов, на 2020 год и на плановый период 2021 и 2022 годов</w:t>
            </w:r>
          </w:p>
        </w:tc>
        <w:tc>
          <w:tcPr>
            <w:tcW w:w="1115" w:type="dxa"/>
            <w:tcBorders>
              <w:top w:val="nil"/>
              <w:left w:val="nil"/>
              <w:bottom w:val="nil"/>
              <w:right w:val="nil"/>
            </w:tcBorders>
          </w:tcPr>
          <w:p w:rsidR="00A26660" w:rsidRDefault="00A26660">
            <w:pPr>
              <w:pStyle w:val="ConsPlusNormal"/>
              <w:jc w:val="center"/>
            </w:pPr>
            <w:r>
              <w:lastRenderedPageBreak/>
              <w:t>2018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single" w:sz="4" w:space="0" w:color="auto"/>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2019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single" w:sz="4" w:space="0" w:color="auto"/>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2020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128780,2</w:t>
            </w:r>
          </w:p>
        </w:tc>
        <w:tc>
          <w:tcPr>
            <w:tcW w:w="1127" w:type="dxa"/>
            <w:tcBorders>
              <w:top w:val="nil"/>
              <w:left w:val="nil"/>
              <w:bottom w:val="nil"/>
              <w:right w:val="nil"/>
            </w:tcBorders>
          </w:tcPr>
          <w:p w:rsidR="00A26660" w:rsidRDefault="00A26660">
            <w:pPr>
              <w:pStyle w:val="ConsPlusNormal"/>
              <w:jc w:val="center"/>
            </w:pPr>
            <w:r>
              <w:t>128780,2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single" w:sz="4" w:space="0" w:color="auto"/>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2021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128780,2</w:t>
            </w:r>
          </w:p>
        </w:tc>
        <w:tc>
          <w:tcPr>
            <w:tcW w:w="1127" w:type="dxa"/>
            <w:tcBorders>
              <w:top w:val="nil"/>
              <w:left w:val="nil"/>
              <w:bottom w:val="nil"/>
              <w:right w:val="nil"/>
            </w:tcBorders>
          </w:tcPr>
          <w:p w:rsidR="00A26660" w:rsidRDefault="00A26660">
            <w:pPr>
              <w:pStyle w:val="ConsPlusNormal"/>
              <w:jc w:val="center"/>
            </w:pPr>
            <w:r>
              <w:t>128780,2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single" w:sz="4" w:space="0" w:color="auto"/>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2022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128780,2</w:t>
            </w:r>
          </w:p>
        </w:tc>
        <w:tc>
          <w:tcPr>
            <w:tcW w:w="1127" w:type="dxa"/>
            <w:tcBorders>
              <w:top w:val="nil"/>
              <w:left w:val="nil"/>
              <w:bottom w:val="nil"/>
              <w:right w:val="nil"/>
            </w:tcBorders>
          </w:tcPr>
          <w:p w:rsidR="00A26660" w:rsidRDefault="00A26660">
            <w:pPr>
              <w:pStyle w:val="ConsPlusNormal"/>
              <w:jc w:val="center"/>
            </w:pPr>
            <w:r>
              <w:t>128780,2</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single" w:sz="4" w:space="0" w:color="auto"/>
              <w:right w:val="nil"/>
            </w:tcBorders>
          </w:tcPr>
          <w:p w:rsidR="00A26660" w:rsidRDefault="00A26660"/>
        </w:tc>
        <w:tc>
          <w:tcPr>
            <w:tcW w:w="1115" w:type="dxa"/>
            <w:tcBorders>
              <w:top w:val="nil"/>
              <w:left w:val="nil"/>
              <w:bottom w:val="nil"/>
              <w:right w:val="nil"/>
            </w:tcBorders>
          </w:tcPr>
          <w:p w:rsidR="00A26660" w:rsidRDefault="00A26660">
            <w:pPr>
              <w:pStyle w:val="ConsPlusNormal"/>
              <w:jc w:val="center"/>
            </w:pPr>
            <w:r>
              <w:t>2023 год</w:t>
            </w:r>
          </w:p>
        </w:tc>
        <w:tc>
          <w:tcPr>
            <w:tcW w:w="6538" w:type="dxa"/>
            <w:gridSpan w:val="8"/>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127" w:type="dxa"/>
            <w:tcBorders>
              <w:top w:val="nil"/>
              <w:left w:val="nil"/>
              <w:bottom w:val="nil"/>
              <w:right w:val="nil"/>
            </w:tcBorders>
          </w:tcPr>
          <w:p w:rsidR="00A26660" w:rsidRDefault="00A26660">
            <w:pPr>
              <w:pStyle w:val="ConsPlusNormal"/>
              <w:jc w:val="center"/>
            </w:pPr>
            <w:r>
              <w:t>-</w:t>
            </w:r>
          </w:p>
        </w:tc>
        <w:tc>
          <w:tcPr>
            <w:tcW w:w="1270" w:type="dxa"/>
            <w:tcBorders>
              <w:top w:val="nil"/>
              <w:left w:val="nil"/>
              <w:bottom w:val="nil"/>
              <w:right w:val="nil"/>
            </w:tcBorders>
          </w:tcPr>
          <w:p w:rsidR="00A26660" w:rsidRDefault="00A26660">
            <w:pPr>
              <w:pStyle w:val="ConsPlusNormal"/>
              <w:jc w:val="center"/>
            </w:pPr>
            <w:r>
              <w:t>-</w:t>
            </w:r>
          </w:p>
        </w:tc>
        <w:tc>
          <w:tcPr>
            <w:tcW w:w="1268" w:type="dxa"/>
            <w:tcBorders>
              <w:top w:val="nil"/>
              <w:left w:val="nil"/>
              <w:bottom w:val="nil"/>
              <w:right w:val="nil"/>
            </w:tcBorders>
          </w:tcPr>
          <w:p w:rsidR="00A26660" w:rsidRDefault="00A26660">
            <w:pPr>
              <w:pStyle w:val="ConsPlusNormal"/>
              <w:jc w:val="center"/>
            </w:pPr>
            <w:r>
              <w:t>-</w:t>
            </w:r>
          </w:p>
        </w:tc>
        <w:tc>
          <w:tcPr>
            <w:tcW w:w="1065" w:type="dxa"/>
            <w:tcBorders>
              <w:top w:val="nil"/>
              <w:left w:val="nil"/>
              <w:bottom w:val="nil"/>
              <w:right w:val="nil"/>
            </w:tcBorders>
          </w:tcPr>
          <w:p w:rsidR="00A26660" w:rsidRDefault="00A26660">
            <w:pPr>
              <w:pStyle w:val="ConsPlusNormal"/>
              <w:jc w:val="center"/>
            </w:pPr>
            <w:r>
              <w:t>-</w:t>
            </w:r>
          </w:p>
        </w:tc>
      </w:tr>
      <w:tr w:rsidR="00A26660">
        <w:tblPrEx>
          <w:tblBorders>
            <w:insideH w:val="none" w:sz="0" w:space="0" w:color="auto"/>
            <w:insideV w:val="none" w:sz="0" w:space="0" w:color="auto"/>
          </w:tblBorders>
        </w:tblPrEx>
        <w:tc>
          <w:tcPr>
            <w:tcW w:w="2986" w:type="dxa"/>
            <w:vMerge/>
            <w:tcBorders>
              <w:top w:val="nil"/>
              <w:left w:val="nil"/>
              <w:bottom w:val="single" w:sz="4" w:space="0" w:color="auto"/>
              <w:right w:val="nil"/>
            </w:tcBorders>
          </w:tcPr>
          <w:p w:rsidR="00A26660" w:rsidRDefault="00A26660"/>
        </w:tc>
        <w:tc>
          <w:tcPr>
            <w:tcW w:w="1115" w:type="dxa"/>
            <w:tcBorders>
              <w:top w:val="nil"/>
              <w:left w:val="nil"/>
              <w:bottom w:val="single" w:sz="4" w:space="0" w:color="auto"/>
              <w:right w:val="nil"/>
            </w:tcBorders>
          </w:tcPr>
          <w:p w:rsidR="00A26660" w:rsidRDefault="00A26660">
            <w:pPr>
              <w:pStyle w:val="ConsPlusNormal"/>
              <w:jc w:val="center"/>
            </w:pPr>
            <w:r>
              <w:t>2024 год</w:t>
            </w:r>
          </w:p>
        </w:tc>
        <w:tc>
          <w:tcPr>
            <w:tcW w:w="6538" w:type="dxa"/>
            <w:gridSpan w:val="8"/>
            <w:tcBorders>
              <w:top w:val="nil"/>
              <w:left w:val="nil"/>
              <w:bottom w:val="single" w:sz="4" w:space="0" w:color="auto"/>
              <w:right w:val="nil"/>
            </w:tcBorders>
          </w:tcPr>
          <w:p w:rsidR="00A26660" w:rsidRDefault="00A26660">
            <w:pPr>
              <w:pStyle w:val="ConsPlusNormal"/>
              <w:jc w:val="center"/>
            </w:pPr>
            <w:r>
              <w:t>-</w:t>
            </w:r>
          </w:p>
        </w:tc>
        <w:tc>
          <w:tcPr>
            <w:tcW w:w="1127" w:type="dxa"/>
            <w:tcBorders>
              <w:top w:val="nil"/>
              <w:left w:val="nil"/>
              <w:bottom w:val="single" w:sz="4" w:space="0" w:color="auto"/>
              <w:right w:val="nil"/>
            </w:tcBorders>
          </w:tcPr>
          <w:p w:rsidR="00A26660" w:rsidRDefault="00A26660">
            <w:pPr>
              <w:pStyle w:val="ConsPlusNormal"/>
              <w:jc w:val="center"/>
            </w:pPr>
            <w:r>
              <w:t>-</w:t>
            </w:r>
          </w:p>
        </w:tc>
        <w:tc>
          <w:tcPr>
            <w:tcW w:w="1127" w:type="dxa"/>
            <w:tcBorders>
              <w:top w:val="nil"/>
              <w:left w:val="nil"/>
              <w:bottom w:val="single" w:sz="4" w:space="0" w:color="auto"/>
              <w:right w:val="nil"/>
            </w:tcBorders>
          </w:tcPr>
          <w:p w:rsidR="00A26660" w:rsidRDefault="00A26660">
            <w:pPr>
              <w:pStyle w:val="ConsPlusNormal"/>
              <w:jc w:val="center"/>
            </w:pPr>
            <w:r>
              <w:t>-</w:t>
            </w:r>
          </w:p>
        </w:tc>
        <w:tc>
          <w:tcPr>
            <w:tcW w:w="1270" w:type="dxa"/>
            <w:tcBorders>
              <w:top w:val="nil"/>
              <w:left w:val="nil"/>
              <w:bottom w:val="single" w:sz="4" w:space="0" w:color="auto"/>
              <w:right w:val="nil"/>
            </w:tcBorders>
          </w:tcPr>
          <w:p w:rsidR="00A26660" w:rsidRDefault="00A26660">
            <w:pPr>
              <w:pStyle w:val="ConsPlusNormal"/>
              <w:jc w:val="center"/>
            </w:pPr>
            <w:r>
              <w:t>-</w:t>
            </w:r>
          </w:p>
        </w:tc>
        <w:tc>
          <w:tcPr>
            <w:tcW w:w="1268" w:type="dxa"/>
            <w:tcBorders>
              <w:top w:val="nil"/>
              <w:left w:val="nil"/>
              <w:bottom w:val="single" w:sz="4" w:space="0" w:color="auto"/>
              <w:right w:val="nil"/>
            </w:tcBorders>
          </w:tcPr>
          <w:p w:rsidR="00A26660" w:rsidRDefault="00A26660">
            <w:pPr>
              <w:pStyle w:val="ConsPlusNormal"/>
              <w:jc w:val="center"/>
            </w:pPr>
            <w:r>
              <w:t>-</w:t>
            </w:r>
          </w:p>
        </w:tc>
        <w:tc>
          <w:tcPr>
            <w:tcW w:w="1065" w:type="dxa"/>
            <w:tcBorders>
              <w:top w:val="nil"/>
              <w:left w:val="nil"/>
              <w:bottom w:val="single" w:sz="4" w:space="0" w:color="auto"/>
              <w:right w:val="nil"/>
            </w:tcBorders>
          </w:tcPr>
          <w:p w:rsidR="00A26660" w:rsidRDefault="00A26660">
            <w:pPr>
              <w:pStyle w:val="ConsPlusNormal"/>
              <w:jc w:val="center"/>
            </w:pPr>
            <w:r>
              <w:t>-</w:t>
            </w:r>
          </w:p>
        </w:tc>
      </w:tr>
    </w:tbl>
    <w:p w:rsidR="00A26660" w:rsidRDefault="00A26660">
      <w:pPr>
        <w:sectPr w:rsidR="00A26660">
          <w:pgSz w:w="16838" w:h="11905" w:orient="landscape"/>
          <w:pgMar w:top="1701" w:right="1134" w:bottom="850" w:left="1134" w:header="0" w:footer="0" w:gutter="0"/>
          <w:cols w:space="720"/>
        </w:sectPr>
      </w:pPr>
    </w:p>
    <w:p w:rsidR="00A26660" w:rsidRDefault="00A26660">
      <w:pPr>
        <w:pStyle w:val="ConsPlusNormal"/>
        <w:jc w:val="both"/>
      </w:pPr>
    </w:p>
    <w:p w:rsidR="00A26660" w:rsidRDefault="00A26660">
      <w:pPr>
        <w:pStyle w:val="ConsPlusNormal"/>
        <w:ind w:firstLine="540"/>
        <w:jc w:val="both"/>
      </w:pPr>
      <w:r>
        <w:t>--------------------------------</w:t>
      </w:r>
    </w:p>
    <w:p w:rsidR="00A26660" w:rsidRDefault="00A26660">
      <w:pPr>
        <w:pStyle w:val="ConsPlusNormal"/>
        <w:spacing w:before="220"/>
        <w:ind w:firstLine="540"/>
        <w:jc w:val="both"/>
      </w:pPr>
      <w:bookmarkStart w:id="51" w:name="P35436"/>
      <w:bookmarkEnd w:id="51"/>
      <w: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A26660" w:rsidRDefault="00A26660">
      <w:pPr>
        <w:pStyle w:val="ConsPlusNormal"/>
        <w:spacing w:before="220"/>
        <w:ind w:firstLine="540"/>
        <w:jc w:val="both"/>
      </w:pPr>
      <w:bookmarkStart w:id="52" w:name="P35437"/>
      <w:bookmarkEnd w:id="52"/>
      <w:r>
        <w:t xml:space="preserve">&lt;**&gt; В соответствии с </w:t>
      </w:r>
      <w:hyperlink r:id="rId364"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A26660" w:rsidRDefault="00A26660">
      <w:pPr>
        <w:pStyle w:val="ConsPlusNormal"/>
        <w:jc w:val="both"/>
      </w:pPr>
    </w:p>
    <w:p w:rsidR="00A26660" w:rsidRDefault="00A26660">
      <w:pPr>
        <w:pStyle w:val="ConsPlusNormal"/>
        <w:jc w:val="both"/>
      </w:pPr>
    </w:p>
    <w:p w:rsidR="00A26660" w:rsidRDefault="00A26660">
      <w:pPr>
        <w:pStyle w:val="ConsPlusNormal"/>
        <w:pBdr>
          <w:top w:val="single" w:sz="6" w:space="0" w:color="auto"/>
        </w:pBdr>
        <w:spacing w:before="100" w:after="100"/>
        <w:jc w:val="both"/>
        <w:rPr>
          <w:sz w:val="2"/>
          <w:szCs w:val="2"/>
        </w:rPr>
      </w:pPr>
    </w:p>
    <w:p w:rsidR="00497BED" w:rsidRDefault="00497BED"/>
    <w:sectPr w:rsidR="00497BED" w:rsidSect="007433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0"/>
    <w:rsid w:val="00497BED"/>
    <w:rsid w:val="00A26660"/>
    <w:rsid w:val="00EF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409B1-144A-416C-9CC1-C7B9938D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26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6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6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FC06B09141DD0EDAED8A040F18110E21E5044CD81E7F62726965860E11187D8CFBC783575897F4FCCAE95543CD8139781FFBE1470D07A6DDg3M" TargetMode="External"/><Relationship Id="rId299" Type="http://schemas.openxmlformats.org/officeDocument/2006/relationships/hyperlink" Target="consultantplus://offline/ref=CDFC06B09141DD0EDAED8A040F18110E21E50541DC117F62726965860E11187D8CFBC783575897F5F4CAE95543CD8139781FFBE1470D07A6DDg3M" TargetMode="External"/><Relationship Id="rId21" Type="http://schemas.openxmlformats.org/officeDocument/2006/relationships/hyperlink" Target="consultantplus://offline/ref=F805049445C63B0B1D26D7CDF68B26D9E7123C5D7FFE844BFC0694465397576D438E6B8EFDAB76A0FA00FA7DF8C0g6M" TargetMode="External"/><Relationship Id="rId63" Type="http://schemas.openxmlformats.org/officeDocument/2006/relationships/hyperlink" Target="consultantplus://offline/ref=F805049445C63B0B1D26D7CDF68B26D9E615395B7EFA844BFC0694465397576D518E3382FDAA68A0F715AC2CBE52086F6E732A246EF93486CBgBM" TargetMode="External"/><Relationship Id="rId159" Type="http://schemas.openxmlformats.org/officeDocument/2006/relationships/hyperlink" Target="consultantplus://offline/ref=CDFC06B09141DD0EDAED8A040F18110E21E50740DA177F62726965860E11187D8CFBC781555E9CA1AC85E809079992397D1FF9E55BD0gEM" TargetMode="External"/><Relationship Id="rId324" Type="http://schemas.openxmlformats.org/officeDocument/2006/relationships/hyperlink" Target="consultantplus://offline/ref=CDFC06B09141DD0EDAED8A040F18110E21E7064AD9147F62726965860E11187D8CFBC783575897F5F4CAE95543CD8139781FFBE1470D07A6DDg3M" TargetMode="External"/><Relationship Id="rId366" Type="http://schemas.openxmlformats.org/officeDocument/2006/relationships/theme" Target="theme/theme1.xml"/><Relationship Id="rId170" Type="http://schemas.openxmlformats.org/officeDocument/2006/relationships/hyperlink" Target="consultantplus://offline/ref=CDFC06B09141DD0EDAED8A040F18110E21E60341DA177F62726965860E11187D8CFBC783575897F5F4CAE95543CD8139781FFBE1470D07A6DDg3M" TargetMode="External"/><Relationship Id="rId226" Type="http://schemas.openxmlformats.org/officeDocument/2006/relationships/hyperlink" Target="consultantplus://offline/ref=CDFC06B09141DD0EDAED8A040F18110E21E60049DB117F62726965860E11187D8CFBC783575897F5F4CAE95543CD8139781FFBE1470D07A6DDg3M" TargetMode="External"/><Relationship Id="rId268" Type="http://schemas.openxmlformats.org/officeDocument/2006/relationships/hyperlink" Target="consultantplus://offline/ref=CDFC06B09141DD0EDAED8A040F18110E21E70649D01E7F62726965860E11187D8CFBC783575897F5F4CAE95543CD8139781FFBE1470D07A6DDg3M" TargetMode="External"/><Relationship Id="rId32" Type="http://schemas.openxmlformats.org/officeDocument/2006/relationships/hyperlink" Target="consultantplus://offline/ref=F805049445C63B0B1D26D7CDF68B26D9E6133B5B76F5844BFC0694465397576D518E3382FDAA68A0F715AC2CBE52086F6E732A246EF93486CBgBM" TargetMode="External"/><Relationship Id="rId74" Type="http://schemas.openxmlformats.org/officeDocument/2006/relationships/hyperlink" Target="consultantplus://offline/ref=F805049445C63B0B1D26D7CDF68B26D9E616375E7CFA844BFC0694465397576D518E3382FDAA68A0F715AC2CBE52086F6E732A246EF93486CBgBM" TargetMode="External"/><Relationship Id="rId128" Type="http://schemas.openxmlformats.org/officeDocument/2006/relationships/hyperlink" Target="consultantplus://offline/ref=CDFC06B09141DD0EDAED8A040F18110E21E5044CD81E7F62726965860E11187D8CFBC783575897F4FCCAE95543CD8139781FFBE1470D07A6DDg3M" TargetMode="External"/><Relationship Id="rId335" Type="http://schemas.openxmlformats.org/officeDocument/2006/relationships/hyperlink" Target="consultantplus://offline/ref=310739C35B9243241F791EE942B560EF7ABB383E9BDF032B9E7E8CFEACD17B4C418153235D5ABDC5906A787A396B5D407AEB448D7FE55285EFg7M" TargetMode="External"/><Relationship Id="rId5" Type="http://schemas.openxmlformats.org/officeDocument/2006/relationships/hyperlink" Target="consultantplus://offline/ref=F805049445C63B0B1D26D7CDF68B26D9E6113F5C7CF4844BFC0694465397576D518E3382FDAA68A1F815AC2CBE52086F6E732A246EF93486CBgBM" TargetMode="External"/><Relationship Id="rId181" Type="http://schemas.openxmlformats.org/officeDocument/2006/relationships/hyperlink" Target="consultantplus://offline/ref=CDFC06B09141DD0EDAED8A040F18110E21E50740DA177F62726965860E11187D8CFBC7835F519CA1AC85E809079992397D1FF9E55BD0gEM" TargetMode="External"/><Relationship Id="rId237" Type="http://schemas.openxmlformats.org/officeDocument/2006/relationships/hyperlink" Target="consultantplus://offline/ref=CDFC06B09141DD0EDAED8A040F18110E21E7064AD9147F62726965860E11187D8CFBC783575897F5F4CAE95543CD8139781FFBE1470D07A6DDg3M" TargetMode="External"/><Relationship Id="rId279" Type="http://schemas.openxmlformats.org/officeDocument/2006/relationships/hyperlink" Target="consultantplus://offline/ref=CDFC06B09141DD0EDAED8A040F18110E21E50541DC117F62726965860E11187D8CFBC783575897F5F4CAE95543CD8139781FFBE1470D07A6DDg3M" TargetMode="External"/><Relationship Id="rId43" Type="http://schemas.openxmlformats.org/officeDocument/2006/relationships/hyperlink" Target="consultantplus://offline/ref=F805049445C63B0B1D26D7CDF68B26D9E615385B77F9844BFC0694465397576D518E3382FDAA68A0F715AC2CBE52086F6E732A246EF93486CBgBM" TargetMode="External"/><Relationship Id="rId139" Type="http://schemas.openxmlformats.org/officeDocument/2006/relationships/hyperlink" Target="consultantplus://offline/ref=CDFC06B09141DD0EDAED8A040F18110E21E50740DA177F62726965860E11187D8CFBC780525F9CA1AC85E809079992397D1FF9E55BD0gEM" TargetMode="External"/><Relationship Id="rId290" Type="http://schemas.openxmlformats.org/officeDocument/2006/relationships/hyperlink" Target="consultantplus://offline/ref=CDFC06B09141DD0EDAED8A040F18110E21E7064AD9147F62726965860E11187D8CFBC783575897F5F4CAE95543CD8139781FFBE1470D07A6DDg3M" TargetMode="External"/><Relationship Id="rId304" Type="http://schemas.openxmlformats.org/officeDocument/2006/relationships/hyperlink" Target="consultantplus://offline/ref=CDFC06B09141DD0EDAED8A040F18110E21E7064AD9147F62726965860E11187D8CFBC783575897F5F4CAE95543CD8139781FFBE1470D07A6DDg3M" TargetMode="External"/><Relationship Id="rId346" Type="http://schemas.openxmlformats.org/officeDocument/2006/relationships/hyperlink" Target="consultantplus://offline/ref=310739C35B9243241F791EE942B560EF7AB93A3795D4032B9E7E8CFEACD17B4C418153235D5ABDC5906A787A396B5D407AEB448D7FE55285EFg7M" TargetMode="External"/><Relationship Id="rId85" Type="http://schemas.openxmlformats.org/officeDocument/2006/relationships/hyperlink" Target="consultantplus://offline/ref=F805049445C63B0B1D26D7CDF68B26D9E61739527DFD844BFC0694465397576D518E3381FAAE63F4AF5AAD70FA061B6F6B73282072CFgAM" TargetMode="External"/><Relationship Id="rId150" Type="http://schemas.openxmlformats.org/officeDocument/2006/relationships/image" Target="media/image9.wmf"/><Relationship Id="rId192" Type="http://schemas.openxmlformats.org/officeDocument/2006/relationships/hyperlink" Target="consultantplus://offline/ref=CDFC06B09141DD0EDAED8A040F18110E21E50740DA177F62726965860E11187D8CFBC7835F519CA1AC85E809079992397D1FF9E55BD0gEM" TargetMode="External"/><Relationship Id="rId206" Type="http://schemas.openxmlformats.org/officeDocument/2006/relationships/hyperlink" Target="consultantplus://offline/ref=CDFC06B09141DD0EDAED8A040F18110E21E50440DE157F62726965860E11187D8CFBC783575897F5F4CAE95543CD8139781FFBE1470D07A6DDg3M" TargetMode="External"/><Relationship Id="rId248" Type="http://schemas.openxmlformats.org/officeDocument/2006/relationships/hyperlink" Target="consultantplus://offline/ref=CDFC06B09141DD0EDAED8A040F18110E21E50440DE157F62726965860E11187D8CFBC783575897F5F4CAE95543CD8139781FFBE1470D07A6DDg3M" TargetMode="External"/><Relationship Id="rId12" Type="http://schemas.openxmlformats.org/officeDocument/2006/relationships/hyperlink" Target="consultantplus://offline/ref=F805049445C63B0B1D26D7CDF68B26D9E6173F597EF8844BFC0694465397576D518E3382FDAA68A0FB15AC2CBE52086F6E732A246EF93486CBgBM" TargetMode="External"/><Relationship Id="rId108" Type="http://schemas.openxmlformats.org/officeDocument/2006/relationships/hyperlink" Target="consultantplus://offline/ref=CDFC06B09141DD0EDAED8A040F18110E21E50740DA177F62726965860E11187D8CFBC781555E9CA1AC85E809079992397D1FF9E55BD0gEM" TargetMode="External"/><Relationship Id="rId315" Type="http://schemas.openxmlformats.org/officeDocument/2006/relationships/hyperlink" Target="consultantplus://offline/ref=CDFC06B09141DD0EDAED8A040F18110E21E70649D01F7F62726965860E11187D8CFBC783575897F5F4CAE95543CD8139781FFBE1470D07A6DDg3M" TargetMode="External"/><Relationship Id="rId357" Type="http://schemas.openxmlformats.org/officeDocument/2006/relationships/hyperlink" Target="consultantplus://offline/ref=310739C35B9243241F791EE942B560EF7ABB393F99DB032B9E7E8CFEACD17B4C418153235D5ABDC5906A787A396B5D407AEB448D7FE55285EFg7M" TargetMode="External"/><Relationship Id="rId54" Type="http://schemas.openxmlformats.org/officeDocument/2006/relationships/hyperlink" Target="consultantplus://offline/ref=F805049445C63B0B1D26D7CDF68B26D9E6133B5B76F5844BFC0694465397576D518E3382FDAA68A0F715AC2CBE52086F6E732A246EF93486CBgBM" TargetMode="External"/><Relationship Id="rId96" Type="http://schemas.openxmlformats.org/officeDocument/2006/relationships/hyperlink" Target="consultantplus://offline/ref=F805049445C63B0B1D26D7CDF68B26D9E61739527DFD844BFC0694465397576D518E3382FDAA6AA0FE15AC2CBE52086F6E732A246EF93486CBgBM" TargetMode="External"/><Relationship Id="rId161" Type="http://schemas.openxmlformats.org/officeDocument/2006/relationships/hyperlink" Target="consultantplus://offline/ref=CDFC06B09141DD0EDAED8A040F18110E21E50740DA177F62726965860E11187D8CFBC781555E9CA1AC85E809079992397D1FF9E55BD0gEM" TargetMode="External"/><Relationship Id="rId217" Type="http://schemas.openxmlformats.org/officeDocument/2006/relationships/hyperlink" Target="consultantplus://offline/ref=CDFC06B09141DD0EDAED8A040F18110E21E70649D01F7F62726965860E11187D8CFBC783575897F5F4CAE95543CD8139781FFBE1470D07A6DDg3M" TargetMode="External"/><Relationship Id="rId259" Type="http://schemas.openxmlformats.org/officeDocument/2006/relationships/hyperlink" Target="consultantplus://offline/ref=CDFC06B09141DD0EDAED8A040F18110E21E60049DB117F62726965860E11187D8CFBC783575897F5F4CAE95543CD8139781FFBE1470D07A6DDg3M" TargetMode="External"/><Relationship Id="rId23" Type="http://schemas.openxmlformats.org/officeDocument/2006/relationships/hyperlink" Target="consultantplus://offline/ref=F805049445C63B0B1D26D7CDF68B26D9E6163E5F7BF8844BFC0694465397576D518E3382FDAA68A0FB15AC2CBE52086F6E732A246EF93486CBgBM" TargetMode="External"/><Relationship Id="rId119" Type="http://schemas.openxmlformats.org/officeDocument/2006/relationships/image" Target="media/image7.wmf"/><Relationship Id="rId270" Type="http://schemas.openxmlformats.org/officeDocument/2006/relationships/hyperlink" Target="consultantplus://offline/ref=CDFC06B09141DD0EDAED8A040F18110E21E50440DE157F62726965860E11187D8CFBC783575897F5F4CAE95543CD8139781FFBE1470D07A6DDg3M" TargetMode="External"/><Relationship Id="rId326" Type="http://schemas.openxmlformats.org/officeDocument/2006/relationships/hyperlink" Target="consultantplus://offline/ref=CDFC06B09141DD0EDAED8A040F18110E21E50541DC117F62726965860E11187D8CFBC783575897F5F4CAE95543CD8139781FFBE1470D07A6DDg3M" TargetMode="External"/><Relationship Id="rId65" Type="http://schemas.openxmlformats.org/officeDocument/2006/relationships/hyperlink" Target="consultantplus://offline/ref=F805049445C63B0B1D26D7CDF68B26D9E615385B77F9844BFC0694465397576D518E3382FDAA68A0F715AC2CBE52086F6E732A246EF93486CBgBM" TargetMode="External"/><Relationship Id="rId130" Type="http://schemas.openxmlformats.org/officeDocument/2006/relationships/hyperlink" Target="consultantplus://offline/ref=CDFC06B09141DD0EDAED8A040F18110E21E50740DA177F62726965860E11187D8CFBC783575897F1F9CAE95543CD8139781FFBE1470D07A6DDg3M" TargetMode="External"/><Relationship Id="rId172" Type="http://schemas.openxmlformats.org/officeDocument/2006/relationships/hyperlink" Target="consultantplus://offline/ref=CDFC06B09141DD0EDAED8A040F18110E21E5044CD81E7F62726965860E11187D8CFBC783575897F4FCCAE95543CD8139781FFBE1470D07A6DDg3M" TargetMode="External"/><Relationship Id="rId228" Type="http://schemas.openxmlformats.org/officeDocument/2006/relationships/hyperlink" Target="consultantplus://offline/ref=CDFC06B09141DD0EDAED8A040F18110E21E70649D01E7F62726965860E11187D8CFBC783575897F5F4CAE95543CD8139781FFBE1470D07A6DDg3M" TargetMode="External"/><Relationship Id="rId281" Type="http://schemas.openxmlformats.org/officeDocument/2006/relationships/hyperlink" Target="consultantplus://offline/ref=CDFC06B09141DD0EDAED8A040F18110E21E70649D01F7F62726965860E11187D8CFBC783575897F5F4CAE95543CD8139781FFBE1470D07A6DDg3M" TargetMode="External"/><Relationship Id="rId337" Type="http://schemas.openxmlformats.org/officeDocument/2006/relationships/hyperlink" Target="consultantplus://offline/ref=310739C35B9243241F791EE942B560EF7AB93A349CDE032B9E7E8CFEACD17B4C418153235D5ABDC5906A787A396B5D407AEB448D7FE55285EFg7M" TargetMode="External"/><Relationship Id="rId34" Type="http://schemas.openxmlformats.org/officeDocument/2006/relationships/hyperlink" Target="consultantplus://offline/ref=F805049445C63B0B1D26D7CDF68B26D9E6173A5279FF844BFC0694465397576D518E3382FDAA68A0F715AC2CBE52086F6E732A246EF93486CBgBM" TargetMode="External"/><Relationship Id="rId76" Type="http://schemas.openxmlformats.org/officeDocument/2006/relationships/hyperlink" Target="consultantplus://offline/ref=F805049445C63B0B1D26D7CDF68B26D9E6123C5D7DFA844BFC0694465397576D518E3382FDAA68A1FE15AC2CBE52086F6E732A246EF93486CBgBM" TargetMode="External"/><Relationship Id="rId141" Type="http://schemas.openxmlformats.org/officeDocument/2006/relationships/image" Target="media/image8.wmf"/><Relationship Id="rId7" Type="http://schemas.openxmlformats.org/officeDocument/2006/relationships/hyperlink" Target="consultantplus://offline/ref=F805049445C63B0B1D26D7CDF68B26D9E6173F597FFE844BFC0694465397576D518E3382FDAA68A0FB15AC2CBE52086F6E732A246EF93486CBgBM" TargetMode="External"/><Relationship Id="rId183" Type="http://schemas.openxmlformats.org/officeDocument/2006/relationships/hyperlink" Target="consultantplus://offline/ref=CDFC06B09141DD0EDAED8A040F18110E21E50149DA167F62726965860E11187D8CFBC783575894F2FECAE95543CD8139781FFBE1470D07A6DDg3M" TargetMode="External"/><Relationship Id="rId239" Type="http://schemas.openxmlformats.org/officeDocument/2006/relationships/hyperlink" Target="consultantplus://offline/ref=CDFC06B09141DD0EDAED8A040F18110E21E50541DC117F62726965860E11187D8CFBC783575897F5F4CAE95543CD8139781FFBE1470D07A6DDg3M" TargetMode="External"/><Relationship Id="rId250" Type="http://schemas.openxmlformats.org/officeDocument/2006/relationships/hyperlink" Target="consultantplus://offline/ref=CDFC06B09141DD0EDAED8A040F18110E21E7064AD9177F62726965860E11187D8CFBC783575897F5F4CAE95543CD8139781FFBE1470D07A6DDg3M" TargetMode="External"/><Relationship Id="rId292" Type="http://schemas.openxmlformats.org/officeDocument/2006/relationships/hyperlink" Target="consultantplus://offline/ref=CDFC06B09141DD0EDAED8A040F18110E21E50541DC117F62726965860E11187D8CFBC783575897F5F4CAE95543CD8139781FFBE1470D07A6DDg3M" TargetMode="External"/><Relationship Id="rId306" Type="http://schemas.openxmlformats.org/officeDocument/2006/relationships/hyperlink" Target="consultantplus://offline/ref=CDFC06B09141DD0EDAED8A040F18110E21E50541DC117F62726965860E11187D8CFBC783575897F5F4CAE95543CD8139781FFBE1470D07A6DDg3M" TargetMode="External"/><Relationship Id="rId45" Type="http://schemas.openxmlformats.org/officeDocument/2006/relationships/hyperlink" Target="consultantplus://offline/ref=F805049445C63B0B1D26D7CDF68B26D9E61538587EFE844BFC0694465397576D518E3382FDAA68A0F715AC2CBE52086F6E732A246EF93486CBgBM" TargetMode="External"/><Relationship Id="rId87" Type="http://schemas.openxmlformats.org/officeDocument/2006/relationships/hyperlink" Target="consultantplus://offline/ref=F805049445C63B0B1D26D7CDF68B26D9E6173F5B7DFC844BFC0694465397576D518E3382FDAA68A2FF15AC2CBE52086F6E732A246EF93486CBgBM" TargetMode="External"/><Relationship Id="rId110" Type="http://schemas.openxmlformats.org/officeDocument/2006/relationships/image" Target="media/image6.wmf"/><Relationship Id="rId348" Type="http://schemas.openxmlformats.org/officeDocument/2006/relationships/hyperlink" Target="consultantplus://offline/ref=310739C35B9243241F791EE942B560EF7ABB383E9BDF032B9E7E8CFEACD17B4C418153235D5ABDC5906A787A396B5D407AEB448D7FE55285EFg7M" TargetMode="External"/><Relationship Id="rId152" Type="http://schemas.openxmlformats.org/officeDocument/2006/relationships/hyperlink" Target="consultantplus://offline/ref=CDFC06B09141DD0EDAED8A040F18110E21E50740DA177F62726965860E11187D8CFBC78051519CA1AC85E809079992397D1FF9E55BD0gEM" TargetMode="External"/><Relationship Id="rId194" Type="http://schemas.openxmlformats.org/officeDocument/2006/relationships/hyperlink" Target="consultantplus://offline/ref=CDFC06B09141DD0EDAED8A040F18110E21E5064CDD1E7F62726965860E11187D8CFBC783575897F4FCCAE95543CD8139781FFBE1470D07A6DDg3M" TargetMode="External"/><Relationship Id="rId208" Type="http://schemas.openxmlformats.org/officeDocument/2006/relationships/hyperlink" Target="consultantplus://offline/ref=CDFC06B09141DD0EDAED8A040F18110E21E60049DB117F62726965860E11187D8CFBC783575897F5F4CAE95543CD8139781FFBE1470D07A6DDg3M" TargetMode="External"/><Relationship Id="rId261" Type="http://schemas.openxmlformats.org/officeDocument/2006/relationships/hyperlink" Target="consultantplus://offline/ref=CDFC06B09141DD0EDAED8A040F18110E21E70649D01E7F62726965860E11187D8CFBC783575897F5F4CAE95543CD8139781FFBE1470D07A6DDg3M" TargetMode="External"/><Relationship Id="rId14" Type="http://schemas.openxmlformats.org/officeDocument/2006/relationships/hyperlink" Target="consultantplus://offline/ref=F805049445C63B0B1D26D7CDF68B26D9E6173F5B7DFC844BFC0694465397576D518E3382FDAA68A0FB15AC2CBE52086F6E732A246EF93486CBgBM" TargetMode="External"/><Relationship Id="rId56" Type="http://schemas.openxmlformats.org/officeDocument/2006/relationships/hyperlink" Target="consultantplus://offline/ref=F805049445C63B0B1D26D7CDF68B26D9E6173A5279FF844BFC0694465397576D518E3382FDAA68A0F715AC2CBE52086F6E732A246EF93486CBgBM" TargetMode="External"/><Relationship Id="rId317" Type="http://schemas.openxmlformats.org/officeDocument/2006/relationships/hyperlink" Target="consultantplus://offline/ref=CDFC06B09141DD0EDAED8A040F18110E21E7064AD9177F62726965860E11187D8CFBC783575897F5F4CAE95543CD8139781FFBE1470D07A6DDg3M" TargetMode="External"/><Relationship Id="rId359" Type="http://schemas.openxmlformats.org/officeDocument/2006/relationships/hyperlink" Target="consultantplus://offline/ref=310739C35B9243241F791EE942B560EF7AB93A3795D5032B9E7E8CFEACD17B4C418153235D5ABDC5906A787A396B5D407AEB448D7FE55285EFg7M" TargetMode="External"/><Relationship Id="rId98" Type="http://schemas.openxmlformats.org/officeDocument/2006/relationships/hyperlink" Target="consultantplus://offline/ref=F805049445C63B0B1D26D7CDF68B26D9E6173A5E7FF4844BFC0694465397576D518E3382FDAA68A1FF15AC2CBE52086F6E732A246EF93486CBgBM" TargetMode="External"/><Relationship Id="rId121" Type="http://schemas.openxmlformats.org/officeDocument/2006/relationships/hyperlink" Target="consultantplus://offline/ref=CDFC06B09141DD0EDAED8A040F18110E20EB014AD01F7F62726965860E11187D8CFBC783575897F6FCCAE95543CD8139781FFBE1470D07A6DDg3M" TargetMode="External"/><Relationship Id="rId163" Type="http://schemas.openxmlformats.org/officeDocument/2006/relationships/hyperlink" Target="consultantplus://offline/ref=CDFC06B09141DD0EDAED8A040F18110E21E3094AD91E7F62726965860E11187D8CFBC78357589EF6F5CAE95543CD8139781FFBE1470D07A6DDg3M" TargetMode="External"/><Relationship Id="rId219" Type="http://schemas.openxmlformats.org/officeDocument/2006/relationships/hyperlink" Target="consultantplus://offline/ref=CDFC06B09141DD0EDAED8A040F18110E21E7064AD9147F62726965860E11187D8CFBC783575897F5F4CAE95543CD8139781FFBE1470D07A6DDg3M" TargetMode="External"/><Relationship Id="rId230" Type="http://schemas.openxmlformats.org/officeDocument/2006/relationships/hyperlink" Target="consultantplus://offline/ref=CDFC06B09141DD0EDAED8A040F18110E21E50440DE157F62726965860E11187D8CFBC783575897F5F4CAE95543CD8139781FFBE1470D07A6DDg3M" TargetMode="External"/><Relationship Id="rId25" Type="http://schemas.openxmlformats.org/officeDocument/2006/relationships/hyperlink" Target="consultantplus://offline/ref=F805049445C63B0B1D26D7CDF68B26D9E6173C5B7AF5844BFC0694465397576D518E3382FDAA68A0FB15AC2CBE52086F6E732A246EF93486CBgBM" TargetMode="External"/><Relationship Id="rId67" Type="http://schemas.openxmlformats.org/officeDocument/2006/relationships/hyperlink" Target="consultantplus://offline/ref=F805049445C63B0B1D26D7CDF68B26D9E61538587EFE844BFC0694465397576D518E3382FDAA68A0F715AC2CBE52086F6E732A246EF93486CBgBM" TargetMode="External"/><Relationship Id="rId272" Type="http://schemas.openxmlformats.org/officeDocument/2006/relationships/hyperlink" Target="consultantplus://offline/ref=CDFC06B09141DD0EDAED8A040F18110E21E60049DB117F62726965860E11187D8CFBC783575897F5F4CAE95543CD8139781FFBE1470D07A6DDg3M" TargetMode="External"/><Relationship Id="rId328" Type="http://schemas.openxmlformats.org/officeDocument/2006/relationships/hyperlink" Target="consultantplus://offline/ref=310739C35B9243241F791EE942B560EF7AB93A3795D5032B9E7E8CFEACD17B4C418153235D5ABDC5906A787A396B5D407AEB448D7FE55285EFg7M" TargetMode="External"/><Relationship Id="rId132" Type="http://schemas.openxmlformats.org/officeDocument/2006/relationships/hyperlink" Target="consultantplus://offline/ref=CDFC06B09141DD0EDAED8A040F18110E21E5084FDE117F62726965860E11187D8CFBC783575890F0F9CAE95543CD8139781FFBE1470D07A6DDg3M" TargetMode="External"/><Relationship Id="rId174" Type="http://schemas.openxmlformats.org/officeDocument/2006/relationships/image" Target="media/image11.wmf"/><Relationship Id="rId220" Type="http://schemas.openxmlformats.org/officeDocument/2006/relationships/hyperlink" Target="consultantplus://offline/ref=CDFC06B09141DD0EDAED8A040F18110E21E60049DB117F62726965860E11187D8CFBC783575897F5F4CAE95543CD8139781FFBE1470D07A6DDg3M" TargetMode="External"/><Relationship Id="rId241" Type="http://schemas.openxmlformats.org/officeDocument/2006/relationships/hyperlink" Target="consultantplus://offline/ref=CDFC06B09141DD0EDAED8A040F18110E21E70649D01F7F62726965860E11187D8CFBC783575897F5F4CAE95543CD8139781FFBE1470D07A6DDg3M" TargetMode="External"/><Relationship Id="rId15" Type="http://schemas.openxmlformats.org/officeDocument/2006/relationships/hyperlink" Target="consultantplus://offline/ref=F805049445C63B0B1D26D7CDF68B26D9E6173C5B7AF5844BFC0694465397576D518E3382FDAA68A0FB15AC2CBE52086F6E732A246EF93486CBgBM" TargetMode="External"/><Relationship Id="rId36" Type="http://schemas.openxmlformats.org/officeDocument/2006/relationships/hyperlink" Target="consultantplus://offline/ref=F805049445C63B0B1D26D7CDF68B26D9E615385B77F4844BFC0694465397576D518E3382FDAA68A0F715AC2CBE52086F6E732A246EF93486CBgBM" TargetMode="External"/><Relationship Id="rId57" Type="http://schemas.openxmlformats.org/officeDocument/2006/relationships/hyperlink" Target="consultantplus://offline/ref=F805049445C63B0B1D26D7CDF68B26D9E6173A5F7EF4844BFC0694465397576D518E3382FDAA68A0F715AC2CBE52086F6E732A246EF93486CBgBM" TargetMode="External"/><Relationship Id="rId262" Type="http://schemas.openxmlformats.org/officeDocument/2006/relationships/hyperlink" Target="consultantplus://offline/ref=CDFC06B09141DD0EDAED8A040F18110E21E70649D01F7F62726965860E11187D8CFBC783575897F5F4CAE95543CD8139781FFBE1470D07A6DDg3M" TargetMode="External"/><Relationship Id="rId283" Type="http://schemas.openxmlformats.org/officeDocument/2006/relationships/hyperlink" Target="consultantplus://offline/ref=CDFC06B09141DD0EDAED8A040F18110E21E7064AD9177F62726965860E11187D8CFBC783575897F5F4CAE95543CD8139781FFBE1470D07A6DDg3M" TargetMode="External"/><Relationship Id="rId318" Type="http://schemas.openxmlformats.org/officeDocument/2006/relationships/hyperlink" Target="consultantplus://offline/ref=CDFC06B09141DD0EDAED8A040F18110E21E7064AD9147F62726965860E11187D8CFBC783575897F5F4CAE95543CD8139781FFBE1470D07A6DDg3M" TargetMode="External"/><Relationship Id="rId339" Type="http://schemas.openxmlformats.org/officeDocument/2006/relationships/hyperlink" Target="consultantplus://offline/ref=310739C35B9243241F791EE942B560EF7ABB393F99DB032B9E7E8CFEACD17B4C418153235D5ABDC5906A787A396B5D407AEB448D7FE55285EFg7M" TargetMode="External"/><Relationship Id="rId78" Type="http://schemas.openxmlformats.org/officeDocument/2006/relationships/hyperlink" Target="consultantplus://offline/ref=F805049445C63B0B1D26D7CDF68B26D9E6173A5E7FF4844BFC0694465397576D518E3382FDAA68A1FF15AC2CBE52086F6E732A246EF93486CBgBM" TargetMode="External"/><Relationship Id="rId99" Type="http://schemas.openxmlformats.org/officeDocument/2006/relationships/hyperlink" Target="consultantplus://offline/ref=F805049445C63B0B1D26D7CDF68B26D9E613395A7EF8844BFC0694465397576D438E6B8EFDAB76A0FA00FA7DF8C0g6M" TargetMode="External"/><Relationship Id="rId101" Type="http://schemas.openxmlformats.org/officeDocument/2006/relationships/hyperlink" Target="consultantplus://offline/ref=F805049445C63B0B1D26D7CDF68B26D9E61739527DFD844BFC0694465397576D518E3381FBA363F4AF5AAD70FA061B6F6B73282072CFgAM" TargetMode="External"/><Relationship Id="rId122" Type="http://schemas.openxmlformats.org/officeDocument/2006/relationships/hyperlink" Target="consultantplus://offline/ref=CDFC06B09141DD0EDAED8A040F18110E21E50740DA177F62726965860E11187D8CFBC78051519CA1AC85E809079992397D1FF9E55BD0gEM" TargetMode="External"/><Relationship Id="rId143" Type="http://schemas.openxmlformats.org/officeDocument/2006/relationships/hyperlink" Target="consultantplus://offline/ref=CDFC06B09141DD0EDAED8A040F18110E21E50740DA177F62726965860E11187D8CFBC780505C9CA1AC85E809079992397D1FF9E55BD0gEM" TargetMode="External"/><Relationship Id="rId164" Type="http://schemas.openxmlformats.org/officeDocument/2006/relationships/hyperlink" Target="consultantplus://offline/ref=CDFC06B09141DD0EDAED8A040F18110E21E3094AD91E7F62726965860E11187D9EFB9F8F575989F5F9DFBF0405D9g9M" TargetMode="External"/><Relationship Id="rId185" Type="http://schemas.openxmlformats.org/officeDocument/2006/relationships/hyperlink" Target="consultantplus://offline/ref=CDFC06B09141DD0EDAED8A040F18110E21E5044CD81E7F62726965860E11187D8CFBC783575897F4FCCAE95543CD8139781FFBE1470D07A6DDg3M" TargetMode="External"/><Relationship Id="rId350" Type="http://schemas.openxmlformats.org/officeDocument/2006/relationships/hyperlink" Target="consultantplus://offline/ref=310739C35B9243241F791EE942B560EF7AB83C379EDB032B9E7E8CFEACD17B4C418153235D5ABDC5906A787A396B5D407AEB448D7FE55285EFg7M" TargetMode="External"/><Relationship Id="rId9" Type="http://schemas.openxmlformats.org/officeDocument/2006/relationships/hyperlink" Target="consultantplus://offline/ref=F805049445C63B0B1D26D7CDF68B26D9E6173F597EFA844BFC0694465397576D518E3382FDAA68A0FB15AC2CBE52086F6E732A246EF93486CBgBM" TargetMode="External"/><Relationship Id="rId210" Type="http://schemas.openxmlformats.org/officeDocument/2006/relationships/hyperlink" Target="consultantplus://offline/ref=CDFC06B09141DD0EDAED8A040F18110E21E70649D01E7F62726965860E11187D8CFBC783575897F5F4CAE95543CD8139781FFBE1470D07A6DDg3M" TargetMode="External"/><Relationship Id="rId26" Type="http://schemas.openxmlformats.org/officeDocument/2006/relationships/hyperlink" Target="consultantplus://offline/ref=F805049445C63B0B1D26D7CDF68B26D9E6173F597EFA844BFC0694465397576D438E6B8EFDAB76A0FA00FA7DF8C0g6M" TargetMode="External"/><Relationship Id="rId231" Type="http://schemas.openxmlformats.org/officeDocument/2006/relationships/hyperlink" Target="consultantplus://offline/ref=CDFC06B09141DD0EDAED8A040F18110E21E7064AD9147F62726965860E11187D8CFBC783575897F5F4CAE95543CD8139781FFBE1470D07A6DDg3M" TargetMode="External"/><Relationship Id="rId252" Type="http://schemas.openxmlformats.org/officeDocument/2006/relationships/hyperlink" Target="consultantplus://offline/ref=CDFC06B09141DD0EDAED8A040F18110E21E60049DB117F62726965860E11187D8CFBC783575897F5F4CAE95543CD8139781FFBE1470D07A6DDg3M" TargetMode="External"/><Relationship Id="rId273" Type="http://schemas.openxmlformats.org/officeDocument/2006/relationships/hyperlink" Target="consultantplus://offline/ref=CDFC06B09141DD0EDAED8A040F18110E21E50541DC117F62726965860E11187D8CFBC783575897F5F4CAE95543CD8139781FFBE1470D07A6DDg3M" TargetMode="External"/><Relationship Id="rId294" Type="http://schemas.openxmlformats.org/officeDocument/2006/relationships/hyperlink" Target="consultantplus://offline/ref=CDFC06B09141DD0EDAED8A040F18110E21E70649D01E7F62726965860E11187D8CFBC783575897F5F4CAE95543CD8139781FFBE1470D07A6DDg3M" TargetMode="External"/><Relationship Id="rId308" Type="http://schemas.openxmlformats.org/officeDocument/2006/relationships/hyperlink" Target="consultantplus://offline/ref=CDFC06B09141DD0EDAED8A040F18110E21E70649D01F7F62726965860E11187D8CFBC783575897F5F4CAE95543CD8139781FFBE1470D07A6DDg3M" TargetMode="External"/><Relationship Id="rId329" Type="http://schemas.openxmlformats.org/officeDocument/2006/relationships/hyperlink" Target="consultantplus://offline/ref=310739C35B9243241F791EE942B560EF7ABB383E9BDF032B9E7E8CFEACD17B4C418153235D5ABDC5906A787A396B5D407AEB448D7FE55285EFg7M" TargetMode="External"/><Relationship Id="rId47" Type="http://schemas.openxmlformats.org/officeDocument/2006/relationships/hyperlink" Target="consultantplus://offline/ref=F805049445C63B0B1D26D7CDF68B26D9E6163A5B7DFD844BFC0694465397576D518E3382FDAA68A0F715AC2CBE52086F6E732A246EF93486CBgBM" TargetMode="External"/><Relationship Id="rId68" Type="http://schemas.openxmlformats.org/officeDocument/2006/relationships/hyperlink" Target="consultantplus://offline/ref=F805049445C63B0B1D26D7CDF68B26D9E615365E77FD844BFC0694465397576D518E3382FDAA68A0F715AC2CBE52086F6E732A246EF93486CBgBM" TargetMode="External"/><Relationship Id="rId89" Type="http://schemas.openxmlformats.org/officeDocument/2006/relationships/hyperlink" Target="consultantplus://offline/ref=F805049445C63B0B1D26D7CDF68B26D9E61137587EF4844BFC0694465397576D518E3382FDAA6DA7F815AC2CBE52086F6E732A246EF93486CBgBM" TargetMode="External"/><Relationship Id="rId112" Type="http://schemas.openxmlformats.org/officeDocument/2006/relationships/hyperlink" Target="consultantplus://offline/ref=CDFC06B09141DD0EDAED8A040F18110E21E50740DA177F62726965860E11187D8CFBC78051519CA1AC85E809079992397D1FF9E55BD0gEM" TargetMode="External"/><Relationship Id="rId133" Type="http://schemas.openxmlformats.org/officeDocument/2006/relationships/hyperlink" Target="consultantplus://offline/ref=CDFC06B09141DD0EDAED8A040F18110E21E5084FDE117F62726965860E11187D8CFBC7865F5C9CA1AC85E809079992397D1FF9E55BD0gEM" TargetMode="External"/><Relationship Id="rId154" Type="http://schemas.openxmlformats.org/officeDocument/2006/relationships/hyperlink" Target="consultantplus://offline/ref=CDFC06B09141DD0EDAED8A040F18110E21E50740DA177F62726965860E11187D8CFBC7835F519CA1AC85E809079992397D1FF9E55BD0gEM" TargetMode="External"/><Relationship Id="rId175" Type="http://schemas.openxmlformats.org/officeDocument/2006/relationships/hyperlink" Target="consultantplus://offline/ref=CDFC06B09141DD0EDAED8A040F18110E21E5024ED9107F62726965860E11187D8CFBC783575897F7FDCAE95543CD8139781FFBE1470D07A6DDg3M" TargetMode="External"/><Relationship Id="rId340" Type="http://schemas.openxmlformats.org/officeDocument/2006/relationships/hyperlink" Target="consultantplus://offline/ref=310739C35B9243241F791EE942B560EF7AB93A3795D4032B9E7E8CFEACD17B4C418153235D5ABDC5906A787A396B5D407AEB448D7FE55285EFg7M" TargetMode="External"/><Relationship Id="rId361" Type="http://schemas.openxmlformats.org/officeDocument/2006/relationships/hyperlink" Target="consultantplus://offline/ref=310739C35B9243241F791EE942B560EF7AB93A349CDE032B9E7E8CFEACD17B4C418153235D5ABDC5906A787A396B5D407AEB448D7FE55285EFg7M" TargetMode="External"/><Relationship Id="rId196" Type="http://schemas.openxmlformats.org/officeDocument/2006/relationships/hyperlink" Target="consultantplus://offline/ref=CDFC06B09141DD0EDAED8A040F18110E21E5044CD81E7F62726965860E11187D8CFBC783575897F4FCCAE95543CD8139781FFBE1470D07A6DDg3M" TargetMode="External"/><Relationship Id="rId200" Type="http://schemas.openxmlformats.org/officeDocument/2006/relationships/image" Target="media/image16.wmf"/><Relationship Id="rId16" Type="http://schemas.openxmlformats.org/officeDocument/2006/relationships/hyperlink" Target="consultantplus://offline/ref=F805049445C63B0B1D26D7CDF68B26D9E7123C527EF8844BFC0694465397576D438E6B8EFDAB76A0FA00FA7DF8C0g6M" TargetMode="External"/><Relationship Id="rId221" Type="http://schemas.openxmlformats.org/officeDocument/2006/relationships/hyperlink" Target="consultantplus://offline/ref=CDFC06B09141DD0EDAED8A040F18110E21E50541DC117F62726965860E11187D8CFBC783575897F5F4CAE95543CD8139781FFBE1470D07A6DDg3M" TargetMode="External"/><Relationship Id="rId242" Type="http://schemas.openxmlformats.org/officeDocument/2006/relationships/hyperlink" Target="consultantplus://offline/ref=CDFC06B09141DD0EDAED8A040F18110E21E50440DE157F62726965860E11187D8CFBC783575897F5F4CAE95543CD8139781FFBE1470D07A6DDg3M" TargetMode="External"/><Relationship Id="rId263" Type="http://schemas.openxmlformats.org/officeDocument/2006/relationships/hyperlink" Target="consultantplus://offline/ref=CDFC06B09141DD0EDAED8A040F18110E21E50440DE157F62726965860E11187D8CFBC783575897F5F4CAE95543CD8139781FFBE1470D07A6DDg3M" TargetMode="External"/><Relationship Id="rId284" Type="http://schemas.openxmlformats.org/officeDocument/2006/relationships/hyperlink" Target="consultantplus://offline/ref=CDFC06B09141DD0EDAED8A040F18110E21E7064AD9147F62726965860E11187D8CFBC783575897F5F4CAE95543CD8139781FFBE1470D07A6DDg3M" TargetMode="External"/><Relationship Id="rId319" Type="http://schemas.openxmlformats.org/officeDocument/2006/relationships/hyperlink" Target="consultantplus://offline/ref=CDFC06B09141DD0EDAED8A040F18110E21E60049DB117F62726965860E11187D8CFBC783575897F5F4CAE95543CD8139781FFBE1470D07A6DDg3M" TargetMode="External"/><Relationship Id="rId37" Type="http://schemas.openxmlformats.org/officeDocument/2006/relationships/hyperlink" Target="consultantplus://offline/ref=F805049445C63B0B1D26D7CDF68B26D9E615385B77F5844BFC0694465397576D518E3382FDAA68A0F715AC2CBE52086F6E732A246EF93486CBgBM" TargetMode="External"/><Relationship Id="rId58" Type="http://schemas.openxmlformats.org/officeDocument/2006/relationships/hyperlink" Target="consultantplus://offline/ref=F805049445C63B0B1D26D7CDF68B26D9E61538587EFD844BFC0694465397576D518E3382FDAA68A0F715AC2CBE52086F6E732A246EF93486CBgBM" TargetMode="External"/><Relationship Id="rId79" Type="http://schemas.openxmlformats.org/officeDocument/2006/relationships/hyperlink" Target="consultantplus://offline/ref=F805049445C63B0B1D26D7CDF68B26D9E61739527DFD844BFC0694465397576D518E3382FDAA68A4FA15AC2CBE52086F6E732A246EF93486CBgBM" TargetMode="External"/><Relationship Id="rId102" Type="http://schemas.openxmlformats.org/officeDocument/2006/relationships/hyperlink" Target="consultantplus://offline/ref=F805049445C63B0B1D26D7CDF68B26D9E61739527DFD844BFC0694465397576D518E3382F5A363F4AF5AAD70FA061B6F6B73282072CFgAM" TargetMode="External"/><Relationship Id="rId123" Type="http://schemas.openxmlformats.org/officeDocument/2006/relationships/hyperlink" Target="consultantplus://offline/ref=CDFC06B09141DD0EDAED8A040F18110E21E50740DA177F62726965860E11187D8CFBC780505C9CA1AC85E809079992397D1FF9E55BD0gEM" TargetMode="External"/><Relationship Id="rId144" Type="http://schemas.openxmlformats.org/officeDocument/2006/relationships/hyperlink" Target="consultantplus://offline/ref=CDFC06B09141DD0EDAED8A040F18110E21E50740DA177F62726965860E11187D8CFBC7835F519CA1AC85E809079992397D1FF9E55BD0gEM" TargetMode="External"/><Relationship Id="rId330" Type="http://schemas.openxmlformats.org/officeDocument/2006/relationships/hyperlink" Target="consultantplus://offline/ref=310739C35B9243241F791EE942B560EF7AB93A349CDE032B9E7E8CFEACD17B4C418153235D5ABDC5906A787A396B5D407AEB448D7FE55285EFg7M" TargetMode="External"/><Relationship Id="rId90" Type="http://schemas.openxmlformats.org/officeDocument/2006/relationships/hyperlink" Target="consultantplus://offline/ref=F805049445C63B0B1D26D7CDF68B26D9E6133B5B76F5844BFC0694465397576D518E3382FDAA68A0F715AC2CBE52086F6E732A246EF93486CBgBM" TargetMode="External"/><Relationship Id="rId165" Type="http://schemas.openxmlformats.org/officeDocument/2006/relationships/hyperlink" Target="consultantplus://offline/ref=CDFC06B09141DD0EDAED8A040F18110E21E50740DA177F62726965860E11187D8CFBC78051519CA1AC85E809079992397D1FF9E55BD0gEM" TargetMode="External"/><Relationship Id="rId186" Type="http://schemas.openxmlformats.org/officeDocument/2006/relationships/hyperlink" Target="consultantplus://offline/ref=CDFC06B09141DD0EDAED8A040F18110E21E50740DA177F62726965860E11187D8CFBC783575897F1F9CAE95543CD8139781FFBE1470D07A6DDg3M" TargetMode="External"/><Relationship Id="rId351" Type="http://schemas.openxmlformats.org/officeDocument/2006/relationships/hyperlink" Target="consultantplus://offline/ref=310739C35B9243241F791EE942B560EF7ABB393F99DB032B9E7E8CFEACD17B4C418153235D5ABDC5906A787A396B5D407AEB448D7FE55285EFg7M" TargetMode="External"/><Relationship Id="rId211" Type="http://schemas.openxmlformats.org/officeDocument/2006/relationships/hyperlink" Target="consultantplus://offline/ref=CDFC06B09141DD0EDAED8A040F18110E21E70649D01F7F62726965860E11187D8CFBC783575897F5F4CAE95543CD8139781FFBE1470D07A6DDg3M" TargetMode="External"/><Relationship Id="rId232" Type="http://schemas.openxmlformats.org/officeDocument/2006/relationships/hyperlink" Target="consultantplus://offline/ref=CDFC06B09141DD0EDAED8A040F18110E21E60049DB117F62726965860E11187D8CFBC783575897F5F4CAE95543CD8139781FFBE1470D07A6DDg3M" TargetMode="External"/><Relationship Id="rId253" Type="http://schemas.openxmlformats.org/officeDocument/2006/relationships/hyperlink" Target="consultantplus://offline/ref=CDFC06B09141DD0EDAED8A040F18110E21E50541DC117F62726965860E11187D8CFBC783575897F5F4CAE95543CD8139781FFBE1470D07A6DDg3M" TargetMode="External"/><Relationship Id="rId274" Type="http://schemas.openxmlformats.org/officeDocument/2006/relationships/hyperlink" Target="consultantplus://offline/ref=CDFC06B09141DD0EDAED8A040F18110E21E70649D01E7F62726965860E11187D8CFBC783575897F5F4CAE95543CD8139781FFBE1470D07A6DDg3M" TargetMode="External"/><Relationship Id="rId295" Type="http://schemas.openxmlformats.org/officeDocument/2006/relationships/hyperlink" Target="consultantplus://offline/ref=CDFC06B09141DD0EDAED8A040F18110E21E70649D01F7F62726965860E11187D8CFBC783575897F5F4CAE95543CD8139781FFBE1470D07A6DDg3M" TargetMode="External"/><Relationship Id="rId309" Type="http://schemas.openxmlformats.org/officeDocument/2006/relationships/hyperlink" Target="consultantplus://offline/ref=CDFC06B09141DD0EDAED8A040F18110E21E50440DE157F62726965860E11187D8CFBC783575897F5F4CAE95543CD8139781FFBE1470D07A6DDg3M" TargetMode="External"/><Relationship Id="rId27" Type="http://schemas.openxmlformats.org/officeDocument/2006/relationships/hyperlink" Target="consultantplus://offline/ref=F805049445C63B0B1D26D7CDF68B26D9E613375876FF844BFC0694465397576D438E6B8EFDAB76A0FA00FA7DF8C0g6M" TargetMode="External"/><Relationship Id="rId48" Type="http://schemas.openxmlformats.org/officeDocument/2006/relationships/hyperlink" Target="consultantplus://offline/ref=F805049445C63B0B1D26D7CDF68B26D9E61538587EFF844BFC0694465397576D518E3382FDAA68A0F715AC2CBE52086F6E732A246EF93486CBgBM" TargetMode="External"/><Relationship Id="rId69" Type="http://schemas.openxmlformats.org/officeDocument/2006/relationships/hyperlink" Target="consultantplus://offline/ref=F805049445C63B0B1D26D7CDF68B26D9E61538587EFF844BFC0694465397576D518E3382FDAA68A0F715AC2CBE52086F6E732A246EF93486CBgBM" TargetMode="External"/><Relationship Id="rId113" Type="http://schemas.openxmlformats.org/officeDocument/2006/relationships/hyperlink" Target="consultantplus://offline/ref=CDFC06B09141DD0EDAED8A040F18110E21E50740DA177F62726965860E11187D8CFBC780505C9CA1AC85E809079992397D1FF9E55BD0gEM" TargetMode="External"/><Relationship Id="rId134" Type="http://schemas.openxmlformats.org/officeDocument/2006/relationships/hyperlink" Target="consultantplus://offline/ref=CDFC06B09141DD0EDAED8A040F18110E21E5084FDE117F62726965860E11187D8CFBC787565E9CA1AC85E809079992397D1FF9E55BD0gEM" TargetMode="External"/><Relationship Id="rId320" Type="http://schemas.openxmlformats.org/officeDocument/2006/relationships/hyperlink" Target="consultantplus://offline/ref=CDFC06B09141DD0EDAED8A040F18110E21E50541DC117F62726965860E11187D8CFBC783575897F5F4CAE95543CD8139781FFBE1470D07A6DDg3M" TargetMode="External"/><Relationship Id="rId80" Type="http://schemas.openxmlformats.org/officeDocument/2006/relationships/image" Target="media/image1.wmf"/><Relationship Id="rId155" Type="http://schemas.openxmlformats.org/officeDocument/2006/relationships/hyperlink" Target="consultantplus://offline/ref=CDFC06B09141DD0EDAED8A040F18110E21E50149DA167F62726965860E11187D8CFBC783575896FCFECAE95543CD8139781FFBE1470D07A6DDg3M" TargetMode="External"/><Relationship Id="rId176" Type="http://schemas.openxmlformats.org/officeDocument/2006/relationships/hyperlink" Target="consultantplus://offline/ref=CDFC06B09141DD0EDAED8A040F18110E21E5024ED9107F62726965860E11187D8CFBC783575897F7FDCAE95543CD8139781FFBE1470D07A6DDg3M" TargetMode="External"/><Relationship Id="rId197" Type="http://schemas.openxmlformats.org/officeDocument/2006/relationships/image" Target="media/image15.wmf"/><Relationship Id="rId341" Type="http://schemas.openxmlformats.org/officeDocument/2006/relationships/hyperlink" Target="consultantplus://offline/ref=310739C35B9243241F791EE942B560EF7AB93A3795D5032B9E7E8CFEACD17B4C418153235D5ABDC5906A787A396B5D407AEB448D7FE55285EFg7M" TargetMode="External"/><Relationship Id="rId362" Type="http://schemas.openxmlformats.org/officeDocument/2006/relationships/hyperlink" Target="consultantplus://offline/ref=310739C35B9243241F791EE942B560EF7AB83C379EDB032B9E7E8CFEACD17B4C418153235D5ABDC5906A787A396B5D407AEB448D7FE55285EFg7M" TargetMode="External"/><Relationship Id="rId201" Type="http://schemas.openxmlformats.org/officeDocument/2006/relationships/hyperlink" Target="consultantplus://offline/ref=CDFC06B09141DD0EDAED8A040F18110E21E50740DA177F62726965860E11187D8CFBC78051519CA1AC85E809079992397D1FF9E55BD0gEM" TargetMode="External"/><Relationship Id="rId222" Type="http://schemas.openxmlformats.org/officeDocument/2006/relationships/hyperlink" Target="consultantplus://offline/ref=CDFC06B09141DD0EDAED8A040F18110E21E70649D01E7F62726965860E11187D8CFBC783575897F5F4CAE95543CD8139781FFBE1470D07A6DDg3M" TargetMode="External"/><Relationship Id="rId243" Type="http://schemas.openxmlformats.org/officeDocument/2006/relationships/hyperlink" Target="consultantplus://offline/ref=CDFC06B09141DD0EDAED8A040F18110E21E7064AD9177F62726965860E11187D8CFBC783575897F5F4CAE95543CD8139781FFBE1470D07A6DDg3M" TargetMode="External"/><Relationship Id="rId264" Type="http://schemas.openxmlformats.org/officeDocument/2006/relationships/hyperlink" Target="consultantplus://offline/ref=CDFC06B09141DD0EDAED8A040F18110E21E7064AD9177F62726965860E11187D8CFBC783575897F5F4CAE95543CD8139781FFBE1470D07A6DDg3M" TargetMode="External"/><Relationship Id="rId285" Type="http://schemas.openxmlformats.org/officeDocument/2006/relationships/hyperlink" Target="consultantplus://offline/ref=CDFC06B09141DD0EDAED8A040F18110E21E60049DB117F62726965860E11187D8CFBC783575897F5F4CAE95543CD8139781FFBE1470D07A6DDg3M" TargetMode="External"/><Relationship Id="rId17" Type="http://schemas.openxmlformats.org/officeDocument/2006/relationships/hyperlink" Target="consultantplus://offline/ref=F805049445C63B0B1D26D7CDF68B26D9E7113B587BFB844BFC0694465397576D518E3382FDAA68A0F815AC2CBE52086F6E732A246EF93486CBgBM" TargetMode="External"/><Relationship Id="rId38" Type="http://schemas.openxmlformats.org/officeDocument/2006/relationships/hyperlink" Target="consultantplus://offline/ref=F805049445C63B0B1D26D7CDF68B26D9E61538587EFD844BFC0694465397576D518E3382FDAA68A0F715AC2CBE52086F6E732A246EF93486CBgBM" TargetMode="External"/><Relationship Id="rId59" Type="http://schemas.openxmlformats.org/officeDocument/2006/relationships/hyperlink" Target="consultantplus://offline/ref=F805049445C63B0B1D26D7CDF68B26D9E615385B77F5844BFC0694465397576D518E3382FDAA68A0F715AC2CBE52086F6E732A246EF93486CBgBM" TargetMode="External"/><Relationship Id="rId103" Type="http://schemas.openxmlformats.org/officeDocument/2006/relationships/hyperlink" Target="consultantplus://offline/ref=F805049445C63B0B1D26D7CDF68B26D9E6173F5B7DFC844BFC0694465397576D518E3382FDAA68A2FF15AC2CBE52086F6E732A246EF93486CBgBM" TargetMode="External"/><Relationship Id="rId124" Type="http://schemas.openxmlformats.org/officeDocument/2006/relationships/hyperlink" Target="consultantplus://offline/ref=CDFC06B09141DD0EDAED8A040F18110E21E50740DA177F62726965860E11187D8CFBC7835F519CA1AC85E809079992397D1FF9E55BD0gEM" TargetMode="External"/><Relationship Id="rId310" Type="http://schemas.openxmlformats.org/officeDocument/2006/relationships/hyperlink" Target="consultantplus://offline/ref=CDFC06B09141DD0EDAED8A040F18110E21E7064AD9177F62726965860E11187D8CFBC783575897F5F4CAE95543CD8139781FFBE1470D07A6DDg3M" TargetMode="External"/><Relationship Id="rId70" Type="http://schemas.openxmlformats.org/officeDocument/2006/relationships/hyperlink" Target="consultantplus://offline/ref=F805049445C63B0B1D26D7CDF68B26D9E6163A5B7DFD844BFC0694465397576D518E3382FDAA68A0F715AC2CBE52086F6E732A246EF93486CBgBM" TargetMode="External"/><Relationship Id="rId91" Type="http://schemas.openxmlformats.org/officeDocument/2006/relationships/hyperlink" Target="consultantplus://offline/ref=F805049445C63B0B1D26D7CDF68B26D9E615385B77F5844BFC0694465397576D518E3382FDAA68A0F715AC2CBE52086F6E732A246EF93486CBgBM" TargetMode="External"/><Relationship Id="rId145" Type="http://schemas.openxmlformats.org/officeDocument/2006/relationships/hyperlink" Target="consultantplus://offline/ref=CDFC06B09141DD0EDAED8A040F18110E21E50149DA167F62726965860E11187D8CFBC783575896FCFECAE95543CD8139781FFBE1470D07A6DDg3M" TargetMode="External"/><Relationship Id="rId166" Type="http://schemas.openxmlformats.org/officeDocument/2006/relationships/hyperlink" Target="consultantplus://offline/ref=CDFC06B09141DD0EDAED8A040F18110E21E50740DA177F62726965860E11187D8CFBC780505C9CA1AC85E809079992397D1FF9E55BD0gEM" TargetMode="External"/><Relationship Id="rId187" Type="http://schemas.openxmlformats.org/officeDocument/2006/relationships/image" Target="media/image13.wmf"/><Relationship Id="rId331" Type="http://schemas.openxmlformats.org/officeDocument/2006/relationships/hyperlink" Target="consultantplus://offline/ref=310739C35B9243241F791EE942B560EF7AB83C379EDB032B9E7E8CFEACD17B4C418153235D5ABDC5906A787A396B5D407AEB448D7FE55285EFg7M" TargetMode="External"/><Relationship Id="rId352" Type="http://schemas.openxmlformats.org/officeDocument/2006/relationships/hyperlink" Target="consultantplus://offline/ref=310739C35B9243241F791EE942B560EF7AB93A3795D4032B9E7E8CFEACD17B4C418153235D5ABDC5906A787A396B5D407AEB448D7FE55285EFg7M" TargetMode="External"/><Relationship Id="rId1" Type="http://schemas.openxmlformats.org/officeDocument/2006/relationships/styles" Target="styles.xml"/><Relationship Id="rId212" Type="http://schemas.openxmlformats.org/officeDocument/2006/relationships/hyperlink" Target="consultantplus://offline/ref=CDFC06B09141DD0EDAED8A040F18110E21E50440DE157F62726965860E11187D8CFBC783575897F5F4CAE95543CD8139781FFBE1470D07A6DDg3M" TargetMode="External"/><Relationship Id="rId233" Type="http://schemas.openxmlformats.org/officeDocument/2006/relationships/hyperlink" Target="consultantplus://offline/ref=CDFC06B09141DD0EDAED8A040F18110E21E50541DC117F62726965860E11187D8CFBC783575897F5F4CAE95543CD8139781FFBE1470D07A6DDg3M" TargetMode="External"/><Relationship Id="rId254" Type="http://schemas.openxmlformats.org/officeDocument/2006/relationships/hyperlink" Target="consultantplus://offline/ref=CDFC06B09141DD0EDAED8A040F18110E21E70649D01E7F62726965860E11187D8CFBC783575897F5F4CAE95543CD8139781FFBE1470D07A6DDg3M" TargetMode="External"/><Relationship Id="rId28" Type="http://schemas.openxmlformats.org/officeDocument/2006/relationships/hyperlink" Target="consultantplus://offline/ref=F805049445C63B0B1D26D7CDF68B26D9E6123F5E7AFE844BFC0694465397576D518E3382FDAA6DA5F815AC2CBE52086F6E732A246EF93486CBgBM" TargetMode="External"/><Relationship Id="rId49" Type="http://schemas.openxmlformats.org/officeDocument/2006/relationships/hyperlink" Target="consultantplus://offline/ref=F805049445C63B0B1D26D7CDF68B26D9E61538587EF5844BFC0694465397576D518E3382FDAA68A0F715AC2CBE52086F6E732A246EF93486CBgBM" TargetMode="External"/><Relationship Id="rId114" Type="http://schemas.openxmlformats.org/officeDocument/2006/relationships/hyperlink" Target="consultantplus://offline/ref=CDFC06B09141DD0EDAED8A040F18110E21E50740DA177F62726965860E11187D8CFBC7835F519CA1AC85E809079992397D1FF9E55BD0gEM" TargetMode="External"/><Relationship Id="rId275" Type="http://schemas.openxmlformats.org/officeDocument/2006/relationships/hyperlink" Target="consultantplus://offline/ref=CDFC06B09141DD0EDAED8A040F18110E21E70649D01F7F62726965860E11187D8CFBC783575897F5F4CAE95543CD8139781FFBE1470D07A6DDg3M" TargetMode="External"/><Relationship Id="rId296" Type="http://schemas.openxmlformats.org/officeDocument/2006/relationships/hyperlink" Target="consultantplus://offline/ref=CDFC06B09141DD0EDAED8A040F18110E21E50440DE157F62726965860E11187D8CFBC783575897F5F4CAE95543CD8139781FFBE1470D07A6DDg3M" TargetMode="External"/><Relationship Id="rId300" Type="http://schemas.openxmlformats.org/officeDocument/2006/relationships/hyperlink" Target="consultantplus://offline/ref=CDFC06B09141DD0EDAED8A040F18110E21E70649D01E7F62726965860E11187D8CFBC783575897F5F4CAE95543CD8139781FFBE1470D07A6DDg3M" TargetMode="External"/><Relationship Id="rId60" Type="http://schemas.openxmlformats.org/officeDocument/2006/relationships/hyperlink" Target="consultantplus://offline/ref=F805049445C63B0B1D26D7CDF68B26D9E6143E5B7CFB844BFC0694465397576D518E3382FDAA68A0F715AC2CBE52086F6E732A246EF93486CBgBM" TargetMode="External"/><Relationship Id="rId81" Type="http://schemas.openxmlformats.org/officeDocument/2006/relationships/hyperlink" Target="consultantplus://offline/ref=F805049445C63B0B1D26D7CDF68B26D9E61739527DFD844BFC0694465397576D518E3381F8AD63F4AF5AAD70FA061B6F6B73282072CFgAM" TargetMode="External"/><Relationship Id="rId135" Type="http://schemas.openxmlformats.org/officeDocument/2006/relationships/hyperlink" Target="consultantplus://offline/ref=CDFC06B09141DD0EDAED8A040F18110E21E5084FDE117F62726965860E11187D8CFBC783575891F7F8CAE95543CD8139781FFBE1470D07A6DDg3M" TargetMode="External"/><Relationship Id="rId156" Type="http://schemas.openxmlformats.org/officeDocument/2006/relationships/hyperlink" Target="consultantplus://offline/ref=CDFC06B09141DD0EDAED8A040F18110E21E3094AD91E7F62726965860E11187D8CFBC78357589EF6F5CAE95543CD8139781FFBE1470D07A6DDg3M" TargetMode="External"/><Relationship Id="rId177" Type="http://schemas.openxmlformats.org/officeDocument/2006/relationships/hyperlink" Target="consultantplus://offline/ref=CDFC06B09141DD0EDAED8A040F18110E21E50740DA177F62726965860E11187D8CFBC781555E9CA1AC85E809079992397D1FF9E55BD0gEM" TargetMode="External"/><Relationship Id="rId198" Type="http://schemas.openxmlformats.org/officeDocument/2006/relationships/hyperlink" Target="consultantplus://offline/ref=CDFC06B09141DD0EDAED8A040F18110E21E50149D0127F62726965860E11187D9EFB9F8F575989F5F9DFBF0405D9g9M" TargetMode="External"/><Relationship Id="rId321" Type="http://schemas.openxmlformats.org/officeDocument/2006/relationships/hyperlink" Target="consultantplus://offline/ref=CDFC06B09141DD0EDAED8A040F18110E21E70649D01E7F62726965860E11187D8CFBC783575897F5F4CAE95543CD8139781FFBE1470D07A6DDg3M" TargetMode="External"/><Relationship Id="rId342" Type="http://schemas.openxmlformats.org/officeDocument/2006/relationships/hyperlink" Target="consultantplus://offline/ref=310739C35B9243241F791EE942B560EF7ABB383E9BDF032B9E7E8CFEACD17B4C418153235D5ABDC5906A787A396B5D407AEB448D7FE55285EFg7M" TargetMode="External"/><Relationship Id="rId363" Type="http://schemas.openxmlformats.org/officeDocument/2006/relationships/hyperlink" Target="consultantplus://offline/ref=310739C35B9243241F791EE942B560EF7ABB393F99DB032B9E7E8CFEACD17B4C418153235D5ABDC5906A787A396B5D407AEB448D7FE55285EFg7M" TargetMode="External"/><Relationship Id="rId202" Type="http://schemas.openxmlformats.org/officeDocument/2006/relationships/hyperlink" Target="consultantplus://offline/ref=CDFC06B09141DD0EDAED8A040F18110E21E50740DA177F62726965860E11187D8CFBC78050519CA1AC85E809079992397D1FF9E55BD0gEM" TargetMode="External"/><Relationship Id="rId223" Type="http://schemas.openxmlformats.org/officeDocument/2006/relationships/hyperlink" Target="consultantplus://offline/ref=CDFC06B09141DD0EDAED8A040F18110E21E70649D01F7F62726965860E11187D8CFBC783575897F5F4CAE95543CD8139781FFBE1470D07A6DDg3M" TargetMode="External"/><Relationship Id="rId244" Type="http://schemas.openxmlformats.org/officeDocument/2006/relationships/hyperlink" Target="consultantplus://offline/ref=CDFC06B09141DD0EDAED8A040F18110E21E7064AD9147F62726965860E11187D8CFBC783575897F5F4CAE95543CD8139781FFBE1470D07A6DDg3M" TargetMode="External"/><Relationship Id="rId18" Type="http://schemas.openxmlformats.org/officeDocument/2006/relationships/hyperlink" Target="consultantplus://offline/ref=F805049445C63B0B1D26D7CDF68B26D9E7113B587BFB844BFC0694465397576D518E3382FDAA68A0F715AC2CBE52086F6E732A246EF93486CBgBM" TargetMode="External"/><Relationship Id="rId39" Type="http://schemas.openxmlformats.org/officeDocument/2006/relationships/hyperlink" Target="consultantplus://offline/ref=F805049445C63B0B1D26D7CDF68B26D9E6143E5B7CFB844BFC0694465397576D518E3382FDAA68A0F715AC2CBE52086F6E732A246EF93486CBgBM" TargetMode="External"/><Relationship Id="rId265" Type="http://schemas.openxmlformats.org/officeDocument/2006/relationships/hyperlink" Target="consultantplus://offline/ref=CDFC06B09141DD0EDAED8A040F18110E21E7064AD9147F62726965860E11187D8CFBC783575897F5F4CAE95543CD8139781FFBE1470D07A6DDg3M" TargetMode="External"/><Relationship Id="rId286" Type="http://schemas.openxmlformats.org/officeDocument/2006/relationships/hyperlink" Target="consultantplus://offline/ref=CDFC06B09141DD0EDAED8A040F18110E21E50541DC117F62726965860E11187D8CFBC783575897F5F4CAE95543CD8139781FFBE1470D07A6DDg3M" TargetMode="External"/><Relationship Id="rId50" Type="http://schemas.openxmlformats.org/officeDocument/2006/relationships/hyperlink" Target="consultantplus://offline/ref=F805049445C63B0B1D26D7CDF68B26D9E61538587EF9844BFC0694465397576D518E3382FDAA68A0F715AC2CBE52086F6E732A246EF93486CBgBM" TargetMode="External"/><Relationship Id="rId104" Type="http://schemas.openxmlformats.org/officeDocument/2006/relationships/hyperlink" Target="consultantplus://offline/ref=F805049445C63B0B1D26D7CDF68B26D9E61137587EF4844BFC0694465397576D518E3382FDAA6AA2F615AC2CBE52086F6E732A246EF93486CBgBM" TargetMode="External"/><Relationship Id="rId125" Type="http://schemas.openxmlformats.org/officeDocument/2006/relationships/hyperlink" Target="consultantplus://offline/ref=CDFC06B09141DD0EDAED8A040F18110E21E50149DA167F62726965860E11187D8CFBC783575896FCFFCAE95543CD8139781FFBE1470D07A6DDg3M" TargetMode="External"/><Relationship Id="rId146" Type="http://schemas.openxmlformats.org/officeDocument/2006/relationships/hyperlink" Target="consultantplus://offline/ref=CDFC06B09141DD0EDAED8A040F18110E21E0074FDD147F62726965860E11187D8CFBC783575897F4FBCAE95543CD8139781FFBE1470D07A6DDg3M" TargetMode="External"/><Relationship Id="rId167" Type="http://schemas.openxmlformats.org/officeDocument/2006/relationships/hyperlink" Target="consultantplus://offline/ref=CDFC06B09141DD0EDAED8A040F18110E21E50740DA177F62726965860E11187D8CFBC7835F519CA1AC85E809079992397D1FF9E55BD0gEM" TargetMode="External"/><Relationship Id="rId188" Type="http://schemas.openxmlformats.org/officeDocument/2006/relationships/hyperlink" Target="consultantplus://offline/ref=CDFC06B09141DD0EDAED8A040F18110E21E50740DA177F62726965860E11187D8CFBC781555E9CA1AC85E809079992397D1FF9E55BD0gEM" TargetMode="External"/><Relationship Id="rId311" Type="http://schemas.openxmlformats.org/officeDocument/2006/relationships/hyperlink" Target="consultantplus://offline/ref=CDFC06B09141DD0EDAED8A040F18110E21E7064AD9147F62726965860E11187D8CFBC783575897F5F4CAE95543CD8139781FFBE1470D07A6DDg3M" TargetMode="External"/><Relationship Id="rId332" Type="http://schemas.openxmlformats.org/officeDocument/2006/relationships/hyperlink" Target="consultantplus://offline/ref=310739C35B9243241F791EE942B560EF7ABB393F99DB032B9E7E8CFEACD17B4C418153235D5ABDC5906A787A396B5D407AEB448D7FE55285EFg7M" TargetMode="External"/><Relationship Id="rId353" Type="http://schemas.openxmlformats.org/officeDocument/2006/relationships/hyperlink" Target="consultantplus://offline/ref=310739C35B9243241F791EE942B560EF7AB93A3795D5032B9E7E8CFEACD17B4C418153235D5ABDC5906A787A396B5D407AEB448D7FE55285EFg7M" TargetMode="External"/><Relationship Id="rId71" Type="http://schemas.openxmlformats.org/officeDocument/2006/relationships/hyperlink" Target="consultantplus://offline/ref=F805049445C63B0B1D26D7CDF68B26D9E61538587EF9844BFC0694465397576D518E3382FDAA68A0F715AC2CBE52086F6E732A246EF93486CBgBM" TargetMode="External"/><Relationship Id="rId92" Type="http://schemas.openxmlformats.org/officeDocument/2006/relationships/hyperlink" Target="consultantplus://offline/ref=F805049445C63B0B1D26D7CDF68B26D9E61538587EFD844BFC0694465397576D518E3382FDAA68A0F715AC2CBE52086F6E732A246EF93486CBgBM" TargetMode="External"/><Relationship Id="rId213" Type="http://schemas.openxmlformats.org/officeDocument/2006/relationships/hyperlink" Target="consultantplus://offline/ref=CDFC06B09141DD0EDAED8A040F18110E21E7064AD9147F62726965860E11187D8CFBC783575897F5F4CAE95543CD8139781FFBE1470D07A6DDg3M" TargetMode="External"/><Relationship Id="rId234" Type="http://schemas.openxmlformats.org/officeDocument/2006/relationships/hyperlink" Target="consultantplus://offline/ref=CDFC06B09141DD0EDAED8A040F18110E21E70649D01E7F62726965860E11187D8CFBC783575897F5F4CAE95543CD8139781FFBE1470D07A6DDg3M" TargetMode="External"/><Relationship Id="rId2" Type="http://schemas.openxmlformats.org/officeDocument/2006/relationships/settings" Target="settings.xml"/><Relationship Id="rId29" Type="http://schemas.openxmlformats.org/officeDocument/2006/relationships/hyperlink" Target="consultantplus://offline/ref=F805049445C63B0B1D26D7CDF68B26D9E6173F5B7DFC844BFC0694465397576D518E3382FDAA68A1F615AC2CBE52086F6E732A246EF93486CBgBM" TargetMode="External"/><Relationship Id="rId255" Type="http://schemas.openxmlformats.org/officeDocument/2006/relationships/hyperlink" Target="consultantplus://offline/ref=CDFC06B09141DD0EDAED8A040F18110E21E70649D01F7F62726965860E11187D8CFBC783575897F5F4CAE95543CD8139781FFBE1470D07A6DDg3M" TargetMode="External"/><Relationship Id="rId276" Type="http://schemas.openxmlformats.org/officeDocument/2006/relationships/hyperlink" Target="consultantplus://offline/ref=CDFC06B09141DD0EDAED8A040F18110E21E50440DE157F62726965860E11187D8CFBC783575897F5F4CAE95543CD8139781FFBE1470D07A6DDg3M" TargetMode="External"/><Relationship Id="rId297" Type="http://schemas.openxmlformats.org/officeDocument/2006/relationships/hyperlink" Target="consultantplus://offline/ref=CDFC06B09141DD0EDAED8A040F18110E21E7064AD9147F62726965860E11187D8CFBC783575897F5F4CAE95543CD8139781FFBE1470D07A6DDg3M" TargetMode="External"/><Relationship Id="rId40" Type="http://schemas.openxmlformats.org/officeDocument/2006/relationships/hyperlink" Target="consultantplus://offline/ref=F805049445C63B0B1D26D7CDF68B26D9E6173B537BFB844BFC0694465397576D518E3382FDAA68A0F715AC2CBE52086F6E732A246EF93486CBgBM" TargetMode="External"/><Relationship Id="rId115" Type="http://schemas.openxmlformats.org/officeDocument/2006/relationships/hyperlink" Target="consultantplus://offline/ref=CDFC06B09141DD0EDAED8A040F18110E21E50149DA167F62726965860E11187D8CFBC783575897F7FCCAE95543CD8139781FFBE1470D07A6DDg3M" TargetMode="External"/><Relationship Id="rId136" Type="http://schemas.openxmlformats.org/officeDocument/2006/relationships/hyperlink" Target="consultantplus://offline/ref=CDFC06B09141DD0EDAED8A040F18110E21E5084FDE117F62726965860E11187D8CFBC783575891F4F4CAE95543CD8139781FFBE1470D07A6DDg3M" TargetMode="External"/><Relationship Id="rId157" Type="http://schemas.openxmlformats.org/officeDocument/2006/relationships/hyperlink" Target="consultantplus://offline/ref=CDFC06B09141DD0EDAED8A040F18110E21E5044CD81E7F62726965860E11187D8CFBC783575897F4FCCAE95543CD8139781FFBE1470D07A6DDg3M" TargetMode="External"/><Relationship Id="rId178" Type="http://schemas.openxmlformats.org/officeDocument/2006/relationships/hyperlink" Target="consultantplus://offline/ref=CDFC06B09141DD0EDAED8A040F18110E21E3094AD91E7F62726965860E11187D8CFBC783575894FDFCCAE95543CD8139781FFBE1470D07A6DDg3M" TargetMode="External"/><Relationship Id="rId301" Type="http://schemas.openxmlformats.org/officeDocument/2006/relationships/hyperlink" Target="consultantplus://offline/ref=CDFC06B09141DD0EDAED8A040F18110E21E70649D01F7F62726965860E11187D8CFBC783575897F5F4CAE95543CD8139781FFBE1470D07A6DDg3M" TargetMode="External"/><Relationship Id="rId322" Type="http://schemas.openxmlformats.org/officeDocument/2006/relationships/hyperlink" Target="consultantplus://offline/ref=CDFC06B09141DD0EDAED8A040F18110E21E70649D01F7F62726965860E11187D8CFBC783575897F5F4CAE95543CD8139781FFBE1470D07A6DDg3M" TargetMode="External"/><Relationship Id="rId343" Type="http://schemas.openxmlformats.org/officeDocument/2006/relationships/hyperlink" Target="consultantplus://offline/ref=310739C35B9243241F791EE942B560EF7AB93A349CDE032B9E7E8CFEACD17B4C418153235D5ABDC5906A787A396B5D407AEB448D7FE55285EFg7M" TargetMode="External"/><Relationship Id="rId364" Type="http://schemas.openxmlformats.org/officeDocument/2006/relationships/hyperlink" Target="consultantplus://offline/ref=310739C35B9243241F791EE942B560EF7ABD3C359EDF032B9E7E8CFEACD17B4C53810B2F5D5BA3C59D7F2E2B7FE3gFM" TargetMode="External"/><Relationship Id="rId61" Type="http://schemas.openxmlformats.org/officeDocument/2006/relationships/hyperlink" Target="consultantplus://offline/ref=F805049445C63B0B1D26D7CDF68B26D9E615385B77F4844BFC0694465397576D518E3382FDAA68A0F715AC2CBE52086F6E732A246EF93486CBgBM" TargetMode="External"/><Relationship Id="rId82" Type="http://schemas.openxmlformats.org/officeDocument/2006/relationships/image" Target="media/image2.wmf"/><Relationship Id="rId199" Type="http://schemas.openxmlformats.org/officeDocument/2006/relationships/hyperlink" Target="consultantplus://offline/ref=CDFC06B09141DD0EDAED8A040F18110E21E50740DA177F62726965860E11187D8CFBC781555E9CA1AC85E809079992397D1FF9E55BD0gEM" TargetMode="External"/><Relationship Id="rId203" Type="http://schemas.openxmlformats.org/officeDocument/2006/relationships/hyperlink" Target="consultantplus://offline/ref=CDFC06B09141DD0EDAED8A040F18110E21E50740DA177F62726965860E11187D8CFBC7835F519CA1AC85E809079992397D1FF9E55BD0gEM" TargetMode="External"/><Relationship Id="rId19" Type="http://schemas.openxmlformats.org/officeDocument/2006/relationships/hyperlink" Target="consultantplus://offline/ref=F805049445C63B0B1D26D7CDF68B26D9E7113B587BFB844BFC0694465397576D518E3382FDAA68A1F615AC2CBE52086F6E732A246EF93486CBgBM" TargetMode="External"/><Relationship Id="rId224" Type="http://schemas.openxmlformats.org/officeDocument/2006/relationships/hyperlink" Target="consultantplus://offline/ref=CDFC06B09141DD0EDAED8A040F18110E21E50440DE157F62726965860E11187D8CFBC783575897F5F4CAE95543CD8139781FFBE1470D07A6DDg3M" TargetMode="External"/><Relationship Id="rId245" Type="http://schemas.openxmlformats.org/officeDocument/2006/relationships/hyperlink" Target="consultantplus://offline/ref=CDFC06B09141DD0EDAED8A040F18110E21E60049DB117F62726965860E11187D8CFBC783575897F5F4CAE95543CD8139781FFBE1470D07A6DDg3M" TargetMode="External"/><Relationship Id="rId266" Type="http://schemas.openxmlformats.org/officeDocument/2006/relationships/hyperlink" Target="consultantplus://offline/ref=CDFC06B09141DD0EDAED8A040F18110E21E60049DB117F62726965860E11187D8CFBC783575897F5F4CAE95543CD8139781FFBE1470D07A6DDg3M" TargetMode="External"/><Relationship Id="rId287" Type="http://schemas.openxmlformats.org/officeDocument/2006/relationships/hyperlink" Target="consultantplus://offline/ref=CDFC06B09141DD0EDAED8A040F18110E21E70649D01E7F62726965860E11187D8CFBC783575897F5F4CAE95543CD8139781FFBE1470D07A6DDg3M" TargetMode="External"/><Relationship Id="rId30" Type="http://schemas.openxmlformats.org/officeDocument/2006/relationships/hyperlink" Target="consultantplus://offline/ref=F805049445C63B0B1D26D7CDF68B26D9E6173F5B7DFC844BFC0694465397576D518E3382FDAA68A1F715AC2CBE52086F6E732A246EF93486CBgBM" TargetMode="External"/><Relationship Id="rId105" Type="http://schemas.openxmlformats.org/officeDocument/2006/relationships/hyperlink" Target="consultantplus://offline/ref=CDFC06B09141DD0EDAED8A040F18110E21E5044CD81E7F62726965860E11187D8CFBC783575897F4FCCAE95543CD8139781FFBE1470D07A6DDg3M" TargetMode="External"/><Relationship Id="rId126" Type="http://schemas.openxmlformats.org/officeDocument/2006/relationships/hyperlink" Target="consultantplus://offline/ref=CDFC06B09141DD0EDAED8A040F18110E21E50149DA167F62726965860E11187D8CFBC783575896FCFECAE95543CD8139781FFBE1470D07A6DDg3M" TargetMode="External"/><Relationship Id="rId147" Type="http://schemas.openxmlformats.org/officeDocument/2006/relationships/hyperlink" Target="consultantplus://offline/ref=CDFC06B09141DD0EDAED8A040F18110E21E70648D9177F62726965860E11187D8CFBC786565E9CA1AC85E809079992397D1FF9E55BD0gEM" TargetMode="External"/><Relationship Id="rId168" Type="http://schemas.openxmlformats.org/officeDocument/2006/relationships/hyperlink" Target="consultantplus://offline/ref=CDFC06B09141DD0EDAED8A040F18110E21E50149DA167F62726965860E11187D8CFBC783575896FCFECAE95543CD8139781FFBE1470D07A6DDg3M" TargetMode="External"/><Relationship Id="rId312" Type="http://schemas.openxmlformats.org/officeDocument/2006/relationships/hyperlink" Target="consultantplus://offline/ref=CDFC06B09141DD0EDAED8A040F18110E21E60049DB117F62726965860E11187D8CFBC783575897F5F4CAE95543CD8139781FFBE1470D07A6DDg3M" TargetMode="External"/><Relationship Id="rId333" Type="http://schemas.openxmlformats.org/officeDocument/2006/relationships/hyperlink" Target="consultantplus://offline/ref=310739C35B9243241F791EE942B560EF7AB93A3795D4032B9E7E8CFEACD17B4C418153235D5ABDC5906A787A396B5D407AEB448D7FE55285EFg7M" TargetMode="External"/><Relationship Id="rId354" Type="http://schemas.openxmlformats.org/officeDocument/2006/relationships/hyperlink" Target="consultantplus://offline/ref=310739C35B9243241F791EE942B560EF7ABB383E9BDF032B9E7E8CFEACD17B4C418153235D5ABDC5906A787A396B5D407AEB448D7FE55285EFg7M" TargetMode="External"/><Relationship Id="rId51" Type="http://schemas.openxmlformats.org/officeDocument/2006/relationships/hyperlink" Target="consultantplus://offline/ref=F805049445C63B0B1D26D7CDF68B26D9E616375E7CFA844BFC0694465397576D518E3382FDAA68A0F715AC2CBE52086F6E732A246EF93486CBgBM" TargetMode="External"/><Relationship Id="rId72" Type="http://schemas.openxmlformats.org/officeDocument/2006/relationships/hyperlink" Target="consultantplus://offline/ref=F805049445C63B0B1D26D7CDF68B26D9E61538587EF5844BFC0694465397576D518E3382FDAA68A0F715AC2CBE52086F6E732A246EF93486CBgBM" TargetMode="External"/><Relationship Id="rId93" Type="http://schemas.openxmlformats.org/officeDocument/2006/relationships/hyperlink" Target="consultantplus://offline/ref=F805049445C63B0B1D26D7CDF68B26D9E61739527DFD844BFC0694465397576D518E3381F8AD63F4AF5AAD70FA061B6F6B73282072CFgAM" TargetMode="External"/><Relationship Id="rId189" Type="http://schemas.openxmlformats.org/officeDocument/2006/relationships/image" Target="media/image14.wmf"/><Relationship Id="rId3" Type="http://schemas.openxmlformats.org/officeDocument/2006/relationships/webSettings" Target="webSettings.xml"/><Relationship Id="rId214" Type="http://schemas.openxmlformats.org/officeDocument/2006/relationships/hyperlink" Target="consultantplus://offline/ref=CDFC06B09141DD0EDAED8A040F18110E21E60049DB117F62726965860E11187D8CFBC783575897F5F4CAE95543CD8139781FFBE1470D07A6DDg3M" TargetMode="External"/><Relationship Id="rId235" Type="http://schemas.openxmlformats.org/officeDocument/2006/relationships/hyperlink" Target="consultantplus://offline/ref=CDFC06B09141DD0EDAED8A040F18110E21E70649D01F7F62726965860E11187D8CFBC783575897F5F4CAE95543CD8139781FFBE1470D07A6DDg3M" TargetMode="External"/><Relationship Id="rId256" Type="http://schemas.openxmlformats.org/officeDocument/2006/relationships/hyperlink" Target="consultantplus://offline/ref=CDFC06B09141DD0EDAED8A040F18110E21E50440DE157F62726965860E11187D8CFBC783575897F5F4CAE95543CD8139781FFBE1470D07A6DDg3M" TargetMode="External"/><Relationship Id="rId277" Type="http://schemas.openxmlformats.org/officeDocument/2006/relationships/hyperlink" Target="consultantplus://offline/ref=CDFC06B09141DD0EDAED8A040F18110E21E7064AD9147F62726965860E11187D8CFBC783575897F5F4CAE95543CD8139781FFBE1470D07A6DDg3M" TargetMode="External"/><Relationship Id="rId298" Type="http://schemas.openxmlformats.org/officeDocument/2006/relationships/hyperlink" Target="consultantplus://offline/ref=CDFC06B09141DD0EDAED8A040F18110E21E60049DB117F62726965860E11187D8CFBC783575897F5F4CAE95543CD8139781FFBE1470D07A6DDg3M" TargetMode="External"/><Relationship Id="rId116" Type="http://schemas.openxmlformats.org/officeDocument/2006/relationships/hyperlink" Target="consultantplus://offline/ref=CDFC06B09141DD0EDAED8A040F18110E21E5094BDD117F62726965860E11187D8CFBC78357599FF0F8CAE95543CD8139781FFBE1470D07A6DDg3M" TargetMode="External"/><Relationship Id="rId137" Type="http://schemas.openxmlformats.org/officeDocument/2006/relationships/hyperlink" Target="consultantplus://offline/ref=CDFC06B09141DD0EDAED8A040F18110E21E50740DA177F62726965860E11187D8CFBC780525F9CA1AC85E809079992397D1FF9E55BD0gEM" TargetMode="External"/><Relationship Id="rId158" Type="http://schemas.openxmlformats.org/officeDocument/2006/relationships/hyperlink" Target="consultantplus://offline/ref=CDFC06B09141DD0EDAED8A040F18110E21E50740DA177F62726965860E11187D8CFBC783575897F1F9CAE95543CD8139781FFBE1470D07A6DDg3M" TargetMode="External"/><Relationship Id="rId302" Type="http://schemas.openxmlformats.org/officeDocument/2006/relationships/hyperlink" Target="consultantplus://offline/ref=CDFC06B09141DD0EDAED8A040F18110E21E50440DE157F62726965860E11187D8CFBC783575897F5F4CAE95543CD8139781FFBE1470D07A6DDg3M" TargetMode="External"/><Relationship Id="rId323" Type="http://schemas.openxmlformats.org/officeDocument/2006/relationships/hyperlink" Target="consultantplus://offline/ref=CDFC06B09141DD0EDAED8A040F18110E21E50440DE157F62726965860E11187D8CFBC783575897F5F4CAE95543CD8139781FFBE1470D07A6DDg3M" TargetMode="External"/><Relationship Id="rId344" Type="http://schemas.openxmlformats.org/officeDocument/2006/relationships/hyperlink" Target="consultantplus://offline/ref=310739C35B9243241F791EE942B560EF7AB83C379EDB032B9E7E8CFEACD17B4C418153235D5ABDC5906A787A396B5D407AEB448D7FE55285EFg7M" TargetMode="External"/><Relationship Id="rId20" Type="http://schemas.openxmlformats.org/officeDocument/2006/relationships/hyperlink" Target="consultantplus://offline/ref=F805049445C63B0B1D26D7CDF68B26D9E711385F7CFC844BFC0694465397576D438E6B8EFDAB76A0FA00FA7DF8C0g6M" TargetMode="External"/><Relationship Id="rId41" Type="http://schemas.openxmlformats.org/officeDocument/2006/relationships/hyperlink" Target="consultantplus://offline/ref=F805049445C63B0B1D26D7CDF68B26D9E615395B7EFA844BFC0694465397576D518E3382FDAA68A0F715AC2CBE52086F6E732A246EF93486CBgBM" TargetMode="External"/><Relationship Id="rId62" Type="http://schemas.openxmlformats.org/officeDocument/2006/relationships/hyperlink" Target="consultantplus://offline/ref=F805049445C63B0B1D26D7CDF68B26D9E6173B537BFB844BFC0694465397576D518E3382FDAA68A0F715AC2CBE52086F6E732A246EF93486CBgBM" TargetMode="External"/><Relationship Id="rId83" Type="http://schemas.openxmlformats.org/officeDocument/2006/relationships/image" Target="media/image3.wmf"/><Relationship Id="rId179" Type="http://schemas.openxmlformats.org/officeDocument/2006/relationships/hyperlink" Target="consultantplus://offline/ref=CDFC06B09141DD0EDAED8A040F18110E21E50740DA177F62726965860E11187D8CFBC78051519CA1AC85E809079992397D1FF9E55BD0gEM" TargetMode="External"/><Relationship Id="rId365" Type="http://schemas.openxmlformats.org/officeDocument/2006/relationships/fontTable" Target="fontTable.xml"/><Relationship Id="rId190" Type="http://schemas.openxmlformats.org/officeDocument/2006/relationships/hyperlink" Target="consultantplus://offline/ref=CDFC06B09141DD0EDAED8A040F18110E21E50740DA177F62726965860E11187D8CFBC78051519CA1AC85E809079992397D1FF9E55BD0gEM" TargetMode="External"/><Relationship Id="rId204" Type="http://schemas.openxmlformats.org/officeDocument/2006/relationships/hyperlink" Target="consultantplus://offline/ref=CDFC06B09141DD0EDAED8A040F18110E21E70649D01E7F62726965860E11187D8CFBC783575897F5F4CAE95543CD8139781FFBE1470D07A6DDg3M" TargetMode="External"/><Relationship Id="rId225" Type="http://schemas.openxmlformats.org/officeDocument/2006/relationships/hyperlink" Target="consultantplus://offline/ref=CDFC06B09141DD0EDAED8A040F18110E21E7064AD9147F62726965860E11187D8CFBC783575897F5F4CAE95543CD8139781FFBE1470D07A6DDg3M" TargetMode="External"/><Relationship Id="rId246" Type="http://schemas.openxmlformats.org/officeDocument/2006/relationships/hyperlink" Target="consultantplus://offline/ref=CDFC06B09141DD0EDAED8A040F18110E21E50541DC117F62726965860E11187D8CFBC783575897F5F4CAE95543CD8139781FFBE1470D07A6DDg3M" TargetMode="External"/><Relationship Id="rId267" Type="http://schemas.openxmlformats.org/officeDocument/2006/relationships/hyperlink" Target="consultantplus://offline/ref=CDFC06B09141DD0EDAED8A040F18110E21E50541DC117F62726965860E11187D8CFBC783575897F5F4CAE95543CD8139781FFBE1470D07A6DDg3M" TargetMode="External"/><Relationship Id="rId288" Type="http://schemas.openxmlformats.org/officeDocument/2006/relationships/hyperlink" Target="consultantplus://offline/ref=CDFC06B09141DD0EDAED8A040F18110E21E70649D01F7F62726965860E11187D8CFBC783575897F5F4CAE95543CD8139781FFBE1470D07A6DDg3M" TargetMode="External"/><Relationship Id="rId106" Type="http://schemas.openxmlformats.org/officeDocument/2006/relationships/hyperlink" Target="consultantplus://offline/ref=CDFC06B09141DD0EDAED8A040F18110E21E50740DA177F62726965860E11187D8CFBC783575897F1F9CAE95543CD8139781FFBE1470D07A6DDg3M" TargetMode="External"/><Relationship Id="rId127" Type="http://schemas.openxmlformats.org/officeDocument/2006/relationships/hyperlink" Target="consultantplus://offline/ref=CDFC06B09141DD0EDAED8A040F18110E21E6084DDE157F62726965860E11187D8CFBC783575897F5F4CAE95543CD8139781FFBE1470D07A6DDg3M" TargetMode="External"/><Relationship Id="rId313" Type="http://schemas.openxmlformats.org/officeDocument/2006/relationships/hyperlink" Target="consultantplus://offline/ref=CDFC06B09141DD0EDAED8A040F18110E21E50541DC117F62726965860E11187D8CFBC783575897F5F4CAE95543CD8139781FFBE1470D07A6DDg3M" TargetMode="External"/><Relationship Id="rId10" Type="http://schemas.openxmlformats.org/officeDocument/2006/relationships/hyperlink" Target="consultantplus://offline/ref=F805049445C63B0B1D26D7CDF68B26D9E613385B7BFD844BFC0694465397576D518E3382FDAA68A0FB15AC2CBE52086F6E732A246EF93486CBgBM" TargetMode="External"/><Relationship Id="rId31" Type="http://schemas.openxmlformats.org/officeDocument/2006/relationships/hyperlink" Target="consultantplus://offline/ref=F805049445C63B0B1D26D7CDF68B26D9E6173C5B7AF5844BFC0694465397576D518E3382FDAA68A1FC15AC2CBE52086F6E732A246EF93486CBgBM" TargetMode="External"/><Relationship Id="rId52" Type="http://schemas.openxmlformats.org/officeDocument/2006/relationships/hyperlink" Target="consultantplus://offline/ref=F805049445C63B0B1D26D7CDF68B26D9E615385B76F5844BFC0694465397576D518E3382FDAA68A0F715AC2CBE52086F6E732A246EF93486CBgBM" TargetMode="External"/><Relationship Id="rId73" Type="http://schemas.openxmlformats.org/officeDocument/2006/relationships/hyperlink" Target="consultantplus://offline/ref=F805049445C63B0B1D26D7CDF68B26D9E615385B76F5844BFC0694465397576D518E3382FDAA68A0F715AC2CBE52086F6E732A246EF93486CBgBM" TargetMode="External"/><Relationship Id="rId94" Type="http://schemas.openxmlformats.org/officeDocument/2006/relationships/hyperlink" Target="consultantplus://offline/ref=F805049445C63B0B1D26D7CDF68B26D9E61739527DFD844BFC0694465397576D518E3381F8AD63F4AF5AAD70FA061B6F6B73282072CFgAM" TargetMode="External"/><Relationship Id="rId148" Type="http://schemas.openxmlformats.org/officeDocument/2006/relationships/hyperlink" Target="consultantplus://offline/ref=CDFC06B09141DD0EDAED8A040F18110E21E5044CD81E7F62726965860E11187D8CFBC783575897F4FCCAE95543CD8139781FFBE1470D07A6DDg3M" TargetMode="External"/><Relationship Id="rId169" Type="http://schemas.openxmlformats.org/officeDocument/2006/relationships/hyperlink" Target="consultantplus://offline/ref=CDFC06B09141DD0EDAED8A040F18110E21E3094AD91E7F62726965860E11187D8CFBC783575894FDFCCAE95543CD8139781FFBE1470D07A6DDg3M" TargetMode="External"/><Relationship Id="rId334" Type="http://schemas.openxmlformats.org/officeDocument/2006/relationships/hyperlink" Target="consultantplus://offline/ref=310739C35B9243241F791EE942B560EF7AB93A3795D5032B9E7E8CFEACD17B4C418153235D5ABDC5906A787A396B5D407AEB448D7FE55285EFg7M" TargetMode="External"/><Relationship Id="rId355" Type="http://schemas.openxmlformats.org/officeDocument/2006/relationships/hyperlink" Target="consultantplus://offline/ref=310739C35B9243241F791EE942B560EF7AB93A349CDE032B9E7E8CFEACD17B4C418153235D5ABDC5906A787A396B5D407AEB448D7FE55285EFg7M" TargetMode="External"/><Relationship Id="rId4" Type="http://schemas.openxmlformats.org/officeDocument/2006/relationships/hyperlink" Target="consultantplus://offline/ref=F805049445C63B0B1D26D7CDF68B26D9E7193C5B7AFE844BFC0694465397576D518E3382FDAA68A0FB15AC2CBE52086F6E732A246EF93486CBgBM" TargetMode="External"/><Relationship Id="rId180" Type="http://schemas.openxmlformats.org/officeDocument/2006/relationships/hyperlink" Target="consultantplus://offline/ref=CDFC06B09141DD0EDAED8A040F18110E21E50740DA177F62726965860E11187D8CFBC780505C9CA1AC85E809079992397D1FF9E55BD0gEM" TargetMode="External"/><Relationship Id="rId215" Type="http://schemas.openxmlformats.org/officeDocument/2006/relationships/hyperlink" Target="consultantplus://offline/ref=CDFC06B09141DD0EDAED8A040F18110E21E50541DC117F62726965860E11187D8CFBC783575897F5F4CAE95543CD8139781FFBE1470D07A6DDg3M" TargetMode="External"/><Relationship Id="rId236" Type="http://schemas.openxmlformats.org/officeDocument/2006/relationships/hyperlink" Target="consultantplus://offline/ref=CDFC06B09141DD0EDAED8A040F18110E21E50440DE157F62726965860E11187D8CFBC783575897F5F4CAE95543CD8139781FFBE1470D07A6DDg3M" TargetMode="External"/><Relationship Id="rId257" Type="http://schemas.openxmlformats.org/officeDocument/2006/relationships/hyperlink" Target="consultantplus://offline/ref=CDFC06B09141DD0EDAED8A040F18110E21E7064AD9177F62726965860E11187D8CFBC783575897F5F4CAE95543CD8139781FFBE1470D07A6DDg3M" TargetMode="External"/><Relationship Id="rId278" Type="http://schemas.openxmlformats.org/officeDocument/2006/relationships/hyperlink" Target="consultantplus://offline/ref=CDFC06B09141DD0EDAED8A040F18110E21E60049DB117F62726965860E11187D8CFBC783575897F5F4CAE95543CD8139781FFBE1470D07A6DDg3M" TargetMode="External"/><Relationship Id="rId303" Type="http://schemas.openxmlformats.org/officeDocument/2006/relationships/hyperlink" Target="consultantplus://offline/ref=CDFC06B09141DD0EDAED8A040F18110E21E7064AD9177F62726965860E11187D8CFBC783575897F5F4CAE95543CD8139781FFBE1470D07A6DDg3M" TargetMode="External"/><Relationship Id="rId42" Type="http://schemas.openxmlformats.org/officeDocument/2006/relationships/hyperlink" Target="consultantplus://offline/ref=F805049445C63B0B1D26D7CDF68B26D9E6163F5D76F8844BFC0694465397576D518E3382FDAA68A0F715AC2CBE52086F6E732A246EF93486CBgBM" TargetMode="External"/><Relationship Id="rId84" Type="http://schemas.openxmlformats.org/officeDocument/2006/relationships/hyperlink" Target="consultantplus://offline/ref=F805049445C63B0B1D26D7CDF68B26D9E61739527DFD844BFC0694465397576D518E3381FBA363F4AF5AAD70FA061B6F6B73282072CFgAM" TargetMode="External"/><Relationship Id="rId138" Type="http://schemas.openxmlformats.org/officeDocument/2006/relationships/hyperlink" Target="consultantplus://offline/ref=CDFC06B09141DD0EDAED8A040F18110E21E50740DA177F62726965860E11187D8CFBC780525F9CA1AC85E809079992397D1FF9E55BD0gEM" TargetMode="External"/><Relationship Id="rId345" Type="http://schemas.openxmlformats.org/officeDocument/2006/relationships/hyperlink" Target="consultantplus://offline/ref=310739C35B9243241F791EE942B560EF7ABB393F99DB032B9E7E8CFEACD17B4C418153235D5ABDC5906A787A396B5D407AEB448D7FE55285EFg7M" TargetMode="External"/><Relationship Id="rId191" Type="http://schemas.openxmlformats.org/officeDocument/2006/relationships/hyperlink" Target="consultantplus://offline/ref=CDFC06B09141DD0EDAED8A040F18110E21E50740DA177F62726965860E11187D8CFBC780505C9CA1AC85E809079992397D1FF9E55BD0gEM" TargetMode="External"/><Relationship Id="rId205" Type="http://schemas.openxmlformats.org/officeDocument/2006/relationships/hyperlink" Target="consultantplus://offline/ref=CDFC06B09141DD0EDAED8A040F18110E21E70649D01F7F62726965860E11187D8CFBC783575897F5F4CAE95543CD8139781FFBE1470D07A6DDg3M" TargetMode="External"/><Relationship Id="rId247" Type="http://schemas.openxmlformats.org/officeDocument/2006/relationships/hyperlink" Target="consultantplus://offline/ref=CDFC06B09141DD0EDAED8A040F18110E21E70649D01E7F62726965860E11187D8CFBC783575897F5F4CAE95543CD8139781FFBE1470D07A6DDg3M" TargetMode="External"/><Relationship Id="rId107" Type="http://schemas.openxmlformats.org/officeDocument/2006/relationships/image" Target="media/image4.wmf"/><Relationship Id="rId289" Type="http://schemas.openxmlformats.org/officeDocument/2006/relationships/hyperlink" Target="consultantplus://offline/ref=CDFC06B09141DD0EDAED8A040F18110E21E50440DE157F62726965860E11187D8CFBC783575897F5F4CAE95543CD8139781FFBE1470D07A6DDg3M" TargetMode="External"/><Relationship Id="rId11" Type="http://schemas.openxmlformats.org/officeDocument/2006/relationships/hyperlink" Target="consultantplus://offline/ref=F805049445C63B0B1D26D7CDF68B26D9E6173F597EF9844BFC0694465397576D518E3382FDAA68A0FB15AC2CBE52086F6E732A246EF93486CBgBM" TargetMode="External"/><Relationship Id="rId53" Type="http://schemas.openxmlformats.org/officeDocument/2006/relationships/hyperlink" Target="consultantplus://offline/ref=F805049445C63B0B1D26D7CDF68B26D9E617385F7FFC844BFC0694465397576D518E3382FDAA68A9F915AC2CBE52086F6E732A246EF93486CBgBM" TargetMode="External"/><Relationship Id="rId149" Type="http://schemas.openxmlformats.org/officeDocument/2006/relationships/hyperlink" Target="consultantplus://offline/ref=CDFC06B09141DD0EDAED8A040F18110E21E50740DA177F62726965860E11187D8CFBC783575897F1F9CAE95543CD8139781FFBE1470D07A6DDg3M" TargetMode="External"/><Relationship Id="rId314" Type="http://schemas.openxmlformats.org/officeDocument/2006/relationships/hyperlink" Target="consultantplus://offline/ref=CDFC06B09141DD0EDAED8A040F18110E21E70649D01E7F62726965860E11187D8CFBC783575897F5F4CAE95543CD8139781FFBE1470D07A6DDg3M" TargetMode="External"/><Relationship Id="rId356" Type="http://schemas.openxmlformats.org/officeDocument/2006/relationships/hyperlink" Target="consultantplus://offline/ref=310739C35B9243241F791EE942B560EF7AB83C379EDB032B9E7E8CFEACD17B4C418153235D5ABDC5906A787A396B5D407AEB448D7FE55285EFg7M" TargetMode="External"/><Relationship Id="rId95" Type="http://schemas.openxmlformats.org/officeDocument/2006/relationships/hyperlink" Target="consultantplus://offline/ref=F805049445C63B0B1D26D7CDF68B26D9E61739527DFD844BFC0694465397576D518E3382FDAA69A6FA15AC2CBE52086F6E732A246EF93486CBgBM" TargetMode="External"/><Relationship Id="rId160" Type="http://schemas.openxmlformats.org/officeDocument/2006/relationships/image" Target="media/image10.wmf"/><Relationship Id="rId216" Type="http://schemas.openxmlformats.org/officeDocument/2006/relationships/hyperlink" Target="consultantplus://offline/ref=CDFC06B09141DD0EDAED8A040F18110E21E70649D01E7F62726965860E11187D8CFBC783575897F5F4CAE95543CD8139781FFBE1470D07A6DDg3M" TargetMode="External"/><Relationship Id="rId258" Type="http://schemas.openxmlformats.org/officeDocument/2006/relationships/hyperlink" Target="consultantplus://offline/ref=CDFC06B09141DD0EDAED8A040F18110E21E7064AD9147F62726965860E11187D8CFBC783575897F5F4CAE95543CD8139781FFBE1470D07A6DDg3M" TargetMode="External"/><Relationship Id="rId22" Type="http://schemas.openxmlformats.org/officeDocument/2006/relationships/hyperlink" Target="consultantplus://offline/ref=F805049445C63B0B1D26D7CDF68B26D9E6173F597EF8844BFC0694465397576D518E3382FDAA68A1FF15AC2CBE52086F6E732A246EF93486CBgBM" TargetMode="External"/><Relationship Id="rId64" Type="http://schemas.openxmlformats.org/officeDocument/2006/relationships/hyperlink" Target="consultantplus://offline/ref=F805049445C63B0B1D26D7CDF68B26D9E6163F5D76F8844BFC0694465397576D518E3382FDAA68A0F715AC2CBE52086F6E732A246EF93486CBgBM" TargetMode="External"/><Relationship Id="rId118" Type="http://schemas.openxmlformats.org/officeDocument/2006/relationships/hyperlink" Target="consultantplus://offline/ref=CDFC06B09141DD0EDAED8A040F18110E21E50740DA177F62726965860E11187D8CFBC783575897F1F9CAE95543CD8139781FFBE1470D07A6DDg3M" TargetMode="External"/><Relationship Id="rId325" Type="http://schemas.openxmlformats.org/officeDocument/2006/relationships/hyperlink" Target="consultantplus://offline/ref=CDFC06B09141DD0EDAED8A040F18110E21E60049DB117F62726965860E11187D8CFBC783575897F5F4CAE95543CD8139781FFBE1470D07A6DDg3M" TargetMode="External"/><Relationship Id="rId171" Type="http://schemas.openxmlformats.org/officeDocument/2006/relationships/hyperlink" Target="consultantplus://offline/ref=CDFC06B09141DD0EDAED8A040F18110E21E70749DC117F62726965860E11187D9EFB9F8F575989F5F9DFBF0405D9g9M" TargetMode="External"/><Relationship Id="rId227" Type="http://schemas.openxmlformats.org/officeDocument/2006/relationships/hyperlink" Target="consultantplus://offline/ref=CDFC06B09141DD0EDAED8A040F18110E21E50541DC117F62726965860E11187D8CFBC783575897F5F4CAE95543CD8139781FFBE1470D07A6DDg3M" TargetMode="External"/><Relationship Id="rId269" Type="http://schemas.openxmlformats.org/officeDocument/2006/relationships/hyperlink" Target="consultantplus://offline/ref=CDFC06B09141DD0EDAED8A040F18110E21E70649D01F7F62726965860E11187D8CFBC783575897F5F4CAE95543CD8139781FFBE1470D07A6DDg3M" TargetMode="External"/><Relationship Id="rId33" Type="http://schemas.openxmlformats.org/officeDocument/2006/relationships/hyperlink" Target="consultantplus://offline/ref=F805049445C63B0B1D26D7CDF68B26D9E617395B78F5844BFC0694465397576D518E3382FDAA68A0F715AC2CBE52086F6E732A246EF93486CBgBM" TargetMode="External"/><Relationship Id="rId129" Type="http://schemas.openxmlformats.org/officeDocument/2006/relationships/hyperlink" Target="consultantplus://offline/ref=CDFC06B09141DD0EDAED8A040F18110E21E5084FDE117F62726965860E11187D8CFBC78357599EF6FBCAE95543CD8139781FFBE1470D07A6DDg3M" TargetMode="External"/><Relationship Id="rId280" Type="http://schemas.openxmlformats.org/officeDocument/2006/relationships/hyperlink" Target="consultantplus://offline/ref=CDFC06B09141DD0EDAED8A040F18110E21E70649D01E7F62726965860E11187D8CFBC783575897F5F4CAE95543CD8139781FFBE1470D07A6DDg3M" TargetMode="External"/><Relationship Id="rId336" Type="http://schemas.openxmlformats.org/officeDocument/2006/relationships/hyperlink" Target="consultantplus://offline/ref=310739C35B9243241F791EE942B560EF7AB93A349CDD032B9E7E8CFEACD17B4C418153235D5ABDC5906A787A396B5D407AEB448D7FE55285EFg7M" TargetMode="External"/><Relationship Id="rId75" Type="http://schemas.openxmlformats.org/officeDocument/2006/relationships/hyperlink" Target="consultantplus://offline/ref=F805049445C63B0B1D26D7CDF68B26D9E6173F5B7DFC844BFC0694465397576D518E3382FDAA68A2FF15AC2CBE52086F6E732A246EF93486CBgBM" TargetMode="External"/><Relationship Id="rId140" Type="http://schemas.openxmlformats.org/officeDocument/2006/relationships/hyperlink" Target="consultantplus://offline/ref=CDFC06B09141DD0EDAED8A040F18110E21E50740DA177F62726965860E11187D8CFBC780525F9CA1AC85E809079992397D1FF9E55BD0gEM" TargetMode="External"/><Relationship Id="rId182" Type="http://schemas.openxmlformats.org/officeDocument/2006/relationships/image" Target="media/image12.wmf"/><Relationship Id="rId6" Type="http://schemas.openxmlformats.org/officeDocument/2006/relationships/hyperlink" Target="consultantplus://offline/ref=F805049445C63B0B1D26D7CDF68B26D9E6113A5E7CFD844BFC0694465397576D518E3382FDAA68A0FB15AC2CBE52086F6E732A246EF93486CBgBM" TargetMode="External"/><Relationship Id="rId238" Type="http://schemas.openxmlformats.org/officeDocument/2006/relationships/hyperlink" Target="consultantplus://offline/ref=CDFC06B09141DD0EDAED8A040F18110E21E60049DB117F62726965860E11187D8CFBC783575897F5F4CAE95543CD8139781FFBE1470D07A6DDg3M" TargetMode="External"/><Relationship Id="rId291" Type="http://schemas.openxmlformats.org/officeDocument/2006/relationships/hyperlink" Target="consultantplus://offline/ref=CDFC06B09141DD0EDAED8A040F18110E21E60049DB117F62726965860E11187D8CFBC783575897F5F4CAE95543CD8139781FFBE1470D07A6DDg3M" TargetMode="External"/><Relationship Id="rId305" Type="http://schemas.openxmlformats.org/officeDocument/2006/relationships/hyperlink" Target="consultantplus://offline/ref=CDFC06B09141DD0EDAED8A040F18110E21E60049DB117F62726965860E11187D8CFBC783575897F5F4CAE95543CD8139781FFBE1470D07A6DDg3M" TargetMode="External"/><Relationship Id="rId347" Type="http://schemas.openxmlformats.org/officeDocument/2006/relationships/hyperlink" Target="consultantplus://offline/ref=310739C35B9243241F791EE942B560EF7AB93A3795D5032B9E7E8CFEACD17B4C418153235D5ABDC5906A787A396B5D407AEB448D7FE55285EFg7M" TargetMode="External"/><Relationship Id="rId44" Type="http://schemas.openxmlformats.org/officeDocument/2006/relationships/hyperlink" Target="consultantplus://offline/ref=F805049445C63B0B1D26D7CDF68B26D9E6133B5B7CFD844BFC0694465397576D518E3382FDAA68A0F715AC2CBE52086F6E732A246EF93486CBgBM" TargetMode="External"/><Relationship Id="rId86" Type="http://schemas.openxmlformats.org/officeDocument/2006/relationships/hyperlink" Target="consultantplus://offline/ref=F805049445C63B0B1D26D7CDF68B26D9E61739527DFD844BFC0694465397576D518E3382F5A363F4AF5AAD70FA061B6F6B73282072CFgAM" TargetMode="External"/><Relationship Id="rId151" Type="http://schemas.openxmlformats.org/officeDocument/2006/relationships/hyperlink" Target="consultantplus://offline/ref=CDFC06B09141DD0EDAED8A040F18110E21E50740DA177F62726965860E11187D8CFBC780525F9CA1AC85E809079992397D1FF9E55BD0gEM" TargetMode="External"/><Relationship Id="rId193" Type="http://schemas.openxmlformats.org/officeDocument/2006/relationships/hyperlink" Target="consultantplus://offline/ref=CDFC06B09141DD0EDAED8A040F18110E21E50249DD1F7F62726965860E11187D8CFBC783575897F4F9CAE95543CD8139781FFBE1470D07A6DDg3M" TargetMode="External"/><Relationship Id="rId207" Type="http://schemas.openxmlformats.org/officeDocument/2006/relationships/hyperlink" Target="consultantplus://offline/ref=CDFC06B09141DD0EDAED8A040F18110E21E7064AD9147F62726965860E11187D8CFBC783575897F5F4CAE95543CD8139781FFBE1470D07A6DDg3M" TargetMode="External"/><Relationship Id="rId249" Type="http://schemas.openxmlformats.org/officeDocument/2006/relationships/hyperlink" Target="consultantplus://offline/ref=CDFC06B09141DD0EDAED8A040F18110E21E70649D01F7F62726965860E11187D8CFBC783575897F5F4CAE95543CD8139781FFBE1470D07A6DDg3M" TargetMode="External"/><Relationship Id="rId13" Type="http://schemas.openxmlformats.org/officeDocument/2006/relationships/hyperlink" Target="consultantplus://offline/ref=F805049445C63B0B1D26D7CDF68B26D9E6163E5F7BF8844BFC0694465397576D518E3382FDAA68A0FB15AC2CBE52086F6E732A246EF93486CBgBM" TargetMode="External"/><Relationship Id="rId109" Type="http://schemas.openxmlformats.org/officeDocument/2006/relationships/image" Target="media/image5.wmf"/><Relationship Id="rId260" Type="http://schemas.openxmlformats.org/officeDocument/2006/relationships/hyperlink" Target="consultantplus://offline/ref=CDFC06B09141DD0EDAED8A040F18110E21E50541DC117F62726965860E11187D8CFBC783575897F5F4CAE95543CD8139781FFBE1470D07A6DDg3M" TargetMode="External"/><Relationship Id="rId316" Type="http://schemas.openxmlformats.org/officeDocument/2006/relationships/hyperlink" Target="consultantplus://offline/ref=CDFC06B09141DD0EDAED8A040F18110E21E50440DE157F62726965860E11187D8CFBC783575897F5F4CAE95543CD8139781FFBE1470D07A6DDg3M" TargetMode="External"/><Relationship Id="rId55" Type="http://schemas.openxmlformats.org/officeDocument/2006/relationships/hyperlink" Target="consultantplus://offline/ref=F805049445C63B0B1D26D7CDF68B26D9E617395B78F5844BFC0694465397576D518E3382FDAA68A0F715AC2CBE52086F6E732A246EF93486CBgBM" TargetMode="External"/><Relationship Id="rId97" Type="http://schemas.openxmlformats.org/officeDocument/2006/relationships/hyperlink" Target="consultantplus://offline/ref=F805049445C63B0B1D26D7CDF68B26D9E61739527DFD844BFC0694465397576D518E3382FDAA68A4FA15AC2CBE52086F6E732A246EF93486CBgBM" TargetMode="External"/><Relationship Id="rId120" Type="http://schemas.openxmlformats.org/officeDocument/2006/relationships/hyperlink" Target="consultantplus://offline/ref=CDFC06B09141DD0EDAED8A040F18110E21E50740DA177F62726965860E11187D8CFBC780525F9CA1AC85E809079992397D1FF9E55BD0gEM" TargetMode="External"/><Relationship Id="rId358" Type="http://schemas.openxmlformats.org/officeDocument/2006/relationships/hyperlink" Target="consultantplus://offline/ref=310739C35B9243241F791EE942B560EF7AB93A3795D4032B9E7E8CFEACD17B4C418153235D5ABDC5906A787A396B5D407AEB448D7FE55285EFg7M" TargetMode="External"/><Relationship Id="rId162" Type="http://schemas.openxmlformats.org/officeDocument/2006/relationships/hyperlink" Target="consultantplus://offline/ref=CDFC06B09141DD0EDAED8A040F18110E21E50740DA177F62726965860E11187D8CFBC781555E9CA1AC85E809079992397D1FF9E55BD0gEM" TargetMode="External"/><Relationship Id="rId218" Type="http://schemas.openxmlformats.org/officeDocument/2006/relationships/hyperlink" Target="consultantplus://offline/ref=CDFC06B09141DD0EDAED8A040F18110E21E50440DE157F62726965860E11187D8CFBC783575897F5F4CAE95543CD8139781FFBE1470D07A6DDg3M" TargetMode="External"/><Relationship Id="rId271" Type="http://schemas.openxmlformats.org/officeDocument/2006/relationships/hyperlink" Target="consultantplus://offline/ref=CDFC06B09141DD0EDAED8A040F18110E21E7064AD9147F62726965860E11187D8CFBC783575897F5F4CAE95543CD8139781FFBE1470D07A6DDg3M" TargetMode="External"/><Relationship Id="rId24" Type="http://schemas.openxmlformats.org/officeDocument/2006/relationships/hyperlink" Target="consultantplus://offline/ref=F805049445C63B0B1D26D7CDF68B26D9E6173F5B7DFC844BFC0694465397576D518E3382FDAA68A0FB15AC2CBE52086F6E732A246EF93486CBgBM" TargetMode="External"/><Relationship Id="rId66" Type="http://schemas.openxmlformats.org/officeDocument/2006/relationships/hyperlink" Target="consultantplus://offline/ref=F805049445C63B0B1D26D7CDF68B26D9E6133B5B7CFD844BFC0694465397576D518E3382FDAA68A0F715AC2CBE52086F6E732A246EF93486CBgBM" TargetMode="External"/><Relationship Id="rId131" Type="http://schemas.openxmlformats.org/officeDocument/2006/relationships/hyperlink" Target="consultantplus://offline/ref=CDFC06B09141DD0EDAED8A040F18110E21E5084FDE117F62726965860E11187D8CFBC783575890F0FFCAE95543CD8139781FFBE1470D07A6DDg3M" TargetMode="External"/><Relationship Id="rId327" Type="http://schemas.openxmlformats.org/officeDocument/2006/relationships/hyperlink" Target="consultantplus://offline/ref=310739C35B9243241F791EE942B560EF7AB93A3795D4032B9E7E8CFEACD17B4C418153235D5ABDC5906A787A396B5D407AEB448D7FE55285EFg7M" TargetMode="External"/><Relationship Id="rId173" Type="http://schemas.openxmlformats.org/officeDocument/2006/relationships/hyperlink" Target="consultantplus://offline/ref=CDFC06B09141DD0EDAED8A040F18110E21E50740DA177F62726965860E11187D8CFBC783575897F1F9CAE95543CD8139781FFBE1470D07A6DDg3M" TargetMode="External"/><Relationship Id="rId229" Type="http://schemas.openxmlformats.org/officeDocument/2006/relationships/hyperlink" Target="consultantplus://offline/ref=CDFC06B09141DD0EDAED8A040F18110E21E70649D01F7F62726965860E11187D8CFBC783575897F5F4CAE95543CD8139781FFBE1470D07A6DDg3M" TargetMode="External"/><Relationship Id="rId240" Type="http://schemas.openxmlformats.org/officeDocument/2006/relationships/hyperlink" Target="consultantplus://offline/ref=CDFC06B09141DD0EDAED8A040F18110E21E70649D01E7F62726965860E11187D8CFBC783575897F5F4CAE95543CD8139781FFBE1470D07A6DDg3M" TargetMode="External"/><Relationship Id="rId35" Type="http://schemas.openxmlformats.org/officeDocument/2006/relationships/hyperlink" Target="consultantplus://offline/ref=F805049445C63B0B1D26D7CDF68B26D9E6173A5F7EF4844BFC0694465397576D518E3382FDAA68A0F715AC2CBE52086F6E732A246EF93486CBgBM" TargetMode="External"/><Relationship Id="rId77" Type="http://schemas.openxmlformats.org/officeDocument/2006/relationships/hyperlink" Target="consultantplus://offline/ref=F805049445C63B0B1D26D7CDF68B26D9E6123D5D76FC844BFC0694465397576D518E3382FDAA68A0F715AC2CBE52086F6E732A246EF93486CBgBM" TargetMode="External"/><Relationship Id="rId100" Type="http://schemas.openxmlformats.org/officeDocument/2006/relationships/hyperlink" Target="consultantplus://offline/ref=F805049445C63B0B1D26D7CDF68B26D9E61137587EF4844BFC0694465397576D518E3382FDAA6DA7F815AC2CBE52086F6E732A246EF93486CBgBM" TargetMode="External"/><Relationship Id="rId282" Type="http://schemas.openxmlformats.org/officeDocument/2006/relationships/hyperlink" Target="consultantplus://offline/ref=CDFC06B09141DD0EDAED8A040F18110E21E50440DE157F62726965860E11187D8CFBC783575897F5F4CAE95543CD8139781FFBE1470D07A6DDg3M" TargetMode="External"/><Relationship Id="rId338" Type="http://schemas.openxmlformats.org/officeDocument/2006/relationships/hyperlink" Target="consultantplus://offline/ref=310739C35B9243241F791EE942B560EF7AB83C379EDB032B9E7E8CFEACD17B4C418153235D5ABDC5906A787A396B5D407AEB448D7FE55285EFg7M" TargetMode="External"/><Relationship Id="rId8" Type="http://schemas.openxmlformats.org/officeDocument/2006/relationships/hyperlink" Target="consultantplus://offline/ref=F805049445C63B0B1D26D7CDF68B26D9E6123E597EFA844BFC0694465397576D518E3382FDAA68A0FB15AC2CBE52086F6E732A246EF93486CBgBM" TargetMode="External"/><Relationship Id="rId142" Type="http://schemas.openxmlformats.org/officeDocument/2006/relationships/hyperlink" Target="consultantplus://offline/ref=CDFC06B09141DD0EDAED8A040F18110E21E50740DA177F62726965860E11187D8CFBC78051519CA1AC85E809079992397D1FF9E55BD0gEM" TargetMode="External"/><Relationship Id="rId184" Type="http://schemas.openxmlformats.org/officeDocument/2006/relationships/hyperlink" Target="consultantplus://offline/ref=CDFC06B09141DD0EDAED941F0A18110E21E3074BD11F7F62726965860E11187D8CFBC783575890F3FECAE95543CD8139781FFBE1470D07A6DDg3M" TargetMode="External"/><Relationship Id="rId251" Type="http://schemas.openxmlformats.org/officeDocument/2006/relationships/hyperlink" Target="consultantplus://offline/ref=CDFC06B09141DD0EDAED8A040F18110E21E7064AD9147F62726965860E11187D8CFBC783575897F5F4CAE95543CD8139781FFBE1470D07A6DDg3M" TargetMode="External"/><Relationship Id="rId46" Type="http://schemas.openxmlformats.org/officeDocument/2006/relationships/hyperlink" Target="consultantplus://offline/ref=F805049445C63B0B1D26D7CDF68B26D9E615365E77FD844BFC0694465397576D518E3382FDAA68A0F715AC2CBE52086F6E732A246EF93486CBgBM" TargetMode="External"/><Relationship Id="rId293" Type="http://schemas.openxmlformats.org/officeDocument/2006/relationships/hyperlink" Target="consultantplus://offline/ref=CDFC06B09141DD0EDAED8A040F18110E21E50749DF1F7F62726965860E11187D8CFBC783575897F5F4CAE95543CD8139781FFBE1470D07A6DDg3M" TargetMode="External"/><Relationship Id="rId307" Type="http://schemas.openxmlformats.org/officeDocument/2006/relationships/hyperlink" Target="consultantplus://offline/ref=CDFC06B09141DD0EDAED8A040F18110E21E70649D01E7F62726965860E11187D8CFBC783575897F5F4CAE95543CD8139781FFBE1470D07A6DDg3M" TargetMode="External"/><Relationship Id="rId349" Type="http://schemas.openxmlformats.org/officeDocument/2006/relationships/hyperlink" Target="consultantplus://offline/ref=310739C35B9243241F791EE942B560EF7AB93A349CDE032B9E7E8CFEACD17B4C418153235D5ABDC5906A787A396B5D407AEB448D7FE55285EFg7M" TargetMode="External"/><Relationship Id="rId88" Type="http://schemas.openxmlformats.org/officeDocument/2006/relationships/hyperlink" Target="consultantplus://offline/ref=F805049445C63B0B1D26D7CDF68B26D9E613395A7EF8844BFC0694465397576D438E6B8EFDAB76A0FA00FA7DF8C0g6M" TargetMode="External"/><Relationship Id="rId111" Type="http://schemas.openxmlformats.org/officeDocument/2006/relationships/hyperlink" Target="consultantplus://offline/ref=CDFC06B09141DD0EDAED8A040F18110E21E50740DA177F62726965860E11187D8CFBC781555E9CA1AC85E809079992397D1FF9E55BD0gEM" TargetMode="External"/><Relationship Id="rId153" Type="http://schemas.openxmlformats.org/officeDocument/2006/relationships/hyperlink" Target="consultantplus://offline/ref=CDFC06B09141DD0EDAED8A040F18110E21E50740DA177F62726965860E11187D8CFBC780505C9CA1AC85E809079992397D1FF9E55BD0gEM" TargetMode="External"/><Relationship Id="rId195" Type="http://schemas.openxmlformats.org/officeDocument/2006/relationships/hyperlink" Target="consultantplus://offline/ref=CDFC06B09141DD0EDAED8A040F18110E21E50740DA177F62726965860E11187D8CFBC783575897F1F9CAE95543CD8139781FFBE1470D07A6DDg3M" TargetMode="External"/><Relationship Id="rId209" Type="http://schemas.openxmlformats.org/officeDocument/2006/relationships/hyperlink" Target="consultantplus://offline/ref=CDFC06B09141DD0EDAED8A040F18110E21E50541DC117F62726965860E11187D8CFBC783575897F5F4CAE95543CD8139781FFBE1470D07A6DDg3M" TargetMode="External"/><Relationship Id="rId360" Type="http://schemas.openxmlformats.org/officeDocument/2006/relationships/hyperlink" Target="consultantplus://offline/ref=310739C35B9243241F791EE942B560EF7ABB383E9BDF032B9E7E8CFEACD17B4C418153235D5ABDC5906A787A396B5D407AEB448D7FE55285EF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449</Pages>
  <Words>101548</Words>
  <Characters>578828</Characters>
  <Application>Microsoft Office Word</Application>
  <DocSecurity>0</DocSecurity>
  <Lines>4823</Lines>
  <Paragraphs>1358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Чемодурова Наталья Анатольевна</dc:creator>
  <cp:keywords/>
  <dc:description/>
  <cp:lastModifiedBy>Чемодурова Наталья Анатольевна</cp:lastModifiedBy>
  <cp:revision>2</cp:revision>
  <dcterms:created xsi:type="dcterms:W3CDTF">2021-04-01T12:42:00Z</dcterms:created>
  <dcterms:modified xsi:type="dcterms:W3CDTF">2021-04-01T12:42:00Z</dcterms:modified>
</cp:coreProperties>
</file>