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44" w:type="pct"/>
        <w:jc w:val="center"/>
        <w:tblLook w:val="04A0" w:firstRow="1" w:lastRow="0" w:firstColumn="1" w:lastColumn="0" w:noHBand="0" w:noVBand="1"/>
      </w:tblPr>
      <w:tblGrid>
        <w:gridCol w:w="262"/>
        <w:gridCol w:w="4778"/>
        <w:gridCol w:w="21"/>
        <w:gridCol w:w="5236"/>
      </w:tblGrid>
      <w:tr w:rsidR="00D1404B" w:rsidRPr="00CC7420" w:rsidTr="00A23142">
        <w:trPr>
          <w:gridBefore w:val="1"/>
          <w:wBefore w:w="262" w:type="dxa"/>
          <w:trHeight w:val="306"/>
          <w:jc w:val="center"/>
        </w:trPr>
        <w:tc>
          <w:tcPr>
            <w:tcW w:w="4778" w:type="dxa"/>
            <w:hideMark/>
          </w:tcPr>
          <w:p w:rsidR="00D1404B" w:rsidRPr="00CC7420" w:rsidRDefault="00D1404B" w:rsidP="00A23142">
            <w:pPr>
              <w:keepLines/>
              <w:shd w:val="clear" w:color="auto" w:fill="FFFFFF"/>
              <w:suppressAutoHyphens/>
              <w:overflowPunct w:val="0"/>
              <w:autoSpaceDE w:val="0"/>
              <w:spacing w:before="0" w:after="0" w:line="256" w:lineRule="auto"/>
              <w:ind w:left="108" w:right="176"/>
              <w:jc w:val="center"/>
              <w:rPr>
                <w:rFonts w:ascii="Times New Roman" w:hAnsi="Times New Roman"/>
                <w:b/>
                <w:color w:val="000000"/>
                <w:szCs w:val="24"/>
                <w:lang w:val="en-GB" w:eastAsia="ar-SA"/>
              </w:rPr>
            </w:pPr>
            <w:bookmarkStart w:id="0" w:name="1"/>
            <w:bookmarkStart w:id="1" w:name="_GoBack"/>
            <w:bookmarkEnd w:id="1"/>
            <w:r w:rsidRPr="00CC7420">
              <w:rPr>
                <w:rFonts w:ascii="Times New Roman" w:hAnsi="Times New Roman"/>
                <w:color w:val="000000"/>
                <w:szCs w:val="24"/>
                <w:lang w:val="en-GB" w:eastAsia="ar-SA"/>
              </w:rPr>
              <w:t>СОГЛАСОВАНО</w:t>
            </w:r>
          </w:p>
        </w:tc>
        <w:tc>
          <w:tcPr>
            <w:tcW w:w="5257" w:type="dxa"/>
            <w:gridSpan w:val="2"/>
            <w:hideMark/>
          </w:tcPr>
          <w:p w:rsidR="00D1404B" w:rsidRPr="00CC7420" w:rsidRDefault="00D1404B" w:rsidP="00A23142">
            <w:pPr>
              <w:keepLines/>
              <w:shd w:val="clear" w:color="auto" w:fill="FFFFFF"/>
              <w:suppressAutoHyphens/>
              <w:overflowPunct w:val="0"/>
              <w:autoSpaceDE w:val="0"/>
              <w:spacing w:before="0" w:after="0" w:line="256" w:lineRule="auto"/>
              <w:ind w:left="108" w:right="176"/>
              <w:jc w:val="center"/>
              <w:rPr>
                <w:rFonts w:ascii="Times New Roman" w:hAnsi="Times New Roman"/>
                <w:b/>
                <w:color w:val="000000"/>
                <w:szCs w:val="24"/>
                <w:lang w:eastAsia="ar-SA"/>
              </w:rPr>
            </w:pPr>
            <w:r w:rsidRPr="00CC7420">
              <w:rPr>
                <w:rFonts w:ascii="Times New Roman" w:hAnsi="Times New Roman"/>
                <w:color w:val="000000"/>
                <w:szCs w:val="24"/>
                <w:lang w:val="en-GB" w:eastAsia="ar-SA"/>
              </w:rPr>
              <w:t>УТВЕРЖДАЮ</w:t>
            </w:r>
          </w:p>
        </w:tc>
      </w:tr>
      <w:tr w:rsidR="00D1404B" w:rsidRPr="00CC7420" w:rsidTr="00A23142">
        <w:tblPrEx>
          <w:jc w:val="left"/>
          <w:tblLook w:val="0000" w:firstRow="0" w:lastRow="0" w:firstColumn="0" w:lastColumn="0" w:noHBand="0" w:noVBand="0"/>
        </w:tblPrEx>
        <w:trPr>
          <w:trHeight w:val="644"/>
        </w:trPr>
        <w:tc>
          <w:tcPr>
            <w:tcW w:w="5061" w:type="dxa"/>
            <w:gridSpan w:val="3"/>
          </w:tcPr>
          <w:p w:rsidR="00D1404B" w:rsidRPr="00CC7420" w:rsidRDefault="00D1404B" w:rsidP="00A23142">
            <w:pPr>
              <w:shd w:val="clear" w:color="auto" w:fill="FFFFFF"/>
              <w:spacing w:before="0" w:after="0" w:line="240" w:lineRule="auto"/>
              <w:ind w:left="108" w:right="108"/>
              <w:jc w:val="center"/>
              <w:rPr>
                <w:rFonts w:ascii="Times New Roman" w:hAnsi="Times New Roman"/>
                <w:color w:val="000000"/>
                <w:szCs w:val="24"/>
                <w:lang w:eastAsia="zh-CN"/>
              </w:rPr>
            </w:pPr>
            <w:r w:rsidRPr="00CC7420">
              <w:rPr>
                <w:rFonts w:ascii="Times New Roman" w:hAnsi="Times New Roman"/>
                <w:color w:val="000000"/>
                <w:szCs w:val="24"/>
                <w:lang w:eastAsia="zh-CN"/>
              </w:rPr>
              <w:t xml:space="preserve">Заместитель директора государственного бюджетного учреждения здравоохранения «Самарский областной медицинский информационно-аналитический центр» (МИАЦ) </w:t>
            </w:r>
          </w:p>
        </w:tc>
        <w:tc>
          <w:tcPr>
            <w:tcW w:w="5236" w:type="dxa"/>
          </w:tcPr>
          <w:p w:rsidR="00D1404B" w:rsidRPr="00CC7420" w:rsidRDefault="00D1404B" w:rsidP="00A23142">
            <w:pPr>
              <w:shd w:val="clear" w:color="auto" w:fill="FFFFFF"/>
              <w:spacing w:before="0" w:after="0" w:line="240" w:lineRule="auto"/>
              <w:ind w:left="108" w:right="108"/>
              <w:jc w:val="center"/>
              <w:rPr>
                <w:rFonts w:ascii="Times New Roman" w:hAnsi="Times New Roman"/>
                <w:color w:val="000000"/>
                <w:szCs w:val="24"/>
                <w:lang w:eastAsia="zh-CN"/>
              </w:rPr>
            </w:pPr>
            <w:r w:rsidRPr="00CC7420">
              <w:rPr>
                <w:rFonts w:ascii="Times New Roman" w:hAnsi="Times New Roman"/>
                <w:color w:val="000000"/>
                <w:szCs w:val="24"/>
                <w:lang w:eastAsia="zh-CN"/>
              </w:rPr>
              <w:t xml:space="preserve">Руководитель проектов общества с ограниченной ответственностью </w:t>
            </w:r>
          </w:p>
          <w:p w:rsidR="00D1404B" w:rsidRPr="00CC7420" w:rsidRDefault="00D1404B" w:rsidP="00A23142">
            <w:pPr>
              <w:shd w:val="clear" w:color="auto" w:fill="FFFFFF"/>
              <w:spacing w:before="0" w:after="0" w:line="240" w:lineRule="auto"/>
              <w:ind w:left="108" w:right="108"/>
              <w:jc w:val="center"/>
              <w:rPr>
                <w:rFonts w:ascii="Times New Roman" w:hAnsi="Times New Roman"/>
                <w:color w:val="000000"/>
                <w:szCs w:val="24"/>
                <w:lang w:eastAsia="zh-CN"/>
              </w:rPr>
            </w:pPr>
            <w:r w:rsidRPr="00CC7420">
              <w:rPr>
                <w:rFonts w:ascii="Times New Roman" w:hAnsi="Times New Roman"/>
                <w:color w:val="000000"/>
                <w:szCs w:val="24"/>
                <w:lang w:eastAsia="zh-CN"/>
              </w:rPr>
              <w:t>«Новософтим» (ООО «Новософтим»)</w:t>
            </w:r>
          </w:p>
          <w:p w:rsidR="00D1404B" w:rsidRPr="00CC7420" w:rsidRDefault="00D1404B" w:rsidP="00A23142">
            <w:pPr>
              <w:shd w:val="clear" w:color="auto" w:fill="FFFFFF"/>
              <w:spacing w:before="0" w:after="0" w:line="240" w:lineRule="auto"/>
              <w:ind w:left="108" w:right="108"/>
              <w:jc w:val="center"/>
              <w:rPr>
                <w:rFonts w:ascii="Times New Roman" w:hAnsi="Times New Roman"/>
                <w:color w:val="000000"/>
                <w:szCs w:val="24"/>
                <w:lang w:eastAsia="zh-CN"/>
              </w:rPr>
            </w:pPr>
          </w:p>
        </w:tc>
      </w:tr>
      <w:tr w:rsidR="00D1404B" w:rsidRPr="00CC7420" w:rsidTr="00A23142">
        <w:tblPrEx>
          <w:jc w:val="left"/>
          <w:tblLook w:val="0000" w:firstRow="0" w:lastRow="0" w:firstColumn="0" w:lastColumn="0" w:noHBand="0" w:noVBand="0"/>
        </w:tblPrEx>
        <w:trPr>
          <w:trHeight w:val="360"/>
        </w:trPr>
        <w:tc>
          <w:tcPr>
            <w:tcW w:w="5061" w:type="dxa"/>
            <w:gridSpan w:val="3"/>
          </w:tcPr>
          <w:p w:rsidR="00D1404B" w:rsidRPr="00CC7420" w:rsidRDefault="00D1404B" w:rsidP="00A23142">
            <w:pPr>
              <w:shd w:val="clear" w:color="auto" w:fill="FFFFFF"/>
              <w:spacing w:before="0" w:line="240" w:lineRule="auto"/>
              <w:ind w:left="108" w:right="108"/>
              <w:jc w:val="center"/>
              <w:rPr>
                <w:rFonts w:ascii="Times New Roman" w:hAnsi="Times New Roman"/>
                <w:color w:val="000000"/>
                <w:szCs w:val="24"/>
                <w:lang w:eastAsia="zh-CN"/>
              </w:rPr>
            </w:pPr>
          </w:p>
          <w:p w:rsidR="00D1404B" w:rsidRPr="00CC7420" w:rsidRDefault="00D1404B" w:rsidP="00A23142">
            <w:pPr>
              <w:shd w:val="clear" w:color="auto" w:fill="FFFFFF"/>
              <w:spacing w:before="0" w:line="240" w:lineRule="auto"/>
              <w:ind w:left="108" w:right="108"/>
              <w:jc w:val="center"/>
              <w:rPr>
                <w:rFonts w:ascii="Times New Roman" w:hAnsi="Times New Roman"/>
                <w:color w:val="000000"/>
                <w:szCs w:val="24"/>
                <w:lang w:eastAsia="zh-CN"/>
              </w:rPr>
            </w:pPr>
            <w:r w:rsidRPr="00CC7420">
              <w:rPr>
                <w:rFonts w:ascii="Times New Roman" w:hAnsi="Times New Roman"/>
                <w:color w:val="000000"/>
                <w:szCs w:val="24"/>
                <w:lang w:eastAsia="zh-CN"/>
              </w:rPr>
              <w:t xml:space="preserve">_________________ А.А. Лемаев </w:t>
            </w:r>
          </w:p>
          <w:p w:rsidR="00D1404B" w:rsidRPr="00CC7420" w:rsidRDefault="00D1404B" w:rsidP="00A23142">
            <w:pPr>
              <w:shd w:val="clear" w:color="auto" w:fill="FFFFFF"/>
              <w:spacing w:before="0" w:line="240" w:lineRule="auto"/>
              <w:ind w:left="108" w:right="108"/>
              <w:jc w:val="center"/>
              <w:rPr>
                <w:rFonts w:ascii="Times New Roman" w:hAnsi="Times New Roman"/>
                <w:color w:val="000000"/>
                <w:szCs w:val="24"/>
                <w:lang w:eastAsia="zh-CN"/>
              </w:rPr>
            </w:pPr>
            <w:r w:rsidRPr="00CC7420">
              <w:rPr>
                <w:rFonts w:ascii="Times New Roman" w:hAnsi="Times New Roman"/>
                <w:color w:val="000000"/>
                <w:szCs w:val="24"/>
                <w:lang w:eastAsia="zh-CN"/>
              </w:rPr>
              <w:t>«_____»_______________ 2021 г.</w:t>
            </w:r>
          </w:p>
          <w:p w:rsidR="00D1404B" w:rsidRPr="00CC7420" w:rsidRDefault="00D1404B" w:rsidP="00A23142">
            <w:pPr>
              <w:shd w:val="clear" w:color="auto" w:fill="FFFFFF"/>
              <w:spacing w:before="0" w:line="240" w:lineRule="auto"/>
              <w:ind w:left="108" w:right="108" w:firstLine="601"/>
              <w:jc w:val="left"/>
              <w:rPr>
                <w:rFonts w:ascii="Times New Roman" w:hAnsi="Times New Roman"/>
                <w:color w:val="000000"/>
                <w:sz w:val="20"/>
                <w:szCs w:val="24"/>
                <w:lang w:eastAsia="zh-CN"/>
              </w:rPr>
            </w:pPr>
            <w:r w:rsidRPr="00CC7420">
              <w:rPr>
                <w:rFonts w:ascii="Times New Roman" w:hAnsi="Times New Roman"/>
                <w:color w:val="000000"/>
                <w:sz w:val="20"/>
                <w:szCs w:val="24"/>
                <w:lang w:eastAsia="zh-CN"/>
              </w:rPr>
              <w:t>М.П.</w:t>
            </w:r>
          </w:p>
        </w:tc>
        <w:tc>
          <w:tcPr>
            <w:tcW w:w="5236" w:type="dxa"/>
          </w:tcPr>
          <w:p w:rsidR="00D1404B" w:rsidRPr="00CC7420" w:rsidRDefault="00D1404B" w:rsidP="00A23142">
            <w:pPr>
              <w:shd w:val="clear" w:color="auto" w:fill="FFFFFF"/>
              <w:spacing w:before="0" w:line="240" w:lineRule="auto"/>
              <w:ind w:left="108" w:right="108"/>
              <w:jc w:val="center"/>
              <w:rPr>
                <w:rFonts w:ascii="Times New Roman" w:hAnsi="Times New Roman"/>
                <w:color w:val="000000"/>
                <w:szCs w:val="24"/>
                <w:lang w:eastAsia="zh-CN"/>
              </w:rPr>
            </w:pPr>
          </w:p>
          <w:p w:rsidR="00D1404B" w:rsidRPr="00CC7420" w:rsidRDefault="00D1404B" w:rsidP="00A23142">
            <w:pPr>
              <w:shd w:val="clear" w:color="auto" w:fill="FFFFFF"/>
              <w:spacing w:before="0" w:line="240" w:lineRule="auto"/>
              <w:ind w:left="108" w:right="108"/>
              <w:jc w:val="center"/>
              <w:rPr>
                <w:rFonts w:ascii="Times New Roman" w:hAnsi="Times New Roman"/>
                <w:color w:val="000000"/>
                <w:szCs w:val="24"/>
                <w:lang w:eastAsia="zh-CN"/>
              </w:rPr>
            </w:pPr>
            <w:r w:rsidRPr="00CC7420">
              <w:rPr>
                <w:rFonts w:ascii="Times New Roman" w:hAnsi="Times New Roman"/>
                <w:color w:val="000000"/>
                <w:szCs w:val="24"/>
                <w:lang w:eastAsia="zh-CN"/>
              </w:rPr>
              <w:t xml:space="preserve">_________________ Ю.С. Сильченко </w:t>
            </w:r>
          </w:p>
          <w:p w:rsidR="00D1404B" w:rsidRPr="00CC7420" w:rsidRDefault="00D1404B" w:rsidP="00A23142">
            <w:pPr>
              <w:shd w:val="clear" w:color="auto" w:fill="FFFFFF"/>
              <w:spacing w:before="0" w:line="240" w:lineRule="auto"/>
              <w:ind w:left="108" w:right="108"/>
              <w:jc w:val="center"/>
              <w:rPr>
                <w:rFonts w:ascii="Times New Roman" w:hAnsi="Times New Roman"/>
                <w:color w:val="000000"/>
                <w:szCs w:val="24"/>
                <w:lang w:eastAsia="zh-CN"/>
              </w:rPr>
            </w:pPr>
            <w:r w:rsidRPr="00CC7420">
              <w:rPr>
                <w:rFonts w:ascii="Times New Roman" w:hAnsi="Times New Roman"/>
                <w:color w:val="000000"/>
                <w:szCs w:val="24"/>
                <w:lang w:eastAsia="zh-CN"/>
              </w:rPr>
              <w:t>«_____»_______________ 2021 г.</w:t>
            </w:r>
          </w:p>
          <w:p w:rsidR="00D1404B" w:rsidRPr="00CC7420" w:rsidRDefault="00D1404B" w:rsidP="00A23142">
            <w:pPr>
              <w:shd w:val="clear" w:color="auto" w:fill="FFFFFF"/>
              <w:spacing w:before="0" w:line="240" w:lineRule="auto"/>
              <w:ind w:left="108" w:right="108" w:firstLine="703"/>
              <w:jc w:val="center"/>
              <w:rPr>
                <w:rFonts w:ascii="Times New Roman" w:hAnsi="Times New Roman"/>
                <w:color w:val="000000"/>
                <w:sz w:val="20"/>
                <w:szCs w:val="24"/>
                <w:lang w:eastAsia="zh-CN"/>
              </w:rPr>
            </w:pPr>
            <w:r w:rsidRPr="00CC7420">
              <w:rPr>
                <w:rFonts w:ascii="Times New Roman" w:hAnsi="Times New Roman"/>
                <w:color w:val="000000"/>
                <w:sz w:val="20"/>
                <w:szCs w:val="24"/>
                <w:lang w:eastAsia="zh-CN"/>
              </w:rPr>
              <w:t>М.П.</w:t>
            </w:r>
          </w:p>
        </w:tc>
      </w:tr>
    </w:tbl>
    <w:p w:rsidR="00D1404B" w:rsidRPr="00CC7420" w:rsidRDefault="00D1404B" w:rsidP="00D1404B">
      <w:pPr>
        <w:spacing w:before="0"/>
        <w:jc w:val="center"/>
        <w:rPr>
          <w:rFonts w:ascii="Times New Roman" w:hAnsi="Times New Roman"/>
          <w:b/>
          <w:bCs/>
          <w:sz w:val="32"/>
          <w:szCs w:val="24"/>
          <w:lang w:eastAsia="en-US"/>
        </w:rPr>
      </w:pPr>
    </w:p>
    <w:p w:rsidR="00D1404B" w:rsidRPr="00CC7420" w:rsidRDefault="00D1404B" w:rsidP="00D1404B">
      <w:pPr>
        <w:spacing w:before="0"/>
        <w:jc w:val="center"/>
        <w:rPr>
          <w:rFonts w:ascii="Times New Roman" w:hAnsi="Times New Roman"/>
          <w:b/>
          <w:bCs/>
          <w:sz w:val="32"/>
          <w:szCs w:val="24"/>
          <w:lang w:eastAsia="en-US"/>
        </w:rPr>
      </w:pPr>
    </w:p>
    <w:p w:rsidR="00D1404B" w:rsidRPr="00CC7420" w:rsidRDefault="00D1404B" w:rsidP="00D1404B">
      <w:pPr>
        <w:spacing w:before="0"/>
        <w:jc w:val="center"/>
        <w:rPr>
          <w:rFonts w:ascii="Times New Roman" w:hAnsi="Times New Roman"/>
          <w:b/>
          <w:sz w:val="32"/>
          <w:szCs w:val="28"/>
          <w:lang w:eastAsia="en-US"/>
        </w:rPr>
      </w:pPr>
    </w:p>
    <w:p w:rsidR="00D1404B" w:rsidRPr="00CC7420" w:rsidRDefault="00D1404B" w:rsidP="00D1404B">
      <w:pPr>
        <w:spacing w:before="0"/>
        <w:jc w:val="center"/>
        <w:rPr>
          <w:rFonts w:ascii="Times New Roman" w:hAnsi="Times New Roman"/>
          <w:szCs w:val="28"/>
          <w:lang w:eastAsia="en-US"/>
        </w:rPr>
      </w:pPr>
    </w:p>
    <w:p w:rsidR="00D1404B" w:rsidRPr="00CC7420" w:rsidRDefault="00D1404B" w:rsidP="00D1404B">
      <w:pPr>
        <w:shd w:val="clear" w:color="auto" w:fill="FFFFFF"/>
        <w:spacing w:before="0" w:after="240" w:line="240" w:lineRule="auto"/>
        <w:ind w:left="108" w:right="108"/>
        <w:jc w:val="center"/>
        <w:rPr>
          <w:rFonts w:ascii="Times New Roman" w:hAnsi="Times New Roman"/>
          <w:b/>
          <w:color w:val="000000"/>
          <w:spacing w:val="20"/>
          <w:sz w:val="34"/>
          <w:szCs w:val="34"/>
          <w:lang w:eastAsia="en-US"/>
        </w:rPr>
      </w:pPr>
      <w:r w:rsidRPr="00CC7420">
        <w:rPr>
          <w:rFonts w:ascii="Times New Roman" w:hAnsi="Times New Roman"/>
          <w:b/>
          <w:color w:val="000000"/>
          <w:spacing w:val="20"/>
          <w:sz w:val="34"/>
          <w:szCs w:val="34"/>
          <w:lang w:eastAsia="en-US"/>
        </w:rPr>
        <w:t xml:space="preserve">ЕМИАС Самарской области </w:t>
      </w:r>
    </w:p>
    <w:p w:rsidR="00D1404B" w:rsidRPr="00D1404B" w:rsidRDefault="00D1404B" w:rsidP="00D1404B">
      <w:pPr>
        <w:shd w:val="clear" w:color="auto" w:fill="FFFFFF"/>
        <w:spacing w:before="0" w:after="0" w:line="240" w:lineRule="auto"/>
        <w:ind w:left="108" w:right="108"/>
        <w:jc w:val="center"/>
        <w:rPr>
          <w:rFonts w:ascii="Times New Roman" w:hAnsi="Times New Roman"/>
          <w:b/>
          <w:color w:val="000000"/>
          <w:sz w:val="28"/>
          <w:szCs w:val="28"/>
          <w:lang w:eastAsia="zh-CN"/>
        </w:rPr>
      </w:pPr>
      <w:r>
        <w:rPr>
          <w:rFonts w:ascii="Times New Roman" w:hAnsi="Times New Roman"/>
          <w:b/>
          <w:color w:val="000000"/>
          <w:sz w:val="28"/>
          <w:szCs w:val="28"/>
          <w:lang w:eastAsia="zh-CN"/>
        </w:rPr>
        <w:t>Руководство администратора</w:t>
      </w:r>
    </w:p>
    <w:p w:rsidR="00D1404B" w:rsidRPr="00CC7420" w:rsidRDefault="00D1404B" w:rsidP="00D1404B">
      <w:pPr>
        <w:shd w:val="clear" w:color="auto" w:fill="FFFFFF"/>
        <w:spacing w:before="0" w:after="0" w:line="240" w:lineRule="auto"/>
        <w:ind w:left="108" w:right="108"/>
        <w:jc w:val="center"/>
        <w:rPr>
          <w:rFonts w:ascii="Times New Roman" w:hAnsi="Times New Roman"/>
          <w:color w:val="000000"/>
          <w:szCs w:val="28"/>
          <w:lang w:eastAsia="zh-CN"/>
        </w:rPr>
      </w:pPr>
    </w:p>
    <w:p w:rsidR="00D1404B" w:rsidRPr="00CC7420" w:rsidRDefault="00D1404B" w:rsidP="00D1404B">
      <w:pPr>
        <w:shd w:val="clear" w:color="auto" w:fill="FFFFFF"/>
        <w:spacing w:before="0" w:after="0" w:line="240" w:lineRule="auto"/>
        <w:ind w:left="108" w:right="108"/>
        <w:jc w:val="center"/>
        <w:rPr>
          <w:rFonts w:ascii="Times New Roman" w:hAnsi="Times New Roman"/>
          <w:color w:val="000000"/>
          <w:szCs w:val="24"/>
          <w:lang w:eastAsia="zh-CN"/>
        </w:rPr>
      </w:pPr>
      <w:bookmarkStart w:id="2" w:name="OLE_LINK2"/>
      <w:bookmarkStart w:id="3" w:name="OLE_LINK1"/>
      <w:bookmarkEnd w:id="2"/>
      <w:bookmarkEnd w:id="3"/>
      <w:r w:rsidRPr="00CC7420">
        <w:rPr>
          <w:rFonts w:ascii="Times New Roman" w:hAnsi="Times New Roman"/>
          <w:color w:val="000000"/>
          <w:szCs w:val="24"/>
          <w:lang w:eastAsia="zh-CN"/>
        </w:rPr>
        <w:t>Этап 2. Выполнение работ по развитию Системы в соответствии с функциональными требованиями п.</w:t>
      </w:r>
      <w:r>
        <w:rPr>
          <w:rFonts w:ascii="Times New Roman" w:hAnsi="Times New Roman"/>
          <w:color w:val="000000"/>
          <w:szCs w:val="24"/>
          <w:lang w:eastAsia="zh-CN"/>
        </w:rPr>
        <w:t>2</w:t>
      </w:r>
      <w:r w:rsidRPr="00CC7420">
        <w:rPr>
          <w:rFonts w:ascii="Times New Roman" w:hAnsi="Times New Roman"/>
          <w:color w:val="000000"/>
          <w:szCs w:val="24"/>
          <w:lang w:eastAsia="zh-CN"/>
        </w:rPr>
        <w:t xml:space="preserve"> Приложения №5 «Информационное взаимодействие</w:t>
      </w:r>
      <w:r w:rsidRPr="0013390F">
        <w:t xml:space="preserve"> </w:t>
      </w:r>
      <w:r w:rsidRPr="0013390F">
        <w:rPr>
          <w:rFonts w:ascii="Times New Roman" w:hAnsi="Times New Roman"/>
          <w:color w:val="000000"/>
          <w:szCs w:val="24"/>
          <w:lang w:eastAsia="zh-CN"/>
        </w:rPr>
        <w:t xml:space="preserve">с компонентом «Концентратор услуг ФЭР» в части предоставления услуги «Запись на прием к врачу» по сценарию </w:t>
      </w:r>
      <w:r>
        <w:rPr>
          <w:rFonts w:ascii="Times New Roman" w:hAnsi="Times New Roman"/>
          <w:color w:val="000000"/>
          <w:szCs w:val="24"/>
          <w:lang w:eastAsia="zh-CN"/>
        </w:rPr>
        <w:t>«Запись на прием по направлению</w:t>
      </w:r>
      <w:r w:rsidRPr="00CC7420">
        <w:rPr>
          <w:rFonts w:ascii="Times New Roman" w:hAnsi="Times New Roman"/>
          <w:color w:val="000000"/>
          <w:szCs w:val="24"/>
          <w:lang w:eastAsia="zh-CN"/>
        </w:rPr>
        <w:t>» Технического задания</w:t>
      </w:r>
    </w:p>
    <w:p w:rsidR="00D1404B" w:rsidRPr="00CC7420" w:rsidRDefault="00D1404B" w:rsidP="00D1404B">
      <w:pPr>
        <w:shd w:val="clear" w:color="auto" w:fill="FFFFFF"/>
        <w:spacing w:before="0" w:after="0" w:line="240" w:lineRule="auto"/>
        <w:ind w:left="108" w:right="108"/>
        <w:jc w:val="center"/>
        <w:rPr>
          <w:rFonts w:ascii="Times New Roman" w:hAnsi="Times New Roman"/>
          <w:color w:val="000000"/>
          <w:szCs w:val="24"/>
          <w:lang w:eastAsia="zh-CN"/>
        </w:rPr>
      </w:pPr>
    </w:p>
    <w:p w:rsidR="00D1404B" w:rsidRPr="00CC7420" w:rsidRDefault="00D1404B" w:rsidP="00D1404B">
      <w:pPr>
        <w:shd w:val="clear" w:color="auto" w:fill="FFFFFF"/>
        <w:spacing w:before="0" w:after="0" w:line="240" w:lineRule="auto"/>
        <w:ind w:left="108" w:right="108"/>
        <w:jc w:val="center"/>
        <w:rPr>
          <w:rFonts w:ascii="Times New Roman" w:hAnsi="Times New Roman"/>
          <w:color w:val="000000"/>
          <w:sz w:val="26"/>
          <w:szCs w:val="26"/>
          <w:lang w:eastAsia="en-US"/>
        </w:rPr>
      </w:pPr>
      <w:r w:rsidRPr="00CC7420">
        <w:rPr>
          <w:rFonts w:ascii="Times New Roman" w:hAnsi="Times New Roman"/>
          <w:color w:val="000000"/>
          <w:sz w:val="26"/>
          <w:szCs w:val="26"/>
          <w:lang w:eastAsia="zh-CN"/>
        </w:rPr>
        <w:t>Контракт от «23» ноября 2021 г. № 42/21-ДБУ</w:t>
      </w:r>
    </w:p>
    <w:p w:rsidR="00D1404B" w:rsidRPr="00CC7420" w:rsidRDefault="00D1404B" w:rsidP="00D1404B">
      <w:pPr>
        <w:shd w:val="clear" w:color="auto" w:fill="FFFFFF"/>
        <w:spacing w:before="0" w:after="0" w:line="240" w:lineRule="auto"/>
        <w:ind w:left="108" w:right="108"/>
        <w:jc w:val="center"/>
        <w:rPr>
          <w:rFonts w:ascii="Times New Roman" w:hAnsi="Times New Roman"/>
          <w:color w:val="000000"/>
          <w:szCs w:val="24"/>
          <w:lang w:eastAsia="zh-CN"/>
        </w:rPr>
      </w:pPr>
    </w:p>
    <w:p w:rsidR="00D1404B" w:rsidRPr="00C66717" w:rsidRDefault="00D1404B" w:rsidP="00D1404B">
      <w:pPr>
        <w:pStyle w:val="phtitlepagesystemfull"/>
      </w:pPr>
    </w:p>
    <w:bookmarkEnd w:id="0"/>
    <w:p w:rsidR="004E689C" w:rsidRPr="00D1404B" w:rsidRDefault="004E689C" w:rsidP="004E689C">
      <w:pPr>
        <w:pStyle w:val="phcontent"/>
        <w:rPr>
          <w:rFonts w:ascii="Times New Roman" w:hAnsi="Times New Roman" w:cs="Times New Roman"/>
          <w:noProof/>
          <w:color w:val="000000" w:themeColor="text1"/>
          <w:sz w:val="24"/>
          <w:szCs w:val="24"/>
        </w:rPr>
      </w:pPr>
      <w:r w:rsidRPr="00D1404B">
        <w:rPr>
          <w:rFonts w:ascii="Times New Roman" w:hAnsi="Times New Roman" w:cs="Times New Roman"/>
          <w:noProof/>
          <w:color w:val="000000" w:themeColor="text1"/>
          <w:sz w:val="24"/>
          <w:szCs w:val="24"/>
        </w:rPr>
        <w:lastRenderedPageBreak/>
        <w:t>Содержание</w:t>
      </w:r>
    </w:p>
    <w:p w:rsidR="00E57615" w:rsidRPr="00E57615" w:rsidRDefault="00C759BB">
      <w:pPr>
        <w:pStyle w:val="12"/>
        <w:rPr>
          <w:rFonts w:ascii="Times New Roman" w:eastAsiaTheme="minorEastAsia" w:hAnsi="Times New Roman"/>
          <w:b w:val="0"/>
          <w:noProof/>
          <w:sz w:val="22"/>
          <w:szCs w:val="22"/>
        </w:rPr>
      </w:pPr>
      <w:r w:rsidRPr="00D1404B">
        <w:rPr>
          <w:rFonts w:ascii="Times New Roman" w:hAnsi="Times New Roman"/>
        </w:rPr>
        <w:fldChar w:fldCharType="begin"/>
      </w:r>
      <w:r w:rsidRPr="00D1404B">
        <w:rPr>
          <w:rFonts w:ascii="Times New Roman" w:hAnsi="Times New Roman"/>
        </w:rPr>
        <w:instrText xml:space="preserve"> TOC \o "1-5" \h \z \u </w:instrText>
      </w:r>
      <w:r w:rsidRPr="00D1404B">
        <w:rPr>
          <w:rFonts w:ascii="Times New Roman" w:hAnsi="Times New Roman"/>
        </w:rPr>
        <w:fldChar w:fldCharType="separate"/>
      </w:r>
      <w:hyperlink w:anchor="_Toc95147412" w:history="1">
        <w:r w:rsidR="00E57615" w:rsidRPr="00E57615">
          <w:rPr>
            <w:rStyle w:val="a6"/>
            <w:rFonts w:ascii="Times New Roman" w:hAnsi="Times New Roman"/>
            <w:noProof/>
          </w:rPr>
          <w:t>Перечень терминов и сокращений</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_Toc95147412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5</w:t>
        </w:r>
        <w:r w:rsidR="00E57615" w:rsidRPr="00E57615">
          <w:rPr>
            <w:rFonts w:ascii="Times New Roman" w:hAnsi="Times New Roman"/>
            <w:noProof/>
            <w:webHidden/>
          </w:rPr>
          <w:fldChar w:fldCharType="end"/>
        </w:r>
      </w:hyperlink>
    </w:p>
    <w:p w:rsidR="00E57615" w:rsidRPr="00E57615" w:rsidRDefault="00F27ADC">
      <w:pPr>
        <w:pStyle w:val="12"/>
        <w:rPr>
          <w:rFonts w:ascii="Times New Roman" w:eastAsiaTheme="minorEastAsia" w:hAnsi="Times New Roman"/>
          <w:b w:val="0"/>
          <w:noProof/>
          <w:sz w:val="22"/>
          <w:szCs w:val="22"/>
        </w:rPr>
      </w:pPr>
      <w:hyperlink w:anchor="_Toc95147413" w:history="1">
        <w:r w:rsidR="00E57615" w:rsidRPr="00E57615">
          <w:rPr>
            <w:rStyle w:val="a6"/>
            <w:rFonts w:ascii="Times New Roman" w:hAnsi="Times New Roman"/>
            <w:noProof/>
          </w:rPr>
          <w:t>1</w:t>
        </w:r>
        <w:r w:rsidR="00E57615" w:rsidRPr="00E57615">
          <w:rPr>
            <w:rFonts w:ascii="Times New Roman" w:eastAsiaTheme="minorEastAsia" w:hAnsi="Times New Roman"/>
            <w:b w:val="0"/>
            <w:noProof/>
            <w:sz w:val="22"/>
            <w:szCs w:val="22"/>
          </w:rPr>
          <w:tab/>
        </w:r>
        <w:r w:rsidR="00E57615" w:rsidRPr="00E57615">
          <w:rPr>
            <w:rStyle w:val="a6"/>
            <w:rFonts w:ascii="Times New Roman" w:hAnsi="Times New Roman"/>
            <w:noProof/>
          </w:rPr>
          <w:t>Введение</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_Toc95147413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6</w:t>
        </w:r>
        <w:r w:rsidR="00E57615" w:rsidRPr="00E57615">
          <w:rPr>
            <w:rFonts w:ascii="Times New Roman" w:hAnsi="Times New Roman"/>
            <w:noProof/>
            <w:webHidden/>
          </w:rPr>
          <w:fldChar w:fldCharType="end"/>
        </w:r>
      </w:hyperlink>
    </w:p>
    <w:p w:rsidR="00E57615" w:rsidRPr="00E57615" w:rsidRDefault="00F27ADC">
      <w:pPr>
        <w:pStyle w:val="12"/>
        <w:rPr>
          <w:rFonts w:ascii="Times New Roman" w:eastAsiaTheme="minorEastAsia" w:hAnsi="Times New Roman"/>
          <w:b w:val="0"/>
          <w:noProof/>
          <w:sz w:val="22"/>
          <w:szCs w:val="22"/>
        </w:rPr>
      </w:pPr>
      <w:hyperlink w:anchor="_Toc95147414" w:history="1">
        <w:r w:rsidR="00E57615" w:rsidRPr="00E57615">
          <w:rPr>
            <w:rStyle w:val="a6"/>
            <w:rFonts w:ascii="Times New Roman" w:hAnsi="Times New Roman"/>
            <w:noProof/>
          </w:rPr>
          <w:t>2</w:t>
        </w:r>
        <w:r w:rsidR="00E57615" w:rsidRPr="00E57615">
          <w:rPr>
            <w:rFonts w:ascii="Times New Roman" w:eastAsiaTheme="minorEastAsia" w:hAnsi="Times New Roman"/>
            <w:b w:val="0"/>
            <w:noProof/>
            <w:sz w:val="22"/>
            <w:szCs w:val="22"/>
          </w:rPr>
          <w:tab/>
        </w:r>
        <w:r w:rsidR="00E57615" w:rsidRPr="00E57615">
          <w:rPr>
            <w:rStyle w:val="a6"/>
            <w:rFonts w:ascii="Times New Roman" w:hAnsi="Times New Roman"/>
            <w:noProof/>
          </w:rPr>
          <w:t>Настройка внешней системы</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_Toc95147414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7</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15" w:history="1">
        <w:r w:rsidR="00E57615" w:rsidRPr="00E57615">
          <w:rPr>
            <w:rStyle w:val="a6"/>
            <w:rFonts w:ascii="Times New Roman" w:hAnsi="Times New Roman"/>
            <w:noProof/>
          </w:rPr>
          <w:t>2.1</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Добавление внешней системы</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_Toc95147415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7</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16" w:history="1">
        <w:r w:rsidR="00E57615" w:rsidRPr="00E57615">
          <w:rPr>
            <w:rStyle w:val="a6"/>
            <w:rFonts w:ascii="Times New Roman" w:hAnsi="Times New Roman"/>
            <w:noProof/>
          </w:rPr>
          <w:t>2.2</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Добавление сервисов внешней системы</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_Toc95147416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8</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17" w:history="1">
        <w:r w:rsidR="00E57615" w:rsidRPr="00E57615">
          <w:rPr>
            <w:rStyle w:val="a6"/>
            <w:rFonts w:ascii="Times New Roman" w:hAnsi="Times New Roman"/>
            <w:noProof/>
          </w:rPr>
          <w:t>2.3</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Добавление опции внешней системы</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_Toc95147417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10</w:t>
        </w:r>
        <w:r w:rsidR="00E57615" w:rsidRPr="00E57615">
          <w:rPr>
            <w:rFonts w:ascii="Times New Roman" w:hAnsi="Times New Roman"/>
            <w:noProof/>
            <w:webHidden/>
          </w:rPr>
          <w:fldChar w:fldCharType="end"/>
        </w:r>
      </w:hyperlink>
    </w:p>
    <w:p w:rsidR="00E57615" w:rsidRPr="00E57615" w:rsidRDefault="00F27ADC">
      <w:pPr>
        <w:pStyle w:val="12"/>
        <w:rPr>
          <w:rFonts w:ascii="Times New Roman" w:eastAsiaTheme="minorEastAsia" w:hAnsi="Times New Roman"/>
          <w:b w:val="0"/>
          <w:noProof/>
          <w:sz w:val="22"/>
          <w:szCs w:val="22"/>
        </w:rPr>
      </w:pPr>
      <w:hyperlink w:anchor="_Toc95147418" w:history="1">
        <w:r w:rsidR="00E57615" w:rsidRPr="00E57615">
          <w:rPr>
            <w:rStyle w:val="a6"/>
            <w:rFonts w:ascii="Times New Roman" w:hAnsi="Times New Roman"/>
            <w:noProof/>
          </w:rPr>
          <w:t>3</w:t>
        </w:r>
        <w:r w:rsidR="00E57615" w:rsidRPr="00E57615">
          <w:rPr>
            <w:rFonts w:ascii="Times New Roman" w:eastAsiaTheme="minorEastAsia" w:hAnsi="Times New Roman"/>
            <w:b w:val="0"/>
            <w:noProof/>
            <w:sz w:val="22"/>
            <w:szCs w:val="22"/>
          </w:rPr>
          <w:tab/>
        </w:r>
        <w:r w:rsidR="00E57615" w:rsidRPr="00E57615">
          <w:rPr>
            <w:rStyle w:val="a6"/>
            <w:rFonts w:ascii="Times New Roman" w:hAnsi="Times New Roman"/>
            <w:noProof/>
          </w:rPr>
          <w:t>Настройка интеграционного пользователя</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_Toc95147418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12</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19" w:history="1">
        <w:r w:rsidR="00E57615" w:rsidRPr="00E57615">
          <w:rPr>
            <w:rStyle w:val="a6"/>
            <w:rFonts w:ascii="Times New Roman" w:hAnsi="Times New Roman"/>
            <w:noProof/>
          </w:rPr>
          <w:t>3.1</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Создание роли</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_Toc95147419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12</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20" w:history="1">
        <w:r w:rsidR="00E57615" w:rsidRPr="00E57615">
          <w:rPr>
            <w:rStyle w:val="a6"/>
            <w:rFonts w:ascii="Times New Roman" w:hAnsi="Times New Roman"/>
            <w:noProof/>
          </w:rPr>
          <w:t>3.2</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Назначение прав роли</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_Toc95147420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13</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21" w:history="1">
        <w:r w:rsidR="00E57615" w:rsidRPr="00E57615">
          <w:rPr>
            <w:rStyle w:val="a6"/>
            <w:rFonts w:ascii="Times New Roman" w:hAnsi="Times New Roman"/>
            <w:noProof/>
          </w:rPr>
          <w:t>3.3</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Создание интеграционного пользователя</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_Toc95147421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18</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22" w:history="1">
        <w:r w:rsidR="00E57615" w:rsidRPr="00E57615">
          <w:rPr>
            <w:rStyle w:val="a6"/>
            <w:rFonts w:ascii="Times New Roman" w:hAnsi="Times New Roman"/>
            <w:noProof/>
          </w:rPr>
          <w:t>3.4</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Привязка роли к интеграционному пользователю</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_Toc95147422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19</w:t>
        </w:r>
        <w:r w:rsidR="00E57615" w:rsidRPr="00E57615">
          <w:rPr>
            <w:rFonts w:ascii="Times New Roman" w:hAnsi="Times New Roman"/>
            <w:noProof/>
            <w:webHidden/>
          </w:rPr>
          <w:fldChar w:fldCharType="end"/>
        </w:r>
      </w:hyperlink>
    </w:p>
    <w:p w:rsidR="00E57615" w:rsidRPr="00E57615" w:rsidRDefault="00F27ADC">
      <w:pPr>
        <w:pStyle w:val="12"/>
        <w:rPr>
          <w:rFonts w:ascii="Times New Roman" w:eastAsiaTheme="minorEastAsia" w:hAnsi="Times New Roman"/>
          <w:b w:val="0"/>
          <w:noProof/>
          <w:sz w:val="22"/>
          <w:szCs w:val="22"/>
        </w:rPr>
      </w:pPr>
      <w:hyperlink w:anchor="_Toc95147423" w:history="1">
        <w:r w:rsidR="00E57615" w:rsidRPr="00E57615">
          <w:rPr>
            <w:rStyle w:val="a6"/>
            <w:rFonts w:ascii="Times New Roman" w:hAnsi="Times New Roman"/>
            <w:noProof/>
          </w:rPr>
          <w:t>4</w:t>
        </w:r>
        <w:r w:rsidR="00E57615" w:rsidRPr="00E57615">
          <w:rPr>
            <w:rFonts w:ascii="Times New Roman" w:eastAsiaTheme="minorEastAsia" w:hAnsi="Times New Roman"/>
            <w:b w:val="0"/>
            <w:noProof/>
            <w:sz w:val="22"/>
            <w:szCs w:val="22"/>
          </w:rPr>
          <w:tab/>
        </w:r>
        <w:r w:rsidR="00E57615" w:rsidRPr="00E57615">
          <w:rPr>
            <w:rStyle w:val="a6"/>
            <w:rFonts w:ascii="Times New Roman" w:hAnsi="Times New Roman"/>
            <w:noProof/>
          </w:rPr>
          <w:t>Настройка пользовательских процедур и заданий</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_Toc95147423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23</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24" w:history="1">
        <w:r w:rsidR="00E57615" w:rsidRPr="00E57615">
          <w:rPr>
            <w:rStyle w:val="a6"/>
            <w:rFonts w:ascii="Times New Roman" w:hAnsi="Times New Roman"/>
            <w:noProof/>
          </w:rPr>
          <w:t>4.1</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Настройка пользовательской процедуры «ER_PORTAL_SEND_DATA»</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_Toc95147424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23</w:t>
        </w:r>
        <w:r w:rsidR="00E57615" w:rsidRPr="00E57615">
          <w:rPr>
            <w:rFonts w:ascii="Times New Roman" w:hAnsi="Times New Roman"/>
            <w:noProof/>
            <w:webHidden/>
          </w:rPr>
          <w:fldChar w:fldCharType="end"/>
        </w:r>
      </w:hyperlink>
    </w:p>
    <w:p w:rsidR="00E57615" w:rsidRPr="00E57615" w:rsidRDefault="00F27ADC">
      <w:pPr>
        <w:pStyle w:val="31"/>
        <w:rPr>
          <w:rFonts w:ascii="Times New Roman" w:eastAsiaTheme="minorEastAsia" w:hAnsi="Times New Roman"/>
          <w:i w:val="0"/>
          <w:iCs w:val="0"/>
          <w:noProof/>
          <w:sz w:val="22"/>
          <w:szCs w:val="22"/>
        </w:rPr>
      </w:pPr>
      <w:hyperlink w:anchor="_Toc95147425" w:history="1">
        <w:r w:rsidR="00E57615" w:rsidRPr="00E57615">
          <w:rPr>
            <w:rStyle w:val="a6"/>
            <w:rFonts w:ascii="Times New Roman" w:hAnsi="Times New Roman"/>
            <w:i w:val="0"/>
            <w:noProof/>
            <w:lang w:val="en-US"/>
          </w:rPr>
          <w:t>4.1.1</w:t>
        </w:r>
        <w:r w:rsidR="00E57615" w:rsidRPr="00E57615">
          <w:rPr>
            <w:rFonts w:ascii="Times New Roman" w:eastAsiaTheme="minorEastAsia" w:hAnsi="Times New Roman"/>
            <w:i w:val="0"/>
            <w:iCs w:val="0"/>
            <w:noProof/>
            <w:sz w:val="22"/>
            <w:szCs w:val="22"/>
          </w:rPr>
          <w:tab/>
        </w:r>
        <w:r w:rsidR="00E57615" w:rsidRPr="00E57615">
          <w:rPr>
            <w:rStyle w:val="a6"/>
            <w:rFonts w:ascii="Times New Roman" w:hAnsi="Times New Roman"/>
            <w:i w:val="0"/>
            <w:noProof/>
          </w:rPr>
          <w:t>Создание</w:t>
        </w:r>
        <w:r w:rsidR="00E57615" w:rsidRPr="00E57615">
          <w:rPr>
            <w:rStyle w:val="a6"/>
            <w:rFonts w:ascii="Times New Roman" w:hAnsi="Times New Roman"/>
            <w:i w:val="0"/>
            <w:noProof/>
            <w:lang w:val="en-US"/>
          </w:rPr>
          <w:t xml:space="preserve"> </w:t>
        </w:r>
        <w:r w:rsidR="00E57615" w:rsidRPr="00E57615">
          <w:rPr>
            <w:rStyle w:val="a6"/>
            <w:rFonts w:ascii="Times New Roman" w:hAnsi="Times New Roman"/>
            <w:i w:val="0"/>
            <w:noProof/>
          </w:rPr>
          <w:t>процедуры</w:t>
        </w:r>
        <w:r w:rsidR="00E57615" w:rsidRPr="00E57615">
          <w:rPr>
            <w:rStyle w:val="a6"/>
            <w:rFonts w:ascii="Times New Roman" w:hAnsi="Times New Roman"/>
            <w:i w:val="0"/>
            <w:noProof/>
            <w:lang w:val="en-US"/>
          </w:rPr>
          <w:t xml:space="preserve"> «ER_PORTAL_SEND_DATA»</w:t>
        </w:r>
        <w:r w:rsidR="00E57615" w:rsidRPr="00E57615">
          <w:rPr>
            <w:rFonts w:ascii="Times New Roman" w:hAnsi="Times New Roman"/>
            <w:i w:val="0"/>
            <w:noProof/>
            <w:webHidden/>
          </w:rPr>
          <w:tab/>
        </w:r>
        <w:r w:rsidR="00E57615" w:rsidRPr="00E57615">
          <w:rPr>
            <w:rFonts w:ascii="Times New Roman" w:hAnsi="Times New Roman"/>
            <w:i w:val="0"/>
            <w:noProof/>
            <w:webHidden/>
          </w:rPr>
          <w:fldChar w:fldCharType="begin"/>
        </w:r>
        <w:r w:rsidR="00E57615" w:rsidRPr="00E57615">
          <w:rPr>
            <w:rFonts w:ascii="Times New Roman" w:hAnsi="Times New Roman"/>
            <w:i w:val="0"/>
            <w:noProof/>
            <w:webHidden/>
          </w:rPr>
          <w:instrText xml:space="preserve"> PAGEREF _Toc95147425 \h </w:instrText>
        </w:r>
        <w:r w:rsidR="00E57615" w:rsidRPr="00E57615">
          <w:rPr>
            <w:rFonts w:ascii="Times New Roman" w:hAnsi="Times New Roman"/>
            <w:i w:val="0"/>
            <w:noProof/>
            <w:webHidden/>
          </w:rPr>
        </w:r>
        <w:r w:rsidR="00E57615" w:rsidRPr="00E57615">
          <w:rPr>
            <w:rFonts w:ascii="Times New Roman" w:hAnsi="Times New Roman"/>
            <w:i w:val="0"/>
            <w:noProof/>
            <w:webHidden/>
          </w:rPr>
          <w:fldChar w:fldCharType="separate"/>
        </w:r>
        <w:r w:rsidR="00E57615" w:rsidRPr="00E57615">
          <w:rPr>
            <w:rFonts w:ascii="Times New Roman" w:hAnsi="Times New Roman"/>
            <w:i w:val="0"/>
            <w:noProof/>
            <w:webHidden/>
          </w:rPr>
          <w:t>23</w:t>
        </w:r>
        <w:r w:rsidR="00E57615" w:rsidRPr="00E57615">
          <w:rPr>
            <w:rFonts w:ascii="Times New Roman" w:hAnsi="Times New Roman"/>
            <w:i w:val="0"/>
            <w:noProof/>
            <w:webHidden/>
          </w:rPr>
          <w:fldChar w:fldCharType="end"/>
        </w:r>
      </w:hyperlink>
    </w:p>
    <w:p w:rsidR="00E57615" w:rsidRPr="00E57615" w:rsidRDefault="00F27ADC">
      <w:pPr>
        <w:pStyle w:val="31"/>
        <w:rPr>
          <w:rFonts w:ascii="Times New Roman" w:eastAsiaTheme="minorEastAsia" w:hAnsi="Times New Roman"/>
          <w:i w:val="0"/>
          <w:iCs w:val="0"/>
          <w:noProof/>
          <w:sz w:val="22"/>
          <w:szCs w:val="22"/>
        </w:rPr>
      </w:pPr>
      <w:hyperlink w:anchor="_Toc95147426" w:history="1">
        <w:r w:rsidR="00E57615" w:rsidRPr="00E57615">
          <w:rPr>
            <w:rStyle w:val="a6"/>
            <w:rFonts w:ascii="Times New Roman" w:hAnsi="Times New Roman"/>
            <w:i w:val="0"/>
            <w:noProof/>
          </w:rPr>
          <w:t>4.1.2</w:t>
        </w:r>
        <w:r w:rsidR="00E57615" w:rsidRPr="00E57615">
          <w:rPr>
            <w:rFonts w:ascii="Times New Roman" w:eastAsiaTheme="minorEastAsia" w:hAnsi="Times New Roman"/>
            <w:i w:val="0"/>
            <w:iCs w:val="0"/>
            <w:noProof/>
            <w:sz w:val="22"/>
            <w:szCs w:val="22"/>
          </w:rPr>
          <w:tab/>
        </w:r>
        <w:r w:rsidR="00E57615" w:rsidRPr="00E57615">
          <w:rPr>
            <w:rStyle w:val="a6"/>
            <w:rFonts w:ascii="Times New Roman" w:hAnsi="Times New Roman"/>
            <w:i w:val="0"/>
            <w:noProof/>
          </w:rPr>
          <w:t>Настройка связи процедуры «ER_PORTAL_SEND_DATA» с разделами и действиями</w:t>
        </w:r>
        <w:r w:rsidR="00E57615" w:rsidRPr="00E57615">
          <w:rPr>
            <w:rFonts w:ascii="Times New Roman" w:hAnsi="Times New Roman"/>
            <w:i w:val="0"/>
            <w:noProof/>
            <w:webHidden/>
          </w:rPr>
          <w:tab/>
        </w:r>
        <w:r w:rsidR="00E57615" w:rsidRPr="00E57615">
          <w:rPr>
            <w:rFonts w:ascii="Times New Roman" w:hAnsi="Times New Roman"/>
            <w:i w:val="0"/>
            <w:noProof/>
            <w:webHidden/>
          </w:rPr>
          <w:fldChar w:fldCharType="begin"/>
        </w:r>
        <w:r w:rsidR="00E57615" w:rsidRPr="00E57615">
          <w:rPr>
            <w:rFonts w:ascii="Times New Roman" w:hAnsi="Times New Roman"/>
            <w:i w:val="0"/>
            <w:noProof/>
            <w:webHidden/>
          </w:rPr>
          <w:instrText xml:space="preserve"> PAGEREF _Toc95147426 \h </w:instrText>
        </w:r>
        <w:r w:rsidR="00E57615" w:rsidRPr="00E57615">
          <w:rPr>
            <w:rFonts w:ascii="Times New Roman" w:hAnsi="Times New Roman"/>
            <w:i w:val="0"/>
            <w:noProof/>
            <w:webHidden/>
          </w:rPr>
        </w:r>
        <w:r w:rsidR="00E57615" w:rsidRPr="00E57615">
          <w:rPr>
            <w:rFonts w:ascii="Times New Roman" w:hAnsi="Times New Roman"/>
            <w:i w:val="0"/>
            <w:noProof/>
            <w:webHidden/>
          </w:rPr>
          <w:fldChar w:fldCharType="separate"/>
        </w:r>
        <w:r w:rsidR="00E57615" w:rsidRPr="00E57615">
          <w:rPr>
            <w:rFonts w:ascii="Times New Roman" w:hAnsi="Times New Roman"/>
            <w:i w:val="0"/>
            <w:noProof/>
            <w:webHidden/>
          </w:rPr>
          <w:t>25</w:t>
        </w:r>
        <w:r w:rsidR="00E57615" w:rsidRPr="00E57615">
          <w:rPr>
            <w:rFonts w:ascii="Times New Roman" w:hAnsi="Times New Roman"/>
            <w:i w:val="0"/>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27" w:history="1">
        <w:r w:rsidR="00E57615" w:rsidRPr="00E57615">
          <w:rPr>
            <w:rStyle w:val="a6"/>
            <w:rFonts w:ascii="Times New Roman" w:hAnsi="Times New Roman"/>
            <w:noProof/>
          </w:rPr>
          <w:t>4.2</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Настройка пользовательской процедуры «ER_PORTAL_SEND_LOG_DATA»</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_Toc95147427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27</w:t>
        </w:r>
        <w:r w:rsidR="00E57615" w:rsidRPr="00E57615">
          <w:rPr>
            <w:rFonts w:ascii="Times New Roman" w:hAnsi="Times New Roman"/>
            <w:noProof/>
            <w:webHidden/>
          </w:rPr>
          <w:fldChar w:fldCharType="end"/>
        </w:r>
      </w:hyperlink>
    </w:p>
    <w:p w:rsidR="00E57615" w:rsidRPr="00E57615" w:rsidRDefault="00F27ADC">
      <w:pPr>
        <w:pStyle w:val="31"/>
        <w:rPr>
          <w:rFonts w:ascii="Times New Roman" w:eastAsiaTheme="minorEastAsia" w:hAnsi="Times New Roman"/>
          <w:i w:val="0"/>
          <w:iCs w:val="0"/>
          <w:noProof/>
          <w:sz w:val="22"/>
          <w:szCs w:val="22"/>
        </w:rPr>
      </w:pPr>
      <w:hyperlink w:anchor="_Toc95147428" w:history="1">
        <w:r w:rsidR="00E57615" w:rsidRPr="00E57615">
          <w:rPr>
            <w:rStyle w:val="a6"/>
            <w:rFonts w:ascii="Times New Roman" w:hAnsi="Times New Roman"/>
            <w:i w:val="0"/>
            <w:noProof/>
            <w:lang w:val="en-US"/>
          </w:rPr>
          <w:t>4.2.1</w:t>
        </w:r>
        <w:r w:rsidR="00E57615" w:rsidRPr="00E57615">
          <w:rPr>
            <w:rFonts w:ascii="Times New Roman" w:eastAsiaTheme="minorEastAsia" w:hAnsi="Times New Roman"/>
            <w:i w:val="0"/>
            <w:iCs w:val="0"/>
            <w:noProof/>
            <w:sz w:val="22"/>
            <w:szCs w:val="22"/>
          </w:rPr>
          <w:tab/>
        </w:r>
        <w:r w:rsidR="00E57615" w:rsidRPr="00E57615">
          <w:rPr>
            <w:rStyle w:val="a6"/>
            <w:rFonts w:ascii="Times New Roman" w:hAnsi="Times New Roman"/>
            <w:i w:val="0"/>
            <w:noProof/>
          </w:rPr>
          <w:t>Создание</w:t>
        </w:r>
        <w:r w:rsidR="00E57615" w:rsidRPr="00E57615">
          <w:rPr>
            <w:rStyle w:val="a6"/>
            <w:rFonts w:ascii="Times New Roman" w:hAnsi="Times New Roman"/>
            <w:i w:val="0"/>
            <w:noProof/>
            <w:lang w:val="en-US"/>
          </w:rPr>
          <w:t xml:space="preserve"> </w:t>
        </w:r>
        <w:r w:rsidR="00E57615" w:rsidRPr="00E57615">
          <w:rPr>
            <w:rStyle w:val="a6"/>
            <w:rFonts w:ascii="Times New Roman" w:hAnsi="Times New Roman"/>
            <w:i w:val="0"/>
            <w:noProof/>
          </w:rPr>
          <w:t>процедуры</w:t>
        </w:r>
        <w:r w:rsidR="00E57615" w:rsidRPr="00E57615">
          <w:rPr>
            <w:rStyle w:val="a6"/>
            <w:rFonts w:ascii="Times New Roman" w:hAnsi="Times New Roman"/>
            <w:i w:val="0"/>
            <w:noProof/>
            <w:lang w:val="en-US"/>
          </w:rPr>
          <w:t xml:space="preserve"> «ER_PORTAL_SEND_LOG_DATA»</w:t>
        </w:r>
        <w:r w:rsidR="00E57615" w:rsidRPr="00E57615">
          <w:rPr>
            <w:rFonts w:ascii="Times New Roman" w:hAnsi="Times New Roman"/>
            <w:i w:val="0"/>
            <w:noProof/>
            <w:webHidden/>
          </w:rPr>
          <w:tab/>
        </w:r>
        <w:r w:rsidR="00E57615" w:rsidRPr="00E57615">
          <w:rPr>
            <w:rFonts w:ascii="Times New Roman" w:hAnsi="Times New Roman"/>
            <w:i w:val="0"/>
            <w:noProof/>
            <w:webHidden/>
          </w:rPr>
          <w:fldChar w:fldCharType="begin"/>
        </w:r>
        <w:r w:rsidR="00E57615" w:rsidRPr="00E57615">
          <w:rPr>
            <w:rFonts w:ascii="Times New Roman" w:hAnsi="Times New Roman"/>
            <w:i w:val="0"/>
            <w:noProof/>
            <w:webHidden/>
          </w:rPr>
          <w:instrText xml:space="preserve"> PAGEREF _Toc95147428 \h </w:instrText>
        </w:r>
        <w:r w:rsidR="00E57615" w:rsidRPr="00E57615">
          <w:rPr>
            <w:rFonts w:ascii="Times New Roman" w:hAnsi="Times New Roman"/>
            <w:i w:val="0"/>
            <w:noProof/>
            <w:webHidden/>
          </w:rPr>
        </w:r>
        <w:r w:rsidR="00E57615" w:rsidRPr="00E57615">
          <w:rPr>
            <w:rFonts w:ascii="Times New Roman" w:hAnsi="Times New Roman"/>
            <w:i w:val="0"/>
            <w:noProof/>
            <w:webHidden/>
          </w:rPr>
          <w:fldChar w:fldCharType="separate"/>
        </w:r>
        <w:r w:rsidR="00E57615" w:rsidRPr="00E57615">
          <w:rPr>
            <w:rFonts w:ascii="Times New Roman" w:hAnsi="Times New Roman"/>
            <w:i w:val="0"/>
            <w:noProof/>
            <w:webHidden/>
          </w:rPr>
          <w:t>28</w:t>
        </w:r>
        <w:r w:rsidR="00E57615" w:rsidRPr="00E57615">
          <w:rPr>
            <w:rFonts w:ascii="Times New Roman" w:hAnsi="Times New Roman"/>
            <w:i w:val="0"/>
            <w:noProof/>
            <w:webHidden/>
          </w:rPr>
          <w:fldChar w:fldCharType="end"/>
        </w:r>
      </w:hyperlink>
    </w:p>
    <w:p w:rsidR="00E57615" w:rsidRPr="00E57615" w:rsidRDefault="00F27ADC">
      <w:pPr>
        <w:pStyle w:val="31"/>
        <w:rPr>
          <w:rFonts w:ascii="Times New Roman" w:eastAsiaTheme="minorEastAsia" w:hAnsi="Times New Roman"/>
          <w:i w:val="0"/>
          <w:iCs w:val="0"/>
          <w:noProof/>
          <w:sz w:val="22"/>
          <w:szCs w:val="22"/>
        </w:rPr>
      </w:pPr>
      <w:hyperlink w:anchor="_Toc95147429" w:history="1">
        <w:r w:rsidR="00E57615" w:rsidRPr="00E57615">
          <w:rPr>
            <w:rStyle w:val="a6"/>
            <w:rFonts w:ascii="Times New Roman" w:hAnsi="Times New Roman"/>
            <w:i w:val="0"/>
            <w:noProof/>
          </w:rPr>
          <w:t>4.2.2</w:t>
        </w:r>
        <w:r w:rsidR="00E57615" w:rsidRPr="00E57615">
          <w:rPr>
            <w:rFonts w:ascii="Times New Roman" w:eastAsiaTheme="minorEastAsia" w:hAnsi="Times New Roman"/>
            <w:i w:val="0"/>
            <w:iCs w:val="0"/>
            <w:noProof/>
            <w:sz w:val="22"/>
            <w:szCs w:val="22"/>
          </w:rPr>
          <w:tab/>
        </w:r>
        <w:r w:rsidR="00E57615" w:rsidRPr="00E57615">
          <w:rPr>
            <w:rStyle w:val="a6"/>
            <w:rFonts w:ascii="Times New Roman" w:hAnsi="Times New Roman"/>
            <w:i w:val="0"/>
            <w:noProof/>
          </w:rPr>
          <w:t>Настройка входного параметра процедуры «ER_PORTAL_SEND_LOG_DATA»</w:t>
        </w:r>
        <w:r w:rsidR="00E57615" w:rsidRPr="00E57615">
          <w:rPr>
            <w:rFonts w:ascii="Times New Roman" w:hAnsi="Times New Roman"/>
            <w:i w:val="0"/>
            <w:noProof/>
            <w:webHidden/>
          </w:rPr>
          <w:tab/>
        </w:r>
        <w:r w:rsidR="00E57615" w:rsidRPr="00E57615">
          <w:rPr>
            <w:rFonts w:ascii="Times New Roman" w:hAnsi="Times New Roman"/>
            <w:i w:val="0"/>
            <w:noProof/>
            <w:webHidden/>
          </w:rPr>
          <w:fldChar w:fldCharType="begin"/>
        </w:r>
        <w:r w:rsidR="00E57615" w:rsidRPr="00E57615">
          <w:rPr>
            <w:rFonts w:ascii="Times New Roman" w:hAnsi="Times New Roman"/>
            <w:i w:val="0"/>
            <w:noProof/>
            <w:webHidden/>
          </w:rPr>
          <w:instrText xml:space="preserve"> PAGEREF _Toc95147429 \h </w:instrText>
        </w:r>
        <w:r w:rsidR="00E57615" w:rsidRPr="00E57615">
          <w:rPr>
            <w:rFonts w:ascii="Times New Roman" w:hAnsi="Times New Roman"/>
            <w:i w:val="0"/>
            <w:noProof/>
            <w:webHidden/>
          </w:rPr>
        </w:r>
        <w:r w:rsidR="00E57615" w:rsidRPr="00E57615">
          <w:rPr>
            <w:rFonts w:ascii="Times New Roman" w:hAnsi="Times New Roman"/>
            <w:i w:val="0"/>
            <w:noProof/>
            <w:webHidden/>
          </w:rPr>
          <w:fldChar w:fldCharType="separate"/>
        </w:r>
        <w:r w:rsidR="00E57615" w:rsidRPr="00E57615">
          <w:rPr>
            <w:rFonts w:ascii="Times New Roman" w:hAnsi="Times New Roman"/>
            <w:i w:val="0"/>
            <w:noProof/>
            <w:webHidden/>
          </w:rPr>
          <w:t>29</w:t>
        </w:r>
        <w:r w:rsidR="00E57615" w:rsidRPr="00E57615">
          <w:rPr>
            <w:rFonts w:ascii="Times New Roman" w:hAnsi="Times New Roman"/>
            <w:i w:val="0"/>
            <w:noProof/>
            <w:webHidden/>
          </w:rPr>
          <w:fldChar w:fldCharType="end"/>
        </w:r>
      </w:hyperlink>
    </w:p>
    <w:p w:rsidR="00E57615" w:rsidRPr="00E57615" w:rsidRDefault="00F27ADC">
      <w:pPr>
        <w:pStyle w:val="31"/>
        <w:rPr>
          <w:rFonts w:ascii="Times New Roman" w:eastAsiaTheme="minorEastAsia" w:hAnsi="Times New Roman"/>
          <w:i w:val="0"/>
          <w:iCs w:val="0"/>
          <w:noProof/>
          <w:sz w:val="22"/>
          <w:szCs w:val="22"/>
        </w:rPr>
      </w:pPr>
      <w:hyperlink w:anchor="_Toc95147430" w:history="1">
        <w:r w:rsidR="00E57615" w:rsidRPr="00E57615">
          <w:rPr>
            <w:rStyle w:val="a6"/>
            <w:rFonts w:ascii="Times New Roman" w:hAnsi="Times New Roman"/>
            <w:i w:val="0"/>
            <w:noProof/>
          </w:rPr>
          <w:t>4.2.3</w:t>
        </w:r>
        <w:r w:rsidR="00E57615" w:rsidRPr="00E57615">
          <w:rPr>
            <w:rFonts w:ascii="Times New Roman" w:eastAsiaTheme="minorEastAsia" w:hAnsi="Times New Roman"/>
            <w:i w:val="0"/>
            <w:iCs w:val="0"/>
            <w:noProof/>
            <w:sz w:val="22"/>
            <w:szCs w:val="22"/>
          </w:rPr>
          <w:tab/>
        </w:r>
        <w:r w:rsidR="00E57615" w:rsidRPr="00E57615">
          <w:rPr>
            <w:rStyle w:val="a6"/>
            <w:rFonts w:ascii="Times New Roman" w:hAnsi="Times New Roman"/>
            <w:i w:val="0"/>
            <w:noProof/>
          </w:rPr>
          <w:t>Создание пользовательского задания на запуск процедуры «ER_PORTAL_SEND_LOG_DATA»</w:t>
        </w:r>
        <w:r w:rsidR="00E57615" w:rsidRPr="00E57615">
          <w:rPr>
            <w:rFonts w:ascii="Times New Roman" w:hAnsi="Times New Roman"/>
            <w:i w:val="0"/>
            <w:noProof/>
            <w:webHidden/>
          </w:rPr>
          <w:tab/>
        </w:r>
        <w:r w:rsidR="00E57615" w:rsidRPr="00E57615">
          <w:rPr>
            <w:rFonts w:ascii="Times New Roman" w:hAnsi="Times New Roman"/>
            <w:i w:val="0"/>
            <w:noProof/>
            <w:webHidden/>
          </w:rPr>
          <w:fldChar w:fldCharType="begin"/>
        </w:r>
        <w:r w:rsidR="00E57615" w:rsidRPr="00E57615">
          <w:rPr>
            <w:rFonts w:ascii="Times New Roman" w:hAnsi="Times New Roman"/>
            <w:i w:val="0"/>
            <w:noProof/>
            <w:webHidden/>
          </w:rPr>
          <w:instrText xml:space="preserve"> PAGEREF _Toc95147430 \h </w:instrText>
        </w:r>
        <w:r w:rsidR="00E57615" w:rsidRPr="00E57615">
          <w:rPr>
            <w:rFonts w:ascii="Times New Roman" w:hAnsi="Times New Roman"/>
            <w:i w:val="0"/>
            <w:noProof/>
            <w:webHidden/>
          </w:rPr>
        </w:r>
        <w:r w:rsidR="00E57615" w:rsidRPr="00E57615">
          <w:rPr>
            <w:rFonts w:ascii="Times New Roman" w:hAnsi="Times New Roman"/>
            <w:i w:val="0"/>
            <w:noProof/>
            <w:webHidden/>
          </w:rPr>
          <w:fldChar w:fldCharType="separate"/>
        </w:r>
        <w:r w:rsidR="00E57615" w:rsidRPr="00E57615">
          <w:rPr>
            <w:rFonts w:ascii="Times New Roman" w:hAnsi="Times New Roman"/>
            <w:i w:val="0"/>
            <w:noProof/>
            <w:webHidden/>
          </w:rPr>
          <w:t>30</w:t>
        </w:r>
        <w:r w:rsidR="00E57615" w:rsidRPr="00E57615">
          <w:rPr>
            <w:rFonts w:ascii="Times New Roman" w:hAnsi="Times New Roman"/>
            <w:i w:val="0"/>
            <w:noProof/>
            <w:webHidden/>
          </w:rPr>
          <w:fldChar w:fldCharType="end"/>
        </w:r>
      </w:hyperlink>
    </w:p>
    <w:p w:rsidR="00E57615" w:rsidRPr="00E57615" w:rsidRDefault="00F27ADC">
      <w:pPr>
        <w:pStyle w:val="12"/>
        <w:rPr>
          <w:rFonts w:ascii="Times New Roman" w:eastAsiaTheme="minorEastAsia" w:hAnsi="Times New Roman"/>
          <w:b w:val="0"/>
          <w:noProof/>
          <w:sz w:val="22"/>
          <w:szCs w:val="22"/>
        </w:rPr>
      </w:pPr>
      <w:hyperlink w:anchor="_Toc95147431" w:history="1">
        <w:r w:rsidR="00E57615" w:rsidRPr="00E57615">
          <w:rPr>
            <w:rStyle w:val="a6"/>
            <w:rFonts w:ascii="Times New Roman" w:hAnsi="Times New Roman"/>
            <w:noProof/>
          </w:rPr>
          <w:t>5</w:t>
        </w:r>
        <w:r w:rsidR="00E57615" w:rsidRPr="00E57615">
          <w:rPr>
            <w:rFonts w:ascii="Times New Roman" w:eastAsiaTheme="minorEastAsia" w:hAnsi="Times New Roman"/>
            <w:b w:val="0"/>
            <w:noProof/>
            <w:sz w:val="22"/>
            <w:szCs w:val="22"/>
          </w:rPr>
          <w:tab/>
        </w:r>
        <w:r w:rsidR="00E57615" w:rsidRPr="00E57615">
          <w:rPr>
            <w:rStyle w:val="a6"/>
            <w:rFonts w:ascii="Times New Roman" w:hAnsi="Times New Roman"/>
            <w:noProof/>
          </w:rPr>
          <w:t>Настройка системных опций. Интеграция с КУ ФЭР. Запись на прием к врачу</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_Toc95147431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33</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32" w:history="1">
        <w:r w:rsidR="00E57615" w:rsidRPr="00E57615">
          <w:rPr>
            <w:rStyle w:val="a6"/>
            <w:rFonts w:ascii="Times New Roman" w:hAnsi="Times New Roman"/>
            <w:noProof/>
          </w:rPr>
          <w:t>5.1</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Создание системной опции «DSAllowCancelFromER»</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_Toc95147432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33</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33" w:history="1">
        <w:r w:rsidR="00E57615" w:rsidRPr="00E57615">
          <w:rPr>
            <w:rStyle w:val="a6"/>
            <w:rFonts w:ascii="Times New Roman" w:hAnsi="Times New Roman"/>
            <w:noProof/>
          </w:rPr>
          <w:t>5.2</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Создание системной опции «PGUCallCenterExSyst»</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_Toc95147433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35</w:t>
        </w:r>
        <w:r w:rsidR="00E57615" w:rsidRPr="00E57615">
          <w:rPr>
            <w:rFonts w:ascii="Times New Roman" w:hAnsi="Times New Roman"/>
            <w:noProof/>
            <w:webHidden/>
          </w:rPr>
          <w:fldChar w:fldCharType="end"/>
        </w:r>
      </w:hyperlink>
    </w:p>
    <w:p w:rsidR="00E57615" w:rsidRPr="00E57615" w:rsidRDefault="00F27ADC">
      <w:pPr>
        <w:pStyle w:val="12"/>
        <w:rPr>
          <w:rFonts w:ascii="Times New Roman" w:eastAsiaTheme="minorEastAsia" w:hAnsi="Times New Roman"/>
          <w:b w:val="0"/>
          <w:noProof/>
          <w:sz w:val="22"/>
          <w:szCs w:val="22"/>
        </w:rPr>
      </w:pPr>
      <w:hyperlink w:anchor="_Toc95147434" w:history="1">
        <w:r w:rsidR="00E57615" w:rsidRPr="00E57615">
          <w:rPr>
            <w:rStyle w:val="a6"/>
            <w:rFonts w:ascii="Times New Roman" w:hAnsi="Times New Roman"/>
            <w:noProof/>
          </w:rPr>
          <w:t>6</w:t>
        </w:r>
        <w:r w:rsidR="00E57615" w:rsidRPr="00E57615">
          <w:rPr>
            <w:rFonts w:ascii="Times New Roman" w:eastAsiaTheme="minorEastAsia" w:hAnsi="Times New Roman"/>
            <w:b w:val="0"/>
            <w:noProof/>
            <w:sz w:val="22"/>
            <w:szCs w:val="22"/>
          </w:rPr>
          <w:tab/>
        </w:r>
        <w:r w:rsidR="00E57615" w:rsidRPr="00E57615">
          <w:rPr>
            <w:rStyle w:val="a6"/>
            <w:rFonts w:ascii="Times New Roman" w:hAnsi="Times New Roman"/>
            <w:noProof/>
          </w:rPr>
          <w:t>Настройка дополнительных свойств</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_Toc95147434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38</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35" w:history="1">
        <w:r w:rsidR="00E57615" w:rsidRPr="00E57615">
          <w:rPr>
            <w:rStyle w:val="a6"/>
            <w:rFonts w:ascii="Times New Roman" w:hAnsi="Times New Roman"/>
            <w:noProof/>
          </w:rPr>
          <w:t>6.1</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Создание дополнительного свойства «FED_DIV_OID»</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_Toc95147435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38</w:t>
        </w:r>
        <w:r w:rsidR="00E57615" w:rsidRPr="00E57615">
          <w:rPr>
            <w:rFonts w:ascii="Times New Roman" w:hAnsi="Times New Roman"/>
            <w:noProof/>
            <w:webHidden/>
          </w:rPr>
          <w:fldChar w:fldCharType="end"/>
        </w:r>
      </w:hyperlink>
    </w:p>
    <w:p w:rsidR="00E57615" w:rsidRPr="00E57615" w:rsidRDefault="00F27ADC">
      <w:pPr>
        <w:pStyle w:val="12"/>
        <w:rPr>
          <w:rFonts w:ascii="Times New Roman" w:eastAsiaTheme="minorEastAsia" w:hAnsi="Times New Roman"/>
          <w:b w:val="0"/>
          <w:noProof/>
          <w:sz w:val="22"/>
          <w:szCs w:val="22"/>
        </w:rPr>
      </w:pPr>
      <w:hyperlink w:anchor="_Toc95147436" w:history="1">
        <w:r w:rsidR="00E57615" w:rsidRPr="00E57615">
          <w:rPr>
            <w:rStyle w:val="a6"/>
            <w:rFonts w:ascii="Times New Roman" w:hAnsi="Times New Roman"/>
            <w:noProof/>
          </w:rPr>
          <w:t>7</w:t>
        </w:r>
        <w:r w:rsidR="00E57615" w:rsidRPr="00E57615">
          <w:rPr>
            <w:rFonts w:ascii="Times New Roman" w:eastAsiaTheme="minorEastAsia" w:hAnsi="Times New Roman"/>
            <w:b w:val="0"/>
            <w:noProof/>
            <w:sz w:val="22"/>
            <w:szCs w:val="22"/>
          </w:rPr>
          <w:tab/>
        </w:r>
        <w:r w:rsidR="00E57615" w:rsidRPr="00E57615">
          <w:rPr>
            <w:rStyle w:val="a6"/>
            <w:rFonts w:ascii="Times New Roman" w:hAnsi="Times New Roman"/>
            <w:noProof/>
          </w:rPr>
          <w:t>Настройка справочников</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_Toc95147436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42</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37" w:history="1">
        <w:r w:rsidR="00E57615" w:rsidRPr="00E57615">
          <w:rPr>
            <w:rStyle w:val="a6"/>
            <w:rFonts w:ascii="Times New Roman" w:hAnsi="Times New Roman"/>
            <w:noProof/>
          </w:rPr>
          <w:t>7.1</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Перечень используемых справочников</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_Toc95147437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42</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38" w:history="1">
        <w:r w:rsidR="00E57615" w:rsidRPr="00E57615">
          <w:rPr>
            <w:rStyle w:val="a6"/>
            <w:rFonts w:ascii="Times New Roman" w:hAnsi="Times New Roman"/>
            <w:noProof/>
          </w:rPr>
          <w:t>7.2</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Загрузка справочников ФНСИ</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_Toc95147438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42</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39" w:history="1">
        <w:r w:rsidR="00E57615" w:rsidRPr="00E57615">
          <w:rPr>
            <w:rStyle w:val="a6"/>
            <w:rFonts w:ascii="Times New Roman" w:hAnsi="Times New Roman"/>
            <w:noProof/>
          </w:rPr>
          <w:t>7.3</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Сопоставление справочников Системы и ФНСИ</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_Toc95147439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44</w:t>
        </w:r>
        <w:r w:rsidR="00E57615" w:rsidRPr="00E57615">
          <w:rPr>
            <w:rFonts w:ascii="Times New Roman" w:hAnsi="Times New Roman"/>
            <w:noProof/>
            <w:webHidden/>
          </w:rPr>
          <w:fldChar w:fldCharType="end"/>
        </w:r>
      </w:hyperlink>
    </w:p>
    <w:p w:rsidR="00E57615" w:rsidRPr="00E57615" w:rsidRDefault="00F27ADC">
      <w:pPr>
        <w:pStyle w:val="12"/>
        <w:rPr>
          <w:rFonts w:ascii="Times New Roman" w:eastAsiaTheme="minorEastAsia" w:hAnsi="Times New Roman"/>
          <w:b w:val="0"/>
          <w:noProof/>
          <w:sz w:val="22"/>
          <w:szCs w:val="22"/>
        </w:rPr>
      </w:pPr>
      <w:hyperlink w:anchor="_Toc95147440" w:history="1">
        <w:r w:rsidR="00E57615" w:rsidRPr="00E57615">
          <w:rPr>
            <w:rStyle w:val="a6"/>
            <w:rFonts w:ascii="Times New Roman" w:hAnsi="Times New Roman"/>
            <w:noProof/>
          </w:rPr>
          <w:t>8</w:t>
        </w:r>
        <w:r w:rsidR="00E57615" w:rsidRPr="00E57615">
          <w:rPr>
            <w:rFonts w:ascii="Times New Roman" w:eastAsiaTheme="minorEastAsia" w:hAnsi="Times New Roman"/>
            <w:b w:val="0"/>
            <w:noProof/>
            <w:sz w:val="22"/>
            <w:szCs w:val="22"/>
          </w:rPr>
          <w:tab/>
        </w:r>
        <w:r w:rsidR="00E57615" w:rsidRPr="00E57615">
          <w:rPr>
            <w:rStyle w:val="a6"/>
            <w:rFonts w:ascii="Times New Roman" w:hAnsi="Times New Roman"/>
            <w:noProof/>
          </w:rPr>
          <w:t>Настройка видимости МО и подразделений для КУ ФЭР</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_Toc95147440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46</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41" w:history="1">
        <w:r w:rsidR="00E57615" w:rsidRPr="00E57615">
          <w:rPr>
            <w:rStyle w:val="a6"/>
            <w:rFonts w:ascii="Times New Roman" w:hAnsi="Times New Roman"/>
            <w:noProof/>
          </w:rPr>
          <w:t>8.1</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Настройка видимости МО для КУ ФЭР</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_Toc95147441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46</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42" w:history="1">
        <w:r w:rsidR="00E57615" w:rsidRPr="00E57615">
          <w:rPr>
            <w:rStyle w:val="a6"/>
            <w:rFonts w:ascii="Times New Roman" w:hAnsi="Times New Roman"/>
            <w:noProof/>
          </w:rPr>
          <w:t>8.2</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Настройка видимости подразделения МО для КУ ФЭР</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_Toc95147442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51</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43" w:history="1">
        <w:r w:rsidR="00E57615" w:rsidRPr="00E57615">
          <w:rPr>
            <w:rStyle w:val="a6"/>
            <w:rFonts w:ascii="Times New Roman" w:hAnsi="Times New Roman"/>
            <w:noProof/>
          </w:rPr>
          <w:t>8.3</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Настройка доступности записи на прием по прикреплению</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_Toc95147443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58</w:t>
        </w:r>
        <w:r w:rsidR="00E57615" w:rsidRPr="00E57615">
          <w:rPr>
            <w:rFonts w:ascii="Times New Roman" w:hAnsi="Times New Roman"/>
            <w:noProof/>
            <w:webHidden/>
          </w:rPr>
          <w:fldChar w:fldCharType="end"/>
        </w:r>
      </w:hyperlink>
    </w:p>
    <w:p w:rsidR="00E57615" w:rsidRPr="00E57615" w:rsidRDefault="00F27ADC">
      <w:pPr>
        <w:pStyle w:val="31"/>
        <w:rPr>
          <w:rFonts w:ascii="Times New Roman" w:eastAsiaTheme="minorEastAsia" w:hAnsi="Times New Roman"/>
          <w:i w:val="0"/>
          <w:iCs w:val="0"/>
          <w:noProof/>
          <w:sz w:val="22"/>
          <w:szCs w:val="22"/>
        </w:rPr>
      </w:pPr>
      <w:hyperlink w:anchor="_Toc95147444" w:history="1">
        <w:r w:rsidR="00E57615" w:rsidRPr="00E57615">
          <w:rPr>
            <w:rStyle w:val="a6"/>
            <w:rFonts w:ascii="Times New Roman" w:hAnsi="Times New Roman"/>
            <w:i w:val="0"/>
            <w:noProof/>
          </w:rPr>
          <w:t>8.3.1</w:t>
        </w:r>
        <w:r w:rsidR="00E57615" w:rsidRPr="00E57615">
          <w:rPr>
            <w:rFonts w:ascii="Times New Roman" w:eastAsiaTheme="minorEastAsia" w:hAnsi="Times New Roman"/>
            <w:i w:val="0"/>
            <w:iCs w:val="0"/>
            <w:noProof/>
            <w:sz w:val="22"/>
            <w:szCs w:val="22"/>
          </w:rPr>
          <w:tab/>
        </w:r>
        <w:r w:rsidR="00E57615" w:rsidRPr="00E57615">
          <w:rPr>
            <w:rStyle w:val="a6"/>
            <w:rFonts w:ascii="Times New Roman" w:hAnsi="Times New Roman"/>
            <w:i w:val="0"/>
            <w:noProof/>
          </w:rPr>
          <w:t>Доступность записи в другое подразделение МО</w:t>
        </w:r>
        <w:r w:rsidR="00E57615" w:rsidRPr="00E57615">
          <w:rPr>
            <w:rFonts w:ascii="Times New Roman" w:hAnsi="Times New Roman"/>
            <w:i w:val="0"/>
            <w:noProof/>
            <w:webHidden/>
          </w:rPr>
          <w:tab/>
        </w:r>
        <w:r w:rsidR="00E57615" w:rsidRPr="00E57615">
          <w:rPr>
            <w:rFonts w:ascii="Times New Roman" w:hAnsi="Times New Roman"/>
            <w:i w:val="0"/>
            <w:noProof/>
            <w:webHidden/>
          </w:rPr>
          <w:fldChar w:fldCharType="begin"/>
        </w:r>
        <w:r w:rsidR="00E57615" w:rsidRPr="00E57615">
          <w:rPr>
            <w:rFonts w:ascii="Times New Roman" w:hAnsi="Times New Roman"/>
            <w:i w:val="0"/>
            <w:noProof/>
            <w:webHidden/>
          </w:rPr>
          <w:instrText xml:space="preserve"> PAGEREF _Toc95147444 \h </w:instrText>
        </w:r>
        <w:r w:rsidR="00E57615" w:rsidRPr="00E57615">
          <w:rPr>
            <w:rFonts w:ascii="Times New Roman" w:hAnsi="Times New Roman"/>
            <w:i w:val="0"/>
            <w:noProof/>
            <w:webHidden/>
          </w:rPr>
        </w:r>
        <w:r w:rsidR="00E57615" w:rsidRPr="00E57615">
          <w:rPr>
            <w:rFonts w:ascii="Times New Roman" w:hAnsi="Times New Roman"/>
            <w:i w:val="0"/>
            <w:noProof/>
            <w:webHidden/>
          </w:rPr>
          <w:fldChar w:fldCharType="separate"/>
        </w:r>
        <w:r w:rsidR="00E57615" w:rsidRPr="00E57615">
          <w:rPr>
            <w:rFonts w:ascii="Times New Roman" w:hAnsi="Times New Roman"/>
            <w:i w:val="0"/>
            <w:noProof/>
            <w:webHidden/>
          </w:rPr>
          <w:t>59</w:t>
        </w:r>
        <w:r w:rsidR="00E57615" w:rsidRPr="00E57615">
          <w:rPr>
            <w:rFonts w:ascii="Times New Roman" w:hAnsi="Times New Roman"/>
            <w:i w:val="0"/>
            <w:noProof/>
            <w:webHidden/>
          </w:rPr>
          <w:fldChar w:fldCharType="end"/>
        </w:r>
      </w:hyperlink>
    </w:p>
    <w:p w:rsidR="00E57615" w:rsidRPr="00E57615" w:rsidRDefault="00F27ADC">
      <w:pPr>
        <w:pStyle w:val="12"/>
        <w:rPr>
          <w:rFonts w:ascii="Times New Roman" w:eastAsiaTheme="minorEastAsia" w:hAnsi="Times New Roman"/>
          <w:b w:val="0"/>
          <w:noProof/>
          <w:sz w:val="22"/>
          <w:szCs w:val="22"/>
        </w:rPr>
      </w:pPr>
      <w:hyperlink w:anchor="_Toc95147445" w:history="1">
        <w:r w:rsidR="00E57615" w:rsidRPr="00E57615">
          <w:rPr>
            <w:rStyle w:val="a6"/>
            <w:rFonts w:ascii="Times New Roman" w:hAnsi="Times New Roman"/>
            <w:noProof/>
          </w:rPr>
          <w:t>9</w:t>
        </w:r>
        <w:r w:rsidR="00E57615" w:rsidRPr="00E57615">
          <w:rPr>
            <w:rFonts w:ascii="Times New Roman" w:eastAsiaTheme="minorEastAsia" w:hAnsi="Times New Roman"/>
            <w:b w:val="0"/>
            <w:noProof/>
            <w:sz w:val="22"/>
            <w:szCs w:val="22"/>
          </w:rPr>
          <w:tab/>
        </w:r>
        <w:r w:rsidR="00E57615" w:rsidRPr="00E57615">
          <w:rPr>
            <w:rStyle w:val="a6"/>
            <w:rFonts w:ascii="Times New Roman" w:hAnsi="Times New Roman"/>
            <w:noProof/>
          </w:rPr>
          <w:t>Настройка врачей</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_Toc95147445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62</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46" w:history="1">
        <w:r w:rsidR="00E57615" w:rsidRPr="00E57615">
          <w:rPr>
            <w:rStyle w:val="a6"/>
            <w:rFonts w:ascii="Times New Roman" w:hAnsi="Times New Roman"/>
            <w:noProof/>
          </w:rPr>
          <w:t>9.1</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Настройка персональных данных врача</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_Toc95147446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62</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47" w:history="1">
        <w:r w:rsidR="00E57615" w:rsidRPr="00E57615">
          <w:rPr>
            <w:rStyle w:val="a6"/>
            <w:rFonts w:ascii="Times New Roman" w:hAnsi="Times New Roman"/>
            <w:noProof/>
          </w:rPr>
          <w:t>9.2</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Настройка профессиональных данных врача</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_Toc95147447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66</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48" w:history="1">
        <w:r w:rsidR="00E57615" w:rsidRPr="00E57615">
          <w:rPr>
            <w:rStyle w:val="a6"/>
            <w:rFonts w:ascii="Times New Roman" w:hAnsi="Times New Roman"/>
            <w:noProof/>
          </w:rPr>
          <w:t>9.3</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Настройка оказываемых врачом услуг</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_Toc95147448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68</w:t>
        </w:r>
        <w:r w:rsidR="00E57615" w:rsidRPr="00E57615">
          <w:rPr>
            <w:rFonts w:ascii="Times New Roman" w:hAnsi="Times New Roman"/>
            <w:noProof/>
            <w:webHidden/>
          </w:rPr>
          <w:fldChar w:fldCharType="end"/>
        </w:r>
      </w:hyperlink>
    </w:p>
    <w:p w:rsidR="00E57615" w:rsidRPr="00E57615" w:rsidRDefault="00F27ADC">
      <w:pPr>
        <w:pStyle w:val="12"/>
        <w:rPr>
          <w:rFonts w:ascii="Times New Roman" w:eastAsiaTheme="minorEastAsia" w:hAnsi="Times New Roman"/>
          <w:b w:val="0"/>
          <w:noProof/>
          <w:sz w:val="22"/>
          <w:szCs w:val="22"/>
        </w:rPr>
      </w:pPr>
      <w:hyperlink w:anchor="_Toc95147449" w:history="1">
        <w:r w:rsidR="00E57615" w:rsidRPr="00E57615">
          <w:rPr>
            <w:rStyle w:val="a6"/>
            <w:rFonts w:ascii="Times New Roman" w:hAnsi="Times New Roman"/>
            <w:noProof/>
          </w:rPr>
          <w:t>10</w:t>
        </w:r>
        <w:r w:rsidR="00E57615" w:rsidRPr="00E57615">
          <w:rPr>
            <w:rFonts w:ascii="Times New Roman" w:eastAsiaTheme="minorEastAsia" w:hAnsi="Times New Roman"/>
            <w:b w:val="0"/>
            <w:noProof/>
            <w:sz w:val="22"/>
            <w:szCs w:val="22"/>
          </w:rPr>
          <w:tab/>
        </w:r>
        <w:r w:rsidR="00E57615" w:rsidRPr="00E57615">
          <w:rPr>
            <w:rStyle w:val="a6"/>
            <w:rFonts w:ascii="Times New Roman" w:hAnsi="Times New Roman"/>
            <w:noProof/>
          </w:rPr>
          <w:t>Настройка интервалов графиков</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_Toc95147449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70</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50" w:history="1">
        <w:r w:rsidR="00E57615" w:rsidRPr="00E57615">
          <w:rPr>
            <w:rStyle w:val="a6"/>
            <w:rFonts w:ascii="Times New Roman" w:hAnsi="Times New Roman"/>
            <w:noProof/>
          </w:rPr>
          <w:t>10.1</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Настройка доступности типа интервала для КУ ФЭР</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_Toc95147450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70</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51" w:history="1">
        <w:r w:rsidR="00E57615" w:rsidRPr="00E57615">
          <w:rPr>
            <w:rStyle w:val="a6"/>
            <w:rFonts w:ascii="Times New Roman" w:hAnsi="Times New Roman"/>
            <w:noProof/>
          </w:rPr>
          <w:t>10.2</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Настройка связи типа интервала и вида оплаты</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_Toc95147451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71</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52" w:history="1">
        <w:r w:rsidR="00E57615" w:rsidRPr="00E57615">
          <w:rPr>
            <w:rStyle w:val="a6"/>
            <w:rFonts w:ascii="Times New Roman" w:hAnsi="Times New Roman"/>
            <w:noProof/>
          </w:rPr>
          <w:t>10.3</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Настройка связи типа интервала и типа регистрации</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_Toc95147452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71</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53" w:history="1">
        <w:r w:rsidR="00E57615" w:rsidRPr="00E57615">
          <w:rPr>
            <w:rStyle w:val="a6"/>
            <w:rFonts w:ascii="Times New Roman" w:hAnsi="Times New Roman"/>
            <w:noProof/>
          </w:rPr>
          <w:t>10.4</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Настройка связи типа интервала и внешней системы</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_Toc95147453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72</w:t>
        </w:r>
        <w:r w:rsidR="00E57615" w:rsidRPr="00E57615">
          <w:rPr>
            <w:rFonts w:ascii="Times New Roman" w:hAnsi="Times New Roman"/>
            <w:noProof/>
            <w:webHidden/>
          </w:rPr>
          <w:fldChar w:fldCharType="end"/>
        </w:r>
      </w:hyperlink>
    </w:p>
    <w:p w:rsidR="00E57615" w:rsidRPr="00E57615" w:rsidRDefault="00F27ADC">
      <w:pPr>
        <w:pStyle w:val="12"/>
        <w:rPr>
          <w:rFonts w:ascii="Times New Roman" w:eastAsiaTheme="minorEastAsia" w:hAnsi="Times New Roman"/>
          <w:b w:val="0"/>
          <w:noProof/>
          <w:sz w:val="22"/>
          <w:szCs w:val="22"/>
        </w:rPr>
      </w:pPr>
      <w:hyperlink w:anchor="_Toc95147454" w:history="1">
        <w:r w:rsidR="00E57615" w:rsidRPr="00E57615">
          <w:rPr>
            <w:rStyle w:val="a6"/>
            <w:rFonts w:ascii="Times New Roman" w:hAnsi="Times New Roman"/>
            <w:noProof/>
          </w:rPr>
          <w:t>11</w:t>
        </w:r>
        <w:r w:rsidR="00E57615" w:rsidRPr="00E57615">
          <w:rPr>
            <w:rFonts w:ascii="Times New Roman" w:eastAsiaTheme="minorEastAsia" w:hAnsi="Times New Roman"/>
            <w:b w:val="0"/>
            <w:noProof/>
            <w:sz w:val="22"/>
            <w:szCs w:val="22"/>
          </w:rPr>
          <w:tab/>
        </w:r>
        <w:r w:rsidR="00E57615" w:rsidRPr="00E57615">
          <w:rPr>
            <w:rStyle w:val="a6"/>
            <w:rFonts w:ascii="Times New Roman" w:hAnsi="Times New Roman"/>
            <w:noProof/>
          </w:rPr>
          <w:t>Настройка графиков</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_Toc95147454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74</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55" w:history="1">
        <w:r w:rsidR="00E57615" w:rsidRPr="00E57615">
          <w:rPr>
            <w:rStyle w:val="a6"/>
            <w:rFonts w:ascii="Times New Roman" w:hAnsi="Times New Roman"/>
            <w:noProof/>
          </w:rPr>
          <w:t>11.1</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Создание графика</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_Toc95147455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74</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56" w:history="1">
        <w:r w:rsidR="00E57615" w:rsidRPr="00E57615">
          <w:rPr>
            <w:rStyle w:val="a6"/>
            <w:rFonts w:ascii="Times New Roman" w:hAnsi="Times New Roman"/>
            <w:noProof/>
          </w:rPr>
          <w:t>11.2</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Назначение графика</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_Toc95147456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76</w:t>
        </w:r>
        <w:r w:rsidR="00E57615" w:rsidRPr="00E57615">
          <w:rPr>
            <w:rFonts w:ascii="Times New Roman" w:hAnsi="Times New Roman"/>
            <w:noProof/>
            <w:webHidden/>
          </w:rPr>
          <w:fldChar w:fldCharType="end"/>
        </w:r>
      </w:hyperlink>
    </w:p>
    <w:p w:rsidR="00E57615" w:rsidRPr="00E57615" w:rsidRDefault="00F27ADC">
      <w:pPr>
        <w:pStyle w:val="12"/>
        <w:rPr>
          <w:rFonts w:ascii="Times New Roman" w:eastAsiaTheme="minorEastAsia" w:hAnsi="Times New Roman"/>
          <w:b w:val="0"/>
          <w:noProof/>
          <w:sz w:val="22"/>
          <w:szCs w:val="22"/>
        </w:rPr>
      </w:pPr>
      <w:hyperlink w:anchor="_Toc95147457" w:history="1">
        <w:r w:rsidR="00E57615" w:rsidRPr="00E57615">
          <w:rPr>
            <w:rStyle w:val="a6"/>
            <w:rFonts w:ascii="Times New Roman" w:hAnsi="Times New Roman"/>
            <w:noProof/>
          </w:rPr>
          <w:t>12</w:t>
        </w:r>
        <w:r w:rsidR="00E57615" w:rsidRPr="00E57615">
          <w:rPr>
            <w:rFonts w:ascii="Times New Roman" w:eastAsiaTheme="minorEastAsia" w:hAnsi="Times New Roman"/>
            <w:b w:val="0"/>
            <w:noProof/>
            <w:sz w:val="22"/>
            <w:szCs w:val="22"/>
          </w:rPr>
          <w:tab/>
        </w:r>
        <w:r w:rsidR="00E57615" w:rsidRPr="00E57615">
          <w:rPr>
            <w:rStyle w:val="a6"/>
            <w:rFonts w:ascii="Times New Roman" w:hAnsi="Times New Roman"/>
            <w:noProof/>
          </w:rPr>
          <w:t>Настройки профиля услуг</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_Toc95147457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79</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58" w:history="1">
        <w:r w:rsidR="00E57615" w:rsidRPr="00E57615">
          <w:rPr>
            <w:rStyle w:val="a6"/>
            <w:rFonts w:ascii="Times New Roman" w:hAnsi="Times New Roman"/>
            <w:noProof/>
          </w:rPr>
          <w:t>12.1</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Создание профиля услуг</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_Toc95147458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79</w:t>
        </w:r>
        <w:r w:rsidR="00E57615" w:rsidRPr="00E57615">
          <w:rPr>
            <w:rFonts w:ascii="Times New Roman" w:hAnsi="Times New Roman"/>
            <w:noProof/>
            <w:webHidden/>
          </w:rPr>
          <w:fldChar w:fldCharType="end"/>
        </w:r>
      </w:hyperlink>
    </w:p>
    <w:p w:rsidR="00E57615" w:rsidRPr="00E57615" w:rsidRDefault="00F27ADC">
      <w:pPr>
        <w:pStyle w:val="31"/>
        <w:rPr>
          <w:rFonts w:ascii="Times New Roman" w:eastAsiaTheme="minorEastAsia" w:hAnsi="Times New Roman"/>
          <w:i w:val="0"/>
          <w:iCs w:val="0"/>
          <w:noProof/>
          <w:sz w:val="22"/>
          <w:szCs w:val="22"/>
        </w:rPr>
      </w:pPr>
      <w:hyperlink w:anchor="_Toc95147459" w:history="1">
        <w:r w:rsidR="00E57615" w:rsidRPr="00E57615">
          <w:rPr>
            <w:rStyle w:val="a6"/>
            <w:rFonts w:ascii="Times New Roman" w:hAnsi="Times New Roman"/>
            <w:i w:val="0"/>
            <w:noProof/>
          </w:rPr>
          <w:t>12.1.1</w:t>
        </w:r>
        <w:r w:rsidR="00E57615" w:rsidRPr="00E57615">
          <w:rPr>
            <w:rFonts w:ascii="Times New Roman" w:eastAsiaTheme="minorEastAsia" w:hAnsi="Times New Roman"/>
            <w:i w:val="0"/>
            <w:iCs w:val="0"/>
            <w:noProof/>
            <w:sz w:val="22"/>
            <w:szCs w:val="22"/>
          </w:rPr>
          <w:tab/>
        </w:r>
        <w:r w:rsidR="00E57615" w:rsidRPr="00E57615">
          <w:rPr>
            <w:rStyle w:val="a6"/>
            <w:rFonts w:ascii="Times New Roman" w:hAnsi="Times New Roman"/>
            <w:i w:val="0"/>
            <w:noProof/>
          </w:rPr>
          <w:t>Привязка специальности врача к профилю услуги</w:t>
        </w:r>
        <w:r w:rsidR="00E57615" w:rsidRPr="00E57615">
          <w:rPr>
            <w:rFonts w:ascii="Times New Roman" w:hAnsi="Times New Roman"/>
            <w:i w:val="0"/>
            <w:noProof/>
            <w:webHidden/>
          </w:rPr>
          <w:tab/>
        </w:r>
        <w:r w:rsidR="00E57615" w:rsidRPr="00E57615">
          <w:rPr>
            <w:rFonts w:ascii="Times New Roman" w:hAnsi="Times New Roman"/>
            <w:i w:val="0"/>
            <w:noProof/>
            <w:webHidden/>
          </w:rPr>
          <w:fldChar w:fldCharType="begin"/>
        </w:r>
        <w:r w:rsidR="00E57615" w:rsidRPr="00E57615">
          <w:rPr>
            <w:rFonts w:ascii="Times New Roman" w:hAnsi="Times New Roman"/>
            <w:i w:val="0"/>
            <w:noProof/>
            <w:webHidden/>
          </w:rPr>
          <w:instrText xml:space="preserve"> PAGEREF _Toc95147459 \h </w:instrText>
        </w:r>
        <w:r w:rsidR="00E57615" w:rsidRPr="00E57615">
          <w:rPr>
            <w:rFonts w:ascii="Times New Roman" w:hAnsi="Times New Roman"/>
            <w:i w:val="0"/>
            <w:noProof/>
            <w:webHidden/>
          </w:rPr>
        </w:r>
        <w:r w:rsidR="00E57615" w:rsidRPr="00E57615">
          <w:rPr>
            <w:rFonts w:ascii="Times New Roman" w:hAnsi="Times New Roman"/>
            <w:i w:val="0"/>
            <w:noProof/>
            <w:webHidden/>
          </w:rPr>
          <w:fldChar w:fldCharType="separate"/>
        </w:r>
        <w:r w:rsidR="00E57615" w:rsidRPr="00E57615">
          <w:rPr>
            <w:rFonts w:ascii="Times New Roman" w:hAnsi="Times New Roman"/>
            <w:i w:val="0"/>
            <w:noProof/>
            <w:webHidden/>
          </w:rPr>
          <w:t>80</w:t>
        </w:r>
        <w:r w:rsidR="00E57615" w:rsidRPr="00E57615">
          <w:rPr>
            <w:rFonts w:ascii="Times New Roman" w:hAnsi="Times New Roman"/>
            <w:i w:val="0"/>
            <w:noProof/>
            <w:webHidden/>
          </w:rPr>
          <w:fldChar w:fldCharType="end"/>
        </w:r>
      </w:hyperlink>
    </w:p>
    <w:p w:rsidR="00E57615" w:rsidRPr="00E57615" w:rsidRDefault="00F27ADC">
      <w:pPr>
        <w:pStyle w:val="31"/>
        <w:rPr>
          <w:rFonts w:ascii="Times New Roman" w:eastAsiaTheme="minorEastAsia" w:hAnsi="Times New Roman"/>
          <w:i w:val="0"/>
          <w:iCs w:val="0"/>
          <w:noProof/>
          <w:sz w:val="22"/>
          <w:szCs w:val="22"/>
        </w:rPr>
      </w:pPr>
      <w:hyperlink w:anchor="_Toc95147460" w:history="1">
        <w:r w:rsidR="00E57615" w:rsidRPr="00E57615">
          <w:rPr>
            <w:rStyle w:val="a6"/>
            <w:rFonts w:ascii="Times New Roman" w:hAnsi="Times New Roman"/>
            <w:i w:val="0"/>
            <w:noProof/>
          </w:rPr>
          <w:t>12.1.2</w:t>
        </w:r>
        <w:r w:rsidR="00E57615" w:rsidRPr="00E57615">
          <w:rPr>
            <w:rFonts w:ascii="Times New Roman" w:eastAsiaTheme="minorEastAsia" w:hAnsi="Times New Roman"/>
            <w:i w:val="0"/>
            <w:iCs w:val="0"/>
            <w:noProof/>
            <w:sz w:val="22"/>
            <w:szCs w:val="22"/>
          </w:rPr>
          <w:tab/>
        </w:r>
        <w:r w:rsidR="00E57615" w:rsidRPr="00E57615">
          <w:rPr>
            <w:rStyle w:val="a6"/>
            <w:rFonts w:ascii="Times New Roman" w:hAnsi="Times New Roman"/>
            <w:i w:val="0"/>
            <w:noProof/>
          </w:rPr>
          <w:t>Привязка услуги к профилю услуги</w:t>
        </w:r>
        <w:r w:rsidR="00E57615" w:rsidRPr="00E57615">
          <w:rPr>
            <w:rFonts w:ascii="Times New Roman" w:hAnsi="Times New Roman"/>
            <w:i w:val="0"/>
            <w:noProof/>
            <w:webHidden/>
          </w:rPr>
          <w:tab/>
        </w:r>
        <w:r w:rsidR="00E57615" w:rsidRPr="00E57615">
          <w:rPr>
            <w:rFonts w:ascii="Times New Roman" w:hAnsi="Times New Roman"/>
            <w:i w:val="0"/>
            <w:noProof/>
            <w:webHidden/>
          </w:rPr>
          <w:fldChar w:fldCharType="begin"/>
        </w:r>
        <w:r w:rsidR="00E57615" w:rsidRPr="00E57615">
          <w:rPr>
            <w:rFonts w:ascii="Times New Roman" w:hAnsi="Times New Roman"/>
            <w:i w:val="0"/>
            <w:noProof/>
            <w:webHidden/>
          </w:rPr>
          <w:instrText xml:space="preserve"> PAGEREF _Toc95147460 \h </w:instrText>
        </w:r>
        <w:r w:rsidR="00E57615" w:rsidRPr="00E57615">
          <w:rPr>
            <w:rFonts w:ascii="Times New Roman" w:hAnsi="Times New Roman"/>
            <w:i w:val="0"/>
            <w:noProof/>
            <w:webHidden/>
          </w:rPr>
        </w:r>
        <w:r w:rsidR="00E57615" w:rsidRPr="00E57615">
          <w:rPr>
            <w:rFonts w:ascii="Times New Roman" w:hAnsi="Times New Roman"/>
            <w:i w:val="0"/>
            <w:noProof/>
            <w:webHidden/>
          </w:rPr>
          <w:fldChar w:fldCharType="separate"/>
        </w:r>
        <w:r w:rsidR="00E57615" w:rsidRPr="00E57615">
          <w:rPr>
            <w:rFonts w:ascii="Times New Roman" w:hAnsi="Times New Roman"/>
            <w:i w:val="0"/>
            <w:noProof/>
            <w:webHidden/>
          </w:rPr>
          <w:t>81</w:t>
        </w:r>
        <w:r w:rsidR="00E57615" w:rsidRPr="00E57615">
          <w:rPr>
            <w:rFonts w:ascii="Times New Roman" w:hAnsi="Times New Roman"/>
            <w:i w:val="0"/>
            <w:noProof/>
            <w:webHidden/>
          </w:rPr>
          <w:fldChar w:fldCharType="end"/>
        </w:r>
      </w:hyperlink>
    </w:p>
    <w:p w:rsidR="00E57615" w:rsidRPr="00E57615" w:rsidRDefault="00F27ADC">
      <w:pPr>
        <w:pStyle w:val="31"/>
        <w:rPr>
          <w:rFonts w:ascii="Times New Roman" w:eastAsiaTheme="minorEastAsia" w:hAnsi="Times New Roman"/>
          <w:i w:val="0"/>
          <w:iCs w:val="0"/>
          <w:noProof/>
          <w:sz w:val="22"/>
          <w:szCs w:val="22"/>
        </w:rPr>
      </w:pPr>
      <w:hyperlink w:anchor="_Toc95147461" w:history="1">
        <w:r w:rsidR="00E57615" w:rsidRPr="00E57615">
          <w:rPr>
            <w:rStyle w:val="a6"/>
            <w:rFonts w:ascii="Times New Roman" w:hAnsi="Times New Roman"/>
            <w:i w:val="0"/>
            <w:noProof/>
          </w:rPr>
          <w:t>12.1.3</w:t>
        </w:r>
        <w:r w:rsidR="00E57615" w:rsidRPr="00E57615">
          <w:rPr>
            <w:rFonts w:ascii="Times New Roman" w:eastAsiaTheme="minorEastAsia" w:hAnsi="Times New Roman"/>
            <w:i w:val="0"/>
            <w:iCs w:val="0"/>
            <w:noProof/>
            <w:sz w:val="22"/>
            <w:szCs w:val="22"/>
          </w:rPr>
          <w:tab/>
        </w:r>
        <w:r w:rsidR="00E57615" w:rsidRPr="00E57615">
          <w:rPr>
            <w:rStyle w:val="a6"/>
            <w:rFonts w:ascii="Times New Roman" w:hAnsi="Times New Roman"/>
            <w:i w:val="0"/>
            <w:noProof/>
          </w:rPr>
          <w:t>Удаление привязки</w:t>
        </w:r>
        <w:r w:rsidR="00E57615" w:rsidRPr="00E57615">
          <w:rPr>
            <w:rFonts w:ascii="Times New Roman" w:hAnsi="Times New Roman"/>
            <w:i w:val="0"/>
            <w:noProof/>
            <w:webHidden/>
          </w:rPr>
          <w:tab/>
        </w:r>
        <w:r w:rsidR="00E57615" w:rsidRPr="00E57615">
          <w:rPr>
            <w:rFonts w:ascii="Times New Roman" w:hAnsi="Times New Roman"/>
            <w:i w:val="0"/>
            <w:noProof/>
            <w:webHidden/>
          </w:rPr>
          <w:fldChar w:fldCharType="begin"/>
        </w:r>
        <w:r w:rsidR="00E57615" w:rsidRPr="00E57615">
          <w:rPr>
            <w:rFonts w:ascii="Times New Roman" w:hAnsi="Times New Roman"/>
            <w:i w:val="0"/>
            <w:noProof/>
            <w:webHidden/>
          </w:rPr>
          <w:instrText xml:space="preserve"> PAGEREF _Toc95147461 \h </w:instrText>
        </w:r>
        <w:r w:rsidR="00E57615" w:rsidRPr="00E57615">
          <w:rPr>
            <w:rFonts w:ascii="Times New Roman" w:hAnsi="Times New Roman"/>
            <w:i w:val="0"/>
            <w:noProof/>
            <w:webHidden/>
          </w:rPr>
        </w:r>
        <w:r w:rsidR="00E57615" w:rsidRPr="00E57615">
          <w:rPr>
            <w:rFonts w:ascii="Times New Roman" w:hAnsi="Times New Roman"/>
            <w:i w:val="0"/>
            <w:noProof/>
            <w:webHidden/>
          </w:rPr>
          <w:fldChar w:fldCharType="separate"/>
        </w:r>
        <w:r w:rsidR="00E57615" w:rsidRPr="00E57615">
          <w:rPr>
            <w:rFonts w:ascii="Times New Roman" w:hAnsi="Times New Roman"/>
            <w:i w:val="0"/>
            <w:noProof/>
            <w:webHidden/>
          </w:rPr>
          <w:t>82</w:t>
        </w:r>
        <w:r w:rsidR="00E57615" w:rsidRPr="00E57615">
          <w:rPr>
            <w:rFonts w:ascii="Times New Roman" w:hAnsi="Times New Roman"/>
            <w:i w:val="0"/>
            <w:noProof/>
            <w:webHidden/>
          </w:rPr>
          <w:fldChar w:fldCharType="end"/>
        </w:r>
      </w:hyperlink>
    </w:p>
    <w:p w:rsidR="00E57615" w:rsidRPr="00E57615" w:rsidRDefault="00F27ADC">
      <w:pPr>
        <w:pStyle w:val="12"/>
        <w:rPr>
          <w:rFonts w:ascii="Times New Roman" w:eastAsiaTheme="minorEastAsia" w:hAnsi="Times New Roman"/>
          <w:b w:val="0"/>
          <w:noProof/>
          <w:sz w:val="22"/>
          <w:szCs w:val="22"/>
        </w:rPr>
      </w:pPr>
      <w:hyperlink w:anchor="_Toc95147462" w:history="1">
        <w:r w:rsidR="00E57615" w:rsidRPr="00E57615">
          <w:rPr>
            <w:rStyle w:val="a6"/>
            <w:rFonts w:ascii="Times New Roman" w:hAnsi="Times New Roman"/>
            <w:noProof/>
          </w:rPr>
          <w:t>13</w:t>
        </w:r>
        <w:r w:rsidR="00E57615" w:rsidRPr="00E57615">
          <w:rPr>
            <w:rFonts w:ascii="Times New Roman" w:eastAsiaTheme="minorEastAsia" w:hAnsi="Times New Roman"/>
            <w:b w:val="0"/>
            <w:noProof/>
            <w:sz w:val="22"/>
            <w:szCs w:val="22"/>
          </w:rPr>
          <w:tab/>
        </w:r>
        <w:r w:rsidR="00E57615" w:rsidRPr="00E57615">
          <w:rPr>
            <w:rStyle w:val="a6"/>
            <w:rFonts w:ascii="Times New Roman" w:hAnsi="Times New Roman"/>
            <w:noProof/>
          </w:rPr>
          <w:t>Настройка ограничений записи по половозрастным группам</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_Toc95147462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83</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63" w:history="1">
        <w:r w:rsidR="00E57615" w:rsidRPr="00E57615">
          <w:rPr>
            <w:rStyle w:val="a6"/>
            <w:rFonts w:ascii="Times New Roman" w:hAnsi="Times New Roman"/>
            <w:noProof/>
          </w:rPr>
          <w:t>13.1</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Настройка ограничений на услугу</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_Toc95147463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83</w:t>
        </w:r>
        <w:r w:rsidR="00E57615" w:rsidRPr="00E57615">
          <w:rPr>
            <w:rFonts w:ascii="Times New Roman" w:hAnsi="Times New Roman"/>
            <w:noProof/>
            <w:webHidden/>
          </w:rPr>
          <w:fldChar w:fldCharType="end"/>
        </w:r>
      </w:hyperlink>
    </w:p>
    <w:p w:rsidR="00E57615" w:rsidRPr="00E57615" w:rsidRDefault="00F27ADC">
      <w:pPr>
        <w:pStyle w:val="31"/>
        <w:rPr>
          <w:rFonts w:ascii="Times New Roman" w:eastAsiaTheme="minorEastAsia" w:hAnsi="Times New Roman"/>
          <w:i w:val="0"/>
          <w:iCs w:val="0"/>
          <w:noProof/>
          <w:sz w:val="22"/>
          <w:szCs w:val="22"/>
        </w:rPr>
      </w:pPr>
      <w:hyperlink w:anchor="_Toc95147464" w:history="1">
        <w:r w:rsidR="00E57615" w:rsidRPr="00E57615">
          <w:rPr>
            <w:rStyle w:val="a6"/>
            <w:rFonts w:ascii="Times New Roman" w:hAnsi="Times New Roman"/>
            <w:i w:val="0"/>
            <w:noProof/>
          </w:rPr>
          <w:t>13.1.1</w:t>
        </w:r>
        <w:r w:rsidR="00E57615" w:rsidRPr="00E57615">
          <w:rPr>
            <w:rFonts w:ascii="Times New Roman" w:eastAsiaTheme="minorEastAsia" w:hAnsi="Times New Roman"/>
            <w:i w:val="0"/>
            <w:iCs w:val="0"/>
            <w:noProof/>
            <w:sz w:val="22"/>
            <w:szCs w:val="22"/>
          </w:rPr>
          <w:tab/>
        </w:r>
        <w:r w:rsidR="00E57615" w:rsidRPr="00E57615">
          <w:rPr>
            <w:rStyle w:val="a6"/>
            <w:rFonts w:ascii="Times New Roman" w:hAnsi="Times New Roman"/>
            <w:i w:val="0"/>
            <w:noProof/>
          </w:rPr>
          <w:t>Создание нового ограничения</w:t>
        </w:r>
        <w:r w:rsidR="00E57615" w:rsidRPr="00E57615">
          <w:rPr>
            <w:rFonts w:ascii="Times New Roman" w:hAnsi="Times New Roman"/>
            <w:i w:val="0"/>
            <w:noProof/>
            <w:webHidden/>
          </w:rPr>
          <w:tab/>
        </w:r>
        <w:r w:rsidR="00E57615" w:rsidRPr="00E57615">
          <w:rPr>
            <w:rFonts w:ascii="Times New Roman" w:hAnsi="Times New Roman"/>
            <w:i w:val="0"/>
            <w:noProof/>
            <w:webHidden/>
          </w:rPr>
          <w:fldChar w:fldCharType="begin"/>
        </w:r>
        <w:r w:rsidR="00E57615" w:rsidRPr="00E57615">
          <w:rPr>
            <w:rFonts w:ascii="Times New Roman" w:hAnsi="Times New Roman"/>
            <w:i w:val="0"/>
            <w:noProof/>
            <w:webHidden/>
          </w:rPr>
          <w:instrText xml:space="preserve"> PAGEREF _Toc95147464 \h </w:instrText>
        </w:r>
        <w:r w:rsidR="00E57615" w:rsidRPr="00E57615">
          <w:rPr>
            <w:rFonts w:ascii="Times New Roman" w:hAnsi="Times New Roman"/>
            <w:i w:val="0"/>
            <w:noProof/>
            <w:webHidden/>
          </w:rPr>
        </w:r>
        <w:r w:rsidR="00E57615" w:rsidRPr="00E57615">
          <w:rPr>
            <w:rFonts w:ascii="Times New Roman" w:hAnsi="Times New Roman"/>
            <w:i w:val="0"/>
            <w:noProof/>
            <w:webHidden/>
          </w:rPr>
          <w:fldChar w:fldCharType="separate"/>
        </w:r>
        <w:r w:rsidR="00E57615" w:rsidRPr="00E57615">
          <w:rPr>
            <w:rFonts w:ascii="Times New Roman" w:hAnsi="Times New Roman"/>
            <w:i w:val="0"/>
            <w:noProof/>
            <w:webHidden/>
          </w:rPr>
          <w:t>85</w:t>
        </w:r>
        <w:r w:rsidR="00E57615" w:rsidRPr="00E57615">
          <w:rPr>
            <w:rFonts w:ascii="Times New Roman" w:hAnsi="Times New Roman"/>
            <w:i w:val="0"/>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65" w:history="1">
        <w:r w:rsidR="00E57615" w:rsidRPr="00E57615">
          <w:rPr>
            <w:rStyle w:val="a6"/>
            <w:rFonts w:ascii="Times New Roman" w:hAnsi="Times New Roman"/>
            <w:noProof/>
          </w:rPr>
          <w:t>13.2</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Настройка ограничений на ресурс</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_Toc95147465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87</w:t>
        </w:r>
        <w:r w:rsidR="00E57615" w:rsidRPr="00E57615">
          <w:rPr>
            <w:rFonts w:ascii="Times New Roman" w:hAnsi="Times New Roman"/>
            <w:noProof/>
            <w:webHidden/>
          </w:rPr>
          <w:fldChar w:fldCharType="end"/>
        </w:r>
      </w:hyperlink>
    </w:p>
    <w:p w:rsidR="00E57615" w:rsidRPr="00E57615" w:rsidRDefault="00F27ADC">
      <w:pPr>
        <w:pStyle w:val="12"/>
        <w:rPr>
          <w:rFonts w:ascii="Times New Roman" w:eastAsiaTheme="minorEastAsia" w:hAnsi="Times New Roman"/>
          <w:b w:val="0"/>
          <w:noProof/>
          <w:sz w:val="22"/>
          <w:szCs w:val="22"/>
        </w:rPr>
      </w:pPr>
      <w:hyperlink w:anchor="_Toc95147466" w:history="1">
        <w:r w:rsidR="00E57615" w:rsidRPr="00E57615">
          <w:rPr>
            <w:rStyle w:val="a6"/>
            <w:rFonts w:ascii="Times New Roman" w:hAnsi="Times New Roman"/>
            <w:noProof/>
          </w:rPr>
          <w:t>14</w:t>
        </w:r>
        <w:r w:rsidR="00E57615" w:rsidRPr="00E57615">
          <w:rPr>
            <w:rFonts w:ascii="Times New Roman" w:eastAsiaTheme="minorEastAsia" w:hAnsi="Times New Roman"/>
            <w:b w:val="0"/>
            <w:noProof/>
            <w:sz w:val="22"/>
            <w:szCs w:val="22"/>
          </w:rPr>
          <w:tab/>
        </w:r>
        <w:r w:rsidR="00E57615" w:rsidRPr="00E57615">
          <w:rPr>
            <w:rStyle w:val="a6"/>
            <w:rFonts w:ascii="Times New Roman" w:hAnsi="Times New Roman"/>
            <w:noProof/>
          </w:rPr>
          <w:t>Настройка доступности ресурсов для КУ ФЭР</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_Toc95147466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90</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67" w:history="1">
        <w:r w:rsidR="00E57615" w:rsidRPr="00E57615">
          <w:rPr>
            <w:rStyle w:val="a6"/>
            <w:rFonts w:ascii="Times New Roman" w:hAnsi="Times New Roman"/>
            <w:noProof/>
          </w:rPr>
          <w:t>14.1</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Настройка кабинета</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_Toc95147467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90</w:t>
        </w:r>
        <w:r w:rsidR="00E57615" w:rsidRPr="00E57615">
          <w:rPr>
            <w:rFonts w:ascii="Times New Roman" w:hAnsi="Times New Roman"/>
            <w:noProof/>
            <w:webHidden/>
          </w:rPr>
          <w:fldChar w:fldCharType="end"/>
        </w:r>
      </w:hyperlink>
    </w:p>
    <w:p w:rsidR="00E57615" w:rsidRPr="00E57615" w:rsidRDefault="00F27ADC">
      <w:pPr>
        <w:pStyle w:val="21"/>
        <w:rPr>
          <w:rFonts w:ascii="Times New Roman" w:eastAsiaTheme="minorEastAsia" w:hAnsi="Times New Roman"/>
          <w:noProof/>
          <w:sz w:val="22"/>
          <w:szCs w:val="22"/>
        </w:rPr>
      </w:pPr>
      <w:hyperlink w:anchor="_Toc95147468" w:history="1">
        <w:r w:rsidR="00E57615" w:rsidRPr="00E57615">
          <w:rPr>
            <w:rStyle w:val="a6"/>
            <w:rFonts w:ascii="Times New Roman" w:hAnsi="Times New Roman"/>
            <w:noProof/>
          </w:rPr>
          <w:t>14.2</w:t>
        </w:r>
        <w:r w:rsidR="00E57615" w:rsidRPr="00E57615">
          <w:rPr>
            <w:rFonts w:ascii="Times New Roman" w:eastAsiaTheme="minorEastAsia" w:hAnsi="Times New Roman"/>
            <w:noProof/>
            <w:sz w:val="22"/>
            <w:szCs w:val="22"/>
          </w:rPr>
          <w:tab/>
        </w:r>
        <w:r w:rsidR="00E57615" w:rsidRPr="00E57615">
          <w:rPr>
            <w:rStyle w:val="a6"/>
            <w:rFonts w:ascii="Times New Roman" w:hAnsi="Times New Roman"/>
            <w:noProof/>
          </w:rPr>
          <w:t>Настройка выгрузки ресурса в ЕПГУ</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_Toc95147468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91</w:t>
        </w:r>
        <w:r w:rsidR="00E57615" w:rsidRPr="00E57615">
          <w:rPr>
            <w:rFonts w:ascii="Times New Roman" w:hAnsi="Times New Roman"/>
            <w:noProof/>
            <w:webHidden/>
          </w:rPr>
          <w:fldChar w:fldCharType="end"/>
        </w:r>
      </w:hyperlink>
    </w:p>
    <w:p w:rsidR="00E57615" w:rsidRPr="00E57615" w:rsidRDefault="00F27ADC">
      <w:pPr>
        <w:pStyle w:val="12"/>
        <w:rPr>
          <w:rFonts w:ascii="Times New Roman" w:eastAsiaTheme="minorEastAsia" w:hAnsi="Times New Roman"/>
          <w:b w:val="0"/>
          <w:noProof/>
          <w:sz w:val="22"/>
          <w:szCs w:val="22"/>
        </w:rPr>
      </w:pPr>
      <w:hyperlink w:anchor="_Toc95147469" w:history="1">
        <w:r w:rsidR="00E57615" w:rsidRPr="00E57615">
          <w:rPr>
            <w:rStyle w:val="a6"/>
            <w:rFonts w:ascii="Times New Roman" w:hAnsi="Times New Roman"/>
            <w:noProof/>
          </w:rPr>
          <w:t>15</w:t>
        </w:r>
        <w:r w:rsidR="00E57615" w:rsidRPr="00E57615">
          <w:rPr>
            <w:rFonts w:ascii="Times New Roman" w:eastAsiaTheme="minorEastAsia" w:hAnsi="Times New Roman"/>
            <w:b w:val="0"/>
            <w:noProof/>
            <w:sz w:val="22"/>
            <w:szCs w:val="22"/>
          </w:rPr>
          <w:tab/>
        </w:r>
        <w:r w:rsidR="00E57615" w:rsidRPr="00E57615">
          <w:rPr>
            <w:rStyle w:val="a6"/>
            <w:rFonts w:ascii="Times New Roman" w:hAnsi="Times New Roman"/>
            <w:noProof/>
          </w:rPr>
          <w:t>Настройка отмены пациентом созданной в Системе записи</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_Toc95147469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94</w:t>
        </w:r>
        <w:r w:rsidR="00E57615" w:rsidRPr="00E57615">
          <w:rPr>
            <w:rFonts w:ascii="Times New Roman" w:hAnsi="Times New Roman"/>
            <w:noProof/>
            <w:webHidden/>
          </w:rPr>
          <w:fldChar w:fldCharType="end"/>
        </w:r>
      </w:hyperlink>
    </w:p>
    <w:p w:rsidR="00E57615" w:rsidRDefault="00F27ADC">
      <w:pPr>
        <w:pStyle w:val="12"/>
        <w:rPr>
          <w:rFonts w:asciiTheme="minorHAnsi" w:eastAsiaTheme="minorEastAsia" w:hAnsiTheme="minorHAnsi" w:cstheme="minorBidi"/>
          <w:b w:val="0"/>
          <w:noProof/>
          <w:sz w:val="22"/>
          <w:szCs w:val="22"/>
        </w:rPr>
      </w:pPr>
      <w:hyperlink w:anchor="_Toc95147470" w:history="1">
        <w:r w:rsidR="00E57615" w:rsidRPr="00E57615">
          <w:rPr>
            <w:rStyle w:val="a6"/>
            <w:rFonts w:ascii="Times New Roman" w:hAnsi="Times New Roman"/>
            <w:noProof/>
          </w:rPr>
          <w:t>16</w:t>
        </w:r>
        <w:r w:rsidR="00E57615" w:rsidRPr="00E57615">
          <w:rPr>
            <w:rFonts w:ascii="Times New Roman" w:eastAsiaTheme="minorEastAsia" w:hAnsi="Times New Roman"/>
            <w:b w:val="0"/>
            <w:noProof/>
            <w:sz w:val="22"/>
            <w:szCs w:val="22"/>
          </w:rPr>
          <w:tab/>
        </w:r>
        <w:r w:rsidR="00E57615" w:rsidRPr="00E57615">
          <w:rPr>
            <w:rStyle w:val="a6"/>
            <w:rFonts w:ascii="Times New Roman" w:hAnsi="Times New Roman"/>
            <w:noProof/>
          </w:rPr>
          <w:t>Мониторинг запросов</w:t>
        </w:r>
        <w:r w:rsidR="00E57615" w:rsidRPr="00E57615">
          <w:rPr>
            <w:rFonts w:ascii="Times New Roman" w:hAnsi="Times New Roman"/>
            <w:noProof/>
            <w:webHidden/>
          </w:rPr>
          <w:tab/>
        </w:r>
        <w:r w:rsidR="00E57615" w:rsidRPr="00E57615">
          <w:rPr>
            <w:rFonts w:ascii="Times New Roman" w:hAnsi="Times New Roman"/>
            <w:noProof/>
            <w:webHidden/>
          </w:rPr>
          <w:fldChar w:fldCharType="begin"/>
        </w:r>
        <w:r w:rsidR="00E57615" w:rsidRPr="00E57615">
          <w:rPr>
            <w:rFonts w:ascii="Times New Roman" w:hAnsi="Times New Roman"/>
            <w:noProof/>
            <w:webHidden/>
          </w:rPr>
          <w:instrText xml:space="preserve"> PAGEREF _Toc95147470 \h </w:instrText>
        </w:r>
        <w:r w:rsidR="00E57615" w:rsidRPr="00E57615">
          <w:rPr>
            <w:rFonts w:ascii="Times New Roman" w:hAnsi="Times New Roman"/>
            <w:noProof/>
            <w:webHidden/>
          </w:rPr>
        </w:r>
        <w:r w:rsidR="00E57615" w:rsidRPr="00E57615">
          <w:rPr>
            <w:rFonts w:ascii="Times New Roman" w:hAnsi="Times New Roman"/>
            <w:noProof/>
            <w:webHidden/>
          </w:rPr>
          <w:fldChar w:fldCharType="separate"/>
        </w:r>
        <w:r w:rsidR="00E57615" w:rsidRPr="00E57615">
          <w:rPr>
            <w:rFonts w:ascii="Times New Roman" w:hAnsi="Times New Roman"/>
            <w:noProof/>
            <w:webHidden/>
          </w:rPr>
          <w:t>96</w:t>
        </w:r>
        <w:r w:rsidR="00E57615" w:rsidRPr="00E57615">
          <w:rPr>
            <w:rFonts w:ascii="Times New Roman" w:hAnsi="Times New Roman"/>
            <w:noProof/>
            <w:webHidden/>
          </w:rPr>
          <w:fldChar w:fldCharType="end"/>
        </w:r>
      </w:hyperlink>
    </w:p>
    <w:p w:rsidR="004C29AF" w:rsidRPr="00D1404B" w:rsidRDefault="00C759BB" w:rsidP="004C29AF">
      <w:pPr>
        <w:pStyle w:val="phnormal"/>
        <w:rPr>
          <w:rFonts w:ascii="Times New Roman" w:hAnsi="Times New Roman"/>
          <w:szCs w:val="24"/>
        </w:rPr>
      </w:pPr>
      <w:r w:rsidRPr="00D1404B">
        <w:rPr>
          <w:rFonts w:ascii="Times New Roman" w:hAnsi="Times New Roman"/>
          <w:szCs w:val="24"/>
        </w:rPr>
        <w:fldChar w:fldCharType="end"/>
      </w:r>
    </w:p>
    <w:p w:rsidR="00010D01" w:rsidRPr="00D1404B" w:rsidRDefault="0095521A" w:rsidP="004C29AF">
      <w:pPr>
        <w:pStyle w:val="10"/>
        <w:numPr>
          <w:ilvl w:val="0"/>
          <w:numId w:val="0"/>
        </w:numPr>
        <w:ind w:left="851"/>
        <w:rPr>
          <w:rFonts w:ascii="Times New Roman" w:hAnsi="Times New Roman"/>
          <w:sz w:val="24"/>
          <w:szCs w:val="24"/>
        </w:rPr>
      </w:pPr>
      <w:bookmarkStart w:id="4" w:name="scroll-bookmark-2"/>
      <w:bookmarkStart w:id="5" w:name="_Toc90652077"/>
      <w:bookmarkStart w:id="6" w:name="_Toc90810124"/>
      <w:bookmarkStart w:id="7" w:name="_Toc95147412"/>
      <w:r w:rsidRPr="00D1404B">
        <w:rPr>
          <w:rFonts w:ascii="Times New Roman" w:hAnsi="Times New Roman"/>
          <w:sz w:val="24"/>
          <w:szCs w:val="24"/>
        </w:rPr>
        <w:lastRenderedPageBreak/>
        <w:t>Перечень терминов и сокращений</w:t>
      </w:r>
      <w:bookmarkEnd w:id="4"/>
      <w:bookmarkEnd w:id="5"/>
      <w:bookmarkEnd w:id="6"/>
      <w:bookmarkEnd w:id="7"/>
    </w:p>
    <w:tbl>
      <w:tblPr>
        <w:tblStyle w:val="ScrollTableNormal"/>
        <w:tblW w:w="5000" w:type="pct"/>
        <w:tblLook w:val="0020" w:firstRow="1" w:lastRow="0" w:firstColumn="0" w:lastColumn="0" w:noHBand="0" w:noVBand="0"/>
      </w:tblPr>
      <w:tblGrid>
        <w:gridCol w:w="3022"/>
        <w:gridCol w:w="7236"/>
      </w:tblGrid>
      <w:tr w:rsidR="00ED5C7E" w:rsidRPr="00D1404B" w:rsidTr="007D65F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hideMark/>
          </w:tcPr>
          <w:p w:rsidR="00ED5C7E" w:rsidRPr="00D1404B" w:rsidRDefault="00ED5C7E" w:rsidP="00AA637D">
            <w:pPr>
              <w:pStyle w:val="phtablecolcaption"/>
              <w:rPr>
                <w:rFonts w:ascii="Times New Roman" w:hAnsi="Times New Roman" w:cs="Times New Roman"/>
                <w:b/>
                <w:sz w:val="24"/>
                <w:szCs w:val="24"/>
                <w:lang w:val="en-US"/>
              </w:rPr>
            </w:pPr>
            <w:bookmarkStart w:id="8" w:name="scroll-bookmark-3"/>
            <w:r w:rsidRPr="00D1404B">
              <w:rPr>
                <w:rFonts w:ascii="Times New Roman" w:hAnsi="Times New Roman" w:cs="Times New Roman"/>
                <w:b/>
                <w:sz w:val="24"/>
                <w:szCs w:val="24"/>
                <w:lang w:val="en-US"/>
              </w:rPr>
              <w:t>Термин, сокращение</w:t>
            </w:r>
            <w:bookmarkEnd w:id="8"/>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hideMark/>
          </w:tcPr>
          <w:p w:rsidR="00ED5C7E" w:rsidRPr="00D1404B" w:rsidRDefault="00ED5C7E" w:rsidP="00AA637D">
            <w:pPr>
              <w:pStyle w:val="phtablecolcaption"/>
              <w:rPr>
                <w:rFonts w:ascii="Times New Roman" w:hAnsi="Times New Roman" w:cs="Times New Roman"/>
                <w:b/>
                <w:sz w:val="24"/>
                <w:szCs w:val="24"/>
                <w:lang w:val="en-US"/>
              </w:rPr>
            </w:pPr>
            <w:r w:rsidRPr="00D1404B">
              <w:rPr>
                <w:rFonts w:ascii="Times New Roman" w:hAnsi="Times New Roman" w:cs="Times New Roman"/>
                <w:b/>
                <w:sz w:val="24"/>
                <w:szCs w:val="24"/>
                <w:lang w:val="en-US"/>
              </w:rPr>
              <w:t>Определение</w:t>
            </w:r>
          </w:p>
        </w:tc>
      </w:tr>
      <w:tr w:rsidR="00ED5C7E" w:rsidRPr="00D1404B" w:rsidTr="007D65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tcPr>
          <w:p w:rsidR="00ED5C7E" w:rsidRPr="00D1404B" w:rsidRDefault="00ED5C7E" w:rsidP="00AA637D">
            <w:pPr>
              <w:pStyle w:val="phtablecellleft"/>
              <w:rPr>
                <w:rFonts w:ascii="Times New Roman" w:hAnsi="Times New Roman" w:cs="Times New Roman"/>
                <w:sz w:val="24"/>
                <w:szCs w:val="24"/>
                <w:lang w:val="en-US"/>
              </w:rPr>
            </w:pPr>
            <w:r w:rsidRPr="00D1404B">
              <w:rPr>
                <w:rFonts w:ascii="Times New Roman" w:hAnsi="Times New Roman" w:cs="Times New Roman"/>
                <w:sz w:val="24"/>
                <w:szCs w:val="24"/>
                <w:lang w:val="en-US"/>
              </w:rPr>
              <w:t>ID</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tcPr>
          <w:p w:rsidR="00ED5C7E" w:rsidRPr="00D1404B" w:rsidRDefault="00ED5C7E" w:rsidP="00AA637D">
            <w:pPr>
              <w:pStyle w:val="phtablecellleft"/>
              <w:rPr>
                <w:rFonts w:ascii="Times New Roman" w:hAnsi="Times New Roman" w:cs="Times New Roman"/>
                <w:sz w:val="24"/>
                <w:szCs w:val="24"/>
              </w:rPr>
            </w:pPr>
            <w:r w:rsidRPr="00D1404B">
              <w:rPr>
                <w:rFonts w:ascii="Times New Roman" w:hAnsi="Times New Roman" w:cs="Times New Roman"/>
                <w:sz w:val="24"/>
                <w:szCs w:val="24"/>
              </w:rPr>
              <w:t>Уникальный признак объекта, позволяющий отличать его от других объектов</w:t>
            </w:r>
          </w:p>
        </w:tc>
      </w:tr>
      <w:tr w:rsidR="00ED5C7E" w:rsidRPr="00D1404B" w:rsidTr="007D65F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hideMark/>
          </w:tcPr>
          <w:p w:rsidR="00ED5C7E" w:rsidRPr="00D1404B" w:rsidRDefault="00ED5C7E" w:rsidP="00AA637D">
            <w:pPr>
              <w:pStyle w:val="phtablecellleft"/>
              <w:rPr>
                <w:rFonts w:ascii="Times New Roman" w:hAnsi="Times New Roman" w:cs="Times New Roman"/>
                <w:sz w:val="24"/>
                <w:szCs w:val="24"/>
                <w:lang w:val="en-US"/>
              </w:rPr>
            </w:pPr>
            <w:r w:rsidRPr="00D1404B">
              <w:rPr>
                <w:rFonts w:ascii="Times New Roman" w:hAnsi="Times New Roman" w:cs="Times New Roman"/>
                <w:sz w:val="24"/>
                <w:szCs w:val="24"/>
                <w:lang w:val="en-US"/>
              </w:rPr>
              <w:t>OID</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hideMark/>
          </w:tcPr>
          <w:p w:rsidR="00ED5C7E" w:rsidRPr="00D1404B" w:rsidRDefault="00ED5C7E" w:rsidP="00AA637D">
            <w:pPr>
              <w:pStyle w:val="phtablecellleft"/>
              <w:rPr>
                <w:rFonts w:ascii="Times New Roman" w:hAnsi="Times New Roman" w:cs="Times New Roman"/>
                <w:sz w:val="24"/>
                <w:szCs w:val="24"/>
                <w:lang w:val="en-US"/>
              </w:rPr>
            </w:pPr>
            <w:r w:rsidRPr="00D1404B">
              <w:rPr>
                <w:rFonts w:ascii="Times New Roman" w:hAnsi="Times New Roman" w:cs="Times New Roman"/>
                <w:sz w:val="24"/>
                <w:szCs w:val="24"/>
                <w:lang w:val="en-US"/>
              </w:rPr>
              <w:t>Идентификатор объекта</w:t>
            </w:r>
          </w:p>
        </w:tc>
      </w:tr>
      <w:tr w:rsidR="00ED5C7E" w:rsidRPr="00D1404B" w:rsidTr="007D65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tcPr>
          <w:p w:rsidR="00ED5C7E" w:rsidRPr="00D1404B" w:rsidRDefault="00ED5C7E" w:rsidP="00AA637D">
            <w:pPr>
              <w:pStyle w:val="phtablecellleft"/>
              <w:rPr>
                <w:rFonts w:ascii="Times New Roman" w:hAnsi="Times New Roman" w:cs="Times New Roman"/>
                <w:sz w:val="24"/>
                <w:szCs w:val="24"/>
                <w:lang w:val="en-US"/>
              </w:rPr>
            </w:pPr>
            <w:r w:rsidRPr="00D1404B">
              <w:rPr>
                <w:rFonts w:ascii="Times New Roman" w:hAnsi="Times New Roman" w:cs="Times New Roman"/>
                <w:sz w:val="24"/>
                <w:szCs w:val="24"/>
                <w:lang w:val="en-US"/>
              </w:rPr>
              <w:t>URL</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tcPr>
          <w:p w:rsidR="00ED5C7E" w:rsidRPr="00D1404B" w:rsidRDefault="00ED5C7E" w:rsidP="00AA637D">
            <w:pPr>
              <w:pStyle w:val="phtablecellleft"/>
              <w:rPr>
                <w:rFonts w:ascii="Times New Roman" w:hAnsi="Times New Roman" w:cs="Times New Roman"/>
                <w:sz w:val="24"/>
                <w:szCs w:val="24"/>
              </w:rPr>
            </w:pPr>
            <w:r w:rsidRPr="00D1404B">
              <w:rPr>
                <w:rFonts w:ascii="Times New Roman" w:hAnsi="Times New Roman" w:cs="Times New Roman"/>
                <w:sz w:val="24"/>
                <w:szCs w:val="24"/>
              </w:rPr>
              <w:t>Uniform Resource Locator – стандартизированный способ записи адреса ресурса в сети Интернет</w:t>
            </w:r>
          </w:p>
        </w:tc>
      </w:tr>
      <w:tr w:rsidR="00ED5C7E" w:rsidRPr="00F27ADC" w:rsidTr="007D65F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tcPr>
          <w:p w:rsidR="00ED5C7E" w:rsidRPr="00D1404B" w:rsidRDefault="00ED5C7E" w:rsidP="00AA637D">
            <w:pPr>
              <w:pStyle w:val="phtablecellleft"/>
              <w:rPr>
                <w:rFonts w:ascii="Times New Roman" w:hAnsi="Times New Roman" w:cs="Times New Roman"/>
                <w:sz w:val="24"/>
                <w:szCs w:val="24"/>
                <w:lang w:val="en-US"/>
              </w:rPr>
            </w:pPr>
            <w:r w:rsidRPr="00D1404B">
              <w:rPr>
                <w:rFonts w:ascii="Times New Roman" w:hAnsi="Times New Roman" w:cs="Times New Roman"/>
                <w:sz w:val="24"/>
                <w:szCs w:val="24"/>
                <w:lang w:val="en-US"/>
              </w:rPr>
              <w:t>XML</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tcPr>
          <w:p w:rsidR="00ED5C7E" w:rsidRPr="00D1404B" w:rsidRDefault="00ED5C7E" w:rsidP="00AA637D">
            <w:pPr>
              <w:pStyle w:val="phtablecellleft"/>
              <w:rPr>
                <w:rFonts w:ascii="Times New Roman" w:hAnsi="Times New Roman" w:cs="Times New Roman"/>
                <w:sz w:val="24"/>
                <w:szCs w:val="24"/>
                <w:lang w:val="en-US"/>
              </w:rPr>
            </w:pPr>
            <w:r w:rsidRPr="00D1404B">
              <w:rPr>
                <w:rFonts w:ascii="Times New Roman" w:hAnsi="Times New Roman" w:cs="Times New Roman"/>
                <w:sz w:val="24"/>
                <w:szCs w:val="24"/>
                <w:lang w:val="en-US"/>
              </w:rPr>
              <w:t>eXtensible Markup Language – расширяемый язык разметки</w:t>
            </w:r>
          </w:p>
        </w:tc>
      </w:tr>
      <w:tr w:rsidR="00ED5C7E" w:rsidRPr="00D1404B" w:rsidTr="007D65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hideMark/>
          </w:tcPr>
          <w:p w:rsidR="00ED5C7E" w:rsidRPr="00D1404B" w:rsidRDefault="00ED5C7E" w:rsidP="00AA637D">
            <w:pPr>
              <w:pStyle w:val="phtablecellleft"/>
              <w:rPr>
                <w:rFonts w:ascii="Times New Roman" w:hAnsi="Times New Roman" w:cs="Times New Roman"/>
                <w:sz w:val="24"/>
                <w:szCs w:val="24"/>
                <w:lang w:val="en-US" w:eastAsia="en-US"/>
              </w:rPr>
            </w:pPr>
            <w:r w:rsidRPr="00D1404B">
              <w:rPr>
                <w:rFonts w:ascii="Times New Roman" w:hAnsi="Times New Roman" w:cs="Times New Roman"/>
                <w:sz w:val="24"/>
                <w:szCs w:val="24"/>
                <w:lang w:val="en-US" w:eastAsia="en-US"/>
              </w:rPr>
              <w:t>ЕГИСЗ</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hideMark/>
          </w:tcPr>
          <w:p w:rsidR="00ED5C7E" w:rsidRPr="00D1404B" w:rsidRDefault="00ED5C7E" w:rsidP="00AA637D">
            <w:pPr>
              <w:pStyle w:val="phtablecellleft"/>
              <w:rPr>
                <w:rFonts w:ascii="Times New Roman" w:hAnsi="Times New Roman" w:cs="Times New Roman"/>
                <w:sz w:val="24"/>
                <w:szCs w:val="24"/>
                <w:lang w:eastAsia="en-US"/>
              </w:rPr>
            </w:pPr>
            <w:r w:rsidRPr="00D1404B">
              <w:rPr>
                <w:rFonts w:ascii="Times New Roman" w:hAnsi="Times New Roman" w:cs="Times New Roman"/>
                <w:sz w:val="24"/>
                <w:szCs w:val="24"/>
                <w:lang w:eastAsia="en-US"/>
              </w:rPr>
              <w:t>Единая государственная информационная система в сфере здравоохранения</w:t>
            </w:r>
          </w:p>
        </w:tc>
      </w:tr>
      <w:tr w:rsidR="00ED5C7E" w:rsidRPr="00D1404B" w:rsidTr="007D65F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hideMark/>
          </w:tcPr>
          <w:p w:rsidR="00ED5C7E" w:rsidRPr="00D1404B" w:rsidRDefault="00ED5C7E" w:rsidP="00AA637D">
            <w:pPr>
              <w:pStyle w:val="phtablecellleft"/>
              <w:rPr>
                <w:rFonts w:ascii="Times New Roman" w:hAnsi="Times New Roman" w:cs="Times New Roman"/>
                <w:sz w:val="24"/>
                <w:szCs w:val="24"/>
                <w:lang w:val="en-US"/>
              </w:rPr>
            </w:pPr>
            <w:r w:rsidRPr="00D1404B">
              <w:rPr>
                <w:rFonts w:ascii="Times New Roman" w:hAnsi="Times New Roman" w:cs="Times New Roman"/>
                <w:sz w:val="24"/>
                <w:szCs w:val="24"/>
                <w:lang w:val="en-US"/>
              </w:rPr>
              <w:t>ЕПГУ</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hideMark/>
          </w:tcPr>
          <w:p w:rsidR="00ED5C7E" w:rsidRPr="00D1404B" w:rsidRDefault="00ED5C7E" w:rsidP="00AA637D">
            <w:pPr>
              <w:pStyle w:val="phtablecellleft"/>
              <w:rPr>
                <w:rFonts w:ascii="Times New Roman" w:hAnsi="Times New Roman" w:cs="Times New Roman"/>
                <w:sz w:val="24"/>
                <w:szCs w:val="24"/>
                <w:lang w:val="en-US"/>
              </w:rPr>
            </w:pPr>
            <w:r w:rsidRPr="00D1404B">
              <w:rPr>
                <w:rFonts w:ascii="Times New Roman" w:hAnsi="Times New Roman" w:cs="Times New Roman"/>
                <w:sz w:val="24"/>
                <w:szCs w:val="24"/>
                <w:lang w:val="en-US"/>
              </w:rPr>
              <w:t>Единый портал государственных услуг</w:t>
            </w:r>
          </w:p>
        </w:tc>
      </w:tr>
      <w:tr w:rsidR="00ED5C7E" w:rsidRPr="00D1404B" w:rsidTr="007D65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hideMark/>
          </w:tcPr>
          <w:p w:rsidR="00ED5C7E" w:rsidRPr="00D1404B" w:rsidRDefault="00ED5C7E" w:rsidP="00AA637D">
            <w:pPr>
              <w:pStyle w:val="phtablecellleft"/>
              <w:rPr>
                <w:rFonts w:ascii="Times New Roman" w:hAnsi="Times New Roman" w:cs="Times New Roman"/>
                <w:sz w:val="24"/>
                <w:szCs w:val="24"/>
                <w:lang w:val="en-US"/>
              </w:rPr>
            </w:pPr>
            <w:r w:rsidRPr="00D1404B">
              <w:rPr>
                <w:rFonts w:ascii="Times New Roman" w:hAnsi="Times New Roman" w:cs="Times New Roman"/>
                <w:sz w:val="24"/>
                <w:szCs w:val="24"/>
                <w:lang w:val="en-US"/>
              </w:rPr>
              <w:t>ЕР</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hideMark/>
          </w:tcPr>
          <w:p w:rsidR="00ED5C7E" w:rsidRPr="00D1404B" w:rsidRDefault="00ED5C7E" w:rsidP="00AA637D">
            <w:pPr>
              <w:pStyle w:val="phtablecellleft"/>
              <w:rPr>
                <w:rFonts w:ascii="Times New Roman" w:hAnsi="Times New Roman" w:cs="Times New Roman"/>
                <w:sz w:val="24"/>
                <w:szCs w:val="24"/>
                <w:lang w:val="en-US"/>
              </w:rPr>
            </w:pPr>
            <w:r w:rsidRPr="00D1404B">
              <w:rPr>
                <w:rFonts w:ascii="Times New Roman" w:hAnsi="Times New Roman" w:cs="Times New Roman"/>
                <w:sz w:val="24"/>
                <w:szCs w:val="24"/>
                <w:lang w:val="en-US"/>
              </w:rPr>
              <w:t>Единая регистратура</w:t>
            </w:r>
          </w:p>
        </w:tc>
      </w:tr>
      <w:tr w:rsidR="00ED5C7E" w:rsidRPr="00D1404B" w:rsidTr="007D65F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hideMark/>
          </w:tcPr>
          <w:p w:rsidR="00ED5C7E" w:rsidRPr="00D1404B" w:rsidRDefault="00ED5C7E" w:rsidP="00AA637D">
            <w:pPr>
              <w:pStyle w:val="phtablecellleft"/>
              <w:rPr>
                <w:rFonts w:ascii="Times New Roman" w:hAnsi="Times New Roman" w:cs="Times New Roman"/>
                <w:sz w:val="24"/>
                <w:szCs w:val="24"/>
                <w:lang w:val="en-US" w:eastAsia="en-US"/>
              </w:rPr>
            </w:pPr>
            <w:r w:rsidRPr="00D1404B">
              <w:rPr>
                <w:rFonts w:ascii="Times New Roman" w:hAnsi="Times New Roman" w:cs="Times New Roman"/>
                <w:sz w:val="24"/>
                <w:szCs w:val="24"/>
                <w:lang w:val="en-US" w:eastAsia="en-US"/>
              </w:rPr>
              <w:t>ИП ООГУЗ</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hideMark/>
          </w:tcPr>
          <w:p w:rsidR="00ED5C7E" w:rsidRPr="00D1404B" w:rsidRDefault="00ED5C7E" w:rsidP="00AA637D">
            <w:pPr>
              <w:pStyle w:val="phtablecellleft"/>
              <w:rPr>
                <w:rFonts w:ascii="Times New Roman" w:hAnsi="Times New Roman" w:cs="Times New Roman"/>
                <w:sz w:val="24"/>
                <w:szCs w:val="24"/>
                <w:lang w:eastAsia="en-US"/>
              </w:rPr>
            </w:pPr>
            <w:r w:rsidRPr="00D1404B">
              <w:rPr>
                <w:rFonts w:ascii="Times New Roman" w:hAnsi="Times New Roman" w:cs="Times New Roman"/>
                <w:sz w:val="24"/>
                <w:szCs w:val="24"/>
                <w:lang w:eastAsia="en-US"/>
              </w:rPr>
              <w:t>Интеграционная подсистема обеспечения оказания государственных услуг в сфере здравоохранения</w:t>
            </w:r>
          </w:p>
        </w:tc>
      </w:tr>
      <w:tr w:rsidR="00ED5C7E" w:rsidRPr="00D1404B" w:rsidTr="007D65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hideMark/>
          </w:tcPr>
          <w:p w:rsidR="00ED5C7E" w:rsidRPr="00D1404B" w:rsidRDefault="00ED5C7E" w:rsidP="00AA637D">
            <w:pPr>
              <w:pStyle w:val="phtablecellleft"/>
              <w:rPr>
                <w:rFonts w:ascii="Times New Roman" w:hAnsi="Times New Roman" w:cs="Times New Roman"/>
                <w:sz w:val="24"/>
                <w:szCs w:val="24"/>
                <w:lang w:val="en-US"/>
              </w:rPr>
            </w:pPr>
            <w:r w:rsidRPr="00D1404B">
              <w:rPr>
                <w:rFonts w:ascii="Times New Roman" w:hAnsi="Times New Roman" w:cs="Times New Roman"/>
                <w:sz w:val="24"/>
                <w:szCs w:val="24"/>
                <w:lang w:val="en-US"/>
              </w:rPr>
              <w:t>КУ ФЭР</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hideMark/>
          </w:tcPr>
          <w:p w:rsidR="00ED5C7E" w:rsidRPr="00D1404B" w:rsidRDefault="00ED5C7E" w:rsidP="00AA637D">
            <w:pPr>
              <w:pStyle w:val="phtablecellleft"/>
              <w:rPr>
                <w:rFonts w:ascii="Times New Roman" w:hAnsi="Times New Roman" w:cs="Times New Roman"/>
                <w:sz w:val="24"/>
                <w:szCs w:val="24"/>
              </w:rPr>
            </w:pPr>
            <w:r w:rsidRPr="00D1404B">
              <w:rPr>
                <w:rFonts w:ascii="Times New Roman" w:hAnsi="Times New Roman" w:cs="Times New Roman"/>
                <w:sz w:val="24"/>
                <w:szCs w:val="24"/>
              </w:rPr>
              <w:t>Компонент «Концентратор услуг» Подсистемы ЕГИСЗ «Федеральная Электронная регистратура»</w:t>
            </w:r>
          </w:p>
        </w:tc>
      </w:tr>
      <w:tr w:rsidR="00ED5C7E" w:rsidRPr="00D1404B" w:rsidTr="007D65F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tcPr>
          <w:p w:rsidR="00ED5C7E" w:rsidRPr="00D1404B" w:rsidRDefault="00ED5C7E" w:rsidP="00AA637D">
            <w:pPr>
              <w:pStyle w:val="phtablecellleft"/>
              <w:rPr>
                <w:rFonts w:ascii="Times New Roman" w:hAnsi="Times New Roman" w:cs="Times New Roman"/>
                <w:sz w:val="24"/>
                <w:szCs w:val="24"/>
              </w:rPr>
            </w:pPr>
            <w:r w:rsidRPr="00D1404B">
              <w:rPr>
                <w:rFonts w:ascii="Times New Roman" w:hAnsi="Times New Roman" w:cs="Times New Roman"/>
                <w:sz w:val="24"/>
                <w:szCs w:val="24"/>
              </w:rPr>
              <w:t>ЛПУ</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tcPr>
          <w:p w:rsidR="00ED5C7E" w:rsidRPr="00D1404B" w:rsidRDefault="00ED5C7E" w:rsidP="00AA637D">
            <w:pPr>
              <w:pStyle w:val="phtablecellleft"/>
              <w:rPr>
                <w:rFonts w:ascii="Times New Roman" w:hAnsi="Times New Roman" w:cs="Times New Roman"/>
                <w:sz w:val="24"/>
                <w:szCs w:val="24"/>
              </w:rPr>
            </w:pPr>
            <w:r w:rsidRPr="00D1404B">
              <w:rPr>
                <w:rFonts w:ascii="Times New Roman" w:hAnsi="Times New Roman" w:cs="Times New Roman"/>
                <w:sz w:val="24"/>
                <w:szCs w:val="24"/>
              </w:rPr>
              <w:t>Лечебно-профилактическое учреждение</w:t>
            </w:r>
          </w:p>
        </w:tc>
      </w:tr>
      <w:tr w:rsidR="00ED5C7E" w:rsidRPr="00D1404B" w:rsidTr="007D65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tcPr>
          <w:p w:rsidR="00ED5C7E" w:rsidRPr="00D1404B" w:rsidRDefault="00ED5C7E" w:rsidP="00AA637D">
            <w:pPr>
              <w:pStyle w:val="phtablecellleft"/>
              <w:rPr>
                <w:rFonts w:ascii="Times New Roman" w:hAnsi="Times New Roman" w:cs="Times New Roman"/>
                <w:sz w:val="24"/>
                <w:szCs w:val="24"/>
              </w:rPr>
            </w:pPr>
            <w:r w:rsidRPr="00D1404B">
              <w:rPr>
                <w:rFonts w:ascii="Times New Roman" w:hAnsi="Times New Roman" w:cs="Times New Roman"/>
                <w:sz w:val="24"/>
                <w:szCs w:val="24"/>
              </w:rPr>
              <w:t>Минздравсоцразвития России</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tcPr>
          <w:p w:rsidR="00ED5C7E" w:rsidRPr="00D1404B" w:rsidRDefault="00ED5C7E" w:rsidP="00AA637D">
            <w:pPr>
              <w:pStyle w:val="phtablecellleft"/>
              <w:rPr>
                <w:rFonts w:ascii="Times New Roman" w:hAnsi="Times New Roman" w:cs="Times New Roman"/>
                <w:sz w:val="24"/>
                <w:szCs w:val="24"/>
              </w:rPr>
            </w:pPr>
            <w:r w:rsidRPr="00D1404B">
              <w:rPr>
                <w:rFonts w:ascii="Times New Roman" w:hAnsi="Times New Roman" w:cs="Times New Roman"/>
                <w:sz w:val="24"/>
                <w:szCs w:val="24"/>
              </w:rPr>
              <w:t>Министерство здравоохранения и социального развития России</w:t>
            </w:r>
          </w:p>
        </w:tc>
      </w:tr>
      <w:tr w:rsidR="00ED5C7E" w:rsidRPr="00D1404B" w:rsidTr="007D65F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hideMark/>
          </w:tcPr>
          <w:p w:rsidR="00ED5C7E" w:rsidRPr="00D1404B" w:rsidRDefault="00ED5C7E" w:rsidP="00AA637D">
            <w:pPr>
              <w:pStyle w:val="phtablecellleft"/>
              <w:rPr>
                <w:rFonts w:ascii="Times New Roman" w:hAnsi="Times New Roman" w:cs="Times New Roman"/>
                <w:sz w:val="24"/>
                <w:szCs w:val="24"/>
                <w:lang w:val="en-US"/>
              </w:rPr>
            </w:pPr>
            <w:r w:rsidRPr="00D1404B">
              <w:rPr>
                <w:rFonts w:ascii="Times New Roman" w:hAnsi="Times New Roman" w:cs="Times New Roman"/>
                <w:sz w:val="24"/>
                <w:szCs w:val="24"/>
                <w:lang w:val="en-US"/>
              </w:rPr>
              <w:t>МИС</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hideMark/>
          </w:tcPr>
          <w:p w:rsidR="00ED5C7E" w:rsidRPr="00D1404B" w:rsidRDefault="00ED5C7E" w:rsidP="00AA637D">
            <w:pPr>
              <w:pStyle w:val="phtablecellleft"/>
              <w:rPr>
                <w:rFonts w:ascii="Times New Roman" w:hAnsi="Times New Roman" w:cs="Times New Roman"/>
                <w:sz w:val="24"/>
                <w:szCs w:val="24"/>
                <w:lang w:val="en-US"/>
              </w:rPr>
            </w:pPr>
            <w:r w:rsidRPr="00D1404B">
              <w:rPr>
                <w:rFonts w:ascii="Times New Roman" w:hAnsi="Times New Roman" w:cs="Times New Roman"/>
                <w:sz w:val="24"/>
                <w:szCs w:val="24"/>
                <w:lang w:val="en-US"/>
              </w:rPr>
              <w:t>Медицинская информационная система</w:t>
            </w:r>
          </w:p>
        </w:tc>
      </w:tr>
      <w:tr w:rsidR="00ED5C7E" w:rsidRPr="00D1404B" w:rsidTr="007D65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hideMark/>
          </w:tcPr>
          <w:p w:rsidR="00ED5C7E" w:rsidRPr="00D1404B" w:rsidRDefault="00ED5C7E" w:rsidP="00AA637D">
            <w:pPr>
              <w:pStyle w:val="phtablecellleft"/>
              <w:rPr>
                <w:rFonts w:ascii="Times New Roman" w:hAnsi="Times New Roman" w:cs="Times New Roman"/>
                <w:sz w:val="24"/>
                <w:szCs w:val="24"/>
                <w:lang w:val="en-US"/>
              </w:rPr>
            </w:pPr>
            <w:r w:rsidRPr="00D1404B">
              <w:rPr>
                <w:rFonts w:ascii="Times New Roman" w:hAnsi="Times New Roman" w:cs="Times New Roman"/>
                <w:sz w:val="24"/>
                <w:szCs w:val="24"/>
                <w:lang w:val="en-US"/>
              </w:rPr>
              <w:t>МО</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hideMark/>
          </w:tcPr>
          <w:p w:rsidR="00ED5C7E" w:rsidRPr="00D1404B" w:rsidRDefault="00ED5C7E" w:rsidP="00AA637D">
            <w:pPr>
              <w:pStyle w:val="phtablecellleft"/>
              <w:rPr>
                <w:rFonts w:ascii="Times New Roman" w:hAnsi="Times New Roman" w:cs="Times New Roman"/>
                <w:sz w:val="24"/>
                <w:szCs w:val="24"/>
                <w:lang w:val="en-US"/>
              </w:rPr>
            </w:pPr>
            <w:r w:rsidRPr="00D1404B">
              <w:rPr>
                <w:rFonts w:ascii="Times New Roman" w:hAnsi="Times New Roman" w:cs="Times New Roman"/>
                <w:sz w:val="24"/>
                <w:szCs w:val="24"/>
                <w:lang w:val="en-US"/>
              </w:rPr>
              <w:t>Медицинская организация</w:t>
            </w:r>
          </w:p>
        </w:tc>
      </w:tr>
      <w:tr w:rsidR="00ED5C7E" w:rsidRPr="00D1404B" w:rsidTr="007D65F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hideMark/>
          </w:tcPr>
          <w:p w:rsidR="00ED5C7E" w:rsidRPr="00D1404B" w:rsidRDefault="00ED5C7E" w:rsidP="00AA637D">
            <w:pPr>
              <w:pStyle w:val="phtablecellleft"/>
              <w:rPr>
                <w:rFonts w:ascii="Times New Roman" w:hAnsi="Times New Roman" w:cs="Times New Roman"/>
                <w:sz w:val="24"/>
                <w:szCs w:val="24"/>
                <w:lang w:val="en-US"/>
              </w:rPr>
            </w:pPr>
            <w:r w:rsidRPr="00D1404B">
              <w:rPr>
                <w:rFonts w:ascii="Times New Roman" w:hAnsi="Times New Roman" w:cs="Times New Roman"/>
                <w:sz w:val="24"/>
                <w:szCs w:val="24"/>
                <w:lang w:val="en-US"/>
              </w:rPr>
              <w:t>НСИ</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hideMark/>
          </w:tcPr>
          <w:p w:rsidR="00ED5C7E" w:rsidRPr="00D1404B" w:rsidRDefault="00ED5C7E" w:rsidP="00AA637D">
            <w:pPr>
              <w:pStyle w:val="phtablecellleft"/>
              <w:rPr>
                <w:rFonts w:ascii="Times New Roman" w:hAnsi="Times New Roman" w:cs="Times New Roman"/>
                <w:sz w:val="24"/>
                <w:szCs w:val="24"/>
                <w:lang w:val="en-US"/>
              </w:rPr>
            </w:pPr>
            <w:r w:rsidRPr="00D1404B">
              <w:rPr>
                <w:rFonts w:ascii="Times New Roman" w:hAnsi="Times New Roman" w:cs="Times New Roman"/>
                <w:sz w:val="24"/>
                <w:szCs w:val="24"/>
                <w:lang w:val="en-US"/>
              </w:rPr>
              <w:t>Нормативно-справочная информация</w:t>
            </w:r>
          </w:p>
        </w:tc>
      </w:tr>
      <w:tr w:rsidR="00F505AB" w:rsidRPr="00D1404B" w:rsidTr="007D65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hideMark/>
          </w:tcPr>
          <w:p w:rsidR="00F505AB" w:rsidRPr="00D1404B" w:rsidRDefault="00D1404B" w:rsidP="00F505AB">
            <w:pPr>
              <w:pStyle w:val="phtablecellleft"/>
              <w:rPr>
                <w:rFonts w:ascii="Times New Roman" w:hAnsi="Times New Roman" w:cs="Times New Roman"/>
                <w:sz w:val="24"/>
                <w:szCs w:val="24"/>
              </w:rPr>
            </w:pPr>
            <w:r>
              <w:rPr>
                <w:rFonts w:ascii="Times New Roman" w:hAnsi="Times New Roman" w:cs="Times New Roman"/>
                <w:sz w:val="24"/>
                <w:szCs w:val="24"/>
              </w:rPr>
              <w:t>ЕМИАС</w:t>
            </w:r>
            <w:r w:rsidR="00F505AB" w:rsidRPr="00D1404B">
              <w:rPr>
                <w:rFonts w:ascii="Times New Roman" w:hAnsi="Times New Roman" w:cs="Times New Roman"/>
                <w:sz w:val="24"/>
                <w:szCs w:val="24"/>
              </w:rPr>
              <w:t>, Система</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hideMark/>
          </w:tcPr>
          <w:p w:rsidR="00F505AB" w:rsidRPr="00D1404B" w:rsidRDefault="00D1404B" w:rsidP="00F505AB">
            <w:pPr>
              <w:pStyle w:val="phtablecellleft"/>
              <w:rPr>
                <w:rFonts w:ascii="Times New Roman" w:hAnsi="Times New Roman" w:cs="Times New Roman"/>
                <w:sz w:val="24"/>
                <w:szCs w:val="24"/>
              </w:rPr>
            </w:pPr>
            <w:r w:rsidRPr="00D1404B">
              <w:rPr>
                <w:rFonts w:ascii="Times New Roman" w:hAnsi="Times New Roman" w:cs="Times New Roman"/>
                <w:sz w:val="24"/>
                <w:szCs w:val="24"/>
              </w:rPr>
              <w:t>Единая медицинская информационно-аналитической система Самарской области</w:t>
            </w:r>
          </w:p>
        </w:tc>
      </w:tr>
      <w:tr w:rsidR="00ED5C7E" w:rsidRPr="00D1404B" w:rsidTr="007D65F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tcPr>
          <w:p w:rsidR="00ED5C7E" w:rsidRPr="00D1404B" w:rsidRDefault="00ED5C7E" w:rsidP="00AA637D">
            <w:pPr>
              <w:pStyle w:val="phtablecellleft"/>
              <w:rPr>
                <w:rFonts w:ascii="Times New Roman" w:hAnsi="Times New Roman" w:cs="Times New Roman"/>
                <w:sz w:val="24"/>
                <w:szCs w:val="24"/>
              </w:rPr>
            </w:pPr>
            <w:r w:rsidRPr="00D1404B">
              <w:rPr>
                <w:rFonts w:ascii="Times New Roman" w:hAnsi="Times New Roman" w:cs="Times New Roman"/>
                <w:sz w:val="24"/>
                <w:szCs w:val="24"/>
              </w:rPr>
              <w:t>СНИЛС</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tcPr>
          <w:p w:rsidR="00ED5C7E" w:rsidRPr="00D1404B" w:rsidRDefault="00ED5C7E" w:rsidP="00AA637D">
            <w:pPr>
              <w:pStyle w:val="phtablecellleft"/>
              <w:rPr>
                <w:rFonts w:ascii="Times New Roman" w:hAnsi="Times New Roman" w:cs="Times New Roman"/>
                <w:sz w:val="24"/>
                <w:szCs w:val="24"/>
              </w:rPr>
            </w:pPr>
            <w:r w:rsidRPr="00D1404B">
              <w:rPr>
                <w:rFonts w:ascii="Times New Roman" w:hAnsi="Times New Roman" w:cs="Times New Roman"/>
                <w:sz w:val="24"/>
                <w:szCs w:val="24"/>
              </w:rPr>
              <w:t>Страховой номер индивидуального лицевого счета</w:t>
            </w:r>
          </w:p>
        </w:tc>
      </w:tr>
      <w:tr w:rsidR="00ED5C7E" w:rsidRPr="00D1404B" w:rsidTr="007D65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tcPr>
          <w:p w:rsidR="00ED5C7E" w:rsidRPr="00D1404B" w:rsidRDefault="00ED5C7E" w:rsidP="00AA637D">
            <w:pPr>
              <w:pStyle w:val="phtablecellleft"/>
              <w:rPr>
                <w:rFonts w:ascii="Times New Roman" w:hAnsi="Times New Roman" w:cs="Times New Roman"/>
                <w:sz w:val="24"/>
                <w:szCs w:val="24"/>
              </w:rPr>
            </w:pPr>
            <w:r w:rsidRPr="00D1404B">
              <w:rPr>
                <w:rFonts w:ascii="Times New Roman" w:hAnsi="Times New Roman" w:cs="Times New Roman"/>
                <w:sz w:val="24"/>
                <w:szCs w:val="24"/>
              </w:rPr>
              <w:t>ФАП</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tcPr>
          <w:p w:rsidR="00ED5C7E" w:rsidRPr="00D1404B" w:rsidRDefault="00ED5C7E" w:rsidP="00AA637D">
            <w:pPr>
              <w:pStyle w:val="phtablecellleft"/>
              <w:rPr>
                <w:rFonts w:ascii="Times New Roman" w:hAnsi="Times New Roman" w:cs="Times New Roman"/>
                <w:sz w:val="24"/>
                <w:szCs w:val="24"/>
              </w:rPr>
            </w:pPr>
            <w:r w:rsidRPr="00D1404B">
              <w:rPr>
                <w:rFonts w:ascii="Times New Roman" w:hAnsi="Times New Roman" w:cs="Times New Roman"/>
                <w:sz w:val="24"/>
                <w:szCs w:val="24"/>
              </w:rPr>
              <w:t>Фельдшерско-акушерский пункт</w:t>
            </w:r>
          </w:p>
        </w:tc>
      </w:tr>
      <w:tr w:rsidR="00ED5C7E" w:rsidRPr="00D1404B" w:rsidTr="007D65F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tcPr>
          <w:p w:rsidR="00ED5C7E" w:rsidRPr="00D1404B" w:rsidRDefault="00ED5C7E" w:rsidP="00AA637D">
            <w:pPr>
              <w:pStyle w:val="phtablecellleft"/>
              <w:rPr>
                <w:rFonts w:ascii="Times New Roman" w:hAnsi="Times New Roman" w:cs="Times New Roman"/>
                <w:sz w:val="24"/>
                <w:szCs w:val="24"/>
              </w:rPr>
            </w:pPr>
            <w:r w:rsidRPr="00D1404B">
              <w:rPr>
                <w:rFonts w:ascii="Times New Roman" w:hAnsi="Times New Roman" w:cs="Times New Roman"/>
                <w:sz w:val="24"/>
                <w:szCs w:val="24"/>
              </w:rPr>
              <w:t>ФИО</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tcPr>
          <w:p w:rsidR="00ED5C7E" w:rsidRPr="00D1404B" w:rsidRDefault="00ED5C7E" w:rsidP="00AA637D">
            <w:pPr>
              <w:pStyle w:val="phtablecellleft"/>
              <w:rPr>
                <w:rFonts w:ascii="Times New Roman" w:hAnsi="Times New Roman" w:cs="Times New Roman"/>
                <w:sz w:val="24"/>
                <w:szCs w:val="24"/>
              </w:rPr>
            </w:pPr>
            <w:r w:rsidRPr="00D1404B">
              <w:rPr>
                <w:rFonts w:ascii="Times New Roman" w:hAnsi="Times New Roman" w:cs="Times New Roman"/>
                <w:sz w:val="24"/>
                <w:szCs w:val="24"/>
              </w:rPr>
              <w:t>Фамилия, имя, отчество</w:t>
            </w:r>
          </w:p>
        </w:tc>
      </w:tr>
      <w:tr w:rsidR="00ED5C7E" w:rsidRPr="00D1404B" w:rsidTr="007D65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hideMark/>
          </w:tcPr>
          <w:p w:rsidR="00ED5C7E" w:rsidRPr="00D1404B" w:rsidRDefault="00ED5C7E" w:rsidP="00AA637D">
            <w:pPr>
              <w:pStyle w:val="phtablecellleft"/>
              <w:rPr>
                <w:rFonts w:ascii="Times New Roman" w:hAnsi="Times New Roman" w:cs="Times New Roman"/>
                <w:sz w:val="24"/>
                <w:szCs w:val="24"/>
                <w:lang w:val="en-US"/>
              </w:rPr>
            </w:pPr>
            <w:r w:rsidRPr="00D1404B">
              <w:rPr>
                <w:rFonts w:ascii="Times New Roman" w:hAnsi="Times New Roman" w:cs="Times New Roman"/>
                <w:sz w:val="24"/>
                <w:szCs w:val="24"/>
                <w:lang w:val="en-US"/>
              </w:rPr>
              <w:t>ФНСИ</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hideMark/>
          </w:tcPr>
          <w:p w:rsidR="00ED5C7E" w:rsidRPr="00D1404B" w:rsidRDefault="00ED5C7E" w:rsidP="00AA637D">
            <w:pPr>
              <w:pStyle w:val="phtablecellleft"/>
              <w:rPr>
                <w:rFonts w:ascii="Times New Roman" w:hAnsi="Times New Roman" w:cs="Times New Roman"/>
                <w:sz w:val="24"/>
                <w:szCs w:val="24"/>
              </w:rPr>
            </w:pPr>
            <w:r w:rsidRPr="00D1404B">
              <w:rPr>
                <w:rFonts w:ascii="Times New Roman" w:hAnsi="Times New Roman" w:cs="Times New Roman"/>
                <w:sz w:val="24"/>
                <w:szCs w:val="24"/>
              </w:rPr>
              <w:t>Система ведения Федеральной нормативно-справочной информации</w:t>
            </w:r>
          </w:p>
        </w:tc>
      </w:tr>
      <w:tr w:rsidR="00ED5C7E" w:rsidRPr="00D1404B" w:rsidTr="007D65F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tcPr>
          <w:p w:rsidR="00ED5C7E" w:rsidRPr="00D1404B" w:rsidRDefault="00ED5C7E" w:rsidP="00AA637D">
            <w:pPr>
              <w:pStyle w:val="phtablecellleft"/>
              <w:rPr>
                <w:rFonts w:ascii="Times New Roman" w:hAnsi="Times New Roman" w:cs="Times New Roman"/>
                <w:sz w:val="24"/>
                <w:szCs w:val="24"/>
              </w:rPr>
            </w:pPr>
            <w:r w:rsidRPr="00D1404B">
              <w:rPr>
                <w:rFonts w:ascii="Times New Roman" w:hAnsi="Times New Roman" w:cs="Times New Roman"/>
                <w:sz w:val="24"/>
                <w:szCs w:val="24"/>
              </w:rPr>
              <w:t>ФРМО</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tcPr>
          <w:p w:rsidR="00ED5C7E" w:rsidRPr="00D1404B" w:rsidRDefault="00ED5C7E" w:rsidP="00AA637D">
            <w:pPr>
              <w:pStyle w:val="phtablecellleft"/>
              <w:rPr>
                <w:rFonts w:ascii="Times New Roman" w:hAnsi="Times New Roman" w:cs="Times New Roman"/>
                <w:sz w:val="24"/>
                <w:szCs w:val="24"/>
              </w:rPr>
            </w:pPr>
            <w:r w:rsidRPr="00D1404B">
              <w:rPr>
                <w:rFonts w:ascii="Times New Roman" w:hAnsi="Times New Roman" w:cs="Times New Roman"/>
                <w:sz w:val="24"/>
                <w:szCs w:val="24"/>
              </w:rPr>
              <w:t>Федеральный реестр медицинских организаций – подсистема ЕГИСЗ</w:t>
            </w:r>
          </w:p>
        </w:tc>
      </w:tr>
      <w:tr w:rsidR="00ED5C7E" w:rsidRPr="00D1404B" w:rsidTr="007D65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tcPr>
          <w:p w:rsidR="00ED5C7E" w:rsidRPr="00D1404B" w:rsidRDefault="00ED5C7E" w:rsidP="00AA637D">
            <w:pPr>
              <w:pStyle w:val="phtablecellleft"/>
              <w:rPr>
                <w:rFonts w:ascii="Times New Roman" w:hAnsi="Times New Roman" w:cs="Times New Roman"/>
                <w:sz w:val="24"/>
                <w:szCs w:val="24"/>
              </w:rPr>
            </w:pPr>
            <w:r w:rsidRPr="00D1404B">
              <w:rPr>
                <w:rFonts w:ascii="Times New Roman" w:hAnsi="Times New Roman" w:cs="Times New Roman"/>
                <w:sz w:val="24"/>
                <w:szCs w:val="24"/>
              </w:rPr>
              <w:t>ФРМР</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30" w:type="dxa"/>
              <w:left w:w="30" w:type="dxa"/>
              <w:bottom w:w="20" w:type="dxa"/>
              <w:right w:w="30" w:type="dxa"/>
            </w:tcMar>
          </w:tcPr>
          <w:p w:rsidR="00ED5C7E" w:rsidRPr="00D1404B" w:rsidRDefault="00ED5C7E" w:rsidP="00AA637D">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Федеральный регистр медицинских работников – подсистема </w:t>
            </w:r>
            <w:r w:rsidRPr="00D1404B">
              <w:rPr>
                <w:rFonts w:ascii="Times New Roman" w:hAnsi="Times New Roman" w:cs="Times New Roman"/>
                <w:sz w:val="24"/>
                <w:szCs w:val="24"/>
              </w:rPr>
              <w:lastRenderedPageBreak/>
              <w:t>ЕГИСЗ</w:t>
            </w:r>
          </w:p>
        </w:tc>
      </w:tr>
    </w:tbl>
    <w:p w:rsidR="00010D01" w:rsidRPr="00D1404B" w:rsidRDefault="0095521A">
      <w:pPr>
        <w:pStyle w:val="10"/>
        <w:rPr>
          <w:rFonts w:ascii="Times New Roman" w:hAnsi="Times New Roman"/>
          <w:color w:val="000000" w:themeColor="text1"/>
          <w:sz w:val="24"/>
          <w:szCs w:val="24"/>
        </w:rPr>
      </w:pPr>
      <w:bookmarkStart w:id="9" w:name="scroll-bookmark-4"/>
      <w:bookmarkStart w:id="10" w:name="_Toc90652078"/>
      <w:bookmarkStart w:id="11" w:name="_Toc90810125"/>
      <w:bookmarkStart w:id="12" w:name="_Toc95147413"/>
      <w:r w:rsidRPr="00D1404B">
        <w:rPr>
          <w:rFonts w:ascii="Times New Roman" w:hAnsi="Times New Roman"/>
          <w:color w:val="000000" w:themeColor="text1"/>
          <w:sz w:val="24"/>
          <w:szCs w:val="24"/>
        </w:rPr>
        <w:lastRenderedPageBreak/>
        <w:t>Введение</w:t>
      </w:r>
      <w:bookmarkEnd w:id="9"/>
      <w:bookmarkEnd w:id="10"/>
      <w:bookmarkEnd w:id="11"/>
      <w:bookmarkEnd w:id="12"/>
    </w:p>
    <w:p w:rsidR="006976F4" w:rsidRPr="00D1404B" w:rsidRDefault="00D1404B" w:rsidP="006976F4">
      <w:pPr>
        <w:pStyle w:val="phnormal"/>
        <w:rPr>
          <w:rFonts w:ascii="Times New Roman" w:hAnsi="Times New Roman"/>
          <w:color w:val="000000" w:themeColor="text1"/>
          <w:szCs w:val="24"/>
        </w:rPr>
      </w:pPr>
      <w:bookmarkStart w:id="13" w:name="scroll-bookmark-5"/>
      <w:bookmarkStart w:id="14" w:name="_Toc90652079"/>
      <w:bookmarkStart w:id="15" w:name="_Toc90810126"/>
      <w:r>
        <w:rPr>
          <w:rFonts w:ascii="Times New Roman" w:hAnsi="Times New Roman"/>
          <w:color w:val="000000" w:themeColor="text1"/>
          <w:szCs w:val="24"/>
        </w:rPr>
        <w:t>Настоящее</w:t>
      </w:r>
      <w:r w:rsidR="006976F4" w:rsidRPr="00D1404B">
        <w:rPr>
          <w:rFonts w:ascii="Times New Roman" w:hAnsi="Times New Roman"/>
          <w:color w:val="000000" w:themeColor="text1"/>
          <w:szCs w:val="24"/>
        </w:rPr>
        <w:t xml:space="preserve"> </w:t>
      </w:r>
      <w:r>
        <w:rPr>
          <w:rFonts w:ascii="Times New Roman" w:hAnsi="Times New Roman"/>
          <w:color w:val="000000" w:themeColor="text1"/>
          <w:szCs w:val="24"/>
        </w:rPr>
        <w:t>руководство администратора</w:t>
      </w:r>
      <w:r w:rsidR="006976F4" w:rsidRPr="00D1404B">
        <w:rPr>
          <w:rFonts w:ascii="Times New Roman" w:hAnsi="Times New Roman"/>
          <w:color w:val="000000" w:themeColor="text1"/>
          <w:szCs w:val="24"/>
        </w:rPr>
        <w:t xml:space="preserve"> описывает перечень выполняемых настроек для информационного взаимодействия </w:t>
      </w:r>
      <w:r>
        <w:rPr>
          <w:rFonts w:ascii="Times New Roman" w:hAnsi="Times New Roman"/>
          <w:szCs w:val="24"/>
        </w:rPr>
        <w:t>Единой медицинской</w:t>
      </w:r>
      <w:r w:rsidRPr="00D1404B">
        <w:rPr>
          <w:rFonts w:ascii="Times New Roman" w:hAnsi="Times New Roman"/>
          <w:szCs w:val="24"/>
        </w:rPr>
        <w:t xml:space="preserve"> инф</w:t>
      </w:r>
      <w:r>
        <w:rPr>
          <w:rFonts w:ascii="Times New Roman" w:hAnsi="Times New Roman"/>
          <w:szCs w:val="24"/>
        </w:rPr>
        <w:t>ормационно-аналитической системы</w:t>
      </w:r>
      <w:r w:rsidRPr="00D1404B">
        <w:rPr>
          <w:rFonts w:ascii="Times New Roman" w:hAnsi="Times New Roman"/>
          <w:szCs w:val="24"/>
        </w:rPr>
        <w:t xml:space="preserve"> Самарской области</w:t>
      </w:r>
      <w:r w:rsidR="006976F4" w:rsidRPr="00D1404B">
        <w:rPr>
          <w:rFonts w:ascii="Times New Roman" w:hAnsi="Times New Roman"/>
          <w:color w:val="000000" w:themeColor="text1"/>
          <w:szCs w:val="24"/>
        </w:rPr>
        <w:t xml:space="preserve"> (далее – Система) </w:t>
      </w:r>
      <w:r w:rsidR="006976F4" w:rsidRPr="00D1404B">
        <w:rPr>
          <w:rFonts w:ascii="Times New Roman" w:hAnsi="Times New Roman"/>
          <w:color w:val="000000" w:themeColor="text1"/>
          <w:szCs w:val="24"/>
          <w:lang w:val="en-US"/>
        </w:rPr>
        <w:t>c</w:t>
      </w:r>
      <w:r w:rsidR="006976F4" w:rsidRPr="00D1404B">
        <w:rPr>
          <w:rFonts w:ascii="Times New Roman" w:hAnsi="Times New Roman"/>
          <w:color w:val="000000" w:themeColor="text1"/>
          <w:szCs w:val="24"/>
        </w:rPr>
        <w:t xml:space="preserve"> Интеграционной подсистемой обеспечения оказания государственных услуг в сфере здравоохранения ЕГИСЗ (ИП ООГУЗ) для обеспечения функционирования сервиса «Запис</w:t>
      </w:r>
      <w:r>
        <w:rPr>
          <w:rFonts w:ascii="Times New Roman" w:hAnsi="Times New Roman"/>
          <w:color w:val="000000" w:themeColor="text1"/>
          <w:szCs w:val="24"/>
        </w:rPr>
        <w:t xml:space="preserve">ь на прием к врачу» по сценарию </w:t>
      </w:r>
      <w:r w:rsidR="00F505AB" w:rsidRPr="00D1404B">
        <w:rPr>
          <w:rFonts w:ascii="Times New Roman" w:hAnsi="Times New Roman"/>
          <w:szCs w:val="24"/>
        </w:rPr>
        <w:t>«Запись на прием по направлению»</w:t>
      </w:r>
      <w:r w:rsidR="006976F4" w:rsidRPr="00D1404B">
        <w:rPr>
          <w:rFonts w:ascii="Times New Roman" w:hAnsi="Times New Roman"/>
          <w:color w:val="000000" w:themeColor="text1"/>
          <w:szCs w:val="24"/>
        </w:rPr>
        <w:t>.</w:t>
      </w:r>
    </w:p>
    <w:p w:rsidR="00010D01" w:rsidRPr="00D1404B" w:rsidRDefault="0095521A">
      <w:pPr>
        <w:pStyle w:val="10"/>
        <w:rPr>
          <w:rFonts w:ascii="Times New Roman" w:hAnsi="Times New Roman"/>
          <w:color w:val="000000" w:themeColor="text1"/>
          <w:sz w:val="24"/>
          <w:szCs w:val="24"/>
        </w:rPr>
      </w:pPr>
      <w:bookmarkStart w:id="16" w:name="_Toc95147414"/>
      <w:r w:rsidRPr="00D1404B">
        <w:rPr>
          <w:rFonts w:ascii="Times New Roman" w:hAnsi="Times New Roman"/>
          <w:color w:val="000000" w:themeColor="text1"/>
          <w:sz w:val="24"/>
          <w:szCs w:val="24"/>
        </w:rPr>
        <w:lastRenderedPageBreak/>
        <w:t>Настройка внешней системы</w:t>
      </w:r>
      <w:bookmarkEnd w:id="13"/>
      <w:bookmarkEnd w:id="14"/>
      <w:bookmarkEnd w:id="15"/>
      <w:bookmarkEnd w:id="16"/>
    </w:p>
    <w:p w:rsidR="00010D01" w:rsidRPr="00D1404B" w:rsidRDefault="0095521A" w:rsidP="006D429C">
      <w:pPr>
        <w:pStyle w:val="phnormal"/>
        <w:rPr>
          <w:rFonts w:ascii="Times New Roman" w:hAnsi="Times New Roman"/>
          <w:color w:val="000000" w:themeColor="text1"/>
          <w:szCs w:val="24"/>
        </w:rPr>
      </w:pPr>
      <w:r w:rsidRPr="00D1404B">
        <w:rPr>
          <w:rFonts w:ascii="Times New Roman" w:hAnsi="Times New Roman"/>
          <w:color w:val="000000" w:themeColor="text1"/>
          <w:szCs w:val="24"/>
        </w:rPr>
        <w:t xml:space="preserve">Для взаимодействия </w:t>
      </w:r>
      <w:r w:rsidR="006D429C" w:rsidRPr="00D1404B">
        <w:rPr>
          <w:rFonts w:ascii="Times New Roman" w:hAnsi="Times New Roman"/>
          <w:color w:val="000000" w:themeColor="text1"/>
          <w:szCs w:val="24"/>
        </w:rPr>
        <w:t>Системы</w:t>
      </w:r>
      <w:r w:rsidRPr="00D1404B">
        <w:rPr>
          <w:rFonts w:ascii="Times New Roman" w:hAnsi="Times New Roman"/>
          <w:color w:val="000000" w:themeColor="text1"/>
          <w:szCs w:val="24"/>
        </w:rPr>
        <w:t xml:space="preserve"> и сервиса КУ ФЭР </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Запись на прием к врачу</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 xml:space="preserve"> (версия 3) необходимо настроить внешнюю систему </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er_portal/ER_v3</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w:t>
      </w:r>
    </w:p>
    <w:p w:rsidR="00010D01" w:rsidRPr="00D1404B" w:rsidRDefault="0095521A" w:rsidP="006D429C">
      <w:pPr>
        <w:pStyle w:val="2"/>
        <w:rPr>
          <w:rFonts w:ascii="Times New Roman" w:hAnsi="Times New Roman"/>
          <w:color w:val="000000" w:themeColor="text1"/>
          <w:szCs w:val="24"/>
        </w:rPr>
      </w:pPr>
      <w:bookmarkStart w:id="17" w:name="scroll-bookmark-6"/>
      <w:bookmarkStart w:id="18" w:name="_Toc90652080"/>
      <w:bookmarkStart w:id="19" w:name="_Toc90810127"/>
      <w:bookmarkStart w:id="20" w:name="_Toc95147415"/>
      <w:r w:rsidRPr="00D1404B">
        <w:rPr>
          <w:rFonts w:ascii="Times New Roman" w:hAnsi="Times New Roman"/>
          <w:color w:val="000000" w:themeColor="text1"/>
          <w:szCs w:val="24"/>
        </w:rPr>
        <w:t>Добавление</w:t>
      </w:r>
      <w:r w:rsidR="00FA014D" w:rsidRPr="00D1404B">
        <w:rPr>
          <w:rFonts w:ascii="Times New Roman" w:hAnsi="Times New Roman"/>
          <w:color w:val="000000" w:themeColor="text1"/>
          <w:szCs w:val="24"/>
        </w:rPr>
        <w:t xml:space="preserve"> </w:t>
      </w:r>
      <w:r w:rsidRPr="00D1404B">
        <w:rPr>
          <w:rFonts w:ascii="Times New Roman" w:hAnsi="Times New Roman"/>
          <w:color w:val="000000" w:themeColor="text1"/>
          <w:szCs w:val="24"/>
        </w:rPr>
        <w:t>внешней</w:t>
      </w:r>
      <w:r w:rsidR="00FA014D" w:rsidRPr="00D1404B">
        <w:rPr>
          <w:rFonts w:ascii="Times New Roman" w:hAnsi="Times New Roman"/>
          <w:color w:val="000000" w:themeColor="text1"/>
          <w:szCs w:val="24"/>
        </w:rPr>
        <w:t xml:space="preserve"> </w:t>
      </w:r>
      <w:r w:rsidRPr="00D1404B">
        <w:rPr>
          <w:rFonts w:ascii="Times New Roman" w:hAnsi="Times New Roman"/>
          <w:color w:val="000000" w:themeColor="text1"/>
          <w:szCs w:val="24"/>
        </w:rPr>
        <w:t>системы</w:t>
      </w:r>
      <w:bookmarkEnd w:id="17"/>
      <w:bookmarkEnd w:id="18"/>
      <w:bookmarkEnd w:id="19"/>
      <w:bookmarkEnd w:id="20"/>
    </w:p>
    <w:p w:rsidR="00010D01" w:rsidRPr="00D1404B" w:rsidRDefault="0095521A" w:rsidP="006D429C">
      <w:pPr>
        <w:pStyle w:val="phlistitemizedtitle"/>
        <w:rPr>
          <w:rFonts w:ascii="Times New Roman" w:hAnsi="Times New Roman"/>
          <w:color w:val="000000" w:themeColor="text1"/>
          <w:szCs w:val="24"/>
        </w:rPr>
      </w:pPr>
      <w:r w:rsidRPr="00D1404B">
        <w:rPr>
          <w:rFonts w:ascii="Times New Roman" w:hAnsi="Times New Roman"/>
          <w:color w:val="000000" w:themeColor="text1"/>
          <w:szCs w:val="24"/>
        </w:rPr>
        <w:t>Для добавления внешней системы:</w:t>
      </w:r>
    </w:p>
    <w:p w:rsidR="00010D01" w:rsidRPr="00D1404B" w:rsidRDefault="00EA244F" w:rsidP="00EA244F">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вы</w:t>
      </w:r>
      <w:r w:rsidR="0095521A" w:rsidRPr="00D1404B">
        <w:rPr>
          <w:rFonts w:ascii="Times New Roman" w:hAnsi="Times New Roman" w:cs="Times New Roman"/>
          <w:color w:val="000000" w:themeColor="text1"/>
          <w:szCs w:val="24"/>
        </w:rPr>
        <w:t xml:space="preserve">берите пункт главного меню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Система</w:t>
      </w:r>
      <w:r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Интеграция</w:t>
      </w:r>
      <w:r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Настройка внешних систем</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w:t>
      </w:r>
      <w:r w:rsidR="00FA014D"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Откроется форма настройки внешних систем</w:t>
      </w:r>
      <w:r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REF _Ref90751914 \h </w:instrText>
      </w:r>
      <w:r w:rsidR="00D1404B" w:rsidRPr="00D1404B">
        <w:rPr>
          <w:rFonts w:ascii="Times New Roman" w:hAnsi="Times New Roman" w:cs="Times New Roman"/>
          <w:color w:val="000000" w:themeColor="text1"/>
          <w:szCs w:val="24"/>
        </w:rPr>
        <w:instrText xml:space="preserve"> \* MERGEFORMAT </w:instrText>
      </w:r>
      <w:r w:rsidRPr="00D1404B">
        <w:rPr>
          <w:rFonts w:ascii="Times New Roman" w:hAnsi="Times New Roman" w:cs="Times New Roman"/>
          <w:color w:val="000000" w:themeColor="text1"/>
          <w:szCs w:val="24"/>
        </w:rPr>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1</w:t>
      </w:r>
      <w:r w:rsidRPr="00D1404B">
        <w:rPr>
          <w:rFonts w:ascii="Times New Roman" w:hAnsi="Times New Roman" w:cs="Times New Roman"/>
          <w:color w:val="000000" w:themeColor="text1"/>
          <w:szCs w:val="24"/>
        </w:rPr>
        <w:fldChar w:fldCharType="end"/>
      </w:r>
      <w:r w:rsidRPr="00D1404B">
        <w:rPr>
          <w:rFonts w:ascii="Times New Roman" w:hAnsi="Times New Roman" w:cs="Times New Roman"/>
          <w:color w:val="000000" w:themeColor="text1"/>
          <w:szCs w:val="24"/>
        </w:rPr>
        <w:t>)</w:t>
      </w:r>
      <w:r w:rsidR="00B5020A" w:rsidRPr="00D1404B">
        <w:rPr>
          <w:rFonts w:ascii="Times New Roman" w:hAnsi="Times New Roman" w:cs="Times New Roman"/>
          <w:color w:val="000000" w:themeColor="text1"/>
          <w:szCs w:val="24"/>
        </w:rPr>
        <w:t>;</w:t>
      </w:r>
    </w:p>
    <w:p w:rsidR="00EA244F" w:rsidRPr="00D1404B" w:rsidRDefault="0095521A" w:rsidP="00EA244F">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6D24F48E" wp14:editId="3DC6EFE9">
            <wp:extent cx="6295390" cy="2645403"/>
            <wp:effectExtent l="0" t="0" r="0" b="0"/>
            <wp:docPr id="100003" name="Рисунок 100003" descr="_scroll_external/attachments/image2021-3-18_15-41-23-88512ab97959cc4dcd676fe5e389755a0c827eb9810ebf88a66355dc3552a1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11989" name=""/>
                    <pic:cNvPicPr>
                      <a:picLocks noChangeAspect="1"/>
                    </pic:cNvPicPr>
                  </pic:nvPicPr>
                  <pic:blipFill>
                    <a:blip r:embed="rId9"/>
                    <a:stretch>
                      <a:fillRect/>
                    </a:stretch>
                  </pic:blipFill>
                  <pic:spPr>
                    <a:xfrm>
                      <a:off x="0" y="0"/>
                      <a:ext cx="6295390" cy="2645403"/>
                    </a:xfrm>
                    <a:prstGeom prst="rect">
                      <a:avLst/>
                    </a:prstGeom>
                    <a:ln w="9525">
                      <a:solidFill>
                        <a:srgbClr val="000000"/>
                      </a:solidFill>
                    </a:ln>
                  </pic:spPr>
                </pic:pic>
              </a:graphicData>
            </a:graphic>
          </wp:inline>
        </w:drawing>
      </w:r>
    </w:p>
    <w:p w:rsidR="00010D01" w:rsidRPr="00D1404B" w:rsidRDefault="00EA244F" w:rsidP="00EA244F">
      <w:pPr>
        <w:pStyle w:val="phfiguretitle"/>
        <w:rPr>
          <w:rFonts w:ascii="Times New Roman" w:hAnsi="Times New Roman" w:cs="Times New Roman"/>
          <w:color w:val="000000" w:themeColor="text1"/>
          <w:szCs w:val="24"/>
        </w:rPr>
      </w:pPr>
      <w:bookmarkStart w:id="21" w:name="_Ref90751914"/>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SEQ Рисунок \* ARABIC </w:instrText>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1</w:t>
      </w:r>
      <w:r w:rsidRPr="00D1404B">
        <w:rPr>
          <w:rFonts w:ascii="Times New Roman" w:hAnsi="Times New Roman" w:cs="Times New Roman"/>
          <w:color w:val="000000" w:themeColor="text1"/>
          <w:szCs w:val="24"/>
        </w:rPr>
        <w:fldChar w:fldCharType="end"/>
      </w:r>
      <w:bookmarkEnd w:id="21"/>
      <w:r w:rsidRPr="00D1404B">
        <w:rPr>
          <w:rFonts w:ascii="Times New Roman" w:hAnsi="Times New Roman" w:cs="Times New Roman"/>
          <w:color w:val="000000" w:themeColor="text1"/>
          <w:szCs w:val="24"/>
        </w:rPr>
        <w:t xml:space="preserve"> – Форма настройки внешних систем</w:t>
      </w:r>
    </w:p>
    <w:p w:rsidR="00010D01" w:rsidRPr="00D1404B" w:rsidRDefault="00EA244F" w:rsidP="00EA244F">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w:t>
      </w:r>
      <w:r w:rsidR="0095521A" w:rsidRPr="00D1404B">
        <w:rPr>
          <w:rFonts w:ascii="Times New Roman" w:hAnsi="Times New Roman" w:cs="Times New Roman"/>
          <w:color w:val="000000" w:themeColor="text1"/>
          <w:szCs w:val="24"/>
        </w:rPr>
        <w:t xml:space="preserve">ыберите пункт контекстного меню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Добавить</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xml:space="preserve"> в блоке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Внешние системы</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xml:space="preserve">. Откроется окно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Внешние системы: Добавление</w:t>
      </w:r>
      <w:r w:rsidR="00FA014D" w:rsidRPr="00D1404B">
        <w:rPr>
          <w:rFonts w:ascii="Times New Roman" w:hAnsi="Times New Roman" w:cs="Times New Roman"/>
          <w:color w:val="000000" w:themeColor="text1"/>
          <w:szCs w:val="24"/>
        </w:rPr>
        <w:t>»</w:t>
      </w:r>
      <w:r w:rsidR="00B5020A" w:rsidRPr="00D1404B">
        <w:rPr>
          <w:rFonts w:ascii="Times New Roman" w:hAnsi="Times New Roman" w:cs="Times New Roman"/>
          <w:color w:val="000000" w:themeColor="text1"/>
          <w:szCs w:val="24"/>
        </w:rPr>
        <w:t xml:space="preserve"> (</w:t>
      </w:r>
      <w:r w:rsidR="00B5020A" w:rsidRPr="00D1404B">
        <w:rPr>
          <w:rFonts w:ascii="Times New Roman" w:hAnsi="Times New Roman" w:cs="Times New Roman"/>
          <w:color w:val="000000" w:themeColor="text1"/>
          <w:szCs w:val="24"/>
        </w:rPr>
        <w:fldChar w:fldCharType="begin"/>
      </w:r>
      <w:r w:rsidR="00B5020A" w:rsidRPr="00D1404B">
        <w:rPr>
          <w:rFonts w:ascii="Times New Roman" w:hAnsi="Times New Roman" w:cs="Times New Roman"/>
          <w:color w:val="000000" w:themeColor="text1"/>
          <w:szCs w:val="24"/>
        </w:rPr>
        <w:instrText xml:space="preserve"> REF _Ref90754003 \h </w:instrText>
      </w:r>
      <w:r w:rsidR="00D1404B" w:rsidRPr="00D1404B">
        <w:rPr>
          <w:rFonts w:ascii="Times New Roman" w:hAnsi="Times New Roman" w:cs="Times New Roman"/>
          <w:color w:val="000000" w:themeColor="text1"/>
          <w:szCs w:val="24"/>
        </w:rPr>
        <w:instrText xml:space="preserve"> \* MERGEFORMAT </w:instrText>
      </w:r>
      <w:r w:rsidR="00B5020A" w:rsidRPr="00D1404B">
        <w:rPr>
          <w:rFonts w:ascii="Times New Roman" w:hAnsi="Times New Roman" w:cs="Times New Roman"/>
          <w:color w:val="000000" w:themeColor="text1"/>
          <w:szCs w:val="24"/>
        </w:rPr>
      </w:r>
      <w:r w:rsidR="00B5020A"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2</w:t>
      </w:r>
      <w:r w:rsidR="00B5020A" w:rsidRPr="00D1404B">
        <w:rPr>
          <w:rFonts w:ascii="Times New Roman" w:hAnsi="Times New Roman" w:cs="Times New Roman"/>
          <w:color w:val="000000" w:themeColor="text1"/>
          <w:szCs w:val="24"/>
        </w:rPr>
        <w:fldChar w:fldCharType="end"/>
      </w:r>
      <w:r w:rsidR="00B5020A" w:rsidRPr="00D1404B">
        <w:rPr>
          <w:rFonts w:ascii="Times New Roman" w:hAnsi="Times New Roman" w:cs="Times New Roman"/>
          <w:color w:val="000000" w:themeColor="text1"/>
          <w:szCs w:val="24"/>
        </w:rPr>
        <w:t>);</w:t>
      </w:r>
    </w:p>
    <w:p w:rsidR="00EA244F" w:rsidRPr="00D1404B" w:rsidRDefault="0095521A" w:rsidP="00EA244F">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13EE8F18" wp14:editId="41F45034">
            <wp:extent cx="4705350" cy="1543050"/>
            <wp:effectExtent l="19050" t="19050" r="19050" b="19050"/>
            <wp:docPr id="100004" name="Рисунок 100004" descr="_scroll_external/attachments/image2021-7-26_12-52-18-7a1c8ab3fd684af70ce2ce7c4f9c25ccfad4f0fc7f1deb03e985704fba6b5d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96903" name=""/>
                    <pic:cNvPicPr>
                      <a:picLocks noChangeAspect="1"/>
                    </pic:cNvPicPr>
                  </pic:nvPicPr>
                  <pic:blipFill>
                    <a:blip r:embed="rId10"/>
                    <a:stretch>
                      <a:fillRect/>
                    </a:stretch>
                  </pic:blipFill>
                  <pic:spPr>
                    <a:xfrm>
                      <a:off x="0" y="0"/>
                      <a:ext cx="4705350" cy="1543050"/>
                    </a:xfrm>
                    <a:prstGeom prst="rect">
                      <a:avLst/>
                    </a:prstGeom>
                    <a:ln w="9525">
                      <a:solidFill>
                        <a:schemeClr val="tx1"/>
                      </a:solidFill>
                    </a:ln>
                  </pic:spPr>
                </pic:pic>
              </a:graphicData>
            </a:graphic>
          </wp:inline>
        </w:drawing>
      </w:r>
    </w:p>
    <w:p w:rsidR="00010D01" w:rsidRPr="00D1404B" w:rsidRDefault="00EA244F" w:rsidP="00EA244F">
      <w:pPr>
        <w:pStyle w:val="phfiguretitle"/>
        <w:rPr>
          <w:rFonts w:ascii="Times New Roman" w:hAnsi="Times New Roman" w:cs="Times New Roman"/>
          <w:color w:val="000000" w:themeColor="text1"/>
          <w:szCs w:val="24"/>
        </w:rPr>
      </w:pPr>
      <w:bookmarkStart w:id="22" w:name="_Ref90754003"/>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SEQ Рисунок \* ARABIC </w:instrText>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2</w:t>
      </w:r>
      <w:r w:rsidRPr="00D1404B">
        <w:rPr>
          <w:rFonts w:ascii="Times New Roman" w:hAnsi="Times New Roman" w:cs="Times New Roman"/>
          <w:color w:val="000000" w:themeColor="text1"/>
          <w:szCs w:val="24"/>
        </w:rPr>
        <w:fldChar w:fldCharType="end"/>
      </w:r>
      <w:bookmarkEnd w:id="22"/>
      <w:r w:rsidRPr="00D1404B">
        <w:rPr>
          <w:rFonts w:ascii="Times New Roman" w:hAnsi="Times New Roman" w:cs="Times New Roman"/>
          <w:color w:val="000000" w:themeColor="text1"/>
          <w:szCs w:val="24"/>
        </w:rPr>
        <w:t xml:space="preserve"> – Окно «Внешние системы: Добавление»</w:t>
      </w:r>
    </w:p>
    <w:p w:rsidR="00010D01" w:rsidRPr="00D1404B" w:rsidRDefault="00B5020A" w:rsidP="00B5020A">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з</w:t>
      </w:r>
      <w:r w:rsidR="0095521A" w:rsidRPr="00D1404B">
        <w:rPr>
          <w:rFonts w:ascii="Times New Roman" w:hAnsi="Times New Roman" w:cs="Times New Roman"/>
          <w:color w:val="000000" w:themeColor="text1"/>
          <w:szCs w:val="24"/>
        </w:rPr>
        <w:t>аполните поля в от</w:t>
      </w:r>
      <w:r w:rsidRPr="00D1404B">
        <w:rPr>
          <w:rFonts w:ascii="Times New Roman" w:hAnsi="Times New Roman" w:cs="Times New Roman"/>
          <w:color w:val="000000" w:themeColor="text1"/>
          <w:szCs w:val="24"/>
        </w:rPr>
        <w:t>крывшемся окне согласно таблице (</w:t>
      </w:r>
      <w:r w:rsidR="00FF15E0" w:rsidRPr="00D1404B">
        <w:rPr>
          <w:rFonts w:ascii="Times New Roman" w:hAnsi="Times New Roman" w:cs="Times New Roman"/>
          <w:color w:val="000000" w:themeColor="text1"/>
          <w:szCs w:val="24"/>
        </w:rPr>
        <w:fldChar w:fldCharType="begin"/>
      </w:r>
      <w:r w:rsidR="00FF15E0" w:rsidRPr="00D1404B">
        <w:rPr>
          <w:rFonts w:ascii="Times New Roman" w:hAnsi="Times New Roman" w:cs="Times New Roman"/>
          <w:color w:val="000000" w:themeColor="text1"/>
          <w:szCs w:val="24"/>
        </w:rPr>
        <w:instrText xml:space="preserve"> REF _Ref90754157 \h </w:instrText>
      </w:r>
      <w:r w:rsidR="00D1404B" w:rsidRPr="00D1404B">
        <w:rPr>
          <w:rFonts w:ascii="Times New Roman" w:hAnsi="Times New Roman" w:cs="Times New Roman"/>
          <w:color w:val="000000" w:themeColor="text1"/>
          <w:szCs w:val="24"/>
        </w:rPr>
        <w:instrText xml:space="preserve"> \* MERGEFORMAT </w:instrText>
      </w:r>
      <w:r w:rsidR="00FF15E0" w:rsidRPr="00D1404B">
        <w:rPr>
          <w:rFonts w:ascii="Times New Roman" w:hAnsi="Times New Roman" w:cs="Times New Roman"/>
          <w:color w:val="000000" w:themeColor="text1"/>
          <w:szCs w:val="24"/>
        </w:rPr>
      </w:r>
      <w:r w:rsidR="00FF15E0"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 xml:space="preserve">Таблица </w:t>
      </w:r>
      <w:r w:rsidR="001B352E" w:rsidRPr="00D1404B">
        <w:rPr>
          <w:rFonts w:ascii="Times New Roman" w:hAnsi="Times New Roman" w:cs="Times New Roman"/>
          <w:noProof/>
          <w:color w:val="000000" w:themeColor="text1"/>
          <w:szCs w:val="24"/>
        </w:rPr>
        <w:t>1</w:t>
      </w:r>
      <w:r w:rsidR="00FF15E0" w:rsidRPr="00D1404B">
        <w:rPr>
          <w:rFonts w:ascii="Times New Roman" w:hAnsi="Times New Roman" w:cs="Times New Roman"/>
          <w:color w:val="000000" w:themeColor="text1"/>
          <w:szCs w:val="24"/>
        </w:rPr>
        <w:fldChar w:fldCharType="end"/>
      </w:r>
      <w:r w:rsidRPr="00D1404B">
        <w:rPr>
          <w:rFonts w:ascii="Times New Roman" w:hAnsi="Times New Roman" w:cs="Times New Roman"/>
          <w:color w:val="000000" w:themeColor="text1"/>
          <w:szCs w:val="24"/>
        </w:rPr>
        <w:t>);</w:t>
      </w:r>
    </w:p>
    <w:p w:rsidR="00010D01" w:rsidRPr="00D1404B" w:rsidRDefault="0095521A" w:rsidP="00C148A2">
      <w:pPr>
        <w:pStyle w:val="phtabletitle"/>
        <w:rPr>
          <w:rFonts w:ascii="Times New Roman" w:hAnsi="Times New Roman"/>
          <w:color w:val="000000" w:themeColor="text1"/>
        </w:rPr>
      </w:pPr>
      <w:bookmarkStart w:id="23" w:name="_Ref90754157"/>
      <w:r w:rsidRPr="00D1404B">
        <w:rPr>
          <w:rFonts w:ascii="Times New Roman" w:hAnsi="Times New Roman"/>
          <w:color w:val="000000" w:themeColor="text1"/>
        </w:rPr>
        <w:lastRenderedPageBreak/>
        <w:t xml:space="preserve">Таблица </w:t>
      </w:r>
      <w:r w:rsidRPr="00D1404B">
        <w:rPr>
          <w:rFonts w:ascii="Times New Roman" w:hAnsi="Times New Roman"/>
          <w:color w:val="000000" w:themeColor="text1"/>
        </w:rPr>
        <w:fldChar w:fldCharType="begin"/>
      </w:r>
      <w:r w:rsidRPr="00D1404B">
        <w:rPr>
          <w:rFonts w:ascii="Times New Roman" w:hAnsi="Times New Roman"/>
          <w:color w:val="000000" w:themeColor="text1"/>
        </w:rPr>
        <w:instrText>SEQ Таблица \* ARABIC</w:instrText>
      </w:r>
      <w:r w:rsidRPr="00D1404B">
        <w:rPr>
          <w:rFonts w:ascii="Times New Roman" w:hAnsi="Times New Roman"/>
          <w:color w:val="000000" w:themeColor="text1"/>
        </w:rPr>
        <w:fldChar w:fldCharType="separate"/>
      </w:r>
      <w:r w:rsidR="001B352E" w:rsidRPr="00D1404B">
        <w:rPr>
          <w:rFonts w:ascii="Times New Roman" w:hAnsi="Times New Roman"/>
          <w:noProof/>
          <w:color w:val="000000" w:themeColor="text1"/>
        </w:rPr>
        <w:t>1</w:t>
      </w:r>
      <w:r w:rsidRPr="00D1404B">
        <w:rPr>
          <w:rFonts w:ascii="Times New Roman" w:hAnsi="Times New Roman"/>
          <w:color w:val="000000" w:themeColor="text1"/>
        </w:rPr>
        <w:fldChar w:fldCharType="end"/>
      </w:r>
      <w:bookmarkEnd w:id="23"/>
      <w:r w:rsidRPr="00D1404B">
        <w:rPr>
          <w:rFonts w:ascii="Times New Roman" w:hAnsi="Times New Roman"/>
          <w:color w:val="000000" w:themeColor="text1"/>
        </w:rPr>
        <w:t xml:space="preserve"> </w:t>
      </w:r>
      <w:r w:rsidR="00B5020A" w:rsidRPr="00D1404B">
        <w:rPr>
          <w:rFonts w:ascii="Times New Roman" w:hAnsi="Times New Roman"/>
          <w:color w:val="000000" w:themeColor="text1"/>
        </w:rPr>
        <w:t xml:space="preserve">– </w:t>
      </w:r>
      <w:r w:rsidRPr="00D1404B">
        <w:rPr>
          <w:rFonts w:ascii="Times New Roman" w:hAnsi="Times New Roman"/>
          <w:color w:val="000000" w:themeColor="text1"/>
        </w:rPr>
        <w:t>Значения полей внешней системы</w:t>
      </w:r>
    </w:p>
    <w:tbl>
      <w:tblPr>
        <w:tblStyle w:val="ScrollTableNormal"/>
        <w:tblW w:w="5000" w:type="pct"/>
        <w:tblLook w:val="0020" w:firstRow="1" w:lastRow="0" w:firstColumn="0" w:lastColumn="0" w:noHBand="0" w:noVBand="0"/>
      </w:tblPr>
      <w:tblGrid>
        <w:gridCol w:w="4559"/>
        <w:gridCol w:w="5699"/>
      </w:tblGrid>
      <w:tr w:rsidR="006E4064" w:rsidRPr="00D1404B" w:rsidTr="000D5FD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22" w:type="pct"/>
            <w:tcMar>
              <w:top w:w="30" w:type="dxa"/>
              <w:left w:w="30" w:type="dxa"/>
              <w:bottom w:w="20" w:type="dxa"/>
              <w:right w:w="30" w:type="dxa"/>
            </w:tcMar>
          </w:tcPr>
          <w:p w:rsidR="00010D01" w:rsidRPr="00D1404B" w:rsidRDefault="0095521A" w:rsidP="00C148A2">
            <w:pPr>
              <w:pStyle w:val="phtablecolcaption"/>
              <w:rPr>
                <w:rFonts w:ascii="Times New Roman" w:hAnsi="Times New Roman" w:cs="Times New Roman"/>
                <w:b/>
                <w:color w:val="000000" w:themeColor="text1"/>
                <w:sz w:val="24"/>
                <w:szCs w:val="24"/>
              </w:rPr>
            </w:pPr>
            <w:bookmarkStart w:id="24" w:name="scroll-bookmark-7"/>
            <w:r w:rsidRPr="00D1404B">
              <w:rPr>
                <w:rFonts w:ascii="Times New Roman" w:hAnsi="Times New Roman" w:cs="Times New Roman"/>
                <w:b/>
                <w:color w:val="000000" w:themeColor="text1"/>
                <w:sz w:val="24"/>
                <w:szCs w:val="24"/>
              </w:rPr>
              <w:t>Наименование поля</w:t>
            </w:r>
            <w:bookmarkEnd w:id="24"/>
          </w:p>
        </w:tc>
        <w:tc>
          <w:tcPr>
            <w:cnfStyle w:val="000001000000" w:firstRow="0" w:lastRow="0" w:firstColumn="0" w:lastColumn="0" w:oddVBand="0" w:evenVBand="1" w:oddHBand="0" w:evenHBand="0" w:firstRowFirstColumn="0" w:firstRowLastColumn="0" w:lastRowFirstColumn="0" w:lastRowLastColumn="0"/>
            <w:tcW w:w="2778" w:type="pct"/>
            <w:tcMar>
              <w:top w:w="30" w:type="dxa"/>
              <w:left w:w="30" w:type="dxa"/>
              <w:bottom w:w="20" w:type="dxa"/>
              <w:right w:w="30" w:type="dxa"/>
            </w:tcMar>
          </w:tcPr>
          <w:p w:rsidR="00010D01" w:rsidRPr="00D1404B" w:rsidRDefault="0095521A" w:rsidP="00C148A2">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Значение</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22" w:type="pct"/>
            <w:tcMar>
              <w:top w:w="30" w:type="dxa"/>
              <w:left w:w="30" w:type="dxa"/>
              <w:bottom w:w="20" w:type="dxa"/>
              <w:right w:w="30" w:type="dxa"/>
            </w:tcMar>
          </w:tcPr>
          <w:p w:rsidR="00010D01" w:rsidRPr="00D1404B" w:rsidRDefault="0095521A" w:rsidP="00C148A2">
            <w:pPr>
              <w:pStyle w:val="phtablecellleft"/>
              <w:rPr>
                <w:rFonts w:ascii="Times New Roman" w:hAnsi="Times New Roman" w:cs="Times New Roman"/>
                <w:sz w:val="24"/>
                <w:szCs w:val="24"/>
              </w:rPr>
            </w:pPr>
            <w:r w:rsidRPr="00D1404B">
              <w:rPr>
                <w:rFonts w:ascii="Times New Roman" w:hAnsi="Times New Roman" w:cs="Times New Roman"/>
                <w:sz w:val="24"/>
                <w:szCs w:val="24"/>
              </w:rPr>
              <w:t>Код</w:t>
            </w:r>
          </w:p>
        </w:tc>
        <w:tc>
          <w:tcPr>
            <w:cnfStyle w:val="000001000000" w:firstRow="0" w:lastRow="0" w:firstColumn="0" w:lastColumn="0" w:oddVBand="0" w:evenVBand="1" w:oddHBand="0" w:evenHBand="0" w:firstRowFirstColumn="0" w:firstRowLastColumn="0" w:lastRowFirstColumn="0" w:lastRowLastColumn="0"/>
            <w:tcW w:w="2778" w:type="pct"/>
            <w:tcMar>
              <w:top w:w="30" w:type="dxa"/>
              <w:left w:w="30" w:type="dxa"/>
              <w:bottom w:w="20" w:type="dxa"/>
              <w:right w:w="30" w:type="dxa"/>
            </w:tcMar>
          </w:tcPr>
          <w:p w:rsidR="00010D01" w:rsidRPr="00D1404B" w:rsidRDefault="0095521A" w:rsidP="00C148A2">
            <w:pPr>
              <w:pStyle w:val="phtablecellleft"/>
              <w:rPr>
                <w:rFonts w:ascii="Times New Roman" w:hAnsi="Times New Roman" w:cs="Times New Roman"/>
                <w:sz w:val="24"/>
                <w:szCs w:val="24"/>
              </w:rPr>
            </w:pPr>
            <w:r w:rsidRPr="00D1404B">
              <w:rPr>
                <w:rFonts w:ascii="Times New Roman" w:hAnsi="Times New Roman" w:cs="Times New Roman"/>
                <w:sz w:val="24"/>
                <w:szCs w:val="24"/>
              </w:rPr>
              <w:t>er_portal/ER_v3</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22" w:type="pct"/>
            <w:tcMar>
              <w:top w:w="30" w:type="dxa"/>
              <w:left w:w="30" w:type="dxa"/>
              <w:bottom w:w="20" w:type="dxa"/>
              <w:right w:w="30" w:type="dxa"/>
            </w:tcMar>
          </w:tcPr>
          <w:p w:rsidR="00010D01" w:rsidRPr="00D1404B" w:rsidRDefault="0095521A" w:rsidP="00C148A2">
            <w:pPr>
              <w:pStyle w:val="phtablecellleft"/>
              <w:rPr>
                <w:rFonts w:ascii="Times New Roman" w:hAnsi="Times New Roman" w:cs="Times New Roman"/>
                <w:sz w:val="24"/>
                <w:szCs w:val="24"/>
              </w:rPr>
            </w:pPr>
            <w:r w:rsidRPr="00D1404B">
              <w:rPr>
                <w:rFonts w:ascii="Times New Roman" w:hAnsi="Times New Roman" w:cs="Times New Roman"/>
                <w:sz w:val="24"/>
                <w:szCs w:val="24"/>
              </w:rPr>
              <w:t>Наименование</w:t>
            </w:r>
          </w:p>
        </w:tc>
        <w:tc>
          <w:tcPr>
            <w:cnfStyle w:val="000001000000" w:firstRow="0" w:lastRow="0" w:firstColumn="0" w:lastColumn="0" w:oddVBand="0" w:evenVBand="1" w:oddHBand="0" w:evenHBand="0" w:firstRowFirstColumn="0" w:firstRowLastColumn="0" w:lastRowFirstColumn="0" w:lastRowLastColumn="0"/>
            <w:tcW w:w="2778" w:type="pct"/>
            <w:tcMar>
              <w:top w:w="30" w:type="dxa"/>
              <w:left w:w="30" w:type="dxa"/>
              <w:bottom w:w="20" w:type="dxa"/>
              <w:right w:w="30" w:type="dxa"/>
            </w:tcMar>
          </w:tcPr>
          <w:p w:rsidR="00010D01" w:rsidRPr="00D1404B" w:rsidRDefault="0095521A" w:rsidP="00C148A2">
            <w:pPr>
              <w:pStyle w:val="phtablecellleft"/>
              <w:rPr>
                <w:rFonts w:ascii="Times New Roman" w:hAnsi="Times New Roman" w:cs="Times New Roman"/>
                <w:sz w:val="24"/>
                <w:szCs w:val="24"/>
              </w:rPr>
            </w:pPr>
            <w:r w:rsidRPr="00D1404B">
              <w:rPr>
                <w:rFonts w:ascii="Times New Roman" w:hAnsi="Times New Roman" w:cs="Times New Roman"/>
                <w:sz w:val="24"/>
                <w:szCs w:val="24"/>
              </w:rPr>
              <w:t>Концентратор ФЭР Запись на прием. Версия 3</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22" w:type="pct"/>
            <w:tcMar>
              <w:top w:w="30" w:type="dxa"/>
              <w:left w:w="30" w:type="dxa"/>
              <w:bottom w:w="20" w:type="dxa"/>
              <w:right w:w="30" w:type="dxa"/>
            </w:tcMar>
          </w:tcPr>
          <w:p w:rsidR="00010D01" w:rsidRPr="00D1404B" w:rsidRDefault="0095521A" w:rsidP="00C148A2">
            <w:pPr>
              <w:pStyle w:val="phtablecellleft"/>
              <w:rPr>
                <w:rFonts w:ascii="Times New Roman" w:hAnsi="Times New Roman" w:cs="Times New Roman"/>
                <w:sz w:val="24"/>
                <w:szCs w:val="24"/>
              </w:rPr>
            </w:pPr>
            <w:r w:rsidRPr="00D1404B">
              <w:rPr>
                <w:rFonts w:ascii="Times New Roman" w:hAnsi="Times New Roman" w:cs="Times New Roman"/>
                <w:sz w:val="24"/>
                <w:szCs w:val="24"/>
              </w:rPr>
              <w:t>URL</w:t>
            </w:r>
          </w:p>
        </w:tc>
        <w:tc>
          <w:tcPr>
            <w:cnfStyle w:val="000001000000" w:firstRow="0" w:lastRow="0" w:firstColumn="0" w:lastColumn="0" w:oddVBand="0" w:evenVBand="1" w:oddHBand="0" w:evenHBand="0" w:firstRowFirstColumn="0" w:firstRowLastColumn="0" w:lastRowFirstColumn="0" w:lastRowLastColumn="0"/>
            <w:tcW w:w="2778" w:type="pct"/>
            <w:shd w:val="clear" w:color="auto" w:fill="auto"/>
            <w:tcMar>
              <w:top w:w="30" w:type="dxa"/>
              <w:left w:w="30" w:type="dxa"/>
              <w:bottom w:w="20" w:type="dxa"/>
              <w:right w:w="30" w:type="dxa"/>
            </w:tcMar>
          </w:tcPr>
          <w:p w:rsidR="00010D01" w:rsidRPr="00D1404B" w:rsidRDefault="00010D01" w:rsidP="00C148A2">
            <w:pPr>
              <w:pStyle w:val="phtablecellleft"/>
              <w:rPr>
                <w:rFonts w:ascii="Times New Roman" w:hAnsi="Times New Roman" w:cs="Times New Roman"/>
                <w:sz w:val="24"/>
                <w:szCs w:val="24"/>
              </w:rPr>
            </w:pP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22" w:type="pct"/>
            <w:tcMar>
              <w:top w:w="30" w:type="dxa"/>
              <w:left w:w="30" w:type="dxa"/>
              <w:bottom w:w="20" w:type="dxa"/>
              <w:right w:w="30" w:type="dxa"/>
            </w:tcMar>
          </w:tcPr>
          <w:p w:rsidR="00010D01" w:rsidRPr="00D1404B" w:rsidRDefault="0095521A" w:rsidP="00C148A2">
            <w:pPr>
              <w:pStyle w:val="phtablecellleft"/>
              <w:rPr>
                <w:rFonts w:ascii="Times New Roman" w:hAnsi="Times New Roman" w:cs="Times New Roman"/>
                <w:sz w:val="24"/>
                <w:szCs w:val="24"/>
              </w:rPr>
            </w:pPr>
            <w:r w:rsidRPr="00D1404B">
              <w:rPr>
                <w:rFonts w:ascii="Times New Roman" w:hAnsi="Times New Roman" w:cs="Times New Roman"/>
                <w:sz w:val="24"/>
                <w:szCs w:val="24"/>
              </w:rPr>
              <w:t>Сервис приостановлен</w:t>
            </w:r>
          </w:p>
        </w:tc>
        <w:tc>
          <w:tcPr>
            <w:cnfStyle w:val="000001000000" w:firstRow="0" w:lastRow="0" w:firstColumn="0" w:lastColumn="0" w:oddVBand="0" w:evenVBand="1" w:oddHBand="0" w:evenHBand="0" w:firstRowFirstColumn="0" w:firstRowLastColumn="0" w:lastRowFirstColumn="0" w:lastRowLastColumn="0"/>
            <w:tcW w:w="2778" w:type="pct"/>
            <w:tcMar>
              <w:top w:w="30" w:type="dxa"/>
              <w:left w:w="30" w:type="dxa"/>
              <w:bottom w:w="20" w:type="dxa"/>
              <w:right w:w="30" w:type="dxa"/>
            </w:tcMar>
          </w:tcPr>
          <w:p w:rsidR="00010D01" w:rsidRPr="00D1404B" w:rsidRDefault="0095521A" w:rsidP="00C148A2">
            <w:pPr>
              <w:pStyle w:val="phtablecellleft"/>
              <w:rPr>
                <w:rFonts w:ascii="Times New Roman" w:hAnsi="Times New Roman" w:cs="Times New Roman"/>
                <w:sz w:val="24"/>
                <w:szCs w:val="24"/>
              </w:rPr>
            </w:pPr>
            <w:r w:rsidRPr="00D1404B">
              <w:rPr>
                <w:rFonts w:ascii="Times New Roman" w:hAnsi="Times New Roman" w:cs="Times New Roman"/>
                <w:sz w:val="24"/>
                <w:szCs w:val="24"/>
              </w:rPr>
              <w:t>Нет</w:t>
            </w:r>
          </w:p>
        </w:tc>
      </w:tr>
    </w:tbl>
    <w:p w:rsidR="00C148A2" w:rsidRPr="00D1404B" w:rsidRDefault="00C148A2" w:rsidP="00C148A2">
      <w:pPr>
        <w:pStyle w:val="phnormal"/>
        <w:rPr>
          <w:rFonts w:ascii="Times New Roman" w:hAnsi="Times New Roman"/>
          <w:color w:val="000000" w:themeColor="text1"/>
          <w:szCs w:val="24"/>
        </w:rPr>
      </w:pPr>
    </w:p>
    <w:p w:rsidR="00010D01" w:rsidRPr="00D1404B" w:rsidRDefault="00C148A2" w:rsidP="00C148A2">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н</w:t>
      </w:r>
      <w:r w:rsidR="0095521A" w:rsidRPr="00D1404B">
        <w:rPr>
          <w:rFonts w:ascii="Times New Roman" w:hAnsi="Times New Roman" w:cs="Times New Roman"/>
          <w:color w:val="000000" w:themeColor="text1"/>
          <w:szCs w:val="24"/>
        </w:rPr>
        <w:t xml:space="preserve">ажмите на кнопку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ОК</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Добавленная система</w:t>
      </w:r>
      <w:r w:rsidR="00FA014D"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 xml:space="preserve">отобразится в блоке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Внешние системы</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w:t>
      </w:r>
      <w:r w:rsidR="00FA014D" w:rsidRPr="00D1404B">
        <w:rPr>
          <w:rFonts w:ascii="Times New Roman" w:hAnsi="Times New Roman" w:cs="Times New Roman"/>
          <w:color w:val="000000" w:themeColor="text1"/>
          <w:szCs w:val="24"/>
        </w:rPr>
        <w:t xml:space="preserve"> </w:t>
      </w:r>
    </w:p>
    <w:p w:rsidR="00010D01" w:rsidRPr="00D1404B" w:rsidRDefault="0095521A">
      <w:pPr>
        <w:pStyle w:val="2"/>
        <w:rPr>
          <w:rFonts w:ascii="Times New Roman" w:hAnsi="Times New Roman"/>
          <w:color w:val="000000" w:themeColor="text1"/>
          <w:szCs w:val="24"/>
        </w:rPr>
      </w:pPr>
      <w:bookmarkStart w:id="25" w:name="scroll-bookmark-8"/>
      <w:bookmarkStart w:id="26" w:name="_Toc90652081"/>
      <w:bookmarkStart w:id="27" w:name="_Toc90810128"/>
      <w:bookmarkStart w:id="28" w:name="_Toc95147416"/>
      <w:r w:rsidRPr="00D1404B">
        <w:rPr>
          <w:rFonts w:ascii="Times New Roman" w:hAnsi="Times New Roman"/>
          <w:color w:val="000000" w:themeColor="text1"/>
          <w:szCs w:val="24"/>
        </w:rPr>
        <w:t>Добавление сервисов внешней системы</w:t>
      </w:r>
      <w:bookmarkEnd w:id="25"/>
      <w:bookmarkEnd w:id="26"/>
      <w:bookmarkEnd w:id="27"/>
      <w:bookmarkEnd w:id="28"/>
    </w:p>
    <w:p w:rsidR="00010D01" w:rsidRPr="00D1404B" w:rsidRDefault="0095521A" w:rsidP="00FF15E0">
      <w:pPr>
        <w:pStyle w:val="phnormal"/>
        <w:rPr>
          <w:rFonts w:ascii="Times New Roman" w:hAnsi="Times New Roman"/>
          <w:color w:val="000000" w:themeColor="text1"/>
          <w:szCs w:val="24"/>
        </w:rPr>
      </w:pPr>
      <w:r w:rsidRPr="00D1404B">
        <w:rPr>
          <w:rFonts w:ascii="Times New Roman" w:hAnsi="Times New Roman"/>
          <w:color w:val="000000" w:themeColor="text1"/>
          <w:szCs w:val="24"/>
        </w:rPr>
        <w:t xml:space="preserve">Для внешней системы </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er_portal/ER_v3</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 xml:space="preserve"> необходимо сформировать список сервисов, посредством которых происходит обмен данными с КУ ФЭР </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Запись на прием к врачу</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w:t>
      </w:r>
    </w:p>
    <w:p w:rsidR="00010D01" w:rsidRPr="00D1404B" w:rsidRDefault="0095521A" w:rsidP="00FF15E0">
      <w:pPr>
        <w:pStyle w:val="phlistitemizedtitle"/>
        <w:rPr>
          <w:rFonts w:ascii="Times New Roman" w:hAnsi="Times New Roman"/>
          <w:color w:val="000000" w:themeColor="text1"/>
          <w:szCs w:val="24"/>
        </w:rPr>
      </w:pPr>
      <w:r w:rsidRPr="00D1404B">
        <w:rPr>
          <w:rFonts w:ascii="Times New Roman" w:hAnsi="Times New Roman"/>
          <w:color w:val="000000" w:themeColor="text1"/>
          <w:szCs w:val="24"/>
        </w:rPr>
        <w:t>Чтобы добавить сервис внешней системы:</w:t>
      </w:r>
    </w:p>
    <w:p w:rsidR="00010D01" w:rsidRPr="00D1404B" w:rsidRDefault="00FF15E0" w:rsidP="00FF15E0">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w:t>
      </w:r>
      <w:r w:rsidR="0095521A" w:rsidRPr="00D1404B">
        <w:rPr>
          <w:rFonts w:ascii="Times New Roman" w:hAnsi="Times New Roman" w:cs="Times New Roman"/>
          <w:color w:val="000000" w:themeColor="text1"/>
          <w:szCs w:val="24"/>
        </w:rPr>
        <w:t>ыберите добавленную ранее внешнюю систему и перейдите на вкладку</w:t>
      </w:r>
      <w:r w:rsidR="00FA014D"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Сервисы внешней системы</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REF _Ref90754249 \h </w:instrText>
      </w:r>
      <w:r w:rsidR="00D1404B" w:rsidRPr="00D1404B">
        <w:rPr>
          <w:rFonts w:ascii="Times New Roman" w:hAnsi="Times New Roman" w:cs="Times New Roman"/>
          <w:color w:val="000000" w:themeColor="text1"/>
          <w:szCs w:val="24"/>
        </w:rPr>
        <w:instrText xml:space="preserve"> \* MERGEFORMAT </w:instrText>
      </w:r>
      <w:r w:rsidRPr="00D1404B">
        <w:rPr>
          <w:rFonts w:ascii="Times New Roman" w:hAnsi="Times New Roman" w:cs="Times New Roman"/>
          <w:color w:val="000000" w:themeColor="text1"/>
          <w:szCs w:val="24"/>
        </w:rPr>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3</w:t>
      </w:r>
      <w:r w:rsidRPr="00D1404B">
        <w:rPr>
          <w:rFonts w:ascii="Times New Roman" w:hAnsi="Times New Roman" w:cs="Times New Roman"/>
          <w:color w:val="000000" w:themeColor="text1"/>
          <w:szCs w:val="24"/>
        </w:rPr>
        <w:fldChar w:fldCharType="end"/>
      </w:r>
      <w:r w:rsidRPr="00D1404B">
        <w:rPr>
          <w:rFonts w:ascii="Times New Roman" w:hAnsi="Times New Roman" w:cs="Times New Roman"/>
          <w:color w:val="000000" w:themeColor="text1"/>
          <w:szCs w:val="24"/>
        </w:rPr>
        <w:t>);</w:t>
      </w:r>
    </w:p>
    <w:p w:rsidR="00FF15E0" w:rsidRPr="00D1404B" w:rsidRDefault="0095521A" w:rsidP="00FF15E0">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6A6F300F" wp14:editId="46939D25">
            <wp:extent cx="6295390" cy="2449024"/>
            <wp:effectExtent l="0" t="0" r="0" b="0"/>
            <wp:docPr id="100005" name="Рисунок 100005" descr="_scroll_external/attachments/image2021-7-26_16-0-54-9527f48c95615bdf4bf9b06d7349e01d95ddb86c15f0f97fa584886b8e8aef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75996" name=""/>
                    <pic:cNvPicPr>
                      <a:picLocks noChangeAspect="1"/>
                    </pic:cNvPicPr>
                  </pic:nvPicPr>
                  <pic:blipFill>
                    <a:blip r:embed="rId11"/>
                    <a:stretch>
                      <a:fillRect/>
                    </a:stretch>
                  </pic:blipFill>
                  <pic:spPr>
                    <a:xfrm>
                      <a:off x="0" y="0"/>
                      <a:ext cx="6295390" cy="2449024"/>
                    </a:xfrm>
                    <a:prstGeom prst="rect">
                      <a:avLst/>
                    </a:prstGeom>
                    <a:ln w="9525">
                      <a:solidFill>
                        <a:srgbClr val="000000"/>
                      </a:solidFill>
                    </a:ln>
                  </pic:spPr>
                </pic:pic>
              </a:graphicData>
            </a:graphic>
          </wp:inline>
        </w:drawing>
      </w:r>
    </w:p>
    <w:p w:rsidR="00010D01" w:rsidRPr="00D1404B" w:rsidRDefault="00FF15E0" w:rsidP="00FF15E0">
      <w:pPr>
        <w:pStyle w:val="phfiguretitle"/>
        <w:rPr>
          <w:rFonts w:ascii="Times New Roman" w:hAnsi="Times New Roman" w:cs="Times New Roman"/>
          <w:color w:val="000000" w:themeColor="text1"/>
          <w:szCs w:val="24"/>
        </w:rPr>
      </w:pPr>
      <w:bookmarkStart w:id="29" w:name="_Ref90754249"/>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SEQ Рисунок \* ARABIC </w:instrText>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3</w:t>
      </w:r>
      <w:r w:rsidRPr="00D1404B">
        <w:rPr>
          <w:rFonts w:ascii="Times New Roman" w:hAnsi="Times New Roman" w:cs="Times New Roman"/>
          <w:color w:val="000000" w:themeColor="text1"/>
          <w:szCs w:val="24"/>
        </w:rPr>
        <w:fldChar w:fldCharType="end"/>
      </w:r>
      <w:bookmarkEnd w:id="29"/>
      <w:r w:rsidRPr="00D1404B">
        <w:rPr>
          <w:rFonts w:ascii="Times New Roman" w:hAnsi="Times New Roman" w:cs="Times New Roman"/>
          <w:color w:val="000000" w:themeColor="text1"/>
          <w:szCs w:val="24"/>
        </w:rPr>
        <w:t xml:space="preserve"> – Вкладка «Сервисы внешней системы»</w:t>
      </w:r>
    </w:p>
    <w:p w:rsidR="00010D01" w:rsidRPr="00D1404B" w:rsidRDefault="00FF15E0" w:rsidP="00FF15E0">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w:t>
      </w:r>
      <w:r w:rsidR="0095521A" w:rsidRPr="00D1404B">
        <w:rPr>
          <w:rFonts w:ascii="Times New Roman" w:hAnsi="Times New Roman" w:cs="Times New Roman"/>
          <w:color w:val="000000" w:themeColor="text1"/>
          <w:szCs w:val="24"/>
        </w:rPr>
        <w:t xml:space="preserve">ызовите контекстное меню и выберите пункт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Добавить</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xml:space="preserve">. Откроется окно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Сервис интеграции: добавление</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REF _Ref90754296 \h </w:instrText>
      </w:r>
      <w:r w:rsidR="00D1404B" w:rsidRPr="00D1404B">
        <w:rPr>
          <w:rFonts w:ascii="Times New Roman" w:hAnsi="Times New Roman" w:cs="Times New Roman"/>
          <w:color w:val="000000" w:themeColor="text1"/>
          <w:szCs w:val="24"/>
        </w:rPr>
        <w:instrText xml:space="preserve"> \* MERGEFORMAT </w:instrText>
      </w:r>
      <w:r w:rsidRPr="00D1404B">
        <w:rPr>
          <w:rFonts w:ascii="Times New Roman" w:hAnsi="Times New Roman" w:cs="Times New Roman"/>
          <w:color w:val="000000" w:themeColor="text1"/>
          <w:szCs w:val="24"/>
        </w:rPr>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4</w:t>
      </w:r>
      <w:r w:rsidRPr="00D1404B">
        <w:rPr>
          <w:rFonts w:ascii="Times New Roman" w:hAnsi="Times New Roman" w:cs="Times New Roman"/>
          <w:color w:val="000000" w:themeColor="text1"/>
          <w:szCs w:val="24"/>
        </w:rPr>
        <w:fldChar w:fldCharType="end"/>
      </w:r>
      <w:r w:rsidRPr="00D1404B">
        <w:rPr>
          <w:rFonts w:ascii="Times New Roman" w:hAnsi="Times New Roman" w:cs="Times New Roman"/>
          <w:color w:val="000000" w:themeColor="text1"/>
          <w:szCs w:val="24"/>
        </w:rPr>
        <w:t>);</w:t>
      </w:r>
    </w:p>
    <w:p w:rsidR="00FF15E0" w:rsidRPr="00D1404B" w:rsidRDefault="0095521A" w:rsidP="00FF15E0">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lastRenderedPageBreak/>
        <w:drawing>
          <wp:inline distT="0" distB="0" distL="0" distR="0" wp14:anchorId="28006B49" wp14:editId="33209701">
            <wp:extent cx="4152900" cy="2000250"/>
            <wp:effectExtent l="19050" t="19050" r="19050" b="19050"/>
            <wp:docPr id="100006" name="Рисунок 100006" descr="_scroll_external/attachments/image2021-7-26_16-1-29-5c559bda8586bcfed720d5db2b7c0a9d2423de8f7906fc254d4f97daaf4f8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7966" name=""/>
                    <pic:cNvPicPr>
                      <a:picLocks noChangeAspect="1"/>
                    </pic:cNvPicPr>
                  </pic:nvPicPr>
                  <pic:blipFill>
                    <a:blip r:embed="rId12"/>
                    <a:stretch>
                      <a:fillRect/>
                    </a:stretch>
                  </pic:blipFill>
                  <pic:spPr>
                    <a:xfrm>
                      <a:off x="0" y="0"/>
                      <a:ext cx="4152900" cy="2000250"/>
                    </a:xfrm>
                    <a:prstGeom prst="rect">
                      <a:avLst/>
                    </a:prstGeom>
                    <a:ln w="9525">
                      <a:solidFill>
                        <a:schemeClr val="tx1"/>
                      </a:solidFill>
                    </a:ln>
                  </pic:spPr>
                </pic:pic>
              </a:graphicData>
            </a:graphic>
          </wp:inline>
        </w:drawing>
      </w:r>
    </w:p>
    <w:p w:rsidR="00010D01" w:rsidRPr="00D1404B" w:rsidRDefault="00FF15E0" w:rsidP="00FF15E0">
      <w:pPr>
        <w:pStyle w:val="phfiguretitle"/>
        <w:rPr>
          <w:rFonts w:ascii="Times New Roman" w:hAnsi="Times New Roman" w:cs="Times New Roman"/>
          <w:color w:val="000000" w:themeColor="text1"/>
          <w:szCs w:val="24"/>
        </w:rPr>
      </w:pPr>
      <w:bookmarkStart w:id="30" w:name="_Ref90754296"/>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SEQ Рисунок \* ARABIC </w:instrText>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4</w:t>
      </w:r>
      <w:r w:rsidRPr="00D1404B">
        <w:rPr>
          <w:rFonts w:ascii="Times New Roman" w:hAnsi="Times New Roman" w:cs="Times New Roman"/>
          <w:color w:val="000000" w:themeColor="text1"/>
          <w:szCs w:val="24"/>
        </w:rPr>
        <w:fldChar w:fldCharType="end"/>
      </w:r>
      <w:bookmarkEnd w:id="30"/>
      <w:r w:rsidRPr="00D1404B">
        <w:rPr>
          <w:rFonts w:ascii="Times New Roman" w:hAnsi="Times New Roman" w:cs="Times New Roman"/>
          <w:color w:val="000000" w:themeColor="text1"/>
          <w:szCs w:val="24"/>
        </w:rPr>
        <w:t xml:space="preserve"> – Окно «Сервис интеграции: добавление»</w:t>
      </w:r>
    </w:p>
    <w:p w:rsidR="00010D01" w:rsidRPr="00D1404B" w:rsidRDefault="00FF15E0" w:rsidP="00FF15E0">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з</w:t>
      </w:r>
      <w:r w:rsidR="0095521A" w:rsidRPr="00D1404B">
        <w:rPr>
          <w:rFonts w:ascii="Times New Roman" w:hAnsi="Times New Roman" w:cs="Times New Roman"/>
          <w:color w:val="000000" w:themeColor="text1"/>
          <w:szCs w:val="24"/>
        </w:rPr>
        <w:t>аполните поля в открывшемся окне со</w:t>
      </w:r>
      <w:r w:rsidRPr="00D1404B">
        <w:rPr>
          <w:rFonts w:ascii="Times New Roman" w:hAnsi="Times New Roman" w:cs="Times New Roman"/>
          <w:color w:val="000000" w:themeColor="text1"/>
          <w:szCs w:val="24"/>
        </w:rPr>
        <w:t>гласно приведенной ниже таблице (</w:t>
      </w:r>
      <w:r w:rsidR="00C218A3" w:rsidRPr="00D1404B">
        <w:rPr>
          <w:rFonts w:ascii="Times New Roman" w:hAnsi="Times New Roman" w:cs="Times New Roman"/>
          <w:color w:val="000000" w:themeColor="text1"/>
          <w:szCs w:val="24"/>
        </w:rPr>
        <w:fldChar w:fldCharType="begin"/>
      </w:r>
      <w:r w:rsidR="00C218A3" w:rsidRPr="00D1404B">
        <w:rPr>
          <w:rFonts w:ascii="Times New Roman" w:hAnsi="Times New Roman" w:cs="Times New Roman"/>
          <w:color w:val="000000" w:themeColor="text1"/>
          <w:szCs w:val="24"/>
        </w:rPr>
        <w:instrText xml:space="preserve"> REF _Ref90754471 \h </w:instrText>
      </w:r>
      <w:r w:rsidR="00D1404B" w:rsidRPr="00D1404B">
        <w:rPr>
          <w:rFonts w:ascii="Times New Roman" w:hAnsi="Times New Roman" w:cs="Times New Roman"/>
          <w:color w:val="000000" w:themeColor="text1"/>
          <w:szCs w:val="24"/>
        </w:rPr>
        <w:instrText xml:space="preserve"> \* MERGEFORMAT </w:instrText>
      </w:r>
      <w:r w:rsidR="00C218A3" w:rsidRPr="00D1404B">
        <w:rPr>
          <w:rFonts w:ascii="Times New Roman" w:hAnsi="Times New Roman" w:cs="Times New Roman"/>
          <w:color w:val="000000" w:themeColor="text1"/>
          <w:szCs w:val="24"/>
        </w:rPr>
      </w:r>
      <w:r w:rsidR="00C218A3"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Таблица </w:t>
      </w:r>
      <w:r w:rsidR="001B352E" w:rsidRPr="00D1404B">
        <w:rPr>
          <w:rFonts w:ascii="Times New Roman" w:hAnsi="Times New Roman" w:cs="Times New Roman"/>
          <w:noProof/>
          <w:color w:val="000000" w:themeColor="text1"/>
          <w:szCs w:val="24"/>
        </w:rPr>
        <w:t>2</w:t>
      </w:r>
      <w:r w:rsidR="00C218A3" w:rsidRPr="00D1404B">
        <w:rPr>
          <w:rFonts w:ascii="Times New Roman" w:hAnsi="Times New Roman" w:cs="Times New Roman"/>
          <w:color w:val="000000" w:themeColor="text1"/>
          <w:szCs w:val="24"/>
        </w:rPr>
        <w:fldChar w:fldCharType="end"/>
      </w:r>
      <w:r w:rsidRPr="00D1404B">
        <w:rPr>
          <w:rFonts w:ascii="Times New Roman" w:hAnsi="Times New Roman" w:cs="Times New Roman"/>
          <w:color w:val="000000" w:themeColor="text1"/>
          <w:szCs w:val="24"/>
        </w:rPr>
        <w:t>);</w:t>
      </w:r>
    </w:p>
    <w:p w:rsidR="00010D01" w:rsidRPr="00D1404B" w:rsidRDefault="00C218A3" w:rsidP="00C218A3">
      <w:pPr>
        <w:pStyle w:val="phtabletitle"/>
        <w:rPr>
          <w:rFonts w:ascii="Times New Roman" w:hAnsi="Times New Roman"/>
          <w:color w:val="000000" w:themeColor="text1"/>
        </w:rPr>
      </w:pPr>
      <w:bookmarkStart w:id="31" w:name="_Ref90754471"/>
      <w:r w:rsidRPr="00D1404B">
        <w:rPr>
          <w:rFonts w:ascii="Times New Roman" w:hAnsi="Times New Roman"/>
          <w:color w:val="000000" w:themeColor="text1"/>
        </w:rPr>
        <w:t>Таблица </w:t>
      </w:r>
      <w:r w:rsidR="0095521A" w:rsidRPr="00D1404B">
        <w:rPr>
          <w:rFonts w:ascii="Times New Roman" w:hAnsi="Times New Roman"/>
          <w:color w:val="000000" w:themeColor="text1"/>
        </w:rPr>
        <w:fldChar w:fldCharType="begin"/>
      </w:r>
      <w:r w:rsidR="0095521A" w:rsidRPr="00D1404B">
        <w:rPr>
          <w:rFonts w:ascii="Times New Roman" w:hAnsi="Times New Roman"/>
          <w:color w:val="000000" w:themeColor="text1"/>
        </w:rPr>
        <w:instrText>SEQ Таблица \* ARABIC</w:instrText>
      </w:r>
      <w:r w:rsidR="0095521A" w:rsidRPr="00D1404B">
        <w:rPr>
          <w:rFonts w:ascii="Times New Roman" w:hAnsi="Times New Roman"/>
          <w:color w:val="000000" w:themeColor="text1"/>
        </w:rPr>
        <w:fldChar w:fldCharType="separate"/>
      </w:r>
      <w:r w:rsidR="001B352E" w:rsidRPr="00D1404B">
        <w:rPr>
          <w:rFonts w:ascii="Times New Roman" w:hAnsi="Times New Roman"/>
          <w:noProof/>
          <w:color w:val="000000" w:themeColor="text1"/>
        </w:rPr>
        <w:t>2</w:t>
      </w:r>
      <w:r w:rsidR="0095521A" w:rsidRPr="00D1404B">
        <w:rPr>
          <w:rFonts w:ascii="Times New Roman" w:hAnsi="Times New Roman"/>
          <w:color w:val="000000" w:themeColor="text1"/>
        </w:rPr>
        <w:fldChar w:fldCharType="end"/>
      </w:r>
      <w:bookmarkEnd w:id="31"/>
      <w:r w:rsidR="0095521A" w:rsidRPr="00D1404B">
        <w:rPr>
          <w:rFonts w:ascii="Times New Roman" w:hAnsi="Times New Roman"/>
          <w:color w:val="000000" w:themeColor="text1"/>
        </w:rPr>
        <w:t xml:space="preserve"> </w:t>
      </w:r>
      <w:r w:rsidRPr="00D1404B">
        <w:rPr>
          <w:rFonts w:ascii="Times New Roman" w:hAnsi="Times New Roman"/>
          <w:color w:val="000000" w:themeColor="text1"/>
        </w:rPr>
        <w:t xml:space="preserve">– </w:t>
      </w:r>
      <w:r w:rsidR="0095521A" w:rsidRPr="00D1404B">
        <w:rPr>
          <w:rFonts w:ascii="Times New Roman" w:hAnsi="Times New Roman"/>
          <w:color w:val="000000" w:themeColor="text1"/>
        </w:rPr>
        <w:t>Значения полей сервисов внешней системы</w:t>
      </w:r>
    </w:p>
    <w:tbl>
      <w:tblPr>
        <w:tblStyle w:val="ScrollTableNormal"/>
        <w:tblW w:w="0" w:type="auto"/>
        <w:tblLook w:val="0020" w:firstRow="1" w:lastRow="0" w:firstColumn="0" w:lastColumn="0" w:noHBand="0" w:noVBand="0"/>
      </w:tblPr>
      <w:tblGrid>
        <w:gridCol w:w="3475"/>
        <w:gridCol w:w="5122"/>
        <w:gridCol w:w="1739"/>
      </w:tblGrid>
      <w:tr w:rsidR="001950FF" w:rsidRPr="00D1404B" w:rsidTr="001950F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rsidR="001950FF" w:rsidRPr="00D1404B" w:rsidRDefault="001950FF" w:rsidP="00C218A3">
            <w:pPr>
              <w:pStyle w:val="phtablecolcaption"/>
              <w:rPr>
                <w:rFonts w:ascii="Times New Roman" w:hAnsi="Times New Roman" w:cs="Times New Roman"/>
                <w:b/>
                <w:color w:val="000000" w:themeColor="text1"/>
                <w:sz w:val="24"/>
                <w:szCs w:val="24"/>
              </w:rPr>
            </w:pPr>
            <w:bookmarkStart w:id="32" w:name="scroll-bookmark-9"/>
            <w:r w:rsidRPr="00D1404B">
              <w:rPr>
                <w:rFonts w:ascii="Times New Roman" w:hAnsi="Times New Roman" w:cs="Times New Roman"/>
                <w:b/>
                <w:color w:val="000000" w:themeColor="text1"/>
                <w:sz w:val="24"/>
                <w:szCs w:val="24"/>
              </w:rPr>
              <w:t>Код</w:t>
            </w:r>
            <w:bookmarkEnd w:id="32"/>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rsidR="001950FF" w:rsidRPr="00D1404B" w:rsidRDefault="001950FF" w:rsidP="00C218A3">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Наименование</w:t>
            </w:r>
          </w:p>
        </w:tc>
        <w:tc>
          <w:tcPr>
            <w:cnfStyle w:val="000010000000" w:firstRow="0" w:lastRow="0" w:firstColumn="0" w:lastColumn="0" w:oddVBand="1" w:evenVBand="0" w:oddHBand="0" w:evenHBand="0" w:firstRowFirstColumn="0" w:firstRowLastColumn="0" w:lastRowFirstColumn="0" w:lastRowLastColumn="0"/>
            <w:tcW w:w="0" w:type="auto"/>
          </w:tcPr>
          <w:p w:rsidR="001950FF" w:rsidRPr="00D1404B" w:rsidRDefault="001950FF" w:rsidP="00C218A3">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Активность</w:t>
            </w:r>
          </w:p>
        </w:tc>
      </w:tr>
      <w:tr w:rsidR="001950FF" w:rsidRPr="00D1404B" w:rsidTr="001950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auto"/>
            <w:tcMar>
              <w:top w:w="30" w:type="dxa"/>
              <w:left w:w="30" w:type="dxa"/>
              <w:bottom w:w="20" w:type="dxa"/>
              <w:right w:w="30" w:type="dxa"/>
            </w:tcMar>
          </w:tcPr>
          <w:p w:rsidR="001950FF" w:rsidRPr="00D1404B" w:rsidRDefault="001950FF"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UpdateAppointmentStatus</w: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Mar>
              <w:top w:w="30" w:type="dxa"/>
              <w:left w:w="30" w:type="dxa"/>
              <w:bottom w:w="20" w:type="dxa"/>
              <w:right w:w="30" w:type="dxa"/>
            </w:tcMar>
          </w:tcPr>
          <w:p w:rsidR="001950FF" w:rsidRPr="00D1404B" w:rsidRDefault="001950FF"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Сервис обновления статуса записи на прием к врачу</w:t>
            </w:r>
          </w:p>
        </w:tc>
        <w:tc>
          <w:tcPr>
            <w:cnfStyle w:val="000010000000" w:firstRow="0" w:lastRow="0" w:firstColumn="0" w:lastColumn="0" w:oddVBand="1" w:evenVBand="0" w:oddHBand="0" w:evenHBand="0" w:firstRowFirstColumn="0" w:firstRowLastColumn="0" w:lastRowFirstColumn="0" w:lastRowLastColumn="0"/>
            <w:tcW w:w="0" w:type="auto"/>
          </w:tcPr>
          <w:p w:rsidR="001950FF" w:rsidRPr="00D1404B" w:rsidRDefault="001950FF"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Да</w:t>
            </w:r>
          </w:p>
        </w:tc>
      </w:tr>
      <w:tr w:rsidR="001950FF" w:rsidRPr="00D1404B" w:rsidTr="001950F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auto"/>
            <w:tcMar>
              <w:top w:w="30" w:type="dxa"/>
              <w:left w:w="30" w:type="dxa"/>
              <w:bottom w:w="20" w:type="dxa"/>
              <w:right w:w="30" w:type="dxa"/>
            </w:tcMar>
          </w:tcPr>
          <w:p w:rsidR="001950FF" w:rsidRPr="00D1404B" w:rsidRDefault="001950FF"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CancelAppointment</w: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Mar>
              <w:top w:w="30" w:type="dxa"/>
              <w:left w:w="30" w:type="dxa"/>
              <w:bottom w:w="20" w:type="dxa"/>
              <w:right w:w="30" w:type="dxa"/>
            </w:tcMar>
          </w:tcPr>
          <w:p w:rsidR="001950FF" w:rsidRPr="00D1404B" w:rsidRDefault="001950FF"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Сервис отмены записи в Систему</w:t>
            </w:r>
          </w:p>
        </w:tc>
        <w:tc>
          <w:tcPr>
            <w:cnfStyle w:val="000010000000" w:firstRow="0" w:lastRow="0" w:firstColumn="0" w:lastColumn="0" w:oddVBand="1" w:evenVBand="0" w:oddHBand="0" w:evenHBand="0" w:firstRowFirstColumn="0" w:firstRowLastColumn="0" w:lastRowFirstColumn="0" w:lastRowLastColumn="0"/>
            <w:tcW w:w="0" w:type="auto"/>
          </w:tcPr>
          <w:p w:rsidR="001950FF" w:rsidRPr="00D1404B" w:rsidRDefault="001950FF"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Да</w:t>
            </w:r>
          </w:p>
        </w:tc>
      </w:tr>
      <w:tr w:rsidR="001950FF" w:rsidRPr="00D1404B" w:rsidTr="001950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auto"/>
            <w:tcMar>
              <w:top w:w="30" w:type="dxa"/>
              <w:left w:w="30" w:type="dxa"/>
              <w:bottom w:w="20" w:type="dxa"/>
              <w:right w:w="30" w:type="dxa"/>
            </w:tcMar>
          </w:tcPr>
          <w:p w:rsidR="001950FF" w:rsidRPr="00D1404B" w:rsidRDefault="001950FF"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CreateAppointment</w: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Mar>
              <w:top w:w="30" w:type="dxa"/>
              <w:left w:w="30" w:type="dxa"/>
              <w:bottom w:w="20" w:type="dxa"/>
              <w:right w:w="30" w:type="dxa"/>
            </w:tcMar>
          </w:tcPr>
          <w:p w:rsidR="001950FF" w:rsidRPr="00D1404B" w:rsidRDefault="001950FF"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Сервис добавления записи в Систему</w:t>
            </w:r>
          </w:p>
        </w:tc>
        <w:tc>
          <w:tcPr>
            <w:cnfStyle w:val="000010000000" w:firstRow="0" w:lastRow="0" w:firstColumn="0" w:lastColumn="0" w:oddVBand="1" w:evenVBand="0" w:oddHBand="0" w:evenHBand="0" w:firstRowFirstColumn="0" w:firstRowLastColumn="0" w:lastRowFirstColumn="0" w:lastRowLastColumn="0"/>
            <w:tcW w:w="0" w:type="auto"/>
          </w:tcPr>
          <w:p w:rsidR="001950FF" w:rsidRPr="00D1404B" w:rsidRDefault="001950FF"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Да</w:t>
            </w:r>
          </w:p>
        </w:tc>
      </w:tr>
      <w:tr w:rsidR="001950FF" w:rsidRPr="00D1404B" w:rsidTr="001950F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auto"/>
            <w:tcMar>
              <w:top w:w="30" w:type="dxa"/>
              <w:left w:w="30" w:type="dxa"/>
              <w:bottom w:w="20" w:type="dxa"/>
              <w:right w:w="30" w:type="dxa"/>
            </w:tcMar>
          </w:tcPr>
          <w:p w:rsidR="001950FF" w:rsidRPr="00D1404B" w:rsidRDefault="001950FF"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GetMOInfoExtended</w: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Mar>
              <w:top w:w="30" w:type="dxa"/>
              <w:left w:w="30" w:type="dxa"/>
              <w:bottom w:w="20" w:type="dxa"/>
              <w:right w:w="30" w:type="dxa"/>
            </w:tcMar>
          </w:tcPr>
          <w:p w:rsidR="001950FF" w:rsidRPr="00D1404B" w:rsidRDefault="001950FF"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Сервис поиска МО с учетом подразделения для пациента</w:t>
            </w:r>
          </w:p>
        </w:tc>
        <w:tc>
          <w:tcPr>
            <w:cnfStyle w:val="000010000000" w:firstRow="0" w:lastRow="0" w:firstColumn="0" w:lastColumn="0" w:oddVBand="1" w:evenVBand="0" w:oddHBand="0" w:evenHBand="0" w:firstRowFirstColumn="0" w:firstRowLastColumn="0" w:lastRowFirstColumn="0" w:lastRowLastColumn="0"/>
            <w:tcW w:w="0" w:type="auto"/>
          </w:tcPr>
          <w:p w:rsidR="001950FF" w:rsidRPr="00D1404B" w:rsidRDefault="001950FF"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Да</w:t>
            </w:r>
          </w:p>
        </w:tc>
      </w:tr>
      <w:tr w:rsidR="001950FF" w:rsidRPr="00D1404B" w:rsidTr="001950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auto"/>
            <w:tcMar>
              <w:top w:w="30" w:type="dxa"/>
              <w:left w:w="30" w:type="dxa"/>
              <w:bottom w:w="20" w:type="dxa"/>
              <w:right w:w="30" w:type="dxa"/>
            </w:tcMar>
          </w:tcPr>
          <w:p w:rsidR="001950FF" w:rsidRPr="00D1404B" w:rsidRDefault="001950FF"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GetMOResourceInfo</w: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Mar>
              <w:top w:w="30" w:type="dxa"/>
              <w:left w:w="30" w:type="dxa"/>
              <w:bottom w:w="20" w:type="dxa"/>
              <w:right w:w="30" w:type="dxa"/>
            </w:tcMar>
          </w:tcPr>
          <w:p w:rsidR="001950FF" w:rsidRPr="00D1404B" w:rsidRDefault="001950FF"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Сервис поиска специалистов (кабинетов)</w:t>
            </w:r>
          </w:p>
        </w:tc>
        <w:tc>
          <w:tcPr>
            <w:cnfStyle w:val="000010000000" w:firstRow="0" w:lastRow="0" w:firstColumn="0" w:lastColumn="0" w:oddVBand="1" w:evenVBand="0" w:oddHBand="0" w:evenHBand="0" w:firstRowFirstColumn="0" w:firstRowLastColumn="0" w:lastRowFirstColumn="0" w:lastRowLastColumn="0"/>
            <w:tcW w:w="0" w:type="auto"/>
          </w:tcPr>
          <w:p w:rsidR="001950FF" w:rsidRPr="00D1404B" w:rsidRDefault="001950FF"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Да</w:t>
            </w:r>
          </w:p>
        </w:tc>
      </w:tr>
      <w:tr w:rsidR="001950FF" w:rsidRPr="00D1404B" w:rsidTr="001950F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auto"/>
            <w:tcMar>
              <w:top w:w="30" w:type="dxa"/>
              <w:left w:w="30" w:type="dxa"/>
              <w:bottom w:w="20" w:type="dxa"/>
              <w:right w:w="30" w:type="dxa"/>
            </w:tcMar>
          </w:tcPr>
          <w:p w:rsidR="001950FF" w:rsidRPr="00D1404B" w:rsidRDefault="001950FF"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GetPatientInfo</w: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Mar>
              <w:top w:w="30" w:type="dxa"/>
              <w:left w:w="30" w:type="dxa"/>
              <w:bottom w:w="20" w:type="dxa"/>
              <w:right w:w="30" w:type="dxa"/>
            </w:tcMar>
          </w:tcPr>
          <w:p w:rsidR="001950FF" w:rsidRPr="00D1404B" w:rsidRDefault="001950FF"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Сервис поиска информации о пациенте</w:t>
            </w:r>
          </w:p>
        </w:tc>
        <w:tc>
          <w:tcPr>
            <w:cnfStyle w:val="000010000000" w:firstRow="0" w:lastRow="0" w:firstColumn="0" w:lastColumn="0" w:oddVBand="1" w:evenVBand="0" w:oddHBand="0" w:evenHBand="0" w:firstRowFirstColumn="0" w:firstRowLastColumn="0" w:lastRowFirstColumn="0" w:lastRowLastColumn="0"/>
            <w:tcW w:w="0" w:type="auto"/>
          </w:tcPr>
          <w:p w:rsidR="001950FF" w:rsidRPr="00D1404B" w:rsidRDefault="001950FF"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Да</w:t>
            </w:r>
          </w:p>
        </w:tc>
      </w:tr>
      <w:tr w:rsidR="001950FF" w:rsidRPr="00D1404B" w:rsidTr="001950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auto"/>
            <w:tcMar>
              <w:top w:w="30" w:type="dxa"/>
              <w:left w:w="30" w:type="dxa"/>
              <w:bottom w:w="20" w:type="dxa"/>
              <w:right w:w="30" w:type="dxa"/>
            </w:tcMar>
          </w:tcPr>
          <w:p w:rsidR="001950FF" w:rsidRPr="00D1404B" w:rsidRDefault="001950FF"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GetScheduleInfo</w: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Mar>
              <w:top w:w="30" w:type="dxa"/>
              <w:left w:w="30" w:type="dxa"/>
              <w:bottom w:w="20" w:type="dxa"/>
              <w:right w:w="30" w:type="dxa"/>
            </w:tcMar>
          </w:tcPr>
          <w:p w:rsidR="001950FF" w:rsidRPr="00D1404B" w:rsidRDefault="001950FF"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Сервис поиска расписания</w:t>
            </w:r>
          </w:p>
        </w:tc>
        <w:tc>
          <w:tcPr>
            <w:cnfStyle w:val="000010000000" w:firstRow="0" w:lastRow="0" w:firstColumn="0" w:lastColumn="0" w:oddVBand="1" w:evenVBand="0" w:oddHBand="0" w:evenHBand="0" w:firstRowFirstColumn="0" w:firstRowLastColumn="0" w:lastRowFirstColumn="0" w:lastRowLastColumn="0"/>
            <w:tcW w:w="0" w:type="auto"/>
          </w:tcPr>
          <w:p w:rsidR="001950FF" w:rsidRPr="00D1404B" w:rsidRDefault="001950FF"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Да</w:t>
            </w:r>
          </w:p>
        </w:tc>
      </w:tr>
      <w:tr w:rsidR="00D55E8D" w:rsidRPr="00D1404B" w:rsidTr="001950F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auto"/>
            <w:tcMar>
              <w:top w:w="30" w:type="dxa"/>
              <w:left w:w="30" w:type="dxa"/>
              <w:bottom w:w="20" w:type="dxa"/>
              <w:right w:w="30" w:type="dxa"/>
            </w:tcMar>
          </w:tcPr>
          <w:p w:rsidR="00D55E8D" w:rsidRPr="00D1404B" w:rsidRDefault="00D55E8D"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GetReferralInfo</w: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Mar>
              <w:top w:w="30" w:type="dxa"/>
              <w:left w:w="30" w:type="dxa"/>
              <w:bottom w:w="20" w:type="dxa"/>
              <w:right w:w="30" w:type="dxa"/>
            </w:tcMar>
          </w:tcPr>
          <w:p w:rsidR="00D55E8D" w:rsidRPr="00D1404B" w:rsidRDefault="00D55E8D" w:rsidP="00D55E8D">
            <w:pPr>
              <w:pStyle w:val="phtablecellleft"/>
              <w:rPr>
                <w:rFonts w:ascii="Times New Roman" w:hAnsi="Times New Roman" w:cs="Times New Roman"/>
                <w:sz w:val="24"/>
                <w:szCs w:val="24"/>
              </w:rPr>
            </w:pPr>
            <w:r w:rsidRPr="00D1404B">
              <w:rPr>
                <w:rFonts w:ascii="Times New Roman" w:hAnsi="Times New Roman" w:cs="Times New Roman"/>
                <w:sz w:val="24"/>
                <w:szCs w:val="24"/>
              </w:rPr>
              <w:t>Сервис передачи данных о направлении гражданина по номеру направления</w:t>
            </w:r>
          </w:p>
        </w:tc>
        <w:tc>
          <w:tcPr>
            <w:cnfStyle w:val="000010000000" w:firstRow="0" w:lastRow="0" w:firstColumn="0" w:lastColumn="0" w:oddVBand="1" w:evenVBand="0" w:oddHBand="0" w:evenHBand="0" w:firstRowFirstColumn="0" w:firstRowLastColumn="0" w:lastRowFirstColumn="0" w:lastRowLastColumn="0"/>
            <w:tcW w:w="0" w:type="auto"/>
          </w:tcPr>
          <w:p w:rsidR="00D55E8D" w:rsidRPr="00D1404B" w:rsidRDefault="00D55E8D"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Да</w:t>
            </w:r>
          </w:p>
        </w:tc>
      </w:tr>
      <w:tr w:rsidR="00D55E8D" w:rsidRPr="00D1404B" w:rsidTr="001950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auto"/>
            <w:tcMar>
              <w:top w:w="30" w:type="dxa"/>
              <w:left w:w="30" w:type="dxa"/>
              <w:bottom w:w="20" w:type="dxa"/>
              <w:right w:w="30" w:type="dxa"/>
            </w:tcMar>
          </w:tcPr>
          <w:p w:rsidR="00D55E8D" w:rsidRPr="00D1404B" w:rsidRDefault="00D55E8D"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ReferralAppointmentInformation</w: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Mar>
              <w:top w:w="30" w:type="dxa"/>
              <w:left w:w="30" w:type="dxa"/>
              <w:bottom w:w="20" w:type="dxa"/>
              <w:right w:w="30" w:type="dxa"/>
            </w:tcMar>
          </w:tcPr>
          <w:p w:rsidR="00D55E8D" w:rsidRPr="00D1404B" w:rsidRDefault="00D55E8D" w:rsidP="00D55E8D">
            <w:pPr>
              <w:pStyle w:val="phtablecellleft"/>
              <w:rPr>
                <w:rFonts w:ascii="Times New Roman" w:hAnsi="Times New Roman" w:cs="Times New Roman"/>
                <w:sz w:val="24"/>
                <w:szCs w:val="24"/>
              </w:rPr>
            </w:pPr>
            <w:r w:rsidRPr="00D1404B">
              <w:rPr>
                <w:rFonts w:ascii="Times New Roman" w:hAnsi="Times New Roman" w:cs="Times New Roman"/>
                <w:sz w:val="24"/>
                <w:szCs w:val="24"/>
              </w:rPr>
              <w:t>Сервис передачи данных о регистрации записи на прием к врачу по направлению</w:t>
            </w:r>
          </w:p>
        </w:tc>
        <w:tc>
          <w:tcPr>
            <w:cnfStyle w:val="000010000000" w:firstRow="0" w:lastRow="0" w:firstColumn="0" w:lastColumn="0" w:oddVBand="1" w:evenVBand="0" w:oddHBand="0" w:evenHBand="0" w:firstRowFirstColumn="0" w:firstRowLastColumn="0" w:lastRowFirstColumn="0" w:lastRowLastColumn="0"/>
            <w:tcW w:w="0" w:type="auto"/>
          </w:tcPr>
          <w:p w:rsidR="00D55E8D" w:rsidRPr="00D1404B" w:rsidRDefault="00D55E8D" w:rsidP="00C218A3">
            <w:pPr>
              <w:pStyle w:val="phtablecellleft"/>
              <w:rPr>
                <w:rFonts w:ascii="Times New Roman" w:hAnsi="Times New Roman" w:cs="Times New Roman"/>
                <w:sz w:val="24"/>
                <w:szCs w:val="24"/>
              </w:rPr>
            </w:pPr>
            <w:r w:rsidRPr="00D1404B">
              <w:rPr>
                <w:rFonts w:ascii="Times New Roman" w:hAnsi="Times New Roman" w:cs="Times New Roman"/>
                <w:sz w:val="24"/>
                <w:szCs w:val="24"/>
              </w:rPr>
              <w:t>Да</w:t>
            </w:r>
          </w:p>
        </w:tc>
      </w:tr>
    </w:tbl>
    <w:p w:rsidR="00010D01" w:rsidRPr="00D1404B" w:rsidRDefault="00C218A3" w:rsidP="00C218A3">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н</w:t>
      </w:r>
      <w:r w:rsidR="0095521A" w:rsidRPr="00D1404B">
        <w:rPr>
          <w:rFonts w:ascii="Times New Roman" w:hAnsi="Times New Roman" w:cs="Times New Roman"/>
          <w:color w:val="000000" w:themeColor="text1"/>
          <w:szCs w:val="24"/>
        </w:rPr>
        <w:t xml:space="preserve">ажмите на кнопку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ОК</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w:t>
      </w:r>
      <w:r w:rsidR="00FA014D"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 xml:space="preserve">Добавленный сервис отобразится во вкладке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Сервисы внешней системы</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w:t>
      </w:r>
    </w:p>
    <w:p w:rsidR="00010D01" w:rsidRPr="00D1404B" w:rsidRDefault="0086046E" w:rsidP="0086046E">
      <w:pPr>
        <w:pStyle w:val="phnormal"/>
        <w:rPr>
          <w:rFonts w:ascii="Times New Roman" w:hAnsi="Times New Roman"/>
          <w:color w:val="000000" w:themeColor="text1"/>
          <w:szCs w:val="24"/>
        </w:rPr>
      </w:pPr>
      <w:r w:rsidRPr="00D1404B">
        <w:rPr>
          <w:rFonts w:ascii="Times New Roman" w:hAnsi="Times New Roman"/>
          <w:b/>
          <w:color w:val="000000" w:themeColor="text1"/>
          <w:szCs w:val="24"/>
        </w:rPr>
        <w:t>Примечание</w:t>
      </w:r>
      <w:r w:rsidRPr="00D1404B">
        <w:rPr>
          <w:rFonts w:ascii="Times New Roman" w:hAnsi="Times New Roman"/>
          <w:color w:val="000000" w:themeColor="text1"/>
          <w:szCs w:val="24"/>
        </w:rPr>
        <w:t xml:space="preserve"> – Если в МО настроена внешняя система «Запись на прием версия 3» (с кодом «er_portal/ER_v3»), то отключите внешнюю систему «Запись на прием версия 2» (с кодом «er_portal/ER»).</w:t>
      </w:r>
    </w:p>
    <w:p w:rsidR="00010D01" w:rsidRPr="00D1404B" w:rsidRDefault="0095521A">
      <w:pPr>
        <w:pStyle w:val="2"/>
        <w:rPr>
          <w:rFonts w:ascii="Times New Roman" w:hAnsi="Times New Roman"/>
          <w:color w:val="000000" w:themeColor="text1"/>
          <w:szCs w:val="24"/>
        </w:rPr>
      </w:pPr>
      <w:bookmarkStart w:id="33" w:name="scroll-bookmark-10"/>
      <w:bookmarkStart w:id="34" w:name="_Toc90652082"/>
      <w:bookmarkStart w:id="35" w:name="_Toc90810129"/>
      <w:bookmarkStart w:id="36" w:name="_Toc95147417"/>
      <w:r w:rsidRPr="00D1404B">
        <w:rPr>
          <w:rFonts w:ascii="Times New Roman" w:hAnsi="Times New Roman"/>
          <w:color w:val="000000" w:themeColor="text1"/>
          <w:szCs w:val="24"/>
        </w:rPr>
        <w:lastRenderedPageBreak/>
        <w:t>Добавление опции внешней системы</w:t>
      </w:r>
      <w:bookmarkEnd w:id="33"/>
      <w:bookmarkEnd w:id="34"/>
      <w:bookmarkEnd w:id="35"/>
      <w:bookmarkEnd w:id="36"/>
    </w:p>
    <w:p w:rsidR="00010D01" w:rsidRPr="00D1404B" w:rsidRDefault="0095521A" w:rsidP="0086046E">
      <w:pPr>
        <w:pStyle w:val="phlistitemizedtitle"/>
        <w:rPr>
          <w:rFonts w:ascii="Times New Roman" w:hAnsi="Times New Roman"/>
          <w:color w:val="000000" w:themeColor="text1"/>
          <w:szCs w:val="24"/>
        </w:rPr>
      </w:pPr>
      <w:r w:rsidRPr="00D1404B">
        <w:rPr>
          <w:rFonts w:ascii="Times New Roman" w:hAnsi="Times New Roman"/>
          <w:color w:val="000000" w:themeColor="text1"/>
          <w:szCs w:val="24"/>
        </w:rPr>
        <w:t>Чтобы добавить опцию внешней системы:</w:t>
      </w:r>
    </w:p>
    <w:p w:rsidR="00010D01" w:rsidRPr="00D1404B" w:rsidRDefault="0086046E" w:rsidP="0086046E">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w:t>
      </w:r>
      <w:r w:rsidR="0095521A" w:rsidRPr="00D1404B">
        <w:rPr>
          <w:rFonts w:ascii="Times New Roman" w:hAnsi="Times New Roman" w:cs="Times New Roman"/>
          <w:color w:val="000000" w:themeColor="text1"/>
          <w:szCs w:val="24"/>
        </w:rPr>
        <w:t xml:space="preserve">ыберите требуемую внешнюю систему и перейдите на вкладку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Опции</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REF _Ref90754637 \h </w:instrText>
      </w:r>
      <w:r w:rsidR="00D1404B" w:rsidRPr="00D1404B">
        <w:rPr>
          <w:rFonts w:ascii="Times New Roman" w:hAnsi="Times New Roman" w:cs="Times New Roman"/>
          <w:color w:val="000000" w:themeColor="text1"/>
          <w:szCs w:val="24"/>
        </w:rPr>
        <w:instrText xml:space="preserve"> \* MERGEFORMAT </w:instrText>
      </w:r>
      <w:r w:rsidRPr="00D1404B">
        <w:rPr>
          <w:rFonts w:ascii="Times New Roman" w:hAnsi="Times New Roman" w:cs="Times New Roman"/>
          <w:color w:val="000000" w:themeColor="text1"/>
          <w:szCs w:val="24"/>
        </w:rPr>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5</w:t>
      </w:r>
      <w:r w:rsidRPr="00D1404B">
        <w:rPr>
          <w:rFonts w:ascii="Times New Roman" w:hAnsi="Times New Roman" w:cs="Times New Roman"/>
          <w:color w:val="000000" w:themeColor="text1"/>
          <w:szCs w:val="24"/>
        </w:rPr>
        <w:fldChar w:fldCharType="end"/>
      </w:r>
      <w:r w:rsidRPr="00D1404B">
        <w:rPr>
          <w:rFonts w:ascii="Times New Roman" w:hAnsi="Times New Roman" w:cs="Times New Roman"/>
          <w:color w:val="000000" w:themeColor="text1"/>
          <w:szCs w:val="24"/>
        </w:rPr>
        <w:t>);</w:t>
      </w:r>
    </w:p>
    <w:p w:rsidR="0086046E" w:rsidRPr="00D1404B" w:rsidRDefault="0095521A" w:rsidP="0086046E">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7168CD90" wp14:editId="5CA301AD">
            <wp:extent cx="6295390" cy="2285212"/>
            <wp:effectExtent l="19050" t="19050" r="10160" b="20320"/>
            <wp:docPr id="100007" name="Рисунок 100007" descr="_scroll_external/attachments/image2021-7-26_13-4-18-1a2cace53b8b2cf0f0ea2203f5a03578883c9cfadf2c2565adb5d468a38b0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10068" name=""/>
                    <pic:cNvPicPr>
                      <a:picLocks noChangeAspect="1"/>
                    </pic:cNvPicPr>
                  </pic:nvPicPr>
                  <pic:blipFill>
                    <a:blip r:embed="rId13"/>
                    <a:stretch>
                      <a:fillRect/>
                    </a:stretch>
                  </pic:blipFill>
                  <pic:spPr>
                    <a:xfrm>
                      <a:off x="0" y="0"/>
                      <a:ext cx="6295390" cy="2285212"/>
                    </a:xfrm>
                    <a:prstGeom prst="rect">
                      <a:avLst/>
                    </a:prstGeom>
                    <a:ln w="9525">
                      <a:solidFill>
                        <a:schemeClr val="tx1"/>
                      </a:solidFill>
                    </a:ln>
                  </pic:spPr>
                </pic:pic>
              </a:graphicData>
            </a:graphic>
          </wp:inline>
        </w:drawing>
      </w:r>
    </w:p>
    <w:p w:rsidR="00010D01" w:rsidRPr="00D1404B" w:rsidRDefault="0086046E" w:rsidP="0086046E">
      <w:pPr>
        <w:pStyle w:val="phfiguretitle"/>
        <w:rPr>
          <w:rFonts w:ascii="Times New Roman" w:hAnsi="Times New Roman" w:cs="Times New Roman"/>
          <w:color w:val="000000" w:themeColor="text1"/>
          <w:szCs w:val="24"/>
        </w:rPr>
      </w:pPr>
      <w:bookmarkStart w:id="37" w:name="_Ref90754637"/>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SEQ Рисунок \* ARABIC </w:instrText>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5</w:t>
      </w:r>
      <w:r w:rsidRPr="00D1404B">
        <w:rPr>
          <w:rFonts w:ascii="Times New Roman" w:hAnsi="Times New Roman" w:cs="Times New Roman"/>
          <w:color w:val="000000" w:themeColor="text1"/>
          <w:szCs w:val="24"/>
        </w:rPr>
        <w:fldChar w:fldCharType="end"/>
      </w:r>
      <w:bookmarkEnd w:id="37"/>
      <w:r w:rsidRPr="00D1404B">
        <w:rPr>
          <w:rFonts w:ascii="Times New Roman" w:hAnsi="Times New Roman" w:cs="Times New Roman"/>
          <w:color w:val="000000" w:themeColor="text1"/>
          <w:szCs w:val="24"/>
        </w:rPr>
        <w:t xml:space="preserve"> – Окно «Внешние системы». Вкладка «Опции»</w:t>
      </w:r>
    </w:p>
    <w:p w:rsidR="00010D01" w:rsidRPr="00D1404B" w:rsidRDefault="0086046E" w:rsidP="0086046E">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w:t>
      </w:r>
      <w:r w:rsidR="0095521A" w:rsidRPr="00D1404B">
        <w:rPr>
          <w:rFonts w:ascii="Times New Roman" w:hAnsi="Times New Roman" w:cs="Times New Roman"/>
          <w:color w:val="000000" w:themeColor="text1"/>
          <w:szCs w:val="24"/>
        </w:rPr>
        <w:t xml:space="preserve">ызовите контекстное меню и выберите пункт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Добавить</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xml:space="preserve">. Откроется окно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Параметры внешней системы: добавление</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w:t>
      </w:r>
      <w:r w:rsidR="00667570" w:rsidRPr="00D1404B">
        <w:rPr>
          <w:rFonts w:ascii="Times New Roman" w:hAnsi="Times New Roman" w:cs="Times New Roman"/>
          <w:color w:val="000000" w:themeColor="text1"/>
          <w:szCs w:val="24"/>
        </w:rPr>
        <w:fldChar w:fldCharType="begin"/>
      </w:r>
      <w:r w:rsidR="00667570" w:rsidRPr="00D1404B">
        <w:rPr>
          <w:rFonts w:ascii="Times New Roman" w:hAnsi="Times New Roman" w:cs="Times New Roman"/>
          <w:color w:val="000000" w:themeColor="text1"/>
          <w:szCs w:val="24"/>
        </w:rPr>
        <w:instrText xml:space="preserve"> REF _Ref90755528 \h </w:instrText>
      </w:r>
      <w:r w:rsidR="00D1404B" w:rsidRPr="00D1404B">
        <w:rPr>
          <w:rFonts w:ascii="Times New Roman" w:hAnsi="Times New Roman" w:cs="Times New Roman"/>
          <w:color w:val="000000" w:themeColor="text1"/>
          <w:szCs w:val="24"/>
        </w:rPr>
        <w:instrText xml:space="preserve"> \* MERGEFORMAT </w:instrText>
      </w:r>
      <w:r w:rsidR="00667570" w:rsidRPr="00D1404B">
        <w:rPr>
          <w:rFonts w:ascii="Times New Roman" w:hAnsi="Times New Roman" w:cs="Times New Roman"/>
          <w:color w:val="000000" w:themeColor="text1"/>
          <w:szCs w:val="24"/>
        </w:rPr>
      </w:r>
      <w:r w:rsidR="00667570"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6</w:t>
      </w:r>
      <w:r w:rsidR="00667570" w:rsidRPr="00D1404B">
        <w:rPr>
          <w:rFonts w:ascii="Times New Roman" w:hAnsi="Times New Roman" w:cs="Times New Roman"/>
          <w:color w:val="000000" w:themeColor="text1"/>
          <w:szCs w:val="24"/>
        </w:rPr>
        <w:fldChar w:fldCharType="end"/>
      </w:r>
      <w:r w:rsidRPr="00D1404B">
        <w:rPr>
          <w:rFonts w:ascii="Times New Roman" w:hAnsi="Times New Roman" w:cs="Times New Roman"/>
          <w:color w:val="000000" w:themeColor="text1"/>
          <w:szCs w:val="24"/>
        </w:rPr>
        <w:t>);</w:t>
      </w:r>
    </w:p>
    <w:p w:rsidR="00667570" w:rsidRPr="00D1404B" w:rsidRDefault="0095521A" w:rsidP="00667570">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74842721" wp14:editId="0CDE22AA">
            <wp:extent cx="5486400" cy="1743075"/>
            <wp:effectExtent l="19050" t="19050" r="19050" b="28575"/>
            <wp:docPr id="100008" name="Рисунок 100008" descr="_scroll_external/attachments/image2021-3-18_16-12-48-99f83e18a732b06a557796590fbe0211f84392bfde7097c5435a0a1a46a44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34381" name=""/>
                    <pic:cNvPicPr>
                      <a:picLocks noChangeAspect="1"/>
                    </pic:cNvPicPr>
                  </pic:nvPicPr>
                  <pic:blipFill>
                    <a:blip r:embed="rId14"/>
                    <a:stretch>
                      <a:fillRect/>
                    </a:stretch>
                  </pic:blipFill>
                  <pic:spPr>
                    <a:xfrm>
                      <a:off x="0" y="0"/>
                      <a:ext cx="5486400" cy="1743075"/>
                    </a:xfrm>
                    <a:prstGeom prst="rect">
                      <a:avLst/>
                    </a:prstGeom>
                    <a:ln w="9525">
                      <a:solidFill>
                        <a:schemeClr val="tx1"/>
                      </a:solidFill>
                    </a:ln>
                  </pic:spPr>
                </pic:pic>
              </a:graphicData>
            </a:graphic>
          </wp:inline>
        </w:drawing>
      </w:r>
    </w:p>
    <w:p w:rsidR="00010D01" w:rsidRPr="00D1404B" w:rsidRDefault="00667570" w:rsidP="00667570">
      <w:pPr>
        <w:pStyle w:val="phfiguretitle"/>
        <w:rPr>
          <w:rFonts w:ascii="Times New Roman" w:hAnsi="Times New Roman" w:cs="Times New Roman"/>
          <w:color w:val="000000" w:themeColor="text1"/>
          <w:szCs w:val="24"/>
        </w:rPr>
      </w:pPr>
      <w:bookmarkStart w:id="38" w:name="_Ref90755528"/>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SEQ Рисунок \* ARABIC </w:instrText>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6</w:t>
      </w:r>
      <w:r w:rsidRPr="00D1404B">
        <w:rPr>
          <w:rFonts w:ascii="Times New Roman" w:hAnsi="Times New Roman" w:cs="Times New Roman"/>
          <w:color w:val="000000" w:themeColor="text1"/>
          <w:szCs w:val="24"/>
        </w:rPr>
        <w:fldChar w:fldCharType="end"/>
      </w:r>
      <w:bookmarkEnd w:id="38"/>
      <w:r w:rsidRPr="00D1404B">
        <w:rPr>
          <w:rFonts w:ascii="Times New Roman" w:hAnsi="Times New Roman" w:cs="Times New Roman"/>
          <w:color w:val="000000" w:themeColor="text1"/>
          <w:szCs w:val="24"/>
        </w:rPr>
        <w:t xml:space="preserve"> – Окно «Параметры внешней системы: добавление»</w:t>
      </w:r>
    </w:p>
    <w:p w:rsidR="00010D01" w:rsidRPr="00D1404B" w:rsidRDefault="00667570" w:rsidP="00667570">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з</w:t>
      </w:r>
      <w:r w:rsidR="0095521A" w:rsidRPr="00D1404B">
        <w:rPr>
          <w:rFonts w:ascii="Times New Roman" w:hAnsi="Times New Roman" w:cs="Times New Roman"/>
          <w:color w:val="000000" w:themeColor="text1"/>
          <w:szCs w:val="24"/>
        </w:rPr>
        <w:t>аполните поля в от</w:t>
      </w:r>
      <w:r w:rsidRPr="00D1404B">
        <w:rPr>
          <w:rFonts w:ascii="Times New Roman" w:hAnsi="Times New Roman" w:cs="Times New Roman"/>
          <w:color w:val="000000" w:themeColor="text1"/>
          <w:szCs w:val="24"/>
        </w:rPr>
        <w:t>крывшемся окне согласно таблице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REF _Ref90755608 \h </w:instrText>
      </w:r>
      <w:r w:rsidR="00D1404B" w:rsidRPr="00D1404B">
        <w:rPr>
          <w:rFonts w:ascii="Times New Roman" w:hAnsi="Times New Roman" w:cs="Times New Roman"/>
          <w:color w:val="000000" w:themeColor="text1"/>
          <w:szCs w:val="24"/>
        </w:rPr>
        <w:instrText xml:space="preserve"> \* MERGEFORMAT </w:instrText>
      </w:r>
      <w:r w:rsidRPr="00D1404B">
        <w:rPr>
          <w:rFonts w:ascii="Times New Roman" w:hAnsi="Times New Roman" w:cs="Times New Roman"/>
          <w:color w:val="000000" w:themeColor="text1"/>
          <w:szCs w:val="24"/>
        </w:rPr>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Таблица </w:t>
      </w:r>
      <w:r w:rsidR="001B352E" w:rsidRPr="00D1404B">
        <w:rPr>
          <w:rFonts w:ascii="Times New Roman" w:hAnsi="Times New Roman" w:cs="Times New Roman"/>
          <w:noProof/>
          <w:color w:val="000000" w:themeColor="text1"/>
          <w:szCs w:val="24"/>
        </w:rPr>
        <w:t>3</w:t>
      </w:r>
      <w:r w:rsidRPr="00D1404B">
        <w:rPr>
          <w:rFonts w:ascii="Times New Roman" w:hAnsi="Times New Roman" w:cs="Times New Roman"/>
          <w:color w:val="000000" w:themeColor="text1"/>
          <w:szCs w:val="24"/>
        </w:rPr>
        <w:fldChar w:fldCharType="end"/>
      </w:r>
      <w:r w:rsidRPr="00D1404B">
        <w:rPr>
          <w:rFonts w:ascii="Times New Roman" w:hAnsi="Times New Roman" w:cs="Times New Roman"/>
          <w:color w:val="000000" w:themeColor="text1"/>
          <w:szCs w:val="24"/>
        </w:rPr>
        <w:t>);</w:t>
      </w:r>
    </w:p>
    <w:p w:rsidR="00010D01" w:rsidRPr="00D1404B" w:rsidRDefault="00667570" w:rsidP="00667570">
      <w:pPr>
        <w:pStyle w:val="phtabletitle"/>
        <w:rPr>
          <w:rFonts w:ascii="Times New Roman" w:hAnsi="Times New Roman"/>
          <w:color w:val="000000" w:themeColor="text1"/>
        </w:rPr>
      </w:pPr>
      <w:bookmarkStart w:id="39" w:name="_Ref90755608"/>
      <w:r w:rsidRPr="00D1404B">
        <w:rPr>
          <w:rFonts w:ascii="Times New Roman" w:hAnsi="Times New Roman"/>
          <w:color w:val="000000" w:themeColor="text1"/>
        </w:rPr>
        <w:t>Таблица </w:t>
      </w:r>
      <w:r w:rsidR="0095521A" w:rsidRPr="00D1404B">
        <w:rPr>
          <w:rFonts w:ascii="Times New Roman" w:hAnsi="Times New Roman"/>
          <w:color w:val="000000" w:themeColor="text1"/>
        </w:rPr>
        <w:fldChar w:fldCharType="begin"/>
      </w:r>
      <w:r w:rsidR="0095521A" w:rsidRPr="00D1404B">
        <w:rPr>
          <w:rFonts w:ascii="Times New Roman" w:hAnsi="Times New Roman"/>
          <w:color w:val="000000" w:themeColor="text1"/>
        </w:rPr>
        <w:instrText>SEQ Таблица \* ARABIC</w:instrText>
      </w:r>
      <w:r w:rsidR="0095521A" w:rsidRPr="00D1404B">
        <w:rPr>
          <w:rFonts w:ascii="Times New Roman" w:hAnsi="Times New Roman"/>
          <w:color w:val="000000" w:themeColor="text1"/>
        </w:rPr>
        <w:fldChar w:fldCharType="separate"/>
      </w:r>
      <w:r w:rsidR="001B352E" w:rsidRPr="00D1404B">
        <w:rPr>
          <w:rFonts w:ascii="Times New Roman" w:hAnsi="Times New Roman"/>
          <w:noProof/>
          <w:color w:val="000000" w:themeColor="text1"/>
        </w:rPr>
        <w:t>3</w:t>
      </w:r>
      <w:r w:rsidR="0095521A" w:rsidRPr="00D1404B">
        <w:rPr>
          <w:rFonts w:ascii="Times New Roman" w:hAnsi="Times New Roman"/>
          <w:color w:val="000000" w:themeColor="text1"/>
        </w:rPr>
        <w:fldChar w:fldCharType="end"/>
      </w:r>
      <w:bookmarkEnd w:id="39"/>
      <w:r w:rsidR="0095521A" w:rsidRPr="00D1404B">
        <w:rPr>
          <w:rFonts w:ascii="Times New Roman" w:hAnsi="Times New Roman"/>
          <w:color w:val="000000" w:themeColor="text1"/>
        </w:rPr>
        <w:t xml:space="preserve"> </w:t>
      </w:r>
      <w:r w:rsidRPr="00D1404B">
        <w:rPr>
          <w:rFonts w:ascii="Times New Roman" w:hAnsi="Times New Roman"/>
          <w:color w:val="000000" w:themeColor="text1"/>
        </w:rPr>
        <w:t xml:space="preserve">– </w:t>
      </w:r>
      <w:r w:rsidR="0095521A" w:rsidRPr="00D1404B">
        <w:rPr>
          <w:rFonts w:ascii="Times New Roman" w:hAnsi="Times New Roman"/>
          <w:color w:val="000000" w:themeColor="text1"/>
        </w:rPr>
        <w:t>Опции внешней системы</w:t>
      </w:r>
    </w:p>
    <w:tbl>
      <w:tblPr>
        <w:tblStyle w:val="ScrollTableNormal"/>
        <w:tblW w:w="5000" w:type="pct"/>
        <w:tblLook w:val="0020" w:firstRow="1" w:lastRow="0" w:firstColumn="0" w:lastColumn="0" w:noHBand="0" w:noVBand="0"/>
      </w:tblPr>
      <w:tblGrid>
        <w:gridCol w:w="2409"/>
        <w:gridCol w:w="4292"/>
        <w:gridCol w:w="3557"/>
      </w:tblGrid>
      <w:tr w:rsidR="006E4064" w:rsidRPr="00D1404B" w:rsidTr="000D5FD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4" w:type="pct"/>
            <w:tcMar>
              <w:top w:w="30" w:type="dxa"/>
              <w:left w:w="30" w:type="dxa"/>
              <w:bottom w:w="20" w:type="dxa"/>
              <w:right w:w="30" w:type="dxa"/>
            </w:tcMar>
          </w:tcPr>
          <w:p w:rsidR="00010D01" w:rsidRPr="00D1404B" w:rsidRDefault="0095521A" w:rsidP="00667570">
            <w:pPr>
              <w:pStyle w:val="phtablecolcaption"/>
              <w:rPr>
                <w:rFonts w:ascii="Times New Roman" w:hAnsi="Times New Roman" w:cs="Times New Roman"/>
                <w:b/>
                <w:color w:val="000000" w:themeColor="text1"/>
                <w:sz w:val="24"/>
                <w:szCs w:val="24"/>
              </w:rPr>
            </w:pPr>
            <w:bookmarkStart w:id="40" w:name="scroll-bookmark-11"/>
            <w:r w:rsidRPr="00D1404B">
              <w:rPr>
                <w:rFonts w:ascii="Times New Roman" w:hAnsi="Times New Roman" w:cs="Times New Roman"/>
                <w:b/>
                <w:color w:val="000000" w:themeColor="text1"/>
                <w:sz w:val="24"/>
                <w:szCs w:val="24"/>
              </w:rPr>
              <w:t>Код значения</w:t>
            </w:r>
            <w:bookmarkEnd w:id="40"/>
          </w:p>
        </w:tc>
        <w:tc>
          <w:tcPr>
            <w:cnfStyle w:val="000001000000" w:firstRow="0" w:lastRow="0" w:firstColumn="0" w:lastColumn="0" w:oddVBand="0" w:evenVBand="1" w:oddHBand="0" w:evenHBand="0" w:firstRowFirstColumn="0" w:firstRowLastColumn="0" w:lastRowFirstColumn="0" w:lastRowLastColumn="0"/>
            <w:tcW w:w="2092" w:type="pct"/>
            <w:tcMar>
              <w:top w:w="30" w:type="dxa"/>
              <w:left w:w="30" w:type="dxa"/>
              <w:bottom w:w="20" w:type="dxa"/>
              <w:right w:w="30" w:type="dxa"/>
            </w:tcMar>
          </w:tcPr>
          <w:p w:rsidR="00010D01" w:rsidRPr="00D1404B" w:rsidRDefault="0095521A" w:rsidP="00667570">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Описание опции</w:t>
            </w:r>
          </w:p>
        </w:tc>
        <w:tc>
          <w:tcPr>
            <w:cnfStyle w:val="000010000000" w:firstRow="0" w:lastRow="0" w:firstColumn="0" w:lastColumn="0" w:oddVBand="1" w:evenVBand="0" w:oddHBand="0" w:evenHBand="0" w:firstRowFirstColumn="0" w:firstRowLastColumn="0" w:lastRowFirstColumn="0" w:lastRowLastColumn="0"/>
            <w:tcW w:w="1734" w:type="pct"/>
            <w:tcMar>
              <w:top w:w="30" w:type="dxa"/>
              <w:left w:w="30" w:type="dxa"/>
              <w:bottom w:w="20" w:type="dxa"/>
              <w:right w:w="30" w:type="dxa"/>
            </w:tcMar>
          </w:tcPr>
          <w:p w:rsidR="00010D01" w:rsidRPr="00D1404B" w:rsidRDefault="0095521A" w:rsidP="00667570">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Пример значения</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4" w:type="pct"/>
            <w:tcMar>
              <w:top w:w="30" w:type="dxa"/>
              <w:left w:w="30" w:type="dxa"/>
              <w:bottom w:w="20" w:type="dxa"/>
              <w:right w:w="30" w:type="dxa"/>
            </w:tcMar>
          </w:tcPr>
          <w:p w:rsidR="00010D01" w:rsidRPr="00D1404B" w:rsidRDefault="0095521A" w:rsidP="00667570">
            <w:pPr>
              <w:pStyle w:val="phtablecellleft"/>
              <w:rPr>
                <w:rFonts w:ascii="Times New Roman" w:hAnsi="Times New Roman" w:cs="Times New Roman"/>
                <w:sz w:val="24"/>
                <w:szCs w:val="24"/>
              </w:rPr>
            </w:pPr>
            <w:r w:rsidRPr="00D1404B">
              <w:rPr>
                <w:rFonts w:ascii="Times New Roman" w:hAnsi="Times New Roman" w:cs="Times New Roman"/>
                <w:sz w:val="24"/>
                <w:szCs w:val="24"/>
              </w:rPr>
              <w:t>Rmis_Id</w:t>
            </w:r>
          </w:p>
        </w:tc>
        <w:tc>
          <w:tcPr>
            <w:cnfStyle w:val="000001000000" w:firstRow="0" w:lastRow="0" w:firstColumn="0" w:lastColumn="0" w:oddVBand="0" w:evenVBand="1" w:oddHBand="0" w:evenHBand="0" w:firstRowFirstColumn="0" w:firstRowLastColumn="0" w:lastRowFirstColumn="0" w:lastRowLastColumn="0"/>
            <w:tcW w:w="2092" w:type="pct"/>
            <w:tcMar>
              <w:top w:w="30" w:type="dxa"/>
              <w:left w:w="30" w:type="dxa"/>
              <w:bottom w:w="20" w:type="dxa"/>
              <w:right w:w="30" w:type="dxa"/>
            </w:tcMar>
          </w:tcPr>
          <w:p w:rsidR="00010D01" w:rsidRPr="00D1404B" w:rsidRDefault="0095521A" w:rsidP="00667570">
            <w:pPr>
              <w:pStyle w:val="phtablecellleft"/>
              <w:rPr>
                <w:rFonts w:ascii="Times New Roman" w:hAnsi="Times New Roman" w:cs="Times New Roman"/>
                <w:sz w:val="24"/>
                <w:szCs w:val="24"/>
              </w:rPr>
            </w:pPr>
            <w:r w:rsidRPr="00D1404B">
              <w:rPr>
                <w:rFonts w:ascii="Times New Roman" w:hAnsi="Times New Roman" w:cs="Times New Roman"/>
                <w:sz w:val="24"/>
                <w:szCs w:val="24"/>
              </w:rPr>
              <w:t>Идентификатор Системы, присвоенный ей при подключении к КУ ФЭР</w:t>
            </w:r>
          </w:p>
        </w:tc>
        <w:tc>
          <w:tcPr>
            <w:cnfStyle w:val="000010000000" w:firstRow="0" w:lastRow="0" w:firstColumn="0" w:lastColumn="0" w:oddVBand="1" w:evenVBand="0" w:oddHBand="0" w:evenHBand="0" w:firstRowFirstColumn="0" w:firstRowLastColumn="0" w:lastRowFirstColumn="0" w:lastRowLastColumn="0"/>
            <w:tcW w:w="1734" w:type="pct"/>
            <w:tcMar>
              <w:top w:w="30" w:type="dxa"/>
              <w:left w:w="30" w:type="dxa"/>
              <w:bottom w:w="20" w:type="dxa"/>
              <w:right w:w="30" w:type="dxa"/>
            </w:tcMar>
          </w:tcPr>
          <w:p w:rsidR="00010D01" w:rsidRPr="00D1404B" w:rsidRDefault="00055809" w:rsidP="00667570">
            <w:pPr>
              <w:pStyle w:val="phtablecellleft"/>
              <w:rPr>
                <w:rFonts w:ascii="Times New Roman" w:hAnsi="Times New Roman" w:cs="Times New Roman"/>
                <w:sz w:val="24"/>
                <w:szCs w:val="24"/>
              </w:rPr>
            </w:pPr>
            <w:r w:rsidRPr="00D1404B">
              <w:rPr>
                <w:rFonts w:ascii="Times New Roman" w:hAnsi="Times New Roman" w:cs="Times New Roman"/>
                <w:sz w:val="24"/>
                <w:szCs w:val="24"/>
              </w:rPr>
              <w:t>Тестовая версия</w:t>
            </w:r>
            <w:r w:rsidR="00CD70E7" w:rsidRPr="00D1404B">
              <w:rPr>
                <w:rFonts w:ascii="Times New Roman" w:hAnsi="Times New Roman" w:cs="Times New Roman"/>
                <w:sz w:val="24"/>
                <w:szCs w:val="24"/>
              </w:rPr>
              <w:t>:</w:t>
            </w:r>
            <w:r w:rsidRPr="00D1404B">
              <w:rPr>
                <w:rFonts w:ascii="Times New Roman" w:hAnsi="Times New Roman" w:cs="Times New Roman"/>
                <w:sz w:val="24"/>
                <w:szCs w:val="24"/>
              </w:rPr>
              <w:t xml:space="preserve"> conc-50245-rmis</w:t>
            </w:r>
          </w:p>
          <w:p w:rsidR="00055809" w:rsidRPr="00D1404B" w:rsidRDefault="00055809" w:rsidP="00667570">
            <w:pPr>
              <w:pStyle w:val="phtablecellleft"/>
              <w:rPr>
                <w:rFonts w:ascii="Times New Roman" w:hAnsi="Times New Roman" w:cs="Times New Roman"/>
                <w:sz w:val="24"/>
                <w:szCs w:val="24"/>
              </w:rPr>
            </w:pPr>
            <w:r w:rsidRPr="00D1404B">
              <w:rPr>
                <w:rFonts w:ascii="Times New Roman" w:hAnsi="Times New Roman" w:cs="Times New Roman"/>
                <w:sz w:val="24"/>
                <w:szCs w:val="24"/>
              </w:rPr>
              <w:t>Рабочая версия</w:t>
            </w:r>
            <w:r w:rsidR="00CD70E7" w:rsidRPr="00D1404B">
              <w:rPr>
                <w:rFonts w:ascii="Times New Roman" w:hAnsi="Times New Roman" w:cs="Times New Roman"/>
                <w:sz w:val="24"/>
                <w:szCs w:val="24"/>
              </w:rPr>
              <w:t>:</w:t>
            </w:r>
            <w:r w:rsidRPr="00D1404B">
              <w:rPr>
                <w:rFonts w:ascii="Times New Roman" w:hAnsi="Times New Roman" w:cs="Times New Roman"/>
                <w:sz w:val="24"/>
                <w:szCs w:val="24"/>
              </w:rPr>
              <w:t xml:space="preserve"> conc-50243-rmis</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4" w:type="pct"/>
            <w:tcMar>
              <w:top w:w="30" w:type="dxa"/>
              <w:left w:w="30" w:type="dxa"/>
              <w:bottom w:w="20" w:type="dxa"/>
              <w:right w:w="30" w:type="dxa"/>
            </w:tcMar>
          </w:tcPr>
          <w:p w:rsidR="00010D01" w:rsidRPr="00D1404B" w:rsidRDefault="0095521A" w:rsidP="00667570">
            <w:pPr>
              <w:pStyle w:val="phtablecellleft"/>
              <w:rPr>
                <w:rFonts w:ascii="Times New Roman" w:hAnsi="Times New Roman" w:cs="Times New Roman"/>
                <w:sz w:val="24"/>
                <w:szCs w:val="24"/>
              </w:rPr>
            </w:pPr>
            <w:r w:rsidRPr="00D1404B">
              <w:rPr>
                <w:rFonts w:ascii="Times New Roman" w:hAnsi="Times New Roman" w:cs="Times New Roman"/>
                <w:sz w:val="24"/>
                <w:szCs w:val="24"/>
              </w:rPr>
              <w:t>agns_search_epgu</w:t>
            </w:r>
          </w:p>
        </w:tc>
        <w:tc>
          <w:tcPr>
            <w:cnfStyle w:val="000001000000" w:firstRow="0" w:lastRow="0" w:firstColumn="0" w:lastColumn="0" w:oddVBand="0" w:evenVBand="1" w:oddHBand="0" w:evenHBand="0" w:firstRowFirstColumn="0" w:firstRowLastColumn="0" w:lastRowFirstColumn="0" w:lastRowLastColumn="0"/>
            <w:tcW w:w="2092" w:type="pct"/>
            <w:tcMar>
              <w:top w:w="30" w:type="dxa"/>
              <w:left w:w="30" w:type="dxa"/>
              <w:bottom w:w="20" w:type="dxa"/>
              <w:right w:w="30" w:type="dxa"/>
            </w:tcMar>
          </w:tcPr>
          <w:p w:rsidR="00010D01" w:rsidRPr="00D1404B" w:rsidRDefault="0095521A" w:rsidP="00667570">
            <w:pPr>
              <w:pStyle w:val="phtablecellleft"/>
              <w:rPr>
                <w:rFonts w:ascii="Times New Roman" w:hAnsi="Times New Roman" w:cs="Times New Roman"/>
                <w:sz w:val="24"/>
                <w:szCs w:val="24"/>
              </w:rPr>
            </w:pPr>
            <w:r w:rsidRPr="00D1404B">
              <w:rPr>
                <w:rFonts w:ascii="Times New Roman" w:hAnsi="Times New Roman" w:cs="Times New Roman"/>
                <w:sz w:val="24"/>
                <w:szCs w:val="24"/>
              </w:rPr>
              <w:t>Логика поиска пациента в Системе.</w:t>
            </w:r>
          </w:p>
          <w:p w:rsidR="00010D01" w:rsidRPr="00D1404B" w:rsidRDefault="0095521A" w:rsidP="00667570">
            <w:pPr>
              <w:pStyle w:val="phtablecellleft"/>
              <w:rPr>
                <w:rFonts w:ascii="Times New Roman" w:hAnsi="Times New Roman" w:cs="Times New Roman"/>
                <w:sz w:val="24"/>
                <w:szCs w:val="24"/>
              </w:rPr>
            </w:pPr>
            <w:r w:rsidRPr="00D1404B">
              <w:rPr>
                <w:rFonts w:ascii="Times New Roman" w:hAnsi="Times New Roman" w:cs="Times New Roman"/>
                <w:sz w:val="24"/>
                <w:szCs w:val="24"/>
              </w:rPr>
              <w:t>Возможные значения опции:</w:t>
            </w:r>
          </w:p>
          <w:p w:rsidR="00010D01" w:rsidRPr="00D1404B" w:rsidRDefault="00FA014D" w:rsidP="00667570">
            <w:pPr>
              <w:pStyle w:val="phtableitemizedlist1"/>
              <w:rPr>
                <w:rFonts w:ascii="Times New Roman" w:hAnsi="Times New Roman" w:cs="Times New Roman"/>
                <w:sz w:val="24"/>
                <w:szCs w:val="24"/>
              </w:rPr>
            </w:pPr>
            <w:r w:rsidRPr="00D1404B">
              <w:rPr>
                <w:rFonts w:ascii="Times New Roman" w:hAnsi="Times New Roman" w:cs="Times New Roman"/>
                <w:sz w:val="24"/>
                <w:szCs w:val="24"/>
              </w:rPr>
              <w:t>«</w:t>
            </w:r>
            <w:r w:rsidR="0095521A" w:rsidRPr="00D1404B">
              <w:rPr>
                <w:rFonts w:ascii="Times New Roman" w:hAnsi="Times New Roman" w:cs="Times New Roman"/>
                <w:sz w:val="24"/>
                <w:szCs w:val="24"/>
              </w:rPr>
              <w:t>1</w:t>
            </w:r>
            <w:r w:rsidRPr="00D1404B">
              <w:rPr>
                <w:rFonts w:ascii="Times New Roman" w:hAnsi="Times New Roman" w:cs="Times New Roman"/>
                <w:sz w:val="24"/>
                <w:szCs w:val="24"/>
              </w:rPr>
              <w:t>»</w:t>
            </w:r>
            <w:r w:rsidR="0095521A" w:rsidRPr="00D1404B">
              <w:rPr>
                <w:rFonts w:ascii="Times New Roman" w:hAnsi="Times New Roman" w:cs="Times New Roman"/>
                <w:sz w:val="24"/>
                <w:szCs w:val="24"/>
              </w:rPr>
              <w:t xml:space="preserve"> – поиск пациента </w:t>
            </w:r>
            <w:r w:rsidR="0095521A" w:rsidRPr="00D1404B">
              <w:rPr>
                <w:rFonts w:ascii="Times New Roman" w:hAnsi="Times New Roman" w:cs="Times New Roman"/>
                <w:sz w:val="24"/>
                <w:szCs w:val="24"/>
              </w:rPr>
              <w:lastRenderedPageBreak/>
              <w:t>осуществляется по правилам ЕПГУ (на основе методических рекомендаций с портала</w:t>
            </w:r>
            <w:r w:rsidRPr="00D1404B">
              <w:rPr>
                <w:rFonts w:ascii="Times New Roman" w:hAnsi="Times New Roman" w:cs="Times New Roman"/>
                <w:sz w:val="24"/>
                <w:szCs w:val="24"/>
              </w:rPr>
              <w:t xml:space="preserve"> </w:t>
            </w:r>
            <w:r w:rsidR="0095521A" w:rsidRPr="00D1404B">
              <w:rPr>
                <w:rFonts w:ascii="Times New Roman" w:hAnsi="Times New Roman" w:cs="Times New Roman"/>
                <w:b/>
                <w:sz w:val="24"/>
                <w:szCs w:val="24"/>
              </w:rPr>
              <w:t>rosminzdrav.ru</w:t>
            </w:r>
            <w:r w:rsidR="0095521A" w:rsidRPr="00D1404B">
              <w:rPr>
                <w:rFonts w:ascii="Times New Roman" w:hAnsi="Times New Roman" w:cs="Times New Roman"/>
                <w:sz w:val="24"/>
                <w:szCs w:val="24"/>
              </w:rPr>
              <w:t>)</w:t>
            </w:r>
            <w:r w:rsidRPr="00D1404B">
              <w:rPr>
                <w:rFonts w:ascii="Times New Roman" w:hAnsi="Times New Roman" w:cs="Times New Roman"/>
                <w:sz w:val="24"/>
                <w:szCs w:val="24"/>
              </w:rPr>
              <w:t xml:space="preserve"> </w:t>
            </w:r>
            <w:r w:rsidR="0095521A" w:rsidRPr="00D1404B">
              <w:rPr>
                <w:rFonts w:ascii="Times New Roman" w:hAnsi="Times New Roman" w:cs="Times New Roman"/>
                <w:sz w:val="24"/>
                <w:szCs w:val="24"/>
              </w:rPr>
              <w:t>в пакете INT_PKG_ER_PORTAL;</w:t>
            </w:r>
          </w:p>
          <w:p w:rsidR="00010D01" w:rsidRPr="00D1404B" w:rsidRDefault="0095521A" w:rsidP="00667570">
            <w:pPr>
              <w:pStyle w:val="phtableitemizedlist1"/>
              <w:rPr>
                <w:rFonts w:ascii="Times New Roman" w:hAnsi="Times New Roman" w:cs="Times New Roman"/>
                <w:sz w:val="24"/>
                <w:szCs w:val="24"/>
              </w:rPr>
            </w:pPr>
            <w:r w:rsidRPr="00D1404B">
              <w:rPr>
                <w:rFonts w:ascii="Times New Roman" w:hAnsi="Times New Roman" w:cs="Times New Roman"/>
                <w:sz w:val="24"/>
                <w:szCs w:val="24"/>
              </w:rPr>
              <w:t>значение отсутствует – поиск пациента осуществляется с помощью процедуры</w:t>
            </w:r>
            <w:r w:rsidR="00FA014D" w:rsidRPr="00D1404B">
              <w:rPr>
                <w:rFonts w:ascii="Times New Roman" w:hAnsi="Times New Roman" w:cs="Times New Roman"/>
                <w:sz w:val="24"/>
                <w:szCs w:val="24"/>
              </w:rPr>
              <w:t xml:space="preserve"> </w:t>
            </w:r>
            <w:r w:rsidRPr="00D1404B">
              <w:rPr>
                <w:rFonts w:ascii="Times New Roman" w:hAnsi="Times New Roman" w:cs="Times New Roman"/>
                <w:sz w:val="24"/>
                <w:szCs w:val="24"/>
              </w:rPr>
              <w:t>D_PKG_ER.AGNS_SEARCH;</w:t>
            </w:r>
          </w:p>
          <w:p w:rsidR="00010D01" w:rsidRPr="00D1404B" w:rsidRDefault="0095521A" w:rsidP="00667570">
            <w:pPr>
              <w:pStyle w:val="phtableitemizedlist1"/>
              <w:rPr>
                <w:rFonts w:ascii="Times New Roman" w:hAnsi="Times New Roman" w:cs="Times New Roman"/>
                <w:sz w:val="24"/>
                <w:szCs w:val="24"/>
              </w:rPr>
            </w:pPr>
            <w:r w:rsidRPr="00D1404B">
              <w:rPr>
                <w:rFonts w:ascii="Times New Roman" w:hAnsi="Times New Roman" w:cs="Times New Roman"/>
                <w:sz w:val="24"/>
                <w:szCs w:val="24"/>
              </w:rPr>
              <w:t>все остальные значения</w:t>
            </w:r>
            <w:r w:rsidR="00FA014D" w:rsidRPr="00D1404B">
              <w:rPr>
                <w:rFonts w:ascii="Times New Roman" w:hAnsi="Times New Roman" w:cs="Times New Roman"/>
                <w:sz w:val="24"/>
                <w:szCs w:val="24"/>
              </w:rPr>
              <w:t xml:space="preserve"> </w:t>
            </w:r>
            <w:r w:rsidRPr="00D1404B">
              <w:rPr>
                <w:rFonts w:ascii="Times New Roman" w:hAnsi="Times New Roman" w:cs="Times New Roman"/>
                <w:sz w:val="24"/>
                <w:szCs w:val="24"/>
              </w:rPr>
              <w:t>–</w:t>
            </w:r>
            <w:r w:rsidR="00FA014D" w:rsidRPr="00D1404B">
              <w:rPr>
                <w:rFonts w:ascii="Times New Roman" w:hAnsi="Times New Roman" w:cs="Times New Roman"/>
                <w:sz w:val="24"/>
                <w:szCs w:val="24"/>
              </w:rPr>
              <w:t xml:space="preserve"> </w:t>
            </w:r>
            <w:r w:rsidRPr="00D1404B">
              <w:rPr>
                <w:rFonts w:ascii="Times New Roman" w:hAnsi="Times New Roman" w:cs="Times New Roman"/>
                <w:sz w:val="24"/>
                <w:szCs w:val="24"/>
              </w:rPr>
              <w:t>аналогично отсутствию значения;</w:t>
            </w:r>
          </w:p>
          <w:p w:rsidR="00010D01" w:rsidRPr="00D1404B" w:rsidRDefault="0095521A" w:rsidP="00667570">
            <w:pPr>
              <w:pStyle w:val="phtableitemizedlist1"/>
              <w:rPr>
                <w:rFonts w:ascii="Times New Roman" w:hAnsi="Times New Roman" w:cs="Times New Roman"/>
                <w:sz w:val="24"/>
                <w:szCs w:val="24"/>
              </w:rPr>
            </w:pPr>
            <w:r w:rsidRPr="00D1404B">
              <w:rPr>
                <w:rFonts w:ascii="Times New Roman" w:hAnsi="Times New Roman" w:cs="Times New Roman"/>
                <w:sz w:val="24"/>
                <w:szCs w:val="24"/>
              </w:rPr>
              <w:t>опция отсутствует</w:t>
            </w:r>
            <w:r w:rsidR="00FA014D" w:rsidRPr="00D1404B">
              <w:rPr>
                <w:rFonts w:ascii="Times New Roman" w:hAnsi="Times New Roman" w:cs="Times New Roman"/>
                <w:sz w:val="24"/>
                <w:szCs w:val="24"/>
              </w:rPr>
              <w:t xml:space="preserve"> </w:t>
            </w:r>
            <w:r w:rsidRPr="00D1404B">
              <w:rPr>
                <w:rFonts w:ascii="Times New Roman" w:hAnsi="Times New Roman" w:cs="Times New Roman"/>
                <w:sz w:val="24"/>
                <w:szCs w:val="24"/>
              </w:rPr>
              <w:t>–</w:t>
            </w:r>
            <w:r w:rsidR="00FA014D" w:rsidRPr="00D1404B">
              <w:rPr>
                <w:rFonts w:ascii="Times New Roman" w:hAnsi="Times New Roman" w:cs="Times New Roman"/>
                <w:sz w:val="24"/>
                <w:szCs w:val="24"/>
              </w:rPr>
              <w:t xml:space="preserve"> </w:t>
            </w:r>
            <w:r w:rsidRPr="00D1404B">
              <w:rPr>
                <w:rFonts w:ascii="Times New Roman" w:hAnsi="Times New Roman" w:cs="Times New Roman"/>
                <w:sz w:val="24"/>
                <w:szCs w:val="24"/>
              </w:rPr>
              <w:t>аналогично</w:t>
            </w:r>
            <w:r w:rsidR="00FA014D" w:rsidRPr="00D1404B">
              <w:rPr>
                <w:rFonts w:ascii="Times New Roman" w:hAnsi="Times New Roman" w:cs="Times New Roman"/>
                <w:sz w:val="24"/>
                <w:szCs w:val="24"/>
              </w:rPr>
              <w:t xml:space="preserve"> </w:t>
            </w:r>
            <w:r w:rsidRPr="00D1404B">
              <w:rPr>
                <w:rFonts w:ascii="Times New Roman" w:hAnsi="Times New Roman" w:cs="Times New Roman"/>
                <w:sz w:val="24"/>
                <w:szCs w:val="24"/>
              </w:rPr>
              <w:t>отсутствию значения</w:t>
            </w:r>
          </w:p>
        </w:tc>
        <w:tc>
          <w:tcPr>
            <w:cnfStyle w:val="000010000000" w:firstRow="0" w:lastRow="0" w:firstColumn="0" w:lastColumn="0" w:oddVBand="1" w:evenVBand="0" w:oddHBand="0" w:evenHBand="0" w:firstRowFirstColumn="0" w:firstRowLastColumn="0" w:lastRowFirstColumn="0" w:lastRowLastColumn="0"/>
            <w:tcW w:w="1734" w:type="pct"/>
            <w:tcMar>
              <w:top w:w="30" w:type="dxa"/>
              <w:left w:w="30" w:type="dxa"/>
              <w:bottom w:w="20" w:type="dxa"/>
              <w:right w:w="30" w:type="dxa"/>
            </w:tcMar>
          </w:tcPr>
          <w:p w:rsidR="00010D01" w:rsidRPr="00D1404B" w:rsidRDefault="0095521A" w:rsidP="00667570">
            <w:pPr>
              <w:pStyle w:val="phtablecellleft"/>
              <w:rPr>
                <w:rFonts w:ascii="Times New Roman" w:hAnsi="Times New Roman" w:cs="Times New Roman"/>
                <w:sz w:val="24"/>
                <w:szCs w:val="24"/>
              </w:rPr>
            </w:pPr>
            <w:r w:rsidRPr="00D1404B">
              <w:rPr>
                <w:rFonts w:ascii="Times New Roman" w:hAnsi="Times New Roman" w:cs="Times New Roman"/>
                <w:sz w:val="24"/>
                <w:szCs w:val="24"/>
              </w:rPr>
              <w:lastRenderedPageBreak/>
              <w:t>1</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4" w:type="pct"/>
            <w:tcMar>
              <w:top w:w="30" w:type="dxa"/>
              <w:left w:w="30" w:type="dxa"/>
              <w:bottom w:w="20" w:type="dxa"/>
              <w:right w:w="30" w:type="dxa"/>
            </w:tcMar>
          </w:tcPr>
          <w:p w:rsidR="00010D01" w:rsidRPr="00D1404B" w:rsidRDefault="0095521A" w:rsidP="00667570">
            <w:pPr>
              <w:pStyle w:val="phtablecellleft"/>
              <w:rPr>
                <w:rFonts w:ascii="Times New Roman" w:hAnsi="Times New Roman" w:cs="Times New Roman"/>
                <w:sz w:val="24"/>
                <w:szCs w:val="24"/>
              </w:rPr>
            </w:pPr>
            <w:r w:rsidRPr="00D1404B">
              <w:rPr>
                <w:rFonts w:ascii="Times New Roman" w:hAnsi="Times New Roman" w:cs="Times New Roman"/>
                <w:sz w:val="24"/>
                <w:szCs w:val="24"/>
              </w:rPr>
              <w:lastRenderedPageBreak/>
              <w:t>const_vp</w:t>
            </w:r>
          </w:p>
        </w:tc>
        <w:tc>
          <w:tcPr>
            <w:cnfStyle w:val="000001000000" w:firstRow="0" w:lastRow="0" w:firstColumn="0" w:lastColumn="0" w:oddVBand="0" w:evenVBand="1" w:oddHBand="0" w:evenHBand="0" w:firstRowFirstColumn="0" w:firstRowLastColumn="0" w:lastRowFirstColumn="0" w:lastRowLastColumn="0"/>
            <w:tcW w:w="2092" w:type="pct"/>
            <w:tcMar>
              <w:top w:w="30" w:type="dxa"/>
              <w:left w:w="30" w:type="dxa"/>
              <w:bottom w:w="20" w:type="dxa"/>
              <w:right w:w="30" w:type="dxa"/>
            </w:tcMar>
          </w:tcPr>
          <w:p w:rsidR="00010D01" w:rsidRPr="00D1404B" w:rsidRDefault="0095521A" w:rsidP="00667570">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Код цели обращения </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Заболевание</w:t>
            </w:r>
            <w:r w:rsidR="00FA014D" w:rsidRPr="00D1404B">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1734" w:type="pct"/>
            <w:tcMar>
              <w:top w:w="30" w:type="dxa"/>
              <w:left w:w="30" w:type="dxa"/>
              <w:bottom w:w="20" w:type="dxa"/>
              <w:right w:w="30" w:type="dxa"/>
            </w:tcMar>
          </w:tcPr>
          <w:p w:rsidR="00010D01" w:rsidRPr="00D1404B" w:rsidRDefault="0095521A" w:rsidP="00667570">
            <w:pPr>
              <w:pStyle w:val="phtablecellleft"/>
              <w:rPr>
                <w:rFonts w:ascii="Times New Roman" w:hAnsi="Times New Roman" w:cs="Times New Roman"/>
                <w:sz w:val="24"/>
                <w:szCs w:val="24"/>
              </w:rPr>
            </w:pPr>
            <w:r w:rsidRPr="00D1404B">
              <w:rPr>
                <w:rFonts w:ascii="Times New Roman" w:hAnsi="Times New Roman" w:cs="Times New Roman"/>
                <w:sz w:val="24"/>
                <w:szCs w:val="24"/>
              </w:rPr>
              <w:t>1</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4" w:type="pct"/>
            <w:tcMar>
              <w:top w:w="30" w:type="dxa"/>
              <w:left w:w="30" w:type="dxa"/>
              <w:bottom w:w="20" w:type="dxa"/>
              <w:right w:w="30" w:type="dxa"/>
            </w:tcMar>
          </w:tcPr>
          <w:p w:rsidR="00010D01" w:rsidRPr="00D1404B" w:rsidRDefault="0095521A" w:rsidP="00667570">
            <w:pPr>
              <w:pStyle w:val="phtablecellleft"/>
              <w:rPr>
                <w:rFonts w:ascii="Times New Roman" w:hAnsi="Times New Roman" w:cs="Times New Roman"/>
                <w:sz w:val="24"/>
                <w:szCs w:val="24"/>
              </w:rPr>
            </w:pPr>
            <w:r w:rsidRPr="00D1404B">
              <w:rPr>
                <w:rFonts w:ascii="Times New Roman" w:hAnsi="Times New Roman" w:cs="Times New Roman"/>
                <w:sz w:val="24"/>
                <w:szCs w:val="24"/>
              </w:rPr>
              <w:t>ApiVersion</w:t>
            </w:r>
          </w:p>
        </w:tc>
        <w:tc>
          <w:tcPr>
            <w:cnfStyle w:val="000001000000" w:firstRow="0" w:lastRow="0" w:firstColumn="0" w:lastColumn="0" w:oddVBand="0" w:evenVBand="1" w:oddHBand="0" w:evenHBand="0" w:firstRowFirstColumn="0" w:firstRowLastColumn="0" w:lastRowFirstColumn="0" w:lastRowLastColumn="0"/>
            <w:tcW w:w="2092" w:type="pct"/>
            <w:tcMar>
              <w:top w:w="30" w:type="dxa"/>
              <w:left w:w="30" w:type="dxa"/>
              <w:bottom w:w="20" w:type="dxa"/>
              <w:right w:w="30" w:type="dxa"/>
            </w:tcMar>
          </w:tcPr>
          <w:p w:rsidR="00010D01" w:rsidRPr="00D1404B" w:rsidRDefault="0095521A" w:rsidP="00667570">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Версия сервиса КУ ФЭР </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Запись на приём</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w:t>
            </w:r>
          </w:p>
          <w:p w:rsidR="00010D01" w:rsidRPr="00D1404B" w:rsidRDefault="0095521A" w:rsidP="00667570">
            <w:pPr>
              <w:pStyle w:val="phtablecellleft"/>
              <w:rPr>
                <w:rFonts w:ascii="Times New Roman" w:hAnsi="Times New Roman" w:cs="Times New Roman"/>
                <w:sz w:val="24"/>
                <w:szCs w:val="24"/>
              </w:rPr>
            </w:pPr>
            <w:r w:rsidRPr="00D1404B">
              <w:rPr>
                <w:rFonts w:ascii="Times New Roman" w:hAnsi="Times New Roman" w:cs="Times New Roman"/>
                <w:sz w:val="24"/>
                <w:szCs w:val="24"/>
              </w:rPr>
              <w:t>В качестве значения опции указывается минорная версия.</w:t>
            </w:r>
          </w:p>
          <w:p w:rsidR="00010D01" w:rsidRPr="00D1404B" w:rsidRDefault="00667570" w:rsidP="00667570">
            <w:pPr>
              <w:pStyle w:val="phtablecellleft"/>
              <w:rPr>
                <w:rFonts w:ascii="Times New Roman" w:hAnsi="Times New Roman" w:cs="Times New Roman"/>
                <w:sz w:val="24"/>
                <w:szCs w:val="24"/>
              </w:rPr>
            </w:pPr>
            <w:r w:rsidRPr="00D1404B">
              <w:rPr>
                <w:rFonts w:ascii="Times New Roman" w:hAnsi="Times New Roman" w:cs="Times New Roman"/>
                <w:b/>
                <w:sz w:val="24"/>
                <w:szCs w:val="24"/>
              </w:rPr>
              <w:t>Пример</w:t>
            </w:r>
            <w:r w:rsidRPr="00D1404B">
              <w:rPr>
                <w:rFonts w:ascii="Times New Roman" w:hAnsi="Times New Roman" w:cs="Times New Roman"/>
                <w:sz w:val="24"/>
                <w:szCs w:val="24"/>
              </w:rPr>
              <w:t xml:space="preserve"> – </w:t>
            </w:r>
            <w:r w:rsidRPr="00D1404B">
              <w:rPr>
                <w:rFonts w:ascii="Times New Roman" w:hAnsi="Times New Roman" w:cs="Times New Roman"/>
                <w:i/>
                <w:sz w:val="24"/>
                <w:szCs w:val="24"/>
              </w:rPr>
              <w:t>Е</w:t>
            </w:r>
            <w:r w:rsidR="0095521A" w:rsidRPr="00D1404B">
              <w:rPr>
                <w:rFonts w:ascii="Times New Roman" w:hAnsi="Times New Roman" w:cs="Times New Roman"/>
                <w:i/>
                <w:sz w:val="24"/>
                <w:szCs w:val="24"/>
              </w:rPr>
              <w:t>сли версия сервиса – 3.</w:t>
            </w:r>
            <w:r w:rsidR="00C77F1F" w:rsidRPr="00D1404B">
              <w:rPr>
                <w:rFonts w:ascii="Times New Roman" w:hAnsi="Times New Roman" w:cs="Times New Roman"/>
                <w:i/>
                <w:sz w:val="24"/>
                <w:szCs w:val="24"/>
              </w:rPr>
              <w:t>1</w:t>
            </w:r>
            <w:r w:rsidR="0095521A" w:rsidRPr="00D1404B">
              <w:rPr>
                <w:rFonts w:ascii="Times New Roman" w:hAnsi="Times New Roman" w:cs="Times New Roman"/>
                <w:i/>
                <w:sz w:val="24"/>
                <w:szCs w:val="24"/>
              </w:rPr>
              <w:t xml:space="preserve">, то значение опции – </w:t>
            </w:r>
            <w:r w:rsidR="00FA014D" w:rsidRPr="00D1404B">
              <w:rPr>
                <w:rFonts w:ascii="Times New Roman" w:hAnsi="Times New Roman" w:cs="Times New Roman"/>
                <w:i/>
                <w:sz w:val="24"/>
                <w:szCs w:val="24"/>
              </w:rPr>
              <w:t>«</w:t>
            </w:r>
            <w:r w:rsidR="00C77F1F" w:rsidRPr="00D1404B">
              <w:rPr>
                <w:rFonts w:ascii="Times New Roman" w:hAnsi="Times New Roman" w:cs="Times New Roman"/>
                <w:i/>
                <w:sz w:val="24"/>
                <w:szCs w:val="24"/>
              </w:rPr>
              <w:t>1</w:t>
            </w:r>
            <w:r w:rsidR="00FA014D" w:rsidRPr="00D1404B">
              <w:rPr>
                <w:rFonts w:ascii="Times New Roman" w:hAnsi="Times New Roman" w:cs="Times New Roman"/>
                <w:i/>
                <w:sz w:val="24"/>
                <w:szCs w:val="24"/>
              </w:rPr>
              <w:t>»</w:t>
            </w:r>
            <w:r w:rsidR="0095521A" w:rsidRPr="00D1404B">
              <w:rPr>
                <w:rFonts w:ascii="Times New Roman" w:hAnsi="Times New Roman" w:cs="Times New Roman"/>
                <w:i/>
                <w:sz w:val="24"/>
                <w:szCs w:val="24"/>
              </w:rPr>
              <w:t>, если версия сервиса – 3.</w:t>
            </w:r>
            <w:r w:rsidR="00C77F1F" w:rsidRPr="00D1404B">
              <w:rPr>
                <w:rFonts w:ascii="Times New Roman" w:hAnsi="Times New Roman" w:cs="Times New Roman"/>
                <w:i/>
                <w:sz w:val="24"/>
                <w:szCs w:val="24"/>
              </w:rPr>
              <w:t>3</w:t>
            </w:r>
            <w:r w:rsidR="0095521A" w:rsidRPr="00D1404B">
              <w:rPr>
                <w:rFonts w:ascii="Times New Roman" w:hAnsi="Times New Roman" w:cs="Times New Roman"/>
                <w:i/>
                <w:sz w:val="24"/>
                <w:szCs w:val="24"/>
              </w:rPr>
              <w:t xml:space="preserve">, то значение опции – </w:t>
            </w:r>
            <w:r w:rsidR="00FA014D" w:rsidRPr="00D1404B">
              <w:rPr>
                <w:rFonts w:ascii="Times New Roman" w:hAnsi="Times New Roman" w:cs="Times New Roman"/>
                <w:i/>
                <w:sz w:val="24"/>
                <w:szCs w:val="24"/>
              </w:rPr>
              <w:t>«</w:t>
            </w:r>
            <w:r w:rsidR="00C77F1F" w:rsidRPr="00D1404B">
              <w:rPr>
                <w:rFonts w:ascii="Times New Roman" w:hAnsi="Times New Roman" w:cs="Times New Roman"/>
                <w:i/>
                <w:sz w:val="24"/>
                <w:szCs w:val="24"/>
              </w:rPr>
              <w:t>3</w:t>
            </w:r>
            <w:r w:rsidR="00FA014D" w:rsidRPr="00D1404B">
              <w:rPr>
                <w:rFonts w:ascii="Times New Roman" w:hAnsi="Times New Roman" w:cs="Times New Roman"/>
                <w:i/>
                <w:sz w:val="24"/>
                <w:szCs w:val="24"/>
              </w:rPr>
              <w:t>»</w:t>
            </w:r>
          </w:p>
        </w:tc>
        <w:tc>
          <w:tcPr>
            <w:cnfStyle w:val="000010000000" w:firstRow="0" w:lastRow="0" w:firstColumn="0" w:lastColumn="0" w:oddVBand="1" w:evenVBand="0" w:oddHBand="0" w:evenHBand="0" w:firstRowFirstColumn="0" w:firstRowLastColumn="0" w:lastRowFirstColumn="0" w:lastRowLastColumn="0"/>
            <w:tcW w:w="1734" w:type="pct"/>
            <w:tcMar>
              <w:top w:w="30" w:type="dxa"/>
              <w:left w:w="30" w:type="dxa"/>
              <w:bottom w:w="20" w:type="dxa"/>
              <w:right w:w="30" w:type="dxa"/>
            </w:tcMar>
          </w:tcPr>
          <w:p w:rsidR="00010D01" w:rsidRPr="00D1404B" w:rsidRDefault="0095521A" w:rsidP="00667570">
            <w:pPr>
              <w:pStyle w:val="phtablecellleft"/>
              <w:rPr>
                <w:rFonts w:ascii="Times New Roman" w:hAnsi="Times New Roman" w:cs="Times New Roman"/>
                <w:sz w:val="24"/>
                <w:szCs w:val="24"/>
              </w:rPr>
            </w:pPr>
            <w:r w:rsidRPr="00D1404B">
              <w:rPr>
                <w:rFonts w:ascii="Times New Roman" w:hAnsi="Times New Roman" w:cs="Times New Roman"/>
                <w:sz w:val="24"/>
                <w:szCs w:val="24"/>
              </w:rPr>
              <w:t>3</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4" w:type="pct"/>
            <w:tcMar>
              <w:top w:w="30" w:type="dxa"/>
              <w:left w:w="30" w:type="dxa"/>
              <w:bottom w:w="20" w:type="dxa"/>
              <w:right w:w="30" w:type="dxa"/>
            </w:tcMar>
          </w:tcPr>
          <w:p w:rsidR="00010D01" w:rsidRPr="00D1404B" w:rsidRDefault="0095521A" w:rsidP="00667570">
            <w:pPr>
              <w:pStyle w:val="phtablecellleft"/>
              <w:rPr>
                <w:rFonts w:ascii="Times New Roman" w:hAnsi="Times New Roman" w:cs="Times New Roman"/>
                <w:sz w:val="24"/>
                <w:szCs w:val="24"/>
              </w:rPr>
            </w:pPr>
            <w:r w:rsidRPr="00D1404B">
              <w:rPr>
                <w:rFonts w:ascii="Times New Roman" w:hAnsi="Times New Roman" w:cs="Times New Roman"/>
                <w:sz w:val="24"/>
                <w:szCs w:val="24"/>
              </w:rPr>
              <w:t>#wsdl_location</w:t>
            </w:r>
          </w:p>
        </w:tc>
        <w:tc>
          <w:tcPr>
            <w:cnfStyle w:val="000001000000" w:firstRow="0" w:lastRow="0" w:firstColumn="0" w:lastColumn="0" w:oddVBand="0" w:evenVBand="1" w:oddHBand="0" w:evenHBand="0" w:firstRowFirstColumn="0" w:firstRowLastColumn="0" w:lastRowFirstColumn="0" w:lastRowLastColumn="0"/>
            <w:tcW w:w="2092" w:type="pct"/>
            <w:tcMar>
              <w:top w:w="30" w:type="dxa"/>
              <w:left w:w="30" w:type="dxa"/>
              <w:bottom w:w="20" w:type="dxa"/>
              <w:right w:w="30" w:type="dxa"/>
            </w:tcMar>
          </w:tcPr>
          <w:p w:rsidR="00010D01" w:rsidRPr="00D1404B" w:rsidRDefault="0095521A" w:rsidP="00667570">
            <w:pPr>
              <w:pStyle w:val="phtablecellleft"/>
              <w:rPr>
                <w:rFonts w:ascii="Times New Roman" w:hAnsi="Times New Roman" w:cs="Times New Roman"/>
                <w:sz w:val="24"/>
                <w:szCs w:val="24"/>
              </w:rPr>
            </w:pPr>
            <w:r w:rsidRPr="00D1404B">
              <w:rPr>
                <w:rFonts w:ascii="Times New Roman" w:hAnsi="Times New Roman" w:cs="Times New Roman"/>
                <w:sz w:val="24"/>
                <w:szCs w:val="24"/>
              </w:rPr>
              <w:t>Путь до папки во временном каталоге temp, куда автоматически кэшируется</w:t>
            </w:r>
            <w:r w:rsidR="00FA014D" w:rsidRPr="00D1404B">
              <w:rPr>
                <w:rFonts w:ascii="Times New Roman" w:hAnsi="Times New Roman" w:cs="Times New Roman"/>
                <w:sz w:val="24"/>
                <w:szCs w:val="24"/>
              </w:rPr>
              <w:t xml:space="preserve"> </w:t>
            </w:r>
            <w:r w:rsidR="007D65F6" w:rsidRPr="00D1404B">
              <w:rPr>
                <w:rFonts w:ascii="Times New Roman" w:hAnsi="Times New Roman" w:cs="Times New Roman"/>
                <w:sz w:val="24"/>
                <w:szCs w:val="24"/>
              </w:rPr>
              <w:t>wsdl-описание идентификатора Системы</w:t>
            </w:r>
            <w:r w:rsidRPr="00D1404B">
              <w:rPr>
                <w:rFonts w:ascii="Times New Roman" w:hAnsi="Times New Roman" w:cs="Times New Roman"/>
                <w:sz w:val="24"/>
                <w:szCs w:val="24"/>
              </w:rPr>
              <w:t xml:space="preserve"> при обращении к нему</w:t>
            </w:r>
          </w:p>
        </w:tc>
        <w:tc>
          <w:tcPr>
            <w:cnfStyle w:val="000010000000" w:firstRow="0" w:lastRow="0" w:firstColumn="0" w:lastColumn="0" w:oddVBand="1" w:evenVBand="0" w:oddHBand="0" w:evenHBand="0" w:firstRowFirstColumn="0" w:firstRowLastColumn="0" w:lastRowFirstColumn="0" w:lastRowLastColumn="0"/>
            <w:tcW w:w="1734" w:type="pct"/>
            <w:tcMar>
              <w:top w:w="30" w:type="dxa"/>
              <w:left w:w="30" w:type="dxa"/>
              <w:bottom w:w="20" w:type="dxa"/>
              <w:right w:w="30" w:type="dxa"/>
            </w:tcMar>
          </w:tcPr>
          <w:p w:rsidR="00CD70E7" w:rsidRPr="00D1404B" w:rsidRDefault="00CD70E7" w:rsidP="00667570">
            <w:pPr>
              <w:pStyle w:val="phtablecellleft"/>
              <w:rPr>
                <w:rFonts w:ascii="Times New Roman" w:hAnsi="Times New Roman" w:cs="Times New Roman"/>
                <w:b/>
                <w:sz w:val="24"/>
                <w:szCs w:val="24"/>
              </w:rPr>
            </w:pPr>
            <w:r w:rsidRPr="00D1404B">
              <w:rPr>
                <w:rFonts w:ascii="Times New Roman" w:hAnsi="Times New Roman" w:cs="Times New Roman"/>
                <w:b/>
                <w:sz w:val="24"/>
                <w:szCs w:val="24"/>
              </w:rPr>
              <w:t>/var/www/html/temp/tmpfiles/</w:t>
            </w:r>
          </w:p>
          <w:p w:rsidR="00010D01" w:rsidRPr="00D1404B" w:rsidRDefault="00010D01" w:rsidP="00667570">
            <w:pPr>
              <w:pStyle w:val="phtablecellleft"/>
              <w:rPr>
                <w:rFonts w:ascii="Times New Roman" w:hAnsi="Times New Roman" w:cs="Times New Roman"/>
                <w:sz w:val="24"/>
                <w:szCs w:val="24"/>
              </w:rPr>
            </w:pPr>
          </w:p>
        </w:tc>
      </w:tr>
    </w:tbl>
    <w:p w:rsidR="00667570" w:rsidRPr="00D1404B" w:rsidRDefault="00667570" w:rsidP="00667570">
      <w:pPr>
        <w:pStyle w:val="phnormal"/>
        <w:rPr>
          <w:rFonts w:ascii="Times New Roman" w:hAnsi="Times New Roman"/>
          <w:color w:val="000000" w:themeColor="text1"/>
          <w:szCs w:val="24"/>
        </w:rPr>
      </w:pPr>
    </w:p>
    <w:p w:rsidR="00010D01" w:rsidRPr="00D1404B" w:rsidRDefault="00667570" w:rsidP="00667570">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н</w:t>
      </w:r>
      <w:r w:rsidR="0095521A" w:rsidRPr="00D1404B">
        <w:rPr>
          <w:rFonts w:ascii="Times New Roman" w:hAnsi="Times New Roman" w:cs="Times New Roman"/>
          <w:color w:val="000000" w:themeColor="text1"/>
          <w:szCs w:val="24"/>
        </w:rPr>
        <w:t xml:space="preserve">ажмите на кнопку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ОК</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xml:space="preserve">. Добавленная опция отобразится во вкладке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Опции</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w:t>
      </w:r>
    </w:p>
    <w:p w:rsidR="00010D01" w:rsidRPr="00D1404B" w:rsidRDefault="0095521A">
      <w:pPr>
        <w:pStyle w:val="10"/>
        <w:rPr>
          <w:rFonts w:ascii="Times New Roman" w:hAnsi="Times New Roman"/>
          <w:color w:val="000000" w:themeColor="text1"/>
          <w:sz w:val="24"/>
          <w:szCs w:val="24"/>
        </w:rPr>
      </w:pPr>
      <w:bookmarkStart w:id="41" w:name="scroll-bookmark-12"/>
      <w:bookmarkStart w:id="42" w:name="_Ref90632894"/>
      <w:bookmarkStart w:id="43" w:name="_Toc90652083"/>
      <w:bookmarkStart w:id="44" w:name="_Toc90810130"/>
      <w:bookmarkStart w:id="45" w:name="_Toc95147418"/>
      <w:r w:rsidRPr="00D1404B">
        <w:rPr>
          <w:rFonts w:ascii="Times New Roman" w:hAnsi="Times New Roman"/>
          <w:color w:val="000000" w:themeColor="text1"/>
          <w:sz w:val="24"/>
          <w:szCs w:val="24"/>
        </w:rPr>
        <w:lastRenderedPageBreak/>
        <w:t>Настройка интеграционного пользователя</w:t>
      </w:r>
      <w:bookmarkEnd w:id="41"/>
      <w:bookmarkEnd w:id="42"/>
      <w:bookmarkEnd w:id="43"/>
      <w:bookmarkEnd w:id="44"/>
      <w:bookmarkEnd w:id="45"/>
    </w:p>
    <w:p w:rsidR="00010D01" w:rsidRPr="00D1404B" w:rsidRDefault="0095521A" w:rsidP="00C73A46">
      <w:pPr>
        <w:pStyle w:val="phnormal"/>
        <w:rPr>
          <w:rFonts w:ascii="Times New Roman" w:hAnsi="Times New Roman"/>
          <w:color w:val="000000" w:themeColor="text1"/>
          <w:szCs w:val="24"/>
        </w:rPr>
      </w:pPr>
      <w:r w:rsidRPr="00D1404B">
        <w:rPr>
          <w:rFonts w:ascii="Times New Roman" w:hAnsi="Times New Roman"/>
          <w:color w:val="000000" w:themeColor="text1"/>
          <w:szCs w:val="24"/>
        </w:rPr>
        <w:t xml:space="preserve">Для взаимодействия </w:t>
      </w:r>
      <w:r w:rsidR="00C73A46" w:rsidRPr="00D1404B">
        <w:rPr>
          <w:rFonts w:ascii="Times New Roman" w:hAnsi="Times New Roman"/>
          <w:color w:val="000000" w:themeColor="text1"/>
          <w:szCs w:val="24"/>
        </w:rPr>
        <w:t>Системы</w:t>
      </w:r>
      <w:r w:rsidR="00F867B6" w:rsidRPr="00D1404B">
        <w:rPr>
          <w:rFonts w:ascii="Times New Roman" w:hAnsi="Times New Roman"/>
          <w:color w:val="000000" w:themeColor="text1"/>
          <w:szCs w:val="24"/>
        </w:rPr>
        <w:t xml:space="preserve"> и сервиса</w:t>
      </w:r>
      <w:r w:rsidRPr="00D1404B">
        <w:rPr>
          <w:rFonts w:ascii="Times New Roman" w:hAnsi="Times New Roman"/>
          <w:color w:val="000000" w:themeColor="text1"/>
          <w:szCs w:val="24"/>
        </w:rPr>
        <w:t xml:space="preserve"> КУ ФЭР </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Запись на прием к врачу</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 xml:space="preserve"> </w:t>
      </w:r>
      <w:r w:rsidR="00B834EE" w:rsidRPr="00D1404B">
        <w:rPr>
          <w:rFonts w:ascii="Times New Roman" w:hAnsi="Times New Roman"/>
          <w:color w:val="000000" w:themeColor="text1"/>
          <w:szCs w:val="24"/>
        </w:rPr>
        <w:t xml:space="preserve">(версия 3) </w:t>
      </w:r>
      <w:r w:rsidRPr="00D1404B">
        <w:rPr>
          <w:rFonts w:ascii="Times New Roman" w:hAnsi="Times New Roman"/>
          <w:color w:val="000000" w:themeColor="text1"/>
          <w:szCs w:val="24"/>
        </w:rPr>
        <w:t>необходимо создать и настроить интеграционного пользователя.</w:t>
      </w:r>
    </w:p>
    <w:p w:rsidR="00C73A46" w:rsidRPr="00D1404B" w:rsidRDefault="00C73A46" w:rsidP="00C73A46">
      <w:pPr>
        <w:pStyle w:val="phnormal"/>
        <w:rPr>
          <w:rFonts w:ascii="Times New Roman" w:hAnsi="Times New Roman"/>
          <w:color w:val="000000" w:themeColor="text1"/>
          <w:szCs w:val="24"/>
        </w:rPr>
      </w:pPr>
      <w:r w:rsidRPr="00D1404B">
        <w:rPr>
          <w:rFonts w:ascii="Times New Roman" w:hAnsi="Times New Roman"/>
          <w:b/>
          <w:color w:val="000000" w:themeColor="text1"/>
          <w:szCs w:val="24"/>
        </w:rPr>
        <w:t>Примечание</w:t>
      </w:r>
      <w:r w:rsidRPr="00D1404B">
        <w:rPr>
          <w:rFonts w:ascii="Times New Roman" w:hAnsi="Times New Roman"/>
          <w:color w:val="000000" w:themeColor="text1"/>
          <w:szCs w:val="24"/>
        </w:rPr>
        <w:t xml:space="preserve"> – Если для сервиса КУ ФЭР «Запись на прием» версии 2 (с кодом «er_portal/ER») был настроен интеграционный пользователь, то отдельно настраивать для версии 3 (с кодом «er_portal/ER_v3») интеграционного пользователя не нужно. Создание пользователя интеграции необходимо только при самой первой настройке интеграции Системы с КУ ФЭР. Если интеграция уже была настроена для какой-то МО, создавать нового пользователя не требуется. В таком случае найдите пользователя, прописанного в файле </w:t>
      </w:r>
      <w:r w:rsidRPr="00D1404B">
        <w:rPr>
          <w:rFonts w:ascii="Times New Roman" w:hAnsi="Times New Roman"/>
          <w:b/>
          <w:color w:val="000000" w:themeColor="text1"/>
          <w:szCs w:val="24"/>
        </w:rPr>
        <w:t>var/www/html/webservices/conf.inc</w:t>
      </w:r>
      <w:r w:rsidRPr="00D1404B">
        <w:rPr>
          <w:rFonts w:ascii="Times New Roman" w:hAnsi="Times New Roman"/>
          <w:color w:val="000000" w:themeColor="text1"/>
          <w:szCs w:val="24"/>
        </w:rPr>
        <w:t>, и привяжите его к созданному сотруднику интеграции.</w:t>
      </w:r>
    </w:p>
    <w:p w:rsidR="00010D01" w:rsidRPr="00D1404B" w:rsidRDefault="0095521A">
      <w:pPr>
        <w:pStyle w:val="2"/>
        <w:rPr>
          <w:rFonts w:ascii="Times New Roman" w:hAnsi="Times New Roman"/>
          <w:color w:val="000000" w:themeColor="text1"/>
          <w:szCs w:val="24"/>
        </w:rPr>
      </w:pPr>
      <w:bookmarkStart w:id="46" w:name="scroll-bookmark-13"/>
      <w:bookmarkStart w:id="47" w:name="_Toc90652084"/>
      <w:bookmarkStart w:id="48" w:name="_Toc90810131"/>
      <w:bookmarkStart w:id="49" w:name="_Toc95147419"/>
      <w:r w:rsidRPr="00D1404B">
        <w:rPr>
          <w:rFonts w:ascii="Times New Roman" w:hAnsi="Times New Roman"/>
          <w:color w:val="000000" w:themeColor="text1"/>
          <w:szCs w:val="24"/>
        </w:rPr>
        <w:t>Создание роли</w:t>
      </w:r>
      <w:bookmarkEnd w:id="46"/>
      <w:bookmarkEnd w:id="47"/>
      <w:bookmarkEnd w:id="48"/>
      <w:bookmarkEnd w:id="49"/>
    </w:p>
    <w:p w:rsidR="00FA014D" w:rsidRPr="00D1404B" w:rsidRDefault="00AF3250" w:rsidP="00C73A46">
      <w:pPr>
        <w:pStyle w:val="phnormal"/>
        <w:rPr>
          <w:rFonts w:ascii="Times New Roman" w:hAnsi="Times New Roman"/>
          <w:color w:val="000000" w:themeColor="text1"/>
          <w:szCs w:val="24"/>
        </w:rPr>
      </w:pPr>
      <w:r w:rsidRPr="00D1404B">
        <w:rPr>
          <w:rFonts w:ascii="Times New Roman" w:hAnsi="Times New Roman"/>
          <w:color w:val="000000" w:themeColor="text1"/>
          <w:szCs w:val="24"/>
        </w:rPr>
        <w:t>Н</w:t>
      </w:r>
      <w:r w:rsidR="0095521A" w:rsidRPr="00D1404B">
        <w:rPr>
          <w:rFonts w:ascii="Times New Roman" w:hAnsi="Times New Roman"/>
          <w:color w:val="000000" w:themeColor="text1"/>
          <w:szCs w:val="24"/>
        </w:rPr>
        <w:t xml:space="preserve">еобходимо создать роль с наименованием </w:t>
      </w:r>
      <w:r w:rsidR="00FA014D" w:rsidRPr="00D1404B">
        <w:rPr>
          <w:rFonts w:ascii="Times New Roman" w:hAnsi="Times New Roman"/>
          <w:color w:val="000000" w:themeColor="text1"/>
          <w:szCs w:val="24"/>
        </w:rPr>
        <w:t>«</w:t>
      </w:r>
      <w:r w:rsidR="0095521A" w:rsidRPr="00D1404B">
        <w:rPr>
          <w:rFonts w:ascii="Times New Roman" w:hAnsi="Times New Roman"/>
          <w:color w:val="000000" w:themeColor="text1"/>
          <w:szCs w:val="24"/>
        </w:rPr>
        <w:t>Интеграция с ЕР</w:t>
      </w:r>
      <w:r w:rsidR="00FA014D" w:rsidRPr="00D1404B">
        <w:rPr>
          <w:rFonts w:ascii="Times New Roman" w:hAnsi="Times New Roman"/>
          <w:color w:val="000000" w:themeColor="text1"/>
          <w:szCs w:val="24"/>
        </w:rPr>
        <w:t>»</w:t>
      </w:r>
      <w:r w:rsidR="0095521A" w:rsidRPr="00D1404B">
        <w:rPr>
          <w:rFonts w:ascii="Times New Roman" w:hAnsi="Times New Roman"/>
          <w:color w:val="000000" w:themeColor="text1"/>
          <w:szCs w:val="24"/>
        </w:rPr>
        <w:t>.</w:t>
      </w:r>
    </w:p>
    <w:p w:rsidR="00010D01" w:rsidRPr="00D1404B" w:rsidRDefault="0095521A" w:rsidP="00C73A46">
      <w:pPr>
        <w:pStyle w:val="phlistitemizedtitle"/>
        <w:rPr>
          <w:rFonts w:ascii="Times New Roman" w:hAnsi="Times New Roman"/>
          <w:color w:val="000000" w:themeColor="text1"/>
          <w:szCs w:val="24"/>
        </w:rPr>
      </w:pPr>
      <w:r w:rsidRPr="00D1404B">
        <w:rPr>
          <w:rFonts w:ascii="Times New Roman" w:hAnsi="Times New Roman"/>
          <w:color w:val="000000" w:themeColor="text1"/>
          <w:szCs w:val="24"/>
        </w:rPr>
        <w:t>Чтобы зарегистрировать новую роль</w:t>
      </w:r>
      <w:r w:rsidR="00C73A46" w:rsidRPr="00D1404B">
        <w:rPr>
          <w:rFonts w:ascii="Times New Roman" w:hAnsi="Times New Roman"/>
          <w:color w:val="000000" w:themeColor="text1"/>
          <w:szCs w:val="24"/>
        </w:rPr>
        <w:t>,</w:t>
      </w:r>
      <w:r w:rsidR="00F867B6" w:rsidRPr="00D1404B">
        <w:rPr>
          <w:rFonts w:ascii="Times New Roman" w:hAnsi="Times New Roman"/>
          <w:color w:val="000000" w:themeColor="text1"/>
          <w:szCs w:val="24"/>
        </w:rPr>
        <w:t xml:space="preserve"> выполните следующие действия</w:t>
      </w:r>
      <w:r w:rsidRPr="00D1404B">
        <w:rPr>
          <w:rFonts w:ascii="Times New Roman" w:hAnsi="Times New Roman"/>
          <w:color w:val="000000" w:themeColor="text1"/>
          <w:szCs w:val="24"/>
        </w:rPr>
        <w:t>:</w:t>
      </w:r>
    </w:p>
    <w:p w:rsidR="00010D01" w:rsidRPr="00D1404B" w:rsidRDefault="00C73A46" w:rsidP="00C73A46">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w:t>
      </w:r>
      <w:r w:rsidR="0095521A" w:rsidRPr="00D1404B">
        <w:rPr>
          <w:rFonts w:ascii="Times New Roman" w:hAnsi="Times New Roman" w:cs="Times New Roman"/>
          <w:color w:val="000000" w:themeColor="text1"/>
          <w:szCs w:val="24"/>
        </w:rPr>
        <w:t xml:space="preserve">ыберите пункт главного меню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Администратор</w:t>
      </w:r>
      <w:r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Настройка ролей</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Откроется форма настройки ролей (</w:t>
      </w:r>
      <w:r w:rsidRPr="00D1404B">
        <w:rPr>
          <w:rFonts w:ascii="Times New Roman" w:hAnsi="Times New Roman" w:cs="Times New Roman"/>
          <w:color w:val="000000" w:themeColor="text1"/>
          <w:szCs w:val="24"/>
          <w:lang w:val="en-US"/>
        </w:rPr>
        <w:fldChar w:fldCharType="begin"/>
      </w:r>
      <w:r w:rsidRPr="00D1404B">
        <w:rPr>
          <w:rFonts w:ascii="Times New Roman" w:hAnsi="Times New Roman" w:cs="Times New Roman"/>
          <w:color w:val="000000" w:themeColor="text1"/>
          <w:szCs w:val="24"/>
        </w:rPr>
        <w:instrText xml:space="preserve"> </w:instrText>
      </w:r>
      <w:r w:rsidRPr="00D1404B">
        <w:rPr>
          <w:rFonts w:ascii="Times New Roman" w:hAnsi="Times New Roman" w:cs="Times New Roman"/>
          <w:color w:val="000000" w:themeColor="text1"/>
          <w:szCs w:val="24"/>
          <w:lang w:val="en-US"/>
        </w:rPr>
        <w:instrText>REF</w:instrText>
      </w:r>
      <w:r w:rsidRPr="00D1404B">
        <w:rPr>
          <w:rFonts w:ascii="Times New Roman" w:hAnsi="Times New Roman" w:cs="Times New Roman"/>
          <w:color w:val="000000" w:themeColor="text1"/>
          <w:szCs w:val="24"/>
        </w:rPr>
        <w:instrText xml:space="preserve"> _</w:instrText>
      </w:r>
      <w:r w:rsidRPr="00D1404B">
        <w:rPr>
          <w:rFonts w:ascii="Times New Roman" w:hAnsi="Times New Roman" w:cs="Times New Roman"/>
          <w:color w:val="000000" w:themeColor="text1"/>
          <w:szCs w:val="24"/>
          <w:lang w:val="en-US"/>
        </w:rPr>
        <w:instrText>Ref</w:instrText>
      </w:r>
      <w:r w:rsidRPr="00D1404B">
        <w:rPr>
          <w:rFonts w:ascii="Times New Roman" w:hAnsi="Times New Roman" w:cs="Times New Roman"/>
          <w:color w:val="000000" w:themeColor="text1"/>
          <w:szCs w:val="24"/>
        </w:rPr>
        <w:instrText>90755871 \</w:instrText>
      </w:r>
      <w:r w:rsidRPr="00D1404B">
        <w:rPr>
          <w:rFonts w:ascii="Times New Roman" w:hAnsi="Times New Roman" w:cs="Times New Roman"/>
          <w:color w:val="000000" w:themeColor="text1"/>
          <w:szCs w:val="24"/>
          <w:lang w:val="en-US"/>
        </w:rPr>
        <w:instrText>h</w:instrText>
      </w:r>
      <w:r w:rsidRPr="00D1404B">
        <w:rPr>
          <w:rFonts w:ascii="Times New Roman" w:hAnsi="Times New Roman" w:cs="Times New Roman"/>
          <w:color w:val="000000" w:themeColor="text1"/>
          <w:szCs w:val="24"/>
        </w:rPr>
        <w:instrText xml:space="preserve"> </w:instrText>
      </w:r>
      <w:r w:rsidR="00D1404B" w:rsidRPr="00D1404B">
        <w:rPr>
          <w:rFonts w:ascii="Times New Roman" w:hAnsi="Times New Roman" w:cs="Times New Roman"/>
          <w:color w:val="000000" w:themeColor="text1"/>
          <w:szCs w:val="24"/>
        </w:rPr>
        <w:instrText xml:space="preserve"> \* </w:instrText>
      </w:r>
      <w:r w:rsidR="00D1404B" w:rsidRPr="00D1404B">
        <w:rPr>
          <w:rFonts w:ascii="Times New Roman" w:hAnsi="Times New Roman" w:cs="Times New Roman"/>
          <w:color w:val="000000" w:themeColor="text1"/>
          <w:szCs w:val="24"/>
          <w:lang w:val="en-US"/>
        </w:rPr>
        <w:instrText>MERGEFORMAT</w:instrText>
      </w:r>
      <w:r w:rsidR="00D1404B" w:rsidRPr="00D1404B">
        <w:rPr>
          <w:rFonts w:ascii="Times New Roman" w:hAnsi="Times New Roman" w:cs="Times New Roman"/>
          <w:color w:val="000000" w:themeColor="text1"/>
          <w:szCs w:val="24"/>
        </w:rPr>
        <w:instrText xml:space="preserve"> </w:instrText>
      </w:r>
      <w:r w:rsidRPr="00D1404B">
        <w:rPr>
          <w:rFonts w:ascii="Times New Roman" w:hAnsi="Times New Roman" w:cs="Times New Roman"/>
          <w:color w:val="000000" w:themeColor="text1"/>
          <w:szCs w:val="24"/>
          <w:lang w:val="en-US"/>
        </w:rPr>
      </w:r>
      <w:r w:rsidRPr="00D1404B">
        <w:rPr>
          <w:rFonts w:ascii="Times New Roman" w:hAnsi="Times New Roman" w:cs="Times New Roman"/>
          <w:color w:val="000000" w:themeColor="text1"/>
          <w:szCs w:val="24"/>
          <w:lang w:val="en-US"/>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7</w:t>
      </w:r>
      <w:r w:rsidRPr="00D1404B">
        <w:rPr>
          <w:rFonts w:ascii="Times New Roman" w:hAnsi="Times New Roman" w:cs="Times New Roman"/>
          <w:color w:val="000000" w:themeColor="text1"/>
          <w:szCs w:val="24"/>
          <w:lang w:val="en-US"/>
        </w:rPr>
        <w:fldChar w:fldCharType="end"/>
      </w:r>
      <w:r w:rsidRPr="00D1404B">
        <w:rPr>
          <w:rFonts w:ascii="Times New Roman" w:hAnsi="Times New Roman" w:cs="Times New Roman"/>
          <w:color w:val="000000" w:themeColor="text1"/>
          <w:szCs w:val="24"/>
        </w:rPr>
        <w:t>);</w:t>
      </w:r>
    </w:p>
    <w:p w:rsidR="00C73A46" w:rsidRPr="00D1404B" w:rsidRDefault="0095521A" w:rsidP="00C73A46">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541014E0" wp14:editId="07FDAC12">
            <wp:extent cx="6295390" cy="2261852"/>
            <wp:effectExtent l="0" t="0" r="0" b="0"/>
            <wp:docPr id="100009" name="Рисунок 100009" descr="_scroll_external/attachments/image2021-7-27_15-34-12-bfc6bc6f98a7116660681df3a9ad79a89a89f33c64ac919d16c75ac559964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25831" name=""/>
                    <pic:cNvPicPr>
                      <a:picLocks noChangeAspect="1"/>
                    </pic:cNvPicPr>
                  </pic:nvPicPr>
                  <pic:blipFill>
                    <a:blip r:embed="rId15"/>
                    <a:stretch>
                      <a:fillRect/>
                    </a:stretch>
                  </pic:blipFill>
                  <pic:spPr>
                    <a:xfrm>
                      <a:off x="0" y="0"/>
                      <a:ext cx="6295390" cy="2261852"/>
                    </a:xfrm>
                    <a:prstGeom prst="rect">
                      <a:avLst/>
                    </a:prstGeom>
                    <a:ln w="9525">
                      <a:solidFill>
                        <a:srgbClr val="000000"/>
                      </a:solidFill>
                    </a:ln>
                  </pic:spPr>
                </pic:pic>
              </a:graphicData>
            </a:graphic>
          </wp:inline>
        </w:drawing>
      </w:r>
    </w:p>
    <w:p w:rsidR="00010D01" w:rsidRPr="00D1404B" w:rsidRDefault="00C73A46" w:rsidP="00C73A46">
      <w:pPr>
        <w:pStyle w:val="phfiguretitle"/>
        <w:rPr>
          <w:rFonts w:ascii="Times New Roman" w:hAnsi="Times New Roman" w:cs="Times New Roman"/>
          <w:color w:val="000000" w:themeColor="text1"/>
          <w:szCs w:val="24"/>
        </w:rPr>
      </w:pPr>
      <w:bookmarkStart w:id="50" w:name="_Ref90755871"/>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SEQ Рисунок \* ARABIC </w:instrText>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7</w:t>
      </w:r>
      <w:r w:rsidRPr="00D1404B">
        <w:rPr>
          <w:rFonts w:ascii="Times New Roman" w:hAnsi="Times New Roman" w:cs="Times New Roman"/>
          <w:color w:val="000000" w:themeColor="text1"/>
          <w:szCs w:val="24"/>
        </w:rPr>
        <w:fldChar w:fldCharType="end"/>
      </w:r>
      <w:bookmarkEnd w:id="50"/>
      <w:r w:rsidRPr="00D1404B">
        <w:rPr>
          <w:rFonts w:ascii="Times New Roman" w:hAnsi="Times New Roman" w:cs="Times New Roman"/>
          <w:color w:val="000000" w:themeColor="text1"/>
          <w:szCs w:val="24"/>
        </w:rPr>
        <w:t xml:space="preserve"> – Форма настройки ролей</w:t>
      </w:r>
    </w:p>
    <w:p w:rsidR="00010D01" w:rsidRPr="00D1404B" w:rsidRDefault="00C73A46" w:rsidP="00C73A46">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w:t>
      </w:r>
      <w:r w:rsidR="0095521A" w:rsidRPr="00D1404B">
        <w:rPr>
          <w:rFonts w:ascii="Times New Roman" w:hAnsi="Times New Roman" w:cs="Times New Roman"/>
          <w:color w:val="000000" w:themeColor="text1"/>
          <w:szCs w:val="24"/>
        </w:rPr>
        <w:t xml:space="preserve">ыберите пункт контекстного меню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Добавить</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xml:space="preserve"> в</w:t>
      </w:r>
      <w:r w:rsidR="00FA014D"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 xml:space="preserve">блоке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Роли</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Откро</w:t>
      </w:r>
      <w:r w:rsidRPr="00D1404B">
        <w:rPr>
          <w:rFonts w:ascii="Times New Roman" w:hAnsi="Times New Roman" w:cs="Times New Roman"/>
          <w:color w:val="000000" w:themeColor="text1"/>
          <w:szCs w:val="24"/>
        </w:rPr>
        <w:t>ется окно добавления новой роли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REF _Ref90755918 \h </w:instrText>
      </w:r>
      <w:r w:rsidR="00D1404B" w:rsidRPr="00D1404B">
        <w:rPr>
          <w:rFonts w:ascii="Times New Roman" w:hAnsi="Times New Roman" w:cs="Times New Roman"/>
          <w:color w:val="000000" w:themeColor="text1"/>
          <w:szCs w:val="24"/>
        </w:rPr>
        <w:instrText xml:space="preserve"> \* MERGEFORMAT </w:instrText>
      </w:r>
      <w:r w:rsidRPr="00D1404B">
        <w:rPr>
          <w:rFonts w:ascii="Times New Roman" w:hAnsi="Times New Roman" w:cs="Times New Roman"/>
          <w:color w:val="000000" w:themeColor="text1"/>
          <w:szCs w:val="24"/>
        </w:rPr>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8</w:t>
      </w:r>
      <w:r w:rsidRPr="00D1404B">
        <w:rPr>
          <w:rFonts w:ascii="Times New Roman" w:hAnsi="Times New Roman" w:cs="Times New Roman"/>
          <w:color w:val="000000" w:themeColor="text1"/>
          <w:szCs w:val="24"/>
        </w:rPr>
        <w:fldChar w:fldCharType="end"/>
      </w:r>
      <w:r w:rsidRPr="00D1404B">
        <w:rPr>
          <w:rFonts w:ascii="Times New Roman" w:hAnsi="Times New Roman" w:cs="Times New Roman"/>
          <w:color w:val="000000" w:themeColor="text1"/>
          <w:szCs w:val="24"/>
        </w:rPr>
        <w:t>);</w:t>
      </w:r>
    </w:p>
    <w:p w:rsidR="00C73A46" w:rsidRPr="00D1404B" w:rsidRDefault="0095521A" w:rsidP="00C73A46">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lastRenderedPageBreak/>
        <w:drawing>
          <wp:inline distT="0" distB="0" distL="0" distR="0" wp14:anchorId="29BEE816" wp14:editId="1BDA5AA7">
            <wp:extent cx="3819525" cy="1219200"/>
            <wp:effectExtent l="19050" t="19050" r="28575" b="19050"/>
            <wp:docPr id="100010" name="Рисунок 100010" descr="_scroll_external/attachments/image2021-7-27_15-35-1-0624b9b1c2ce310f32dfb7db46e1b90db4e0167d578e5fed1db77ab89bb53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4406" name=""/>
                    <pic:cNvPicPr>
                      <a:picLocks noChangeAspect="1"/>
                    </pic:cNvPicPr>
                  </pic:nvPicPr>
                  <pic:blipFill>
                    <a:blip r:embed="rId16"/>
                    <a:stretch>
                      <a:fillRect/>
                    </a:stretch>
                  </pic:blipFill>
                  <pic:spPr>
                    <a:xfrm>
                      <a:off x="0" y="0"/>
                      <a:ext cx="3819525" cy="1219200"/>
                    </a:xfrm>
                    <a:prstGeom prst="rect">
                      <a:avLst/>
                    </a:prstGeom>
                    <a:ln w="9525">
                      <a:solidFill>
                        <a:schemeClr val="tx1"/>
                      </a:solidFill>
                    </a:ln>
                  </pic:spPr>
                </pic:pic>
              </a:graphicData>
            </a:graphic>
          </wp:inline>
        </w:drawing>
      </w:r>
    </w:p>
    <w:p w:rsidR="00010D01" w:rsidRPr="00D1404B" w:rsidRDefault="00C73A46" w:rsidP="00C73A46">
      <w:pPr>
        <w:pStyle w:val="phfiguretitle"/>
        <w:rPr>
          <w:rFonts w:ascii="Times New Roman" w:hAnsi="Times New Roman" w:cs="Times New Roman"/>
          <w:color w:val="000000" w:themeColor="text1"/>
          <w:szCs w:val="24"/>
        </w:rPr>
      </w:pPr>
      <w:bookmarkStart w:id="51" w:name="_Ref90755918"/>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SEQ Рисунок \* ARABIC </w:instrText>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8</w:t>
      </w:r>
      <w:r w:rsidRPr="00D1404B">
        <w:rPr>
          <w:rFonts w:ascii="Times New Roman" w:hAnsi="Times New Roman" w:cs="Times New Roman"/>
          <w:color w:val="000000" w:themeColor="text1"/>
          <w:szCs w:val="24"/>
        </w:rPr>
        <w:fldChar w:fldCharType="end"/>
      </w:r>
      <w:bookmarkEnd w:id="51"/>
      <w:r w:rsidRPr="00D1404B">
        <w:rPr>
          <w:rFonts w:ascii="Times New Roman" w:hAnsi="Times New Roman" w:cs="Times New Roman"/>
          <w:color w:val="000000" w:themeColor="text1"/>
          <w:szCs w:val="24"/>
        </w:rPr>
        <w:t xml:space="preserve"> – Окно добавления новой роли</w:t>
      </w:r>
    </w:p>
    <w:p w:rsidR="00010D01" w:rsidRPr="00D1404B" w:rsidRDefault="00C73A46" w:rsidP="00C73A46">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w:t>
      </w:r>
      <w:r w:rsidR="0095521A" w:rsidRPr="00D1404B">
        <w:rPr>
          <w:rFonts w:ascii="Times New Roman" w:hAnsi="Times New Roman" w:cs="Times New Roman"/>
          <w:color w:val="000000" w:themeColor="text1"/>
          <w:szCs w:val="24"/>
        </w:rPr>
        <w:t xml:space="preserve">ведите наименование роли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Интеграция с ЕР</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xml:space="preserve"> в поле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Наименование роли</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010D01" w:rsidRPr="00D1404B" w:rsidRDefault="00C73A46" w:rsidP="00C73A46">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н</w:t>
      </w:r>
      <w:r w:rsidR="0095521A" w:rsidRPr="00D1404B">
        <w:rPr>
          <w:rFonts w:ascii="Times New Roman" w:hAnsi="Times New Roman" w:cs="Times New Roman"/>
          <w:color w:val="000000" w:themeColor="text1"/>
          <w:szCs w:val="24"/>
        </w:rPr>
        <w:t xml:space="preserve">ажмите на кнопку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ОК</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xml:space="preserve">. Новая роль отобразится в блоке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Роли</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w:t>
      </w:r>
    </w:p>
    <w:p w:rsidR="00010D01" w:rsidRPr="00D1404B" w:rsidRDefault="0095521A">
      <w:pPr>
        <w:pStyle w:val="2"/>
        <w:rPr>
          <w:rFonts w:ascii="Times New Roman" w:hAnsi="Times New Roman"/>
          <w:color w:val="000000" w:themeColor="text1"/>
          <w:szCs w:val="24"/>
        </w:rPr>
      </w:pPr>
      <w:bookmarkStart w:id="52" w:name="scroll-bookmark-14"/>
      <w:bookmarkStart w:id="53" w:name="_Toc90652085"/>
      <w:bookmarkStart w:id="54" w:name="_Toc90810132"/>
      <w:bookmarkStart w:id="55" w:name="_Toc95147420"/>
      <w:r w:rsidRPr="00D1404B">
        <w:rPr>
          <w:rFonts w:ascii="Times New Roman" w:hAnsi="Times New Roman"/>
          <w:color w:val="000000" w:themeColor="text1"/>
          <w:szCs w:val="24"/>
        </w:rPr>
        <w:t>Назначение прав роли</w:t>
      </w:r>
      <w:bookmarkEnd w:id="52"/>
      <w:bookmarkEnd w:id="53"/>
      <w:bookmarkEnd w:id="54"/>
      <w:bookmarkEnd w:id="55"/>
    </w:p>
    <w:p w:rsidR="00010D01" w:rsidRPr="00D1404B" w:rsidRDefault="0095521A" w:rsidP="00C73A46">
      <w:pPr>
        <w:pStyle w:val="phnormal"/>
        <w:rPr>
          <w:rFonts w:ascii="Times New Roman" w:hAnsi="Times New Roman"/>
          <w:color w:val="000000" w:themeColor="text1"/>
          <w:szCs w:val="24"/>
        </w:rPr>
      </w:pPr>
      <w:r w:rsidRPr="00D1404B">
        <w:rPr>
          <w:rFonts w:ascii="Times New Roman" w:hAnsi="Times New Roman"/>
          <w:color w:val="000000" w:themeColor="text1"/>
          <w:szCs w:val="24"/>
        </w:rPr>
        <w:t xml:space="preserve">Созданной роли </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Интеграция с ЕР</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 xml:space="preserve"> необходимо назначить права </w:t>
      </w:r>
      <w:r w:rsidR="00F867B6" w:rsidRPr="00D1404B">
        <w:rPr>
          <w:rFonts w:ascii="Times New Roman" w:hAnsi="Times New Roman"/>
          <w:color w:val="000000" w:themeColor="text1"/>
          <w:szCs w:val="24"/>
        </w:rPr>
        <w:t>дл</w:t>
      </w:r>
      <w:r w:rsidR="00AF3250" w:rsidRPr="00D1404B">
        <w:rPr>
          <w:rFonts w:ascii="Times New Roman" w:hAnsi="Times New Roman"/>
          <w:color w:val="000000" w:themeColor="text1"/>
          <w:szCs w:val="24"/>
        </w:rPr>
        <w:t>я</w:t>
      </w:r>
      <w:r w:rsidR="00F51B61" w:rsidRPr="00D1404B">
        <w:rPr>
          <w:rFonts w:ascii="Times New Roman" w:hAnsi="Times New Roman"/>
          <w:color w:val="000000" w:themeColor="text1"/>
          <w:szCs w:val="24"/>
        </w:rPr>
        <w:t xml:space="preserve"> работы с разделами Системы</w:t>
      </w:r>
      <w:r w:rsidRPr="00D1404B">
        <w:rPr>
          <w:rFonts w:ascii="Times New Roman" w:hAnsi="Times New Roman"/>
          <w:color w:val="000000" w:themeColor="text1"/>
          <w:szCs w:val="24"/>
        </w:rPr>
        <w:t>.</w:t>
      </w:r>
    </w:p>
    <w:p w:rsidR="00010D01" w:rsidRPr="00D1404B" w:rsidRDefault="0095521A" w:rsidP="00C73A46">
      <w:pPr>
        <w:pStyle w:val="phlistitemizedtitle"/>
        <w:rPr>
          <w:rFonts w:ascii="Times New Roman" w:hAnsi="Times New Roman"/>
          <w:color w:val="000000" w:themeColor="text1"/>
          <w:szCs w:val="24"/>
        </w:rPr>
      </w:pPr>
      <w:r w:rsidRPr="00D1404B">
        <w:rPr>
          <w:rFonts w:ascii="Times New Roman" w:hAnsi="Times New Roman"/>
          <w:color w:val="000000" w:themeColor="text1"/>
          <w:szCs w:val="24"/>
        </w:rPr>
        <w:t>Чтобы назначить права роли</w:t>
      </w:r>
      <w:r w:rsidR="00C73A46" w:rsidRPr="00D1404B">
        <w:rPr>
          <w:rFonts w:ascii="Times New Roman" w:hAnsi="Times New Roman"/>
          <w:color w:val="000000" w:themeColor="text1"/>
          <w:szCs w:val="24"/>
        </w:rPr>
        <w:t>,</w:t>
      </w:r>
      <w:r w:rsidR="00F867B6" w:rsidRPr="00D1404B">
        <w:rPr>
          <w:rFonts w:ascii="Times New Roman" w:hAnsi="Times New Roman"/>
          <w:color w:val="000000" w:themeColor="text1"/>
          <w:szCs w:val="24"/>
        </w:rPr>
        <w:t xml:space="preserve"> выполните следующие действия</w:t>
      </w:r>
      <w:r w:rsidRPr="00D1404B">
        <w:rPr>
          <w:rFonts w:ascii="Times New Roman" w:hAnsi="Times New Roman"/>
          <w:color w:val="000000" w:themeColor="text1"/>
          <w:szCs w:val="24"/>
        </w:rPr>
        <w:t>:</w:t>
      </w:r>
    </w:p>
    <w:p w:rsidR="00010D01" w:rsidRPr="00D1404B" w:rsidRDefault="00C73A46" w:rsidP="00C73A46">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w:t>
      </w:r>
      <w:r w:rsidR="0095521A" w:rsidRPr="00D1404B">
        <w:rPr>
          <w:rFonts w:ascii="Times New Roman" w:hAnsi="Times New Roman" w:cs="Times New Roman"/>
          <w:color w:val="000000" w:themeColor="text1"/>
          <w:szCs w:val="24"/>
        </w:rPr>
        <w:t xml:space="preserve">ыберите пункт главного меню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Администратор</w:t>
      </w:r>
      <w:r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Назначение прав ролям</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Открое</w:t>
      </w:r>
      <w:r w:rsidRPr="00D1404B">
        <w:rPr>
          <w:rFonts w:ascii="Times New Roman" w:hAnsi="Times New Roman" w:cs="Times New Roman"/>
          <w:color w:val="000000" w:themeColor="text1"/>
          <w:szCs w:val="24"/>
        </w:rPr>
        <w:t>тся форма назначения прав ролям (</w:t>
      </w:r>
      <w:r w:rsidR="00D43B6F" w:rsidRPr="00D1404B">
        <w:rPr>
          <w:rFonts w:ascii="Times New Roman" w:hAnsi="Times New Roman" w:cs="Times New Roman"/>
          <w:color w:val="000000" w:themeColor="text1"/>
          <w:szCs w:val="24"/>
        </w:rPr>
        <w:fldChar w:fldCharType="begin"/>
      </w:r>
      <w:r w:rsidR="00D43B6F" w:rsidRPr="00D1404B">
        <w:rPr>
          <w:rFonts w:ascii="Times New Roman" w:hAnsi="Times New Roman" w:cs="Times New Roman"/>
          <w:color w:val="000000" w:themeColor="text1"/>
          <w:szCs w:val="24"/>
        </w:rPr>
        <w:instrText xml:space="preserve"> REF _Ref90756101 \h </w:instrText>
      </w:r>
      <w:r w:rsidR="00D1404B" w:rsidRPr="00D1404B">
        <w:rPr>
          <w:rFonts w:ascii="Times New Roman" w:hAnsi="Times New Roman" w:cs="Times New Roman"/>
          <w:color w:val="000000" w:themeColor="text1"/>
          <w:szCs w:val="24"/>
        </w:rPr>
        <w:instrText xml:space="preserve"> \* MERGEFORMAT </w:instrText>
      </w:r>
      <w:r w:rsidR="00D43B6F" w:rsidRPr="00D1404B">
        <w:rPr>
          <w:rFonts w:ascii="Times New Roman" w:hAnsi="Times New Roman" w:cs="Times New Roman"/>
          <w:color w:val="000000" w:themeColor="text1"/>
          <w:szCs w:val="24"/>
        </w:rPr>
      </w:r>
      <w:r w:rsidR="00D43B6F"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9</w:t>
      </w:r>
      <w:r w:rsidR="00D43B6F" w:rsidRPr="00D1404B">
        <w:rPr>
          <w:rFonts w:ascii="Times New Roman" w:hAnsi="Times New Roman" w:cs="Times New Roman"/>
          <w:color w:val="000000" w:themeColor="text1"/>
          <w:szCs w:val="24"/>
        </w:rPr>
        <w:fldChar w:fldCharType="end"/>
      </w:r>
      <w:r w:rsidRPr="00D1404B">
        <w:rPr>
          <w:rFonts w:ascii="Times New Roman" w:hAnsi="Times New Roman" w:cs="Times New Roman"/>
          <w:color w:val="000000" w:themeColor="text1"/>
          <w:szCs w:val="24"/>
        </w:rPr>
        <w:t>);</w:t>
      </w:r>
    </w:p>
    <w:p w:rsidR="00D43B6F" w:rsidRPr="00D1404B" w:rsidRDefault="0095521A" w:rsidP="00D43B6F">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22D47729" wp14:editId="4BEC261A">
            <wp:extent cx="6295390" cy="3239146"/>
            <wp:effectExtent l="0" t="0" r="0" b="0"/>
            <wp:docPr id="100011" name="Рисунок 100011" descr="_scroll_external/attachments/image2021-7-27_15-37-58-033159fba18004480010dba79e23bc65c7dfad2807b55f3ec305742cdc0208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54843" name=""/>
                    <pic:cNvPicPr>
                      <a:picLocks noChangeAspect="1"/>
                    </pic:cNvPicPr>
                  </pic:nvPicPr>
                  <pic:blipFill>
                    <a:blip r:embed="rId17"/>
                    <a:stretch>
                      <a:fillRect/>
                    </a:stretch>
                  </pic:blipFill>
                  <pic:spPr>
                    <a:xfrm>
                      <a:off x="0" y="0"/>
                      <a:ext cx="6295390" cy="3239146"/>
                    </a:xfrm>
                    <a:prstGeom prst="rect">
                      <a:avLst/>
                    </a:prstGeom>
                    <a:ln w="9525">
                      <a:solidFill>
                        <a:srgbClr val="000000"/>
                      </a:solidFill>
                    </a:ln>
                  </pic:spPr>
                </pic:pic>
              </a:graphicData>
            </a:graphic>
          </wp:inline>
        </w:drawing>
      </w:r>
    </w:p>
    <w:p w:rsidR="00010D01" w:rsidRPr="00D1404B" w:rsidRDefault="00D43B6F" w:rsidP="00D43B6F">
      <w:pPr>
        <w:pStyle w:val="phfiguretitle"/>
        <w:rPr>
          <w:rFonts w:ascii="Times New Roman" w:hAnsi="Times New Roman" w:cs="Times New Roman"/>
          <w:color w:val="000000" w:themeColor="text1"/>
          <w:szCs w:val="24"/>
        </w:rPr>
      </w:pPr>
      <w:bookmarkStart w:id="56" w:name="_Ref90756101"/>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SEQ Рисунок \* ARABIC </w:instrText>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9</w:t>
      </w:r>
      <w:r w:rsidRPr="00D1404B">
        <w:rPr>
          <w:rFonts w:ascii="Times New Roman" w:hAnsi="Times New Roman" w:cs="Times New Roman"/>
          <w:color w:val="000000" w:themeColor="text1"/>
          <w:szCs w:val="24"/>
        </w:rPr>
        <w:fldChar w:fldCharType="end"/>
      </w:r>
      <w:bookmarkEnd w:id="56"/>
      <w:r w:rsidRPr="00D1404B">
        <w:rPr>
          <w:rFonts w:ascii="Times New Roman" w:hAnsi="Times New Roman" w:cs="Times New Roman"/>
          <w:color w:val="000000" w:themeColor="text1"/>
          <w:szCs w:val="24"/>
        </w:rPr>
        <w:t xml:space="preserve"> – Форма назначения прав ролям</w:t>
      </w:r>
    </w:p>
    <w:p w:rsidR="00010D01" w:rsidRPr="00D1404B" w:rsidRDefault="00D43B6F" w:rsidP="00D43B6F">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w:t>
      </w:r>
      <w:r w:rsidR="0095521A" w:rsidRPr="00D1404B">
        <w:rPr>
          <w:rFonts w:ascii="Times New Roman" w:hAnsi="Times New Roman" w:cs="Times New Roman"/>
          <w:color w:val="000000" w:themeColor="text1"/>
          <w:szCs w:val="24"/>
        </w:rPr>
        <w:t>ыберите требуемую роль</w:t>
      </w:r>
      <w:r w:rsidR="00FA014D" w:rsidRPr="00D1404B">
        <w:rPr>
          <w:rFonts w:ascii="Times New Roman" w:hAnsi="Times New Roman" w:cs="Times New Roman"/>
          <w:color w:val="000000" w:themeColor="text1"/>
          <w:szCs w:val="24"/>
        </w:rPr>
        <w:t xml:space="preserve"> «</w:t>
      </w:r>
      <w:r w:rsidR="00F867B6" w:rsidRPr="00D1404B">
        <w:rPr>
          <w:rFonts w:ascii="Times New Roman" w:hAnsi="Times New Roman" w:cs="Times New Roman"/>
          <w:color w:val="000000" w:themeColor="text1"/>
          <w:szCs w:val="24"/>
        </w:rPr>
        <w:t>Интеграция с ЕР</w:t>
      </w:r>
      <w:r w:rsidR="00FA014D" w:rsidRPr="00D1404B">
        <w:rPr>
          <w:rFonts w:ascii="Times New Roman" w:hAnsi="Times New Roman" w:cs="Times New Roman"/>
          <w:color w:val="000000" w:themeColor="text1"/>
          <w:szCs w:val="24"/>
        </w:rPr>
        <w:t>»</w:t>
      </w:r>
      <w:r w:rsidR="00F867B6"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в выпадающем списке</w:t>
      </w:r>
      <w:r w:rsidR="00FA014D"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Роль</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010D01" w:rsidRPr="00D1404B" w:rsidRDefault="00D43B6F" w:rsidP="00D43B6F">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w:t>
      </w:r>
      <w:r w:rsidR="0095521A" w:rsidRPr="00D1404B">
        <w:rPr>
          <w:rFonts w:ascii="Times New Roman" w:hAnsi="Times New Roman" w:cs="Times New Roman"/>
          <w:color w:val="000000" w:themeColor="text1"/>
          <w:szCs w:val="24"/>
        </w:rPr>
        <w:t xml:space="preserve">ыберите значение </w:t>
      </w:r>
      <w:r w:rsidR="00F867B6" w:rsidRPr="00D1404B">
        <w:rPr>
          <w:rFonts w:ascii="Times New Roman" w:hAnsi="Times New Roman" w:cs="Times New Roman"/>
          <w:color w:val="000000" w:themeColor="text1"/>
          <w:szCs w:val="24"/>
        </w:rPr>
        <w:t>МО</w:t>
      </w:r>
      <w:r w:rsidR="0095521A" w:rsidRPr="00D1404B">
        <w:rPr>
          <w:rFonts w:ascii="Times New Roman" w:hAnsi="Times New Roman" w:cs="Times New Roman"/>
          <w:color w:val="000000" w:themeColor="text1"/>
          <w:szCs w:val="24"/>
        </w:rPr>
        <w:t>, для которо</w:t>
      </w:r>
      <w:r w:rsidR="00F867B6" w:rsidRPr="00D1404B">
        <w:rPr>
          <w:rFonts w:ascii="Times New Roman" w:hAnsi="Times New Roman" w:cs="Times New Roman"/>
          <w:color w:val="000000" w:themeColor="text1"/>
          <w:szCs w:val="24"/>
        </w:rPr>
        <w:t>й</w:t>
      </w:r>
      <w:r w:rsidR="0095521A" w:rsidRPr="00D1404B">
        <w:rPr>
          <w:rFonts w:ascii="Times New Roman" w:hAnsi="Times New Roman" w:cs="Times New Roman"/>
          <w:color w:val="000000" w:themeColor="text1"/>
          <w:szCs w:val="24"/>
        </w:rPr>
        <w:t xml:space="preserve"> производится настройка, в выпадающем списке</w:t>
      </w:r>
      <w:r w:rsidR="00FA014D"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ЛПУ</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010D01" w:rsidRPr="00D1404B" w:rsidRDefault="00D43B6F" w:rsidP="00D43B6F">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н</w:t>
      </w:r>
      <w:r w:rsidR="0095521A" w:rsidRPr="00D1404B">
        <w:rPr>
          <w:rFonts w:ascii="Times New Roman" w:hAnsi="Times New Roman" w:cs="Times New Roman"/>
          <w:color w:val="000000" w:themeColor="text1"/>
          <w:szCs w:val="24"/>
        </w:rPr>
        <w:t xml:space="preserve">азначьте права на разделы и действия с разделами, установив </w:t>
      </w:r>
      <w:r w:rsidRPr="00D1404B">
        <w:rPr>
          <w:rFonts w:ascii="Times New Roman" w:hAnsi="Times New Roman" w:cs="Times New Roman"/>
          <w:color w:val="000000" w:themeColor="text1"/>
          <w:szCs w:val="24"/>
        </w:rPr>
        <w:t xml:space="preserve">«флажки» в </w:t>
      </w:r>
      <w:r w:rsidR="0095521A" w:rsidRPr="00D1404B">
        <w:rPr>
          <w:rFonts w:ascii="Times New Roman" w:hAnsi="Times New Roman" w:cs="Times New Roman"/>
          <w:color w:val="000000" w:themeColor="text1"/>
          <w:szCs w:val="24"/>
        </w:rPr>
        <w:t>соответствующие</w:t>
      </w:r>
      <w:r w:rsidRPr="00D1404B">
        <w:rPr>
          <w:rFonts w:ascii="Times New Roman" w:hAnsi="Times New Roman" w:cs="Times New Roman"/>
          <w:color w:val="000000" w:themeColor="text1"/>
          <w:szCs w:val="24"/>
        </w:rPr>
        <w:t xml:space="preserve"> поля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REF _Ref90756266 \h </w:instrText>
      </w:r>
      <w:r w:rsidR="00D1404B" w:rsidRPr="00D1404B">
        <w:rPr>
          <w:rFonts w:ascii="Times New Roman" w:hAnsi="Times New Roman" w:cs="Times New Roman"/>
          <w:color w:val="000000" w:themeColor="text1"/>
          <w:szCs w:val="24"/>
        </w:rPr>
        <w:instrText xml:space="preserve"> \* MERGEFORMAT </w:instrText>
      </w:r>
      <w:r w:rsidRPr="00D1404B">
        <w:rPr>
          <w:rFonts w:ascii="Times New Roman" w:hAnsi="Times New Roman" w:cs="Times New Roman"/>
          <w:color w:val="000000" w:themeColor="text1"/>
          <w:szCs w:val="24"/>
        </w:rPr>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Таблица </w:t>
      </w:r>
      <w:r w:rsidR="001B352E" w:rsidRPr="00D1404B">
        <w:rPr>
          <w:rFonts w:ascii="Times New Roman" w:hAnsi="Times New Roman" w:cs="Times New Roman"/>
          <w:noProof/>
          <w:color w:val="000000" w:themeColor="text1"/>
          <w:szCs w:val="24"/>
        </w:rPr>
        <w:t>4</w:t>
      </w:r>
      <w:r w:rsidRPr="00D1404B">
        <w:rPr>
          <w:rFonts w:ascii="Times New Roman" w:hAnsi="Times New Roman" w:cs="Times New Roman"/>
          <w:color w:val="000000" w:themeColor="text1"/>
          <w:szCs w:val="24"/>
        </w:rPr>
        <w:fldChar w:fldCharType="end"/>
      </w:r>
      <w:r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w:t>
      </w:r>
    </w:p>
    <w:p w:rsidR="00010D01" w:rsidRPr="00D1404B" w:rsidRDefault="0095521A" w:rsidP="00D43B6F">
      <w:pPr>
        <w:pStyle w:val="phlistitemized2"/>
        <w:rPr>
          <w:rFonts w:ascii="Times New Roman" w:hAnsi="Times New Roman"/>
          <w:color w:val="000000" w:themeColor="text1"/>
          <w:szCs w:val="24"/>
        </w:rPr>
      </w:pPr>
      <w:r w:rsidRPr="00D1404B">
        <w:rPr>
          <w:rFonts w:ascii="Times New Roman" w:hAnsi="Times New Roman"/>
          <w:color w:val="000000" w:themeColor="text1"/>
          <w:szCs w:val="24"/>
        </w:rPr>
        <w:t>чтобы предоставить роли право на просмотр р</w:t>
      </w:r>
      <w:r w:rsidR="00AF3250" w:rsidRPr="00D1404B">
        <w:rPr>
          <w:rFonts w:ascii="Times New Roman" w:hAnsi="Times New Roman"/>
          <w:color w:val="000000" w:themeColor="text1"/>
          <w:szCs w:val="24"/>
        </w:rPr>
        <w:t xml:space="preserve">аздела/каталога, установите </w:t>
      </w:r>
      <w:r w:rsidR="00D43B6F" w:rsidRPr="00D1404B">
        <w:rPr>
          <w:rFonts w:ascii="Times New Roman" w:hAnsi="Times New Roman"/>
          <w:color w:val="000000" w:themeColor="text1"/>
          <w:szCs w:val="24"/>
        </w:rPr>
        <w:t>«</w:t>
      </w:r>
      <w:r w:rsidR="00AF3250" w:rsidRPr="00D1404B">
        <w:rPr>
          <w:rFonts w:ascii="Times New Roman" w:hAnsi="Times New Roman"/>
          <w:color w:val="000000" w:themeColor="text1"/>
          <w:szCs w:val="24"/>
        </w:rPr>
        <w:t>флажок</w:t>
      </w:r>
      <w:r w:rsidR="00D43B6F" w:rsidRPr="00D1404B">
        <w:rPr>
          <w:rFonts w:ascii="Times New Roman" w:hAnsi="Times New Roman"/>
          <w:color w:val="000000" w:themeColor="text1"/>
          <w:szCs w:val="24"/>
        </w:rPr>
        <w:t>»</w:t>
      </w:r>
      <w:r w:rsidRPr="00D1404B">
        <w:rPr>
          <w:rFonts w:ascii="Times New Roman" w:hAnsi="Times New Roman"/>
          <w:color w:val="000000" w:themeColor="text1"/>
          <w:szCs w:val="24"/>
        </w:rPr>
        <w:t xml:space="preserve"> напротив наименования этого раздела/каталога. В этом случае у роли будет право на просмотр данного раздела/каталога, но никаких действий в разделе/каталоге роль совершать не сможет;</w:t>
      </w:r>
    </w:p>
    <w:p w:rsidR="00010D01" w:rsidRPr="00D1404B" w:rsidRDefault="0095521A" w:rsidP="00D43B6F">
      <w:pPr>
        <w:pStyle w:val="phlistitemized2"/>
        <w:rPr>
          <w:rFonts w:ascii="Times New Roman" w:hAnsi="Times New Roman"/>
          <w:color w:val="000000" w:themeColor="text1"/>
          <w:szCs w:val="24"/>
        </w:rPr>
      </w:pPr>
      <w:r w:rsidRPr="00D1404B">
        <w:rPr>
          <w:rFonts w:ascii="Times New Roman" w:hAnsi="Times New Roman"/>
          <w:color w:val="000000" w:themeColor="text1"/>
          <w:szCs w:val="24"/>
        </w:rPr>
        <w:t>чтобы предоставить роли права на действия в разделе/каталоге, выберите раздел/каталог в левой части формы. В правой части формы отобразится перечень действий данного раздела/каталога. Чтобы предоставить пр</w:t>
      </w:r>
      <w:r w:rsidR="00F867B6" w:rsidRPr="00D1404B">
        <w:rPr>
          <w:rFonts w:ascii="Times New Roman" w:hAnsi="Times New Roman"/>
          <w:color w:val="000000" w:themeColor="text1"/>
          <w:szCs w:val="24"/>
        </w:rPr>
        <w:t xml:space="preserve">аво на действие, установите </w:t>
      </w:r>
      <w:r w:rsidR="00D43B6F" w:rsidRPr="00D1404B">
        <w:rPr>
          <w:rFonts w:ascii="Times New Roman" w:hAnsi="Times New Roman"/>
          <w:color w:val="000000" w:themeColor="text1"/>
          <w:szCs w:val="24"/>
        </w:rPr>
        <w:t>«</w:t>
      </w:r>
      <w:r w:rsidR="00F867B6" w:rsidRPr="00D1404B">
        <w:rPr>
          <w:rFonts w:ascii="Times New Roman" w:hAnsi="Times New Roman"/>
          <w:color w:val="000000" w:themeColor="text1"/>
          <w:szCs w:val="24"/>
        </w:rPr>
        <w:t>флажок</w:t>
      </w:r>
      <w:r w:rsidR="00D43B6F" w:rsidRPr="00D1404B">
        <w:rPr>
          <w:rFonts w:ascii="Times New Roman" w:hAnsi="Times New Roman"/>
          <w:color w:val="000000" w:themeColor="text1"/>
          <w:szCs w:val="24"/>
        </w:rPr>
        <w:t>»</w:t>
      </w:r>
      <w:r w:rsidR="00AF3250" w:rsidRPr="00D1404B">
        <w:rPr>
          <w:rFonts w:ascii="Times New Roman" w:hAnsi="Times New Roman"/>
          <w:color w:val="000000" w:themeColor="text1"/>
          <w:szCs w:val="24"/>
        </w:rPr>
        <w:t xml:space="preserve"> напротив </w:t>
      </w:r>
      <w:r w:rsidR="00F867B6" w:rsidRPr="00D1404B">
        <w:rPr>
          <w:rFonts w:ascii="Times New Roman" w:hAnsi="Times New Roman"/>
          <w:color w:val="000000" w:themeColor="text1"/>
          <w:szCs w:val="24"/>
        </w:rPr>
        <w:t>необходимого</w:t>
      </w:r>
      <w:r w:rsidRPr="00D1404B">
        <w:rPr>
          <w:rFonts w:ascii="Times New Roman" w:hAnsi="Times New Roman"/>
          <w:color w:val="000000" w:themeColor="text1"/>
          <w:szCs w:val="24"/>
        </w:rPr>
        <w:t xml:space="preserve"> действия.</w:t>
      </w:r>
    </w:p>
    <w:p w:rsidR="00010D01" w:rsidRPr="00D1404B" w:rsidRDefault="00D43B6F" w:rsidP="00D43B6F">
      <w:pPr>
        <w:pStyle w:val="phtabletitle"/>
        <w:rPr>
          <w:rFonts w:ascii="Times New Roman" w:hAnsi="Times New Roman"/>
          <w:color w:val="000000" w:themeColor="text1"/>
        </w:rPr>
      </w:pPr>
      <w:bookmarkStart w:id="57" w:name="_Ref90756266"/>
      <w:r w:rsidRPr="00D1404B">
        <w:rPr>
          <w:rFonts w:ascii="Times New Roman" w:hAnsi="Times New Roman"/>
          <w:color w:val="000000" w:themeColor="text1"/>
        </w:rPr>
        <w:t>Таблица </w:t>
      </w:r>
      <w:r w:rsidR="0095521A" w:rsidRPr="00D1404B">
        <w:rPr>
          <w:rFonts w:ascii="Times New Roman" w:hAnsi="Times New Roman"/>
          <w:color w:val="000000" w:themeColor="text1"/>
        </w:rPr>
        <w:fldChar w:fldCharType="begin"/>
      </w:r>
      <w:r w:rsidR="0095521A" w:rsidRPr="00D1404B">
        <w:rPr>
          <w:rFonts w:ascii="Times New Roman" w:hAnsi="Times New Roman"/>
          <w:color w:val="000000" w:themeColor="text1"/>
        </w:rPr>
        <w:instrText>SEQ Таблица \* ARABIC</w:instrText>
      </w:r>
      <w:r w:rsidR="0095521A" w:rsidRPr="00D1404B">
        <w:rPr>
          <w:rFonts w:ascii="Times New Roman" w:hAnsi="Times New Roman"/>
          <w:color w:val="000000" w:themeColor="text1"/>
        </w:rPr>
        <w:fldChar w:fldCharType="separate"/>
      </w:r>
      <w:r w:rsidR="001B352E" w:rsidRPr="00D1404B">
        <w:rPr>
          <w:rFonts w:ascii="Times New Roman" w:hAnsi="Times New Roman"/>
          <w:noProof/>
          <w:color w:val="000000" w:themeColor="text1"/>
        </w:rPr>
        <w:t>4</w:t>
      </w:r>
      <w:r w:rsidR="0095521A" w:rsidRPr="00D1404B">
        <w:rPr>
          <w:rFonts w:ascii="Times New Roman" w:hAnsi="Times New Roman"/>
          <w:color w:val="000000" w:themeColor="text1"/>
        </w:rPr>
        <w:fldChar w:fldCharType="end"/>
      </w:r>
      <w:bookmarkEnd w:id="57"/>
      <w:r w:rsidR="0095521A" w:rsidRPr="00D1404B">
        <w:rPr>
          <w:rFonts w:ascii="Times New Roman" w:hAnsi="Times New Roman"/>
          <w:color w:val="000000" w:themeColor="text1"/>
        </w:rPr>
        <w:t xml:space="preserve"> </w:t>
      </w:r>
      <w:r w:rsidRPr="00D1404B">
        <w:rPr>
          <w:rFonts w:ascii="Times New Roman" w:hAnsi="Times New Roman"/>
          <w:color w:val="000000" w:themeColor="text1"/>
        </w:rPr>
        <w:t xml:space="preserve">– </w:t>
      </w:r>
      <w:r w:rsidR="0095521A" w:rsidRPr="00D1404B">
        <w:rPr>
          <w:rFonts w:ascii="Times New Roman" w:hAnsi="Times New Roman"/>
          <w:color w:val="000000" w:themeColor="text1"/>
        </w:rPr>
        <w:t>Права роли интеграционного пользователя</w:t>
      </w:r>
    </w:p>
    <w:tbl>
      <w:tblPr>
        <w:tblStyle w:val="ScrollTableNormal"/>
        <w:tblW w:w="5000" w:type="pct"/>
        <w:shd w:val="clear" w:color="auto" w:fill="FFFFFF" w:themeFill="background1"/>
        <w:tblLook w:val="0020" w:firstRow="1" w:lastRow="0" w:firstColumn="0" w:lastColumn="0" w:noHBand="0" w:noVBand="0"/>
      </w:tblPr>
      <w:tblGrid>
        <w:gridCol w:w="3912"/>
        <w:gridCol w:w="6346"/>
      </w:tblGrid>
      <w:tr w:rsidR="006E4064" w:rsidRPr="00D1404B" w:rsidTr="000D5FD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F3250" w:rsidP="00D43B6F">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Раздел</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F3250" w:rsidP="00D43B6F">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Права</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F3250"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Амбулаторные талоны</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Включение в реестр;</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Закрытие амбулаторного талона</w:t>
            </w:r>
            <w:r w:rsidR="00A969EE" w:rsidRPr="00D1404B">
              <w:rPr>
                <w:rFonts w:ascii="Times New Roman" w:hAnsi="Times New Roman" w:cs="Times New Roman"/>
                <w:sz w:val="24"/>
                <w:szCs w:val="24"/>
              </w:rPr>
              <w:t>;</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Закрытие амбулаторных талонов</w:t>
            </w:r>
            <w:r w:rsidR="00A969EE" w:rsidRPr="00D1404B">
              <w:rPr>
                <w:rFonts w:ascii="Times New Roman" w:hAnsi="Times New Roman" w:cs="Times New Roman"/>
                <w:sz w:val="24"/>
                <w:szCs w:val="24"/>
              </w:rPr>
              <w:t>;</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Исключение из реестр;</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r w:rsidR="00A969EE" w:rsidRPr="00D1404B">
              <w:rPr>
                <w:rFonts w:ascii="Times New Roman" w:hAnsi="Times New Roman" w:cs="Times New Roman"/>
                <w:sz w:val="24"/>
                <w:szCs w:val="24"/>
              </w:rPr>
              <w:t>;</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Перемещение в каталог</w:t>
            </w:r>
            <w:r w:rsidR="00A969EE" w:rsidRPr="00D1404B">
              <w:rPr>
                <w:rFonts w:ascii="Times New Roman" w:hAnsi="Times New Roman" w:cs="Times New Roman"/>
                <w:sz w:val="24"/>
                <w:szCs w:val="24"/>
              </w:rPr>
              <w:t>;</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Перемещение из каталога</w:t>
            </w:r>
            <w:r w:rsidR="00A969EE" w:rsidRPr="00D1404B">
              <w:rPr>
                <w:rFonts w:ascii="Times New Roman" w:hAnsi="Times New Roman" w:cs="Times New Roman"/>
                <w:sz w:val="24"/>
                <w:szCs w:val="24"/>
              </w:rPr>
              <w:t>;</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Полное сохранение</w:t>
            </w:r>
            <w:r w:rsidR="00A969EE" w:rsidRPr="00D1404B">
              <w:rPr>
                <w:rFonts w:ascii="Times New Roman" w:hAnsi="Times New Roman" w:cs="Times New Roman"/>
                <w:sz w:val="24"/>
                <w:szCs w:val="24"/>
              </w:rPr>
              <w:t>;</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r w:rsidR="00A969EE" w:rsidRPr="00D1404B">
              <w:rPr>
                <w:rFonts w:ascii="Times New Roman" w:hAnsi="Times New Roman" w:cs="Times New Roman"/>
                <w:sz w:val="24"/>
                <w:szCs w:val="24"/>
              </w:rPr>
              <w:t>;</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Установка признака включаемости в реестр</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F3250" w:rsidP="00D43B6F">
            <w:pPr>
              <w:pStyle w:val="phtablecellleft"/>
              <w:rPr>
                <w:rFonts w:ascii="Times New Roman" w:hAnsi="Times New Roman" w:cs="Times New Roman"/>
                <w:sz w:val="24"/>
                <w:szCs w:val="24"/>
                <w:lang w:val="en-US"/>
              </w:rPr>
            </w:pPr>
            <w:r w:rsidRPr="00D1404B">
              <w:rPr>
                <w:rFonts w:ascii="Times New Roman" w:hAnsi="Times New Roman" w:cs="Times New Roman"/>
                <w:sz w:val="24"/>
                <w:szCs w:val="24"/>
              </w:rPr>
              <w:t>Бронирование</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Закрытие брони</w:t>
            </w:r>
            <w:r w:rsidRPr="00D1404B">
              <w:rPr>
                <w:rFonts w:ascii="Times New Roman" w:hAnsi="Times New Roman" w:cs="Times New Roman"/>
                <w:sz w:val="24"/>
                <w:szCs w:val="24"/>
              </w:rPr>
              <w:tab/>
            </w:r>
            <w:r w:rsidR="00A969EE" w:rsidRPr="00D1404B">
              <w:rPr>
                <w:rFonts w:ascii="Times New Roman" w:hAnsi="Times New Roman" w:cs="Times New Roman"/>
                <w:sz w:val="24"/>
                <w:szCs w:val="24"/>
              </w:rPr>
              <w:t>;</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Закрытие брони из ЕР</w:t>
            </w:r>
            <w:r w:rsidRPr="00D1404B">
              <w:rPr>
                <w:rFonts w:ascii="Times New Roman" w:hAnsi="Times New Roman" w:cs="Times New Roman"/>
                <w:sz w:val="24"/>
                <w:szCs w:val="24"/>
              </w:rPr>
              <w:tab/>
            </w:r>
            <w:r w:rsidR="00A969EE" w:rsidRPr="00D1404B">
              <w:rPr>
                <w:rFonts w:ascii="Times New Roman" w:hAnsi="Times New Roman" w:cs="Times New Roman"/>
                <w:sz w:val="24"/>
                <w:szCs w:val="24"/>
              </w:rPr>
              <w:t>;</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Перевод брони в запись на прием</w:t>
            </w:r>
            <w:r w:rsidR="00A969EE" w:rsidRPr="00D1404B">
              <w:rPr>
                <w:rFonts w:ascii="Times New Roman" w:hAnsi="Times New Roman" w:cs="Times New Roman"/>
                <w:sz w:val="24"/>
                <w:szCs w:val="24"/>
              </w:rPr>
              <w:t>;</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969EE"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Вкладки приёмов</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 xml:space="preserve">Копирование </w:t>
            </w:r>
            <w:r w:rsidR="00A969EE" w:rsidRPr="00D1404B">
              <w:rPr>
                <w:rFonts w:ascii="Times New Roman" w:hAnsi="Times New Roman" w:cs="Times New Roman"/>
                <w:sz w:val="24"/>
                <w:szCs w:val="24"/>
              </w:rPr>
              <w:t>полей;</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Перемещение в каталог;</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Перемещение из каталога</w:t>
            </w:r>
            <w:r w:rsidR="00A969EE" w:rsidRPr="00D1404B">
              <w:rPr>
                <w:rFonts w:ascii="Times New Roman" w:hAnsi="Times New Roman" w:cs="Times New Roman"/>
                <w:sz w:val="24"/>
                <w:szCs w:val="24"/>
              </w:rPr>
              <w:t>;</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969EE"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Вкладки приёмов</w:t>
            </w:r>
            <w:r w:rsidR="00AF3250" w:rsidRPr="00D1404B">
              <w:rPr>
                <w:rFonts w:ascii="Times New Roman" w:hAnsi="Times New Roman" w:cs="Times New Roman"/>
                <w:sz w:val="24"/>
                <w:szCs w:val="24"/>
              </w:rPr>
              <w:t>: поля</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F3250"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Внешнее направление на очередь</w:t>
            </w:r>
            <w:r w:rsidRPr="00D1404B">
              <w:rPr>
                <w:rFonts w:ascii="Times New Roman" w:hAnsi="Times New Roman" w:cs="Times New Roman"/>
                <w:sz w:val="24"/>
                <w:szCs w:val="24"/>
              </w:rPr>
              <w:tab/>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F3250" w:rsidP="00D43B6F">
            <w:pPr>
              <w:pStyle w:val="phtablecellleft"/>
              <w:rPr>
                <w:rFonts w:ascii="Times New Roman" w:hAnsi="Times New Roman" w:cs="Times New Roman"/>
                <w:sz w:val="24"/>
                <w:szCs w:val="24"/>
                <w:lang w:val="en-US"/>
              </w:rPr>
            </w:pPr>
            <w:r w:rsidRPr="00D1404B">
              <w:rPr>
                <w:rFonts w:ascii="Times New Roman" w:hAnsi="Times New Roman" w:cs="Times New Roman"/>
                <w:sz w:val="24"/>
                <w:szCs w:val="24"/>
              </w:rPr>
              <w:t>Внешние направления</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F3250" w:rsidP="00A969EE">
            <w:pPr>
              <w:pStyle w:val="phtablecellleft"/>
              <w:rPr>
                <w:rFonts w:ascii="Times New Roman" w:hAnsi="Times New Roman" w:cs="Times New Roman"/>
                <w:sz w:val="24"/>
                <w:szCs w:val="24"/>
              </w:rPr>
            </w:pPr>
            <w:r w:rsidRPr="00D1404B">
              <w:rPr>
                <w:rFonts w:ascii="Times New Roman" w:hAnsi="Times New Roman" w:cs="Times New Roman"/>
                <w:sz w:val="24"/>
                <w:szCs w:val="24"/>
              </w:rPr>
              <w:t>Журнал реализаций</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Перемещение в каталог;</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Перемещение из каталога;</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F3250"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Контрагенты (версионный раздел)</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Ввод даты смерти;</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Генерация мнемокода;</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 карты паци</w:t>
            </w:r>
            <w:r w:rsidR="00A969EE" w:rsidRPr="00D1404B">
              <w:rPr>
                <w:rFonts w:ascii="Times New Roman" w:hAnsi="Times New Roman" w:cs="Times New Roman"/>
                <w:sz w:val="24"/>
                <w:szCs w:val="24"/>
              </w:rPr>
              <w:t>ента с исправлением контрагента;</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 с заполнением всех подчиненных таблиц</w:t>
            </w:r>
            <w:r w:rsidR="00A969EE" w:rsidRPr="00D1404B">
              <w:rPr>
                <w:rFonts w:ascii="Times New Roman" w:hAnsi="Times New Roman" w:cs="Times New Roman"/>
                <w:sz w:val="24"/>
                <w:szCs w:val="24"/>
              </w:rPr>
              <w:t>;</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Объединение двойников;</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Объединение двойников полное;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Очищение даты смерти;</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Перемещение в каталог;</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Перемещение из каталога;</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Полное удаление;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По</w:t>
            </w:r>
            <w:r w:rsidR="00A969EE" w:rsidRPr="00D1404B">
              <w:rPr>
                <w:rFonts w:ascii="Times New Roman" w:hAnsi="Times New Roman" w:cs="Times New Roman"/>
                <w:sz w:val="24"/>
                <w:szCs w:val="24"/>
              </w:rPr>
              <w:t>лучение ошибок и предупреждений;</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Проверка перед добавлением карты пациента с</w:t>
            </w:r>
            <w:r w:rsidR="00A969EE" w:rsidRPr="00D1404B">
              <w:rPr>
                <w:rFonts w:ascii="Times New Roman" w:hAnsi="Times New Roman" w:cs="Times New Roman"/>
                <w:sz w:val="24"/>
                <w:szCs w:val="24"/>
              </w:rPr>
              <w:t xml:space="preserve"> исправлением контрагента;</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Пр</w:t>
            </w:r>
            <w:r w:rsidR="00A969EE" w:rsidRPr="00D1404B">
              <w:rPr>
                <w:rFonts w:ascii="Times New Roman" w:hAnsi="Times New Roman" w:cs="Times New Roman"/>
                <w:sz w:val="24"/>
                <w:szCs w:val="24"/>
              </w:rPr>
              <w:t>оверка перед полным добавлением;</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F3250"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Контрагенты: Контакты (версионный раздел)</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F3250"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Контрагенты: Состояние регистрации</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По</w:t>
            </w:r>
            <w:r w:rsidR="00A969EE" w:rsidRPr="00D1404B">
              <w:rPr>
                <w:rFonts w:ascii="Times New Roman" w:hAnsi="Times New Roman" w:cs="Times New Roman"/>
                <w:sz w:val="24"/>
                <w:szCs w:val="24"/>
              </w:rPr>
              <w:t>лучение ошибок и предупреждений;</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r w:rsidR="00A969EE" w:rsidRPr="00D1404B">
              <w:rPr>
                <w:rFonts w:ascii="Times New Roman" w:hAnsi="Times New Roman" w:cs="Times New Roman"/>
                <w:sz w:val="24"/>
                <w:szCs w:val="24"/>
              </w:rPr>
              <w:t>;</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F3250"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Лицевые счета</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F3250"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Назначенные графики</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0F518B"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Выгрузка графика в Систему</w:t>
            </w:r>
            <w:r w:rsidR="00A969EE" w:rsidRPr="00D1404B">
              <w:rPr>
                <w:rFonts w:ascii="Times New Roman" w:hAnsi="Times New Roman" w:cs="Times New Roman"/>
                <w:sz w:val="24"/>
                <w:szCs w:val="24"/>
              </w:rPr>
              <w:t>;</w:t>
            </w:r>
          </w:p>
          <w:p w:rsidR="00AF3250" w:rsidRPr="00D1404B" w:rsidRDefault="007D65F6"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Выгрузка графика в ФЭ</w:t>
            </w:r>
            <w:r w:rsidR="00AF3250" w:rsidRPr="00D1404B">
              <w:rPr>
                <w:rFonts w:ascii="Times New Roman" w:hAnsi="Times New Roman" w:cs="Times New Roman"/>
                <w:sz w:val="24"/>
                <w:szCs w:val="24"/>
              </w:rPr>
              <w:t>Р</w:t>
            </w:r>
            <w:r w:rsidR="00A969EE" w:rsidRPr="00D1404B">
              <w:rPr>
                <w:rFonts w:ascii="Times New Roman" w:hAnsi="Times New Roman" w:cs="Times New Roman"/>
                <w:sz w:val="24"/>
                <w:szCs w:val="24"/>
              </w:rPr>
              <w:t>;</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F3250"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Назначенные графики: Блокировки</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r w:rsidR="00A969EE" w:rsidRPr="00D1404B">
              <w:rPr>
                <w:rFonts w:ascii="Times New Roman" w:hAnsi="Times New Roman" w:cs="Times New Roman"/>
                <w:sz w:val="24"/>
                <w:szCs w:val="24"/>
              </w:rPr>
              <w:t>;</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shd w:val="clear" w:color="auto" w:fill="FFFFFF"/>
              </w:rPr>
              <w:t>Удаление части</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969EE"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Назначенные графики</w:t>
            </w:r>
            <w:r w:rsidR="00AF3250" w:rsidRPr="00D1404B">
              <w:rPr>
                <w:rFonts w:ascii="Times New Roman" w:hAnsi="Times New Roman" w:cs="Times New Roman"/>
                <w:sz w:val="24"/>
                <w:szCs w:val="24"/>
              </w:rPr>
              <w:t>: Длительности оказания</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F3250"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Направления</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w:t>
            </w:r>
            <w:r w:rsidR="00AF3250" w:rsidRPr="00D1404B">
              <w:rPr>
                <w:rFonts w:ascii="Times New Roman" w:hAnsi="Times New Roman" w:cs="Times New Roman"/>
                <w:sz w:val="24"/>
                <w:szCs w:val="24"/>
              </w:rPr>
              <w:t>обавление;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w:t>
            </w:r>
            <w:r w:rsidR="00AF3250" w:rsidRPr="00D1404B">
              <w:rPr>
                <w:rFonts w:ascii="Times New Roman" w:hAnsi="Times New Roman" w:cs="Times New Roman"/>
                <w:sz w:val="24"/>
                <w:szCs w:val="24"/>
              </w:rPr>
              <w:t>обавление на основе направления на услуги;</w:t>
            </w:r>
          </w:p>
          <w:p w:rsidR="00A969EE"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Завершение записи;</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w:t>
            </w:r>
            <w:r w:rsidR="00AF3250" w:rsidRPr="00D1404B">
              <w:rPr>
                <w:rFonts w:ascii="Times New Roman" w:hAnsi="Times New Roman" w:cs="Times New Roman"/>
                <w:sz w:val="24"/>
                <w:szCs w:val="24"/>
              </w:rPr>
              <w:t>справление;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w:t>
            </w:r>
            <w:r w:rsidR="00AF3250" w:rsidRPr="00D1404B">
              <w:rPr>
                <w:rFonts w:ascii="Times New Roman" w:hAnsi="Times New Roman" w:cs="Times New Roman"/>
                <w:sz w:val="24"/>
                <w:szCs w:val="24"/>
              </w:rPr>
              <w:t>даление</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F3250"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Направления: внешние у</w:t>
            </w:r>
            <w:r w:rsidR="00DD6262" w:rsidRPr="00D1404B">
              <w:rPr>
                <w:rFonts w:ascii="Times New Roman" w:hAnsi="Times New Roman" w:cs="Times New Roman"/>
                <w:sz w:val="24"/>
                <w:szCs w:val="24"/>
              </w:rPr>
              <w:t>слуги</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F3250"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Направления: услуги</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r w:rsidR="00A969EE" w:rsidRPr="00D1404B">
              <w:rPr>
                <w:rFonts w:ascii="Times New Roman" w:hAnsi="Times New Roman" w:cs="Times New Roman"/>
                <w:sz w:val="24"/>
                <w:szCs w:val="24"/>
              </w:rPr>
              <w:t>;</w:t>
            </w:r>
          </w:p>
          <w:p w:rsidR="00A969EE"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Завершение записи;</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Отмена</w:t>
            </w:r>
            <w:r w:rsidR="00A969EE" w:rsidRPr="00D1404B">
              <w:rPr>
                <w:rFonts w:ascii="Times New Roman" w:hAnsi="Times New Roman" w:cs="Times New Roman"/>
                <w:sz w:val="24"/>
                <w:szCs w:val="24"/>
              </w:rPr>
              <w:t>;</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F3250"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Направления: услуги: виды оплаты</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w:t>
            </w:r>
            <w:r w:rsidR="00A969EE" w:rsidRPr="00D1404B">
              <w:rPr>
                <w:rFonts w:ascii="Times New Roman" w:hAnsi="Times New Roman" w:cs="Times New Roman"/>
                <w:sz w:val="24"/>
                <w:szCs w:val="24"/>
              </w:rPr>
              <w:t>бавление с занесением в договор;</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r w:rsidR="00A969EE" w:rsidRPr="00D1404B">
              <w:rPr>
                <w:rFonts w:ascii="Times New Roman" w:hAnsi="Times New Roman" w:cs="Times New Roman"/>
                <w:sz w:val="24"/>
                <w:szCs w:val="24"/>
              </w:rPr>
              <w:t>;</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 с проверкой договора</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F3250"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Направления: услуги: история изменений</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F3250"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Посещения</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Отмена проведения;</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Полное сохранение;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969EE"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Посещения: диагнозы</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969EE"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Настройка ЕР: Параметры ЛПУ и подразделений</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CA0A69"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CA0A69"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CA0A69"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969EE"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Настройка ЕР</w:t>
            </w:r>
            <w:r w:rsidR="00AF3250" w:rsidRPr="00D1404B">
              <w:rPr>
                <w:rFonts w:ascii="Times New Roman" w:hAnsi="Times New Roman" w:cs="Times New Roman"/>
                <w:sz w:val="24"/>
                <w:szCs w:val="24"/>
              </w:rPr>
              <w:t>: Профили (версионный раздел)</w:t>
            </w:r>
            <w:r w:rsidR="00AF3250" w:rsidRPr="00D1404B">
              <w:rPr>
                <w:rFonts w:ascii="Times New Roman" w:hAnsi="Times New Roman" w:cs="Times New Roman"/>
                <w:sz w:val="24"/>
                <w:szCs w:val="24"/>
              </w:rPr>
              <w:tab/>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CA0A69"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CA0A69"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CA0A69"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969EE"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Настройка ЕР: Профили</w:t>
            </w:r>
            <w:r w:rsidR="00AF3250" w:rsidRPr="00D1404B">
              <w:rPr>
                <w:rFonts w:ascii="Times New Roman" w:hAnsi="Times New Roman" w:cs="Times New Roman"/>
                <w:sz w:val="24"/>
                <w:szCs w:val="24"/>
              </w:rPr>
              <w:t>: Сп</w:t>
            </w:r>
            <w:r w:rsidRPr="00D1404B">
              <w:rPr>
                <w:rFonts w:ascii="Times New Roman" w:hAnsi="Times New Roman" w:cs="Times New Roman"/>
                <w:sz w:val="24"/>
                <w:szCs w:val="24"/>
              </w:rPr>
              <w:t>ециальности (версионный раздел)</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969EE"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Настройка ЕР: Профили: Услуги (версионный раздел)</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F3250"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Настройка ЕР: Разрешенные ЛПУ для записи в участок</w:t>
            </w:r>
            <w:r w:rsidRPr="00D1404B">
              <w:rPr>
                <w:rFonts w:ascii="Times New Roman" w:hAnsi="Times New Roman" w:cs="Times New Roman"/>
                <w:sz w:val="24"/>
                <w:szCs w:val="24"/>
              </w:rPr>
              <w:tab/>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CA0A69" w:rsidRPr="00D1404B" w:rsidRDefault="00CA0A69"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Ресурсы расписания</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CA0A69"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CA0A69"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CA0A69" w:rsidRPr="00D1404B" w:rsidRDefault="00CA0A69"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969EE"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Таблица времен расписания</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969EE"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Шаблоны приемов</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Копирование вкладок;</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Перемещение в каталог;</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Перемещение из каталога;</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7" w:type="pct"/>
            <w:tcMar>
              <w:top w:w="30" w:type="dxa"/>
              <w:left w:w="30" w:type="dxa"/>
              <w:bottom w:w="20" w:type="dxa"/>
              <w:right w:w="30" w:type="dxa"/>
            </w:tcMar>
          </w:tcPr>
          <w:p w:rsidR="00AF3250" w:rsidRPr="00D1404B" w:rsidRDefault="00A969EE" w:rsidP="00D43B6F">
            <w:pPr>
              <w:pStyle w:val="phtablecellleft"/>
              <w:rPr>
                <w:rFonts w:ascii="Times New Roman" w:hAnsi="Times New Roman" w:cs="Times New Roman"/>
                <w:sz w:val="24"/>
                <w:szCs w:val="24"/>
              </w:rPr>
            </w:pPr>
            <w:r w:rsidRPr="00D1404B">
              <w:rPr>
                <w:rFonts w:ascii="Times New Roman" w:hAnsi="Times New Roman" w:cs="Times New Roman"/>
                <w:sz w:val="24"/>
                <w:szCs w:val="24"/>
              </w:rPr>
              <w:t>Шаблоны приемов: вкладки</w:t>
            </w:r>
          </w:p>
        </w:tc>
        <w:tc>
          <w:tcPr>
            <w:cnfStyle w:val="000001000000" w:firstRow="0" w:lastRow="0" w:firstColumn="0" w:lastColumn="0" w:oddVBand="0" w:evenVBand="1" w:oddHBand="0" w:evenHBand="0" w:firstRowFirstColumn="0" w:firstRowLastColumn="0" w:lastRowFirstColumn="0" w:lastRowLastColumn="0"/>
            <w:tcW w:w="3093" w:type="pct"/>
            <w:tcMar>
              <w:top w:w="30" w:type="dxa"/>
              <w:left w:w="30" w:type="dxa"/>
              <w:bottom w:w="20" w:type="dxa"/>
              <w:right w:w="30" w:type="dxa"/>
            </w:tcMar>
          </w:tcPr>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Добавление;</w:t>
            </w:r>
          </w:p>
          <w:p w:rsidR="00AF3250" w:rsidRPr="00D1404B" w:rsidRDefault="00A969EE"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Исправление;</w:t>
            </w:r>
          </w:p>
          <w:p w:rsidR="00AF3250" w:rsidRPr="00D1404B" w:rsidRDefault="00AF3250" w:rsidP="00A969EE">
            <w:pPr>
              <w:pStyle w:val="phtableitemizedlist1"/>
              <w:rPr>
                <w:rFonts w:ascii="Times New Roman" w:hAnsi="Times New Roman" w:cs="Times New Roman"/>
                <w:sz w:val="24"/>
                <w:szCs w:val="24"/>
              </w:rPr>
            </w:pPr>
            <w:r w:rsidRPr="00D1404B">
              <w:rPr>
                <w:rFonts w:ascii="Times New Roman" w:hAnsi="Times New Roman" w:cs="Times New Roman"/>
                <w:sz w:val="24"/>
                <w:szCs w:val="24"/>
              </w:rPr>
              <w:t>Удаление</w:t>
            </w:r>
          </w:p>
        </w:tc>
      </w:tr>
    </w:tbl>
    <w:p w:rsidR="00010D01" w:rsidRPr="00D1404B" w:rsidRDefault="0095521A">
      <w:pPr>
        <w:pStyle w:val="2"/>
        <w:rPr>
          <w:rFonts w:ascii="Times New Roman" w:hAnsi="Times New Roman"/>
          <w:color w:val="000000" w:themeColor="text1"/>
          <w:szCs w:val="24"/>
        </w:rPr>
      </w:pPr>
      <w:bookmarkStart w:id="58" w:name="scroll-bookmark-16"/>
      <w:bookmarkStart w:id="59" w:name="_Toc90652086"/>
      <w:bookmarkStart w:id="60" w:name="_Toc90810133"/>
      <w:bookmarkStart w:id="61" w:name="_Toc95147421"/>
      <w:r w:rsidRPr="00D1404B">
        <w:rPr>
          <w:rFonts w:ascii="Times New Roman" w:hAnsi="Times New Roman"/>
          <w:color w:val="000000" w:themeColor="text1"/>
          <w:szCs w:val="24"/>
        </w:rPr>
        <w:t>Создание интеграционного пользователя</w:t>
      </w:r>
      <w:bookmarkEnd w:id="58"/>
      <w:bookmarkEnd w:id="59"/>
      <w:bookmarkEnd w:id="60"/>
      <w:bookmarkEnd w:id="61"/>
    </w:p>
    <w:p w:rsidR="00010D01" w:rsidRPr="00D1404B" w:rsidRDefault="00AF3250" w:rsidP="00A969EE">
      <w:pPr>
        <w:pStyle w:val="phnormal"/>
        <w:rPr>
          <w:rFonts w:ascii="Times New Roman" w:hAnsi="Times New Roman"/>
          <w:color w:val="000000" w:themeColor="text1"/>
          <w:szCs w:val="24"/>
        </w:rPr>
      </w:pPr>
      <w:r w:rsidRPr="00D1404B">
        <w:rPr>
          <w:rFonts w:ascii="Times New Roman" w:hAnsi="Times New Roman"/>
          <w:color w:val="000000" w:themeColor="text1"/>
          <w:szCs w:val="24"/>
        </w:rPr>
        <w:t>Н</w:t>
      </w:r>
      <w:r w:rsidR="0095521A" w:rsidRPr="00D1404B">
        <w:rPr>
          <w:rFonts w:ascii="Times New Roman" w:hAnsi="Times New Roman"/>
          <w:color w:val="000000" w:themeColor="text1"/>
          <w:szCs w:val="24"/>
        </w:rPr>
        <w:t>еобходимо создать интеграционного пользователя</w:t>
      </w:r>
      <w:r w:rsidRPr="00D1404B">
        <w:rPr>
          <w:rFonts w:ascii="Times New Roman" w:hAnsi="Times New Roman"/>
          <w:color w:val="000000" w:themeColor="text1"/>
          <w:szCs w:val="24"/>
        </w:rPr>
        <w:t xml:space="preserve"> </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ER</w:t>
      </w:r>
      <w:r w:rsidR="00FA014D" w:rsidRPr="00D1404B">
        <w:rPr>
          <w:rFonts w:ascii="Times New Roman" w:hAnsi="Times New Roman"/>
          <w:color w:val="000000" w:themeColor="text1"/>
          <w:szCs w:val="24"/>
        </w:rPr>
        <w:t>»</w:t>
      </w:r>
      <w:r w:rsidR="0095521A" w:rsidRPr="00D1404B">
        <w:rPr>
          <w:rFonts w:ascii="Times New Roman" w:hAnsi="Times New Roman"/>
          <w:color w:val="000000" w:themeColor="text1"/>
          <w:szCs w:val="24"/>
        </w:rPr>
        <w:t>.</w:t>
      </w:r>
    </w:p>
    <w:p w:rsidR="00010D01" w:rsidRPr="00D1404B" w:rsidRDefault="0095521A" w:rsidP="00A969EE">
      <w:pPr>
        <w:pStyle w:val="phlistitemizedtitle"/>
        <w:rPr>
          <w:rFonts w:ascii="Times New Roman" w:hAnsi="Times New Roman"/>
          <w:color w:val="000000" w:themeColor="text1"/>
          <w:szCs w:val="24"/>
        </w:rPr>
      </w:pPr>
      <w:r w:rsidRPr="00D1404B">
        <w:rPr>
          <w:rFonts w:ascii="Times New Roman" w:hAnsi="Times New Roman"/>
          <w:color w:val="000000" w:themeColor="text1"/>
          <w:szCs w:val="24"/>
        </w:rPr>
        <w:t>Чтобы зарегистрировать нового пользователя</w:t>
      </w:r>
      <w:r w:rsidR="000369E0" w:rsidRPr="00D1404B">
        <w:rPr>
          <w:rFonts w:ascii="Times New Roman" w:hAnsi="Times New Roman"/>
          <w:color w:val="000000" w:themeColor="text1"/>
          <w:szCs w:val="24"/>
        </w:rPr>
        <w:t>,</w:t>
      </w:r>
      <w:r w:rsidR="00AF3250" w:rsidRPr="00D1404B">
        <w:rPr>
          <w:rFonts w:ascii="Times New Roman" w:hAnsi="Times New Roman"/>
          <w:color w:val="000000" w:themeColor="text1"/>
          <w:szCs w:val="24"/>
        </w:rPr>
        <w:t xml:space="preserve"> выполните следующие действия</w:t>
      </w:r>
      <w:r w:rsidRPr="00D1404B">
        <w:rPr>
          <w:rFonts w:ascii="Times New Roman" w:hAnsi="Times New Roman"/>
          <w:color w:val="000000" w:themeColor="text1"/>
          <w:szCs w:val="24"/>
        </w:rPr>
        <w:t>:</w:t>
      </w:r>
    </w:p>
    <w:p w:rsidR="00010D01" w:rsidRPr="00D1404B" w:rsidRDefault="000369E0" w:rsidP="000369E0">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w:t>
      </w:r>
      <w:r w:rsidR="0095521A" w:rsidRPr="00D1404B">
        <w:rPr>
          <w:rFonts w:ascii="Times New Roman" w:hAnsi="Times New Roman" w:cs="Times New Roman"/>
          <w:color w:val="000000" w:themeColor="text1"/>
          <w:szCs w:val="24"/>
        </w:rPr>
        <w:t xml:space="preserve">ыберите пункт главного меню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Администратор</w:t>
      </w:r>
      <w:r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Пользователи\роли пользователей</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Откроетс</w:t>
      </w:r>
      <w:r w:rsidRPr="00D1404B">
        <w:rPr>
          <w:rFonts w:ascii="Times New Roman" w:hAnsi="Times New Roman" w:cs="Times New Roman"/>
          <w:color w:val="000000" w:themeColor="text1"/>
          <w:szCs w:val="24"/>
        </w:rPr>
        <w:t>я форма настройки пользователей (</w:t>
      </w:r>
      <w:r w:rsidRPr="00D1404B">
        <w:rPr>
          <w:rFonts w:ascii="Times New Roman" w:hAnsi="Times New Roman" w:cs="Times New Roman"/>
          <w:color w:val="000000" w:themeColor="text1"/>
          <w:szCs w:val="24"/>
          <w:lang w:val="en-US"/>
        </w:rPr>
        <w:fldChar w:fldCharType="begin"/>
      </w:r>
      <w:r w:rsidRPr="00D1404B">
        <w:rPr>
          <w:rFonts w:ascii="Times New Roman" w:hAnsi="Times New Roman" w:cs="Times New Roman"/>
          <w:color w:val="000000" w:themeColor="text1"/>
          <w:szCs w:val="24"/>
        </w:rPr>
        <w:instrText xml:space="preserve"> </w:instrText>
      </w:r>
      <w:r w:rsidRPr="00D1404B">
        <w:rPr>
          <w:rFonts w:ascii="Times New Roman" w:hAnsi="Times New Roman" w:cs="Times New Roman"/>
          <w:color w:val="000000" w:themeColor="text1"/>
          <w:szCs w:val="24"/>
          <w:lang w:val="en-US"/>
        </w:rPr>
        <w:instrText>REF</w:instrText>
      </w:r>
      <w:r w:rsidRPr="00D1404B">
        <w:rPr>
          <w:rFonts w:ascii="Times New Roman" w:hAnsi="Times New Roman" w:cs="Times New Roman"/>
          <w:color w:val="000000" w:themeColor="text1"/>
          <w:szCs w:val="24"/>
        </w:rPr>
        <w:instrText xml:space="preserve"> _</w:instrText>
      </w:r>
      <w:r w:rsidRPr="00D1404B">
        <w:rPr>
          <w:rFonts w:ascii="Times New Roman" w:hAnsi="Times New Roman" w:cs="Times New Roman"/>
          <w:color w:val="000000" w:themeColor="text1"/>
          <w:szCs w:val="24"/>
          <w:lang w:val="en-US"/>
        </w:rPr>
        <w:instrText>Ref</w:instrText>
      </w:r>
      <w:r w:rsidRPr="00D1404B">
        <w:rPr>
          <w:rFonts w:ascii="Times New Roman" w:hAnsi="Times New Roman" w:cs="Times New Roman"/>
          <w:color w:val="000000" w:themeColor="text1"/>
          <w:szCs w:val="24"/>
        </w:rPr>
        <w:instrText>90756101 \</w:instrText>
      </w:r>
      <w:r w:rsidRPr="00D1404B">
        <w:rPr>
          <w:rFonts w:ascii="Times New Roman" w:hAnsi="Times New Roman" w:cs="Times New Roman"/>
          <w:color w:val="000000" w:themeColor="text1"/>
          <w:szCs w:val="24"/>
          <w:lang w:val="en-US"/>
        </w:rPr>
        <w:instrText>h</w:instrText>
      </w:r>
      <w:r w:rsidRPr="00D1404B">
        <w:rPr>
          <w:rFonts w:ascii="Times New Roman" w:hAnsi="Times New Roman" w:cs="Times New Roman"/>
          <w:color w:val="000000" w:themeColor="text1"/>
          <w:szCs w:val="24"/>
        </w:rPr>
        <w:instrText xml:space="preserve"> </w:instrText>
      </w:r>
      <w:r w:rsidR="00D1404B" w:rsidRPr="00D1404B">
        <w:rPr>
          <w:rFonts w:ascii="Times New Roman" w:hAnsi="Times New Roman" w:cs="Times New Roman"/>
          <w:color w:val="000000" w:themeColor="text1"/>
          <w:szCs w:val="24"/>
        </w:rPr>
        <w:instrText xml:space="preserve"> \* </w:instrText>
      </w:r>
      <w:r w:rsidR="00D1404B" w:rsidRPr="00D1404B">
        <w:rPr>
          <w:rFonts w:ascii="Times New Roman" w:hAnsi="Times New Roman" w:cs="Times New Roman"/>
          <w:color w:val="000000" w:themeColor="text1"/>
          <w:szCs w:val="24"/>
          <w:lang w:val="en-US"/>
        </w:rPr>
        <w:instrText>MERGEFORMAT</w:instrText>
      </w:r>
      <w:r w:rsidR="00D1404B" w:rsidRPr="00D1404B">
        <w:rPr>
          <w:rFonts w:ascii="Times New Roman" w:hAnsi="Times New Roman" w:cs="Times New Roman"/>
          <w:color w:val="000000" w:themeColor="text1"/>
          <w:szCs w:val="24"/>
        </w:rPr>
        <w:instrText xml:space="preserve"> </w:instrText>
      </w:r>
      <w:r w:rsidRPr="00D1404B">
        <w:rPr>
          <w:rFonts w:ascii="Times New Roman" w:hAnsi="Times New Roman" w:cs="Times New Roman"/>
          <w:color w:val="000000" w:themeColor="text1"/>
          <w:szCs w:val="24"/>
          <w:lang w:val="en-US"/>
        </w:rPr>
      </w:r>
      <w:r w:rsidRPr="00D1404B">
        <w:rPr>
          <w:rFonts w:ascii="Times New Roman" w:hAnsi="Times New Roman" w:cs="Times New Roman"/>
          <w:color w:val="000000" w:themeColor="text1"/>
          <w:szCs w:val="24"/>
          <w:lang w:val="en-US"/>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9</w:t>
      </w:r>
      <w:r w:rsidRPr="00D1404B">
        <w:rPr>
          <w:rFonts w:ascii="Times New Roman" w:hAnsi="Times New Roman" w:cs="Times New Roman"/>
          <w:color w:val="000000" w:themeColor="text1"/>
          <w:szCs w:val="24"/>
          <w:lang w:val="en-US"/>
        </w:rPr>
        <w:fldChar w:fldCharType="end"/>
      </w:r>
      <w:r w:rsidRPr="00D1404B">
        <w:rPr>
          <w:rFonts w:ascii="Times New Roman" w:hAnsi="Times New Roman" w:cs="Times New Roman"/>
          <w:color w:val="000000" w:themeColor="text1"/>
          <w:szCs w:val="24"/>
        </w:rPr>
        <w:t>);</w:t>
      </w:r>
    </w:p>
    <w:p w:rsidR="000369E0" w:rsidRPr="00D1404B" w:rsidRDefault="0095521A" w:rsidP="000369E0">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60F37481" wp14:editId="76C954A6">
            <wp:extent cx="6295390" cy="3121871"/>
            <wp:effectExtent l="0" t="0" r="0" b="0"/>
            <wp:docPr id="100012" name="Рисунок 100012" descr="_scroll_external/attachments/image2021-7-27_16-21-14-fd5f4237ea2b49c86d9614f59e4cc8e0919c37d61ed0ad860cdc76218ae26e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18445" name=""/>
                    <pic:cNvPicPr>
                      <a:picLocks noChangeAspect="1"/>
                    </pic:cNvPicPr>
                  </pic:nvPicPr>
                  <pic:blipFill>
                    <a:blip r:embed="rId18"/>
                    <a:stretch>
                      <a:fillRect/>
                    </a:stretch>
                  </pic:blipFill>
                  <pic:spPr>
                    <a:xfrm>
                      <a:off x="0" y="0"/>
                      <a:ext cx="6295390" cy="3121871"/>
                    </a:xfrm>
                    <a:prstGeom prst="rect">
                      <a:avLst/>
                    </a:prstGeom>
                    <a:ln w="9525">
                      <a:solidFill>
                        <a:srgbClr val="000000"/>
                      </a:solidFill>
                    </a:ln>
                  </pic:spPr>
                </pic:pic>
              </a:graphicData>
            </a:graphic>
          </wp:inline>
        </w:drawing>
      </w:r>
    </w:p>
    <w:p w:rsidR="00010D01" w:rsidRPr="00D1404B" w:rsidRDefault="000369E0" w:rsidP="000369E0">
      <w:pPr>
        <w:pStyle w:val="phfiguretitle"/>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SEQ Рисунок \* ARABIC </w:instrText>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10</w:t>
      </w:r>
      <w:r w:rsidRPr="00D1404B">
        <w:rPr>
          <w:rFonts w:ascii="Times New Roman" w:hAnsi="Times New Roman" w:cs="Times New Roman"/>
          <w:color w:val="000000" w:themeColor="text1"/>
          <w:szCs w:val="24"/>
        </w:rPr>
        <w:fldChar w:fldCharType="end"/>
      </w:r>
      <w:r w:rsidRPr="00D1404B">
        <w:rPr>
          <w:rFonts w:ascii="Times New Roman" w:hAnsi="Times New Roman" w:cs="Times New Roman"/>
          <w:color w:val="000000" w:themeColor="text1"/>
          <w:szCs w:val="24"/>
        </w:rPr>
        <w:t xml:space="preserve"> – Форма настройки пользователей</w:t>
      </w:r>
    </w:p>
    <w:p w:rsidR="00010D01" w:rsidRPr="00D1404B" w:rsidRDefault="000369E0" w:rsidP="000369E0">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w:t>
      </w:r>
      <w:r w:rsidR="0095521A" w:rsidRPr="00D1404B">
        <w:rPr>
          <w:rFonts w:ascii="Times New Roman" w:hAnsi="Times New Roman" w:cs="Times New Roman"/>
          <w:color w:val="000000" w:themeColor="text1"/>
          <w:szCs w:val="24"/>
        </w:rPr>
        <w:t>ыберите пункт контекстного меню</w:t>
      </w:r>
      <w:r w:rsidR="00FA014D"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Добавить</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xml:space="preserve"> в</w:t>
      </w:r>
      <w:r w:rsidR="00FA014D"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 xml:space="preserve">блоке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Пользователи системы</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Откроется окно</w:t>
      </w:r>
      <w:r w:rsidRPr="00D1404B">
        <w:rPr>
          <w:rFonts w:ascii="Times New Roman" w:hAnsi="Times New Roman" w:cs="Times New Roman"/>
          <w:color w:val="000000" w:themeColor="text1"/>
          <w:szCs w:val="24"/>
        </w:rPr>
        <w:t xml:space="preserve"> добавления нового пользователя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REF _Ref90757081 \h </w:instrText>
      </w:r>
      <w:r w:rsidR="00D1404B" w:rsidRPr="00D1404B">
        <w:rPr>
          <w:rFonts w:ascii="Times New Roman" w:hAnsi="Times New Roman" w:cs="Times New Roman"/>
          <w:color w:val="000000" w:themeColor="text1"/>
          <w:szCs w:val="24"/>
        </w:rPr>
        <w:instrText xml:space="preserve"> \* MERGEFORMAT </w:instrText>
      </w:r>
      <w:r w:rsidRPr="00D1404B">
        <w:rPr>
          <w:rFonts w:ascii="Times New Roman" w:hAnsi="Times New Roman" w:cs="Times New Roman"/>
          <w:color w:val="000000" w:themeColor="text1"/>
          <w:szCs w:val="24"/>
        </w:rPr>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11</w:t>
      </w:r>
      <w:r w:rsidRPr="00D1404B">
        <w:rPr>
          <w:rFonts w:ascii="Times New Roman" w:hAnsi="Times New Roman" w:cs="Times New Roman"/>
          <w:color w:val="000000" w:themeColor="text1"/>
          <w:szCs w:val="24"/>
        </w:rPr>
        <w:fldChar w:fldCharType="end"/>
      </w:r>
      <w:r w:rsidRPr="00D1404B">
        <w:rPr>
          <w:rFonts w:ascii="Times New Roman" w:hAnsi="Times New Roman" w:cs="Times New Roman"/>
          <w:color w:val="000000" w:themeColor="text1"/>
          <w:szCs w:val="24"/>
        </w:rPr>
        <w:t>);</w:t>
      </w:r>
    </w:p>
    <w:p w:rsidR="000369E0" w:rsidRPr="00D1404B" w:rsidRDefault="0095521A" w:rsidP="000369E0">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24C151B4" wp14:editId="2768215C">
            <wp:extent cx="5124450" cy="1866900"/>
            <wp:effectExtent l="0" t="0" r="0" b="0"/>
            <wp:docPr id="100013" name="Рисунок 100013" descr="_scroll_external/attachments/image2021-7-27_16-30-3-0b83b3153767d089881ed45e68b7f6c8562bf58c7b79d207d41d452255b6ce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07225" name=""/>
                    <pic:cNvPicPr>
                      <a:picLocks noChangeAspect="1"/>
                    </pic:cNvPicPr>
                  </pic:nvPicPr>
                  <pic:blipFill>
                    <a:blip r:embed="rId19"/>
                    <a:stretch>
                      <a:fillRect/>
                    </a:stretch>
                  </pic:blipFill>
                  <pic:spPr>
                    <a:xfrm>
                      <a:off x="0" y="0"/>
                      <a:ext cx="5124450" cy="1866900"/>
                    </a:xfrm>
                    <a:prstGeom prst="rect">
                      <a:avLst/>
                    </a:prstGeom>
                    <a:ln w="9525">
                      <a:solidFill>
                        <a:srgbClr val="000000"/>
                      </a:solidFill>
                    </a:ln>
                  </pic:spPr>
                </pic:pic>
              </a:graphicData>
            </a:graphic>
          </wp:inline>
        </w:drawing>
      </w:r>
    </w:p>
    <w:p w:rsidR="00010D01" w:rsidRPr="00D1404B" w:rsidRDefault="000369E0" w:rsidP="000369E0">
      <w:pPr>
        <w:pStyle w:val="phfiguretitle"/>
        <w:rPr>
          <w:rFonts w:ascii="Times New Roman" w:hAnsi="Times New Roman" w:cs="Times New Roman"/>
          <w:color w:val="000000" w:themeColor="text1"/>
          <w:szCs w:val="24"/>
        </w:rPr>
      </w:pPr>
      <w:bookmarkStart w:id="62" w:name="_Ref90757081"/>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SEQ Рисунок \* ARABIC </w:instrText>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11</w:t>
      </w:r>
      <w:r w:rsidRPr="00D1404B">
        <w:rPr>
          <w:rFonts w:ascii="Times New Roman" w:hAnsi="Times New Roman" w:cs="Times New Roman"/>
          <w:color w:val="000000" w:themeColor="text1"/>
          <w:szCs w:val="24"/>
        </w:rPr>
        <w:fldChar w:fldCharType="end"/>
      </w:r>
      <w:bookmarkEnd w:id="62"/>
      <w:r w:rsidRPr="00D1404B">
        <w:rPr>
          <w:rFonts w:ascii="Times New Roman" w:hAnsi="Times New Roman" w:cs="Times New Roman"/>
          <w:color w:val="000000" w:themeColor="text1"/>
          <w:szCs w:val="24"/>
        </w:rPr>
        <w:t xml:space="preserve"> – Окно добавления нового пользователя</w:t>
      </w:r>
    </w:p>
    <w:p w:rsidR="00AF3250" w:rsidRPr="00D1404B" w:rsidRDefault="000369E0" w:rsidP="000369E0">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з</w:t>
      </w:r>
      <w:r w:rsidR="00AF3250" w:rsidRPr="00D1404B">
        <w:rPr>
          <w:rFonts w:ascii="Times New Roman" w:hAnsi="Times New Roman" w:cs="Times New Roman"/>
          <w:color w:val="000000" w:themeColor="text1"/>
          <w:szCs w:val="24"/>
        </w:rPr>
        <w:t>аполните поля:</w:t>
      </w:r>
    </w:p>
    <w:p w:rsidR="00AF3250" w:rsidRPr="00D1404B" w:rsidRDefault="00FA014D" w:rsidP="000369E0">
      <w:pPr>
        <w:pStyle w:val="phlistitemized2"/>
        <w:rPr>
          <w:rFonts w:ascii="Times New Roman" w:hAnsi="Times New Roman"/>
          <w:color w:val="000000" w:themeColor="text1"/>
          <w:szCs w:val="24"/>
        </w:rPr>
      </w:pPr>
      <w:r w:rsidRPr="00D1404B">
        <w:rPr>
          <w:rFonts w:ascii="Times New Roman" w:hAnsi="Times New Roman"/>
          <w:color w:val="000000" w:themeColor="text1"/>
          <w:szCs w:val="24"/>
        </w:rPr>
        <w:t>«</w:t>
      </w:r>
      <w:r w:rsidR="00AF3250" w:rsidRPr="00D1404B">
        <w:rPr>
          <w:rFonts w:ascii="Times New Roman" w:hAnsi="Times New Roman"/>
          <w:color w:val="000000" w:themeColor="text1"/>
          <w:szCs w:val="24"/>
        </w:rPr>
        <w:t>Имя пользователя</w:t>
      </w:r>
      <w:r w:rsidRPr="00D1404B">
        <w:rPr>
          <w:rFonts w:ascii="Times New Roman" w:hAnsi="Times New Roman"/>
          <w:color w:val="000000" w:themeColor="text1"/>
          <w:szCs w:val="24"/>
        </w:rPr>
        <w:t>»</w:t>
      </w:r>
      <w:r w:rsidR="00AF3250" w:rsidRPr="00D1404B">
        <w:rPr>
          <w:rFonts w:ascii="Times New Roman" w:hAnsi="Times New Roman"/>
          <w:color w:val="000000" w:themeColor="text1"/>
          <w:szCs w:val="24"/>
        </w:rPr>
        <w:t xml:space="preserve"> – </w:t>
      </w:r>
      <w:r w:rsidR="000369E0" w:rsidRPr="00D1404B">
        <w:rPr>
          <w:rFonts w:ascii="Times New Roman" w:hAnsi="Times New Roman"/>
          <w:color w:val="000000" w:themeColor="text1"/>
          <w:szCs w:val="24"/>
        </w:rPr>
        <w:t>в</w:t>
      </w:r>
      <w:r w:rsidR="0095521A" w:rsidRPr="00D1404B">
        <w:rPr>
          <w:rFonts w:ascii="Times New Roman" w:hAnsi="Times New Roman"/>
          <w:color w:val="000000" w:themeColor="text1"/>
          <w:szCs w:val="24"/>
        </w:rPr>
        <w:t xml:space="preserve">ведите </w:t>
      </w:r>
      <w:r w:rsidR="00AF3250" w:rsidRPr="00D1404B">
        <w:rPr>
          <w:rFonts w:ascii="Times New Roman" w:hAnsi="Times New Roman"/>
          <w:color w:val="000000" w:themeColor="text1"/>
          <w:szCs w:val="24"/>
        </w:rPr>
        <w:t xml:space="preserve">логин </w:t>
      </w:r>
      <w:r w:rsidRPr="00D1404B">
        <w:rPr>
          <w:rFonts w:ascii="Times New Roman" w:hAnsi="Times New Roman"/>
          <w:color w:val="000000" w:themeColor="text1"/>
          <w:szCs w:val="24"/>
        </w:rPr>
        <w:t>«</w:t>
      </w:r>
      <w:r w:rsidR="00AF3250" w:rsidRPr="00D1404B">
        <w:rPr>
          <w:rFonts w:ascii="Times New Roman" w:hAnsi="Times New Roman"/>
          <w:color w:val="000000" w:themeColor="text1"/>
          <w:szCs w:val="24"/>
          <w:lang w:val="en-US"/>
        </w:rPr>
        <w:t>ER</w:t>
      </w:r>
      <w:r w:rsidRPr="00D1404B">
        <w:rPr>
          <w:rFonts w:ascii="Times New Roman" w:hAnsi="Times New Roman"/>
          <w:color w:val="000000" w:themeColor="text1"/>
          <w:szCs w:val="24"/>
        </w:rPr>
        <w:t>»</w:t>
      </w:r>
      <w:r w:rsidR="000369E0" w:rsidRPr="00D1404B">
        <w:rPr>
          <w:rFonts w:ascii="Times New Roman" w:hAnsi="Times New Roman"/>
          <w:color w:val="000000" w:themeColor="text1"/>
          <w:szCs w:val="24"/>
        </w:rPr>
        <w:t xml:space="preserve"> с клавиатуры;</w:t>
      </w:r>
    </w:p>
    <w:p w:rsidR="00010D01" w:rsidRPr="00D1404B" w:rsidRDefault="00FA014D" w:rsidP="000369E0">
      <w:pPr>
        <w:pStyle w:val="phlistitemized2"/>
        <w:rPr>
          <w:rFonts w:ascii="Times New Roman" w:hAnsi="Times New Roman"/>
          <w:color w:val="000000" w:themeColor="text1"/>
          <w:szCs w:val="24"/>
        </w:rPr>
      </w:pPr>
      <w:r w:rsidRPr="00D1404B">
        <w:rPr>
          <w:rFonts w:ascii="Times New Roman" w:hAnsi="Times New Roman"/>
          <w:color w:val="000000" w:themeColor="text1"/>
          <w:szCs w:val="24"/>
        </w:rPr>
        <w:t>«</w:t>
      </w:r>
      <w:r w:rsidR="00AF3250" w:rsidRPr="00D1404B">
        <w:rPr>
          <w:rFonts w:ascii="Times New Roman" w:hAnsi="Times New Roman"/>
          <w:color w:val="000000" w:themeColor="text1"/>
          <w:szCs w:val="24"/>
        </w:rPr>
        <w:t>Пароль</w:t>
      </w:r>
      <w:r w:rsidRPr="00D1404B">
        <w:rPr>
          <w:rFonts w:ascii="Times New Roman" w:hAnsi="Times New Roman"/>
          <w:color w:val="000000" w:themeColor="text1"/>
          <w:szCs w:val="24"/>
        </w:rPr>
        <w:t>»</w:t>
      </w:r>
      <w:r w:rsidR="000369E0" w:rsidRPr="00D1404B">
        <w:rPr>
          <w:rFonts w:ascii="Times New Roman" w:hAnsi="Times New Roman"/>
          <w:color w:val="000000" w:themeColor="text1"/>
          <w:szCs w:val="24"/>
        </w:rPr>
        <w:t xml:space="preserve"> – введите пароль пользователя с клавиатуры;</w:t>
      </w:r>
    </w:p>
    <w:p w:rsidR="00AF3250" w:rsidRPr="00D1404B" w:rsidRDefault="00FA014D" w:rsidP="000369E0">
      <w:pPr>
        <w:pStyle w:val="phlistitemized2"/>
        <w:rPr>
          <w:rFonts w:ascii="Times New Roman" w:hAnsi="Times New Roman"/>
          <w:color w:val="000000" w:themeColor="text1"/>
          <w:szCs w:val="24"/>
        </w:rPr>
      </w:pPr>
      <w:r w:rsidRPr="00D1404B">
        <w:rPr>
          <w:rFonts w:ascii="Times New Roman" w:hAnsi="Times New Roman"/>
          <w:color w:val="000000" w:themeColor="text1"/>
          <w:szCs w:val="24"/>
        </w:rPr>
        <w:t>«</w:t>
      </w:r>
      <w:r w:rsidR="00AF3250" w:rsidRPr="00D1404B">
        <w:rPr>
          <w:rFonts w:ascii="Times New Roman" w:hAnsi="Times New Roman"/>
          <w:color w:val="000000" w:themeColor="text1"/>
          <w:szCs w:val="24"/>
        </w:rPr>
        <w:t>Максимальное количество одновременных сеансов</w:t>
      </w:r>
      <w:r w:rsidRPr="00D1404B">
        <w:rPr>
          <w:rFonts w:ascii="Times New Roman" w:hAnsi="Times New Roman"/>
          <w:color w:val="000000" w:themeColor="text1"/>
          <w:szCs w:val="24"/>
        </w:rPr>
        <w:t>»</w:t>
      </w:r>
      <w:r w:rsidR="00AF3250" w:rsidRPr="00D1404B">
        <w:rPr>
          <w:rFonts w:ascii="Times New Roman" w:hAnsi="Times New Roman"/>
          <w:color w:val="000000" w:themeColor="text1"/>
          <w:szCs w:val="24"/>
        </w:rPr>
        <w:t xml:space="preserve"> – выберите значение </w:t>
      </w:r>
      <w:r w:rsidRPr="00D1404B">
        <w:rPr>
          <w:rFonts w:ascii="Times New Roman" w:hAnsi="Times New Roman"/>
          <w:color w:val="000000" w:themeColor="text1"/>
          <w:szCs w:val="24"/>
        </w:rPr>
        <w:t>«</w:t>
      </w:r>
      <w:r w:rsidR="00AF3250" w:rsidRPr="00D1404B">
        <w:rPr>
          <w:rFonts w:ascii="Times New Roman" w:hAnsi="Times New Roman"/>
          <w:color w:val="000000" w:themeColor="text1"/>
          <w:szCs w:val="24"/>
        </w:rPr>
        <w:t>Неограниченный доступ</w:t>
      </w:r>
      <w:r w:rsidRPr="00D1404B">
        <w:rPr>
          <w:rFonts w:ascii="Times New Roman" w:hAnsi="Times New Roman"/>
          <w:color w:val="000000" w:themeColor="text1"/>
          <w:szCs w:val="24"/>
        </w:rPr>
        <w:t>»</w:t>
      </w:r>
      <w:r w:rsidR="00AF3250" w:rsidRPr="00D1404B">
        <w:rPr>
          <w:rFonts w:ascii="Times New Roman" w:hAnsi="Times New Roman"/>
          <w:color w:val="000000" w:themeColor="text1"/>
          <w:szCs w:val="24"/>
        </w:rPr>
        <w:t xml:space="preserve"> из выпадающего списка с помощью кнопки</w:t>
      </w:r>
      <w:r w:rsidRPr="00D1404B">
        <w:rPr>
          <w:rFonts w:ascii="Times New Roman" w:hAnsi="Times New Roman"/>
          <w:color w:val="000000" w:themeColor="text1"/>
          <w:szCs w:val="24"/>
        </w:rPr>
        <w:t xml:space="preserve"> </w:t>
      </w:r>
      <w:r w:rsidR="00AF3250" w:rsidRPr="00D1404B">
        <w:rPr>
          <w:rFonts w:ascii="Times New Roman" w:hAnsi="Times New Roman"/>
          <w:noProof/>
          <w:color w:val="000000" w:themeColor="text1"/>
          <w:szCs w:val="24"/>
        </w:rPr>
        <w:drawing>
          <wp:inline distT="0" distB="0" distL="0" distR="0" wp14:anchorId="60D49E63" wp14:editId="57CD1F3E">
            <wp:extent cx="209550" cy="228600"/>
            <wp:effectExtent l="19050" t="19050" r="19050"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dav8f43cf29672835c267d3e68d8d9ac545.png"/>
                    <pic:cNvPicPr/>
                  </pic:nvPicPr>
                  <pic:blipFill>
                    <a:blip r:embed="rId20">
                      <a:extLst>
                        <a:ext uri="{28A0092B-C50C-407E-A947-70E740481C1C}">
                          <a14:useLocalDpi xmlns:a14="http://schemas.microsoft.com/office/drawing/2010/main" val="0"/>
                        </a:ext>
                      </a:extLst>
                    </a:blip>
                    <a:stretch>
                      <a:fillRect/>
                    </a:stretch>
                  </pic:blipFill>
                  <pic:spPr>
                    <a:xfrm>
                      <a:off x="0" y="0"/>
                      <a:ext cx="209550" cy="228600"/>
                    </a:xfrm>
                    <a:prstGeom prst="rect">
                      <a:avLst/>
                    </a:prstGeom>
                    <a:ln>
                      <a:solidFill>
                        <a:schemeClr val="tx1"/>
                      </a:solidFill>
                    </a:ln>
                  </pic:spPr>
                </pic:pic>
              </a:graphicData>
            </a:graphic>
          </wp:inline>
        </w:drawing>
      </w:r>
      <w:r w:rsidR="00AF3250" w:rsidRPr="00D1404B">
        <w:rPr>
          <w:rFonts w:ascii="Times New Roman" w:hAnsi="Times New Roman"/>
          <w:color w:val="000000" w:themeColor="text1"/>
          <w:szCs w:val="24"/>
        </w:rPr>
        <w:t>;</w:t>
      </w:r>
    </w:p>
    <w:p w:rsidR="00010D01" w:rsidRPr="00D1404B" w:rsidRDefault="00FA014D" w:rsidP="000369E0">
      <w:pPr>
        <w:pStyle w:val="phlistitemized2"/>
        <w:rPr>
          <w:rFonts w:ascii="Times New Roman" w:hAnsi="Times New Roman"/>
          <w:color w:val="000000" w:themeColor="text1"/>
          <w:szCs w:val="24"/>
        </w:rPr>
      </w:pPr>
      <w:r w:rsidRPr="00D1404B">
        <w:rPr>
          <w:rFonts w:ascii="Times New Roman" w:hAnsi="Times New Roman"/>
          <w:color w:val="000000" w:themeColor="text1"/>
          <w:szCs w:val="24"/>
        </w:rPr>
        <w:t>«</w:t>
      </w:r>
      <w:r w:rsidR="0095521A" w:rsidRPr="00D1404B">
        <w:rPr>
          <w:rFonts w:ascii="Times New Roman" w:hAnsi="Times New Roman"/>
          <w:color w:val="000000" w:themeColor="text1"/>
          <w:szCs w:val="24"/>
        </w:rPr>
        <w:t>Интеграционный пользователь</w:t>
      </w:r>
      <w:r w:rsidRPr="00D1404B">
        <w:rPr>
          <w:rFonts w:ascii="Times New Roman" w:hAnsi="Times New Roman"/>
          <w:color w:val="000000" w:themeColor="text1"/>
          <w:szCs w:val="24"/>
        </w:rPr>
        <w:t>»</w:t>
      </w:r>
      <w:r w:rsidR="000369E0" w:rsidRPr="00D1404B">
        <w:rPr>
          <w:rFonts w:ascii="Times New Roman" w:hAnsi="Times New Roman"/>
          <w:color w:val="000000" w:themeColor="text1"/>
          <w:szCs w:val="24"/>
        </w:rPr>
        <w:t xml:space="preserve"> – установите «флажок» в поле.</w:t>
      </w:r>
    </w:p>
    <w:p w:rsidR="00010D01" w:rsidRPr="00D1404B" w:rsidRDefault="000369E0" w:rsidP="000369E0">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н</w:t>
      </w:r>
      <w:r w:rsidR="0095521A" w:rsidRPr="00D1404B">
        <w:rPr>
          <w:rFonts w:ascii="Times New Roman" w:hAnsi="Times New Roman" w:cs="Times New Roman"/>
          <w:color w:val="000000" w:themeColor="text1"/>
          <w:szCs w:val="24"/>
        </w:rPr>
        <w:t xml:space="preserve">ажмите на кнопку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ОК</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xml:space="preserve">. Новый пользователь отобразится в блоке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Пользователи системы</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w:t>
      </w:r>
    </w:p>
    <w:p w:rsidR="00010D01" w:rsidRPr="00D1404B" w:rsidRDefault="0095521A">
      <w:pPr>
        <w:pStyle w:val="2"/>
        <w:rPr>
          <w:rFonts w:ascii="Times New Roman" w:hAnsi="Times New Roman"/>
          <w:color w:val="000000" w:themeColor="text1"/>
          <w:szCs w:val="24"/>
        </w:rPr>
      </w:pPr>
      <w:bookmarkStart w:id="63" w:name="scroll-bookmark-17"/>
      <w:bookmarkStart w:id="64" w:name="_Toc90652087"/>
      <w:bookmarkStart w:id="65" w:name="_Toc90810134"/>
      <w:bookmarkStart w:id="66" w:name="_Toc95147422"/>
      <w:r w:rsidRPr="00D1404B">
        <w:rPr>
          <w:rFonts w:ascii="Times New Roman" w:hAnsi="Times New Roman"/>
          <w:color w:val="000000" w:themeColor="text1"/>
          <w:szCs w:val="24"/>
        </w:rPr>
        <w:t>Привязка роли к интеграционному пользователю</w:t>
      </w:r>
      <w:bookmarkEnd w:id="63"/>
      <w:bookmarkEnd w:id="64"/>
      <w:bookmarkEnd w:id="65"/>
      <w:bookmarkEnd w:id="66"/>
    </w:p>
    <w:p w:rsidR="00AF3250" w:rsidRPr="00D1404B" w:rsidRDefault="00AF3250" w:rsidP="00435B45">
      <w:pPr>
        <w:pStyle w:val="phnormal"/>
        <w:rPr>
          <w:rFonts w:ascii="Times New Roman" w:hAnsi="Times New Roman"/>
          <w:color w:val="000000" w:themeColor="text1"/>
          <w:szCs w:val="24"/>
        </w:rPr>
      </w:pPr>
      <w:r w:rsidRPr="00D1404B">
        <w:rPr>
          <w:rFonts w:ascii="Times New Roman" w:hAnsi="Times New Roman"/>
          <w:color w:val="000000" w:themeColor="text1"/>
          <w:szCs w:val="24"/>
        </w:rPr>
        <w:t xml:space="preserve">Необходимо назначить пользователю </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lang w:val="en-US"/>
        </w:rPr>
        <w:t>ER</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 xml:space="preserve"> роль </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Интеграция с ЕР</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w:t>
      </w:r>
    </w:p>
    <w:p w:rsidR="00010D01" w:rsidRPr="00D1404B" w:rsidRDefault="0095521A" w:rsidP="00435B45">
      <w:pPr>
        <w:pStyle w:val="phlistitemizedtitle"/>
        <w:rPr>
          <w:rFonts w:ascii="Times New Roman" w:hAnsi="Times New Roman"/>
          <w:color w:val="000000" w:themeColor="text1"/>
          <w:szCs w:val="24"/>
        </w:rPr>
      </w:pPr>
      <w:r w:rsidRPr="00D1404B">
        <w:rPr>
          <w:rFonts w:ascii="Times New Roman" w:hAnsi="Times New Roman"/>
          <w:color w:val="000000" w:themeColor="text1"/>
          <w:szCs w:val="24"/>
        </w:rPr>
        <w:t xml:space="preserve">Чтобы </w:t>
      </w:r>
      <w:r w:rsidR="00AF3250" w:rsidRPr="00D1404B">
        <w:rPr>
          <w:rFonts w:ascii="Times New Roman" w:hAnsi="Times New Roman"/>
          <w:color w:val="000000" w:themeColor="text1"/>
          <w:szCs w:val="24"/>
        </w:rPr>
        <w:t>назначить пользователю роль</w:t>
      </w:r>
      <w:r w:rsidR="00435B45" w:rsidRPr="00D1404B">
        <w:rPr>
          <w:rFonts w:ascii="Times New Roman" w:hAnsi="Times New Roman"/>
          <w:color w:val="000000" w:themeColor="text1"/>
          <w:szCs w:val="24"/>
        </w:rPr>
        <w:t>,</w:t>
      </w:r>
      <w:r w:rsidR="00AF3250" w:rsidRPr="00D1404B">
        <w:rPr>
          <w:rFonts w:ascii="Times New Roman" w:hAnsi="Times New Roman"/>
          <w:color w:val="000000" w:themeColor="text1"/>
          <w:szCs w:val="24"/>
        </w:rPr>
        <w:t xml:space="preserve"> выполните следующие действия</w:t>
      </w:r>
      <w:r w:rsidRPr="00D1404B">
        <w:rPr>
          <w:rFonts w:ascii="Times New Roman" w:hAnsi="Times New Roman"/>
          <w:color w:val="000000" w:themeColor="text1"/>
          <w:szCs w:val="24"/>
        </w:rPr>
        <w:t>:</w:t>
      </w:r>
    </w:p>
    <w:p w:rsidR="00010D01" w:rsidRPr="00D1404B" w:rsidRDefault="00435B45" w:rsidP="00435B45">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w:t>
      </w:r>
      <w:r w:rsidR="0095521A" w:rsidRPr="00D1404B">
        <w:rPr>
          <w:rFonts w:ascii="Times New Roman" w:hAnsi="Times New Roman" w:cs="Times New Roman"/>
          <w:color w:val="000000" w:themeColor="text1"/>
          <w:szCs w:val="24"/>
        </w:rPr>
        <w:t xml:space="preserve">ыберите пункт главного меню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Администратор</w:t>
      </w:r>
      <w:r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Пользователи/Роли пользователей</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Откроетс</w:t>
      </w:r>
      <w:r w:rsidRPr="00D1404B">
        <w:rPr>
          <w:rFonts w:ascii="Times New Roman" w:hAnsi="Times New Roman" w:cs="Times New Roman"/>
          <w:color w:val="000000" w:themeColor="text1"/>
          <w:szCs w:val="24"/>
        </w:rPr>
        <w:t>я форма настройки пользователей (</w:t>
      </w:r>
      <w:r w:rsidRPr="00D1404B">
        <w:rPr>
          <w:rFonts w:ascii="Times New Roman" w:hAnsi="Times New Roman" w:cs="Times New Roman"/>
          <w:color w:val="000000" w:themeColor="text1"/>
          <w:szCs w:val="24"/>
          <w:lang w:val="en-US"/>
        </w:rPr>
        <w:fldChar w:fldCharType="begin"/>
      </w:r>
      <w:r w:rsidRPr="00D1404B">
        <w:rPr>
          <w:rFonts w:ascii="Times New Roman" w:hAnsi="Times New Roman" w:cs="Times New Roman"/>
          <w:color w:val="000000" w:themeColor="text1"/>
          <w:szCs w:val="24"/>
        </w:rPr>
        <w:instrText xml:space="preserve"> </w:instrText>
      </w:r>
      <w:r w:rsidRPr="00D1404B">
        <w:rPr>
          <w:rFonts w:ascii="Times New Roman" w:hAnsi="Times New Roman" w:cs="Times New Roman"/>
          <w:color w:val="000000" w:themeColor="text1"/>
          <w:szCs w:val="24"/>
          <w:lang w:val="en-US"/>
        </w:rPr>
        <w:instrText>REF</w:instrText>
      </w:r>
      <w:r w:rsidRPr="00D1404B">
        <w:rPr>
          <w:rFonts w:ascii="Times New Roman" w:hAnsi="Times New Roman" w:cs="Times New Roman"/>
          <w:color w:val="000000" w:themeColor="text1"/>
          <w:szCs w:val="24"/>
        </w:rPr>
        <w:instrText xml:space="preserve"> _</w:instrText>
      </w:r>
      <w:r w:rsidRPr="00D1404B">
        <w:rPr>
          <w:rFonts w:ascii="Times New Roman" w:hAnsi="Times New Roman" w:cs="Times New Roman"/>
          <w:color w:val="000000" w:themeColor="text1"/>
          <w:szCs w:val="24"/>
          <w:lang w:val="en-US"/>
        </w:rPr>
        <w:instrText>Ref</w:instrText>
      </w:r>
      <w:r w:rsidRPr="00D1404B">
        <w:rPr>
          <w:rFonts w:ascii="Times New Roman" w:hAnsi="Times New Roman" w:cs="Times New Roman"/>
          <w:color w:val="000000" w:themeColor="text1"/>
          <w:szCs w:val="24"/>
        </w:rPr>
        <w:instrText>90757330 \</w:instrText>
      </w:r>
      <w:r w:rsidRPr="00D1404B">
        <w:rPr>
          <w:rFonts w:ascii="Times New Roman" w:hAnsi="Times New Roman" w:cs="Times New Roman"/>
          <w:color w:val="000000" w:themeColor="text1"/>
          <w:szCs w:val="24"/>
          <w:lang w:val="en-US"/>
        </w:rPr>
        <w:instrText>h</w:instrText>
      </w:r>
      <w:r w:rsidRPr="00D1404B">
        <w:rPr>
          <w:rFonts w:ascii="Times New Roman" w:hAnsi="Times New Roman" w:cs="Times New Roman"/>
          <w:color w:val="000000" w:themeColor="text1"/>
          <w:szCs w:val="24"/>
        </w:rPr>
        <w:instrText xml:space="preserve"> </w:instrText>
      </w:r>
      <w:r w:rsidR="00D1404B" w:rsidRPr="00D1404B">
        <w:rPr>
          <w:rFonts w:ascii="Times New Roman" w:hAnsi="Times New Roman" w:cs="Times New Roman"/>
          <w:color w:val="000000" w:themeColor="text1"/>
          <w:szCs w:val="24"/>
        </w:rPr>
        <w:instrText xml:space="preserve"> \* </w:instrText>
      </w:r>
      <w:r w:rsidR="00D1404B" w:rsidRPr="00D1404B">
        <w:rPr>
          <w:rFonts w:ascii="Times New Roman" w:hAnsi="Times New Roman" w:cs="Times New Roman"/>
          <w:color w:val="000000" w:themeColor="text1"/>
          <w:szCs w:val="24"/>
          <w:lang w:val="en-US"/>
        </w:rPr>
        <w:instrText>MERGEFORMAT</w:instrText>
      </w:r>
      <w:r w:rsidR="00D1404B" w:rsidRPr="00D1404B">
        <w:rPr>
          <w:rFonts w:ascii="Times New Roman" w:hAnsi="Times New Roman" w:cs="Times New Roman"/>
          <w:color w:val="000000" w:themeColor="text1"/>
          <w:szCs w:val="24"/>
        </w:rPr>
        <w:instrText xml:space="preserve"> </w:instrText>
      </w:r>
      <w:r w:rsidRPr="00D1404B">
        <w:rPr>
          <w:rFonts w:ascii="Times New Roman" w:hAnsi="Times New Roman" w:cs="Times New Roman"/>
          <w:color w:val="000000" w:themeColor="text1"/>
          <w:szCs w:val="24"/>
          <w:lang w:val="en-US"/>
        </w:rPr>
      </w:r>
      <w:r w:rsidRPr="00D1404B">
        <w:rPr>
          <w:rFonts w:ascii="Times New Roman" w:hAnsi="Times New Roman" w:cs="Times New Roman"/>
          <w:color w:val="000000" w:themeColor="text1"/>
          <w:szCs w:val="24"/>
          <w:lang w:val="en-US"/>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12</w:t>
      </w:r>
      <w:r w:rsidRPr="00D1404B">
        <w:rPr>
          <w:rFonts w:ascii="Times New Roman" w:hAnsi="Times New Roman" w:cs="Times New Roman"/>
          <w:color w:val="000000" w:themeColor="text1"/>
          <w:szCs w:val="24"/>
          <w:lang w:val="en-US"/>
        </w:rPr>
        <w:fldChar w:fldCharType="end"/>
      </w:r>
      <w:r w:rsidRPr="00D1404B">
        <w:rPr>
          <w:rFonts w:ascii="Times New Roman" w:hAnsi="Times New Roman" w:cs="Times New Roman"/>
          <w:color w:val="000000" w:themeColor="text1"/>
          <w:szCs w:val="24"/>
        </w:rPr>
        <w:t>);</w:t>
      </w:r>
    </w:p>
    <w:p w:rsidR="00010D01" w:rsidRPr="00D1404B" w:rsidRDefault="00435B45" w:rsidP="00435B45">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н</w:t>
      </w:r>
      <w:r w:rsidR="0095521A" w:rsidRPr="00D1404B">
        <w:rPr>
          <w:rFonts w:ascii="Times New Roman" w:hAnsi="Times New Roman" w:cs="Times New Roman"/>
          <w:color w:val="000000" w:themeColor="text1"/>
          <w:szCs w:val="24"/>
        </w:rPr>
        <w:t xml:space="preserve">айдите и выберите требуемого интеграционного пользователя в блоке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Пользователи системы</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w:t>
      </w:r>
    </w:p>
    <w:p w:rsidR="00435B45" w:rsidRPr="00D1404B" w:rsidRDefault="0095521A" w:rsidP="00435B45">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73348136" wp14:editId="404DDFD7">
            <wp:extent cx="6295390" cy="1211847"/>
            <wp:effectExtent l="0" t="0" r="0" b="0"/>
            <wp:docPr id="100014" name="Рисунок 100014" descr="_scroll_external/attachments/image2021-7-27_16-37-28-3d0c407b901f25d6438588b8e530f82f01d2343a266191eeae1bbae4b883e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70773" name=""/>
                    <pic:cNvPicPr>
                      <a:picLocks noChangeAspect="1"/>
                    </pic:cNvPicPr>
                  </pic:nvPicPr>
                  <pic:blipFill>
                    <a:blip r:embed="rId21"/>
                    <a:stretch>
                      <a:fillRect/>
                    </a:stretch>
                  </pic:blipFill>
                  <pic:spPr>
                    <a:xfrm>
                      <a:off x="0" y="0"/>
                      <a:ext cx="6295390" cy="1211847"/>
                    </a:xfrm>
                    <a:prstGeom prst="rect">
                      <a:avLst/>
                    </a:prstGeom>
                    <a:ln w="9525">
                      <a:solidFill>
                        <a:srgbClr val="000000"/>
                      </a:solidFill>
                    </a:ln>
                  </pic:spPr>
                </pic:pic>
              </a:graphicData>
            </a:graphic>
          </wp:inline>
        </w:drawing>
      </w:r>
    </w:p>
    <w:p w:rsidR="00010D01" w:rsidRPr="00D1404B" w:rsidRDefault="00435B45" w:rsidP="00435B45">
      <w:pPr>
        <w:pStyle w:val="phfiguretitle"/>
        <w:rPr>
          <w:rFonts w:ascii="Times New Roman" w:hAnsi="Times New Roman" w:cs="Times New Roman"/>
          <w:color w:val="000000" w:themeColor="text1"/>
          <w:szCs w:val="24"/>
        </w:rPr>
      </w:pPr>
      <w:bookmarkStart w:id="67" w:name="_Ref90757330"/>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SEQ Рисунок \* ARABIC </w:instrText>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12</w:t>
      </w:r>
      <w:r w:rsidRPr="00D1404B">
        <w:rPr>
          <w:rFonts w:ascii="Times New Roman" w:hAnsi="Times New Roman" w:cs="Times New Roman"/>
          <w:color w:val="000000" w:themeColor="text1"/>
          <w:szCs w:val="24"/>
        </w:rPr>
        <w:fldChar w:fldCharType="end"/>
      </w:r>
      <w:bookmarkEnd w:id="67"/>
      <w:r w:rsidRPr="00D1404B">
        <w:rPr>
          <w:rFonts w:ascii="Times New Roman" w:hAnsi="Times New Roman" w:cs="Times New Roman"/>
          <w:color w:val="000000" w:themeColor="text1"/>
          <w:szCs w:val="24"/>
        </w:rPr>
        <w:t xml:space="preserve"> – Форма настройки пользователей</w:t>
      </w:r>
    </w:p>
    <w:p w:rsidR="00010D01" w:rsidRPr="00D1404B" w:rsidRDefault="00435B45" w:rsidP="00435B45">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н</w:t>
      </w:r>
      <w:r w:rsidR="0095521A" w:rsidRPr="00D1404B">
        <w:rPr>
          <w:rFonts w:ascii="Times New Roman" w:hAnsi="Times New Roman" w:cs="Times New Roman"/>
          <w:color w:val="000000" w:themeColor="text1"/>
          <w:szCs w:val="24"/>
        </w:rPr>
        <w:t xml:space="preserve">ажмите на ссылку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Показать</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xml:space="preserve"> в столбце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Роли</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xml:space="preserve">. Откроется окно со списком </w:t>
      </w:r>
      <w:r w:rsidRPr="00D1404B">
        <w:rPr>
          <w:rFonts w:ascii="Times New Roman" w:hAnsi="Times New Roman" w:cs="Times New Roman"/>
          <w:color w:val="000000" w:themeColor="text1"/>
          <w:szCs w:val="24"/>
        </w:rPr>
        <w:t>ролей, назначенных пользователю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REF _Ref90757374 \h </w:instrText>
      </w:r>
      <w:r w:rsidR="00D1404B" w:rsidRPr="00D1404B">
        <w:rPr>
          <w:rFonts w:ascii="Times New Roman" w:hAnsi="Times New Roman" w:cs="Times New Roman"/>
          <w:color w:val="000000" w:themeColor="text1"/>
          <w:szCs w:val="24"/>
        </w:rPr>
        <w:instrText xml:space="preserve"> \* MERGEFORMAT </w:instrText>
      </w:r>
      <w:r w:rsidRPr="00D1404B">
        <w:rPr>
          <w:rFonts w:ascii="Times New Roman" w:hAnsi="Times New Roman" w:cs="Times New Roman"/>
          <w:color w:val="000000" w:themeColor="text1"/>
          <w:szCs w:val="24"/>
        </w:rPr>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13</w:t>
      </w:r>
      <w:r w:rsidRPr="00D1404B">
        <w:rPr>
          <w:rFonts w:ascii="Times New Roman" w:hAnsi="Times New Roman" w:cs="Times New Roman"/>
          <w:color w:val="000000" w:themeColor="text1"/>
          <w:szCs w:val="24"/>
        </w:rPr>
        <w:fldChar w:fldCharType="end"/>
      </w:r>
      <w:r w:rsidRPr="00D1404B">
        <w:rPr>
          <w:rFonts w:ascii="Times New Roman" w:hAnsi="Times New Roman" w:cs="Times New Roman"/>
          <w:color w:val="000000" w:themeColor="text1"/>
          <w:szCs w:val="24"/>
        </w:rPr>
        <w:t>);</w:t>
      </w:r>
    </w:p>
    <w:p w:rsidR="00010D01" w:rsidRPr="00D1404B" w:rsidRDefault="0095521A" w:rsidP="00435B45">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06911240" wp14:editId="0675DE3F">
            <wp:extent cx="5734050" cy="3419475"/>
            <wp:effectExtent l="19050" t="19050" r="19050" b="28575"/>
            <wp:docPr id="100015" name="Рисунок 100015" descr="Список ролей, назначенных пользовате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30358" name=""/>
                    <pic:cNvPicPr>
                      <a:picLocks noChangeAspect="1"/>
                    </pic:cNvPicPr>
                  </pic:nvPicPr>
                  <pic:blipFill>
                    <a:blip r:embed="rId22"/>
                    <a:stretch>
                      <a:fillRect/>
                    </a:stretch>
                  </pic:blipFill>
                  <pic:spPr>
                    <a:xfrm>
                      <a:off x="0" y="0"/>
                      <a:ext cx="5734050" cy="3419475"/>
                    </a:xfrm>
                    <a:prstGeom prst="rect">
                      <a:avLst/>
                    </a:prstGeom>
                    <a:ln w="9525">
                      <a:solidFill>
                        <a:schemeClr val="tx1"/>
                      </a:solidFill>
                    </a:ln>
                  </pic:spPr>
                </pic:pic>
              </a:graphicData>
            </a:graphic>
          </wp:inline>
        </w:drawing>
      </w:r>
    </w:p>
    <w:p w:rsidR="00010D01" w:rsidRPr="00D1404B" w:rsidRDefault="00435B45" w:rsidP="00435B45">
      <w:pPr>
        <w:pStyle w:val="phfiguretitle"/>
        <w:rPr>
          <w:rFonts w:ascii="Times New Roman" w:hAnsi="Times New Roman" w:cs="Times New Roman"/>
          <w:color w:val="000000" w:themeColor="text1"/>
          <w:szCs w:val="24"/>
        </w:rPr>
      </w:pPr>
      <w:bookmarkStart w:id="68" w:name="_Ref90757374"/>
      <w:r w:rsidRPr="00D1404B">
        <w:rPr>
          <w:rFonts w:ascii="Times New Roman" w:hAnsi="Times New Roman" w:cs="Times New Roman"/>
          <w:color w:val="000000" w:themeColor="text1"/>
          <w:szCs w:val="24"/>
        </w:rPr>
        <w:t>Рисунок </w:t>
      </w:r>
      <w:r w:rsidR="0095521A" w:rsidRPr="00D1404B">
        <w:rPr>
          <w:rFonts w:ascii="Times New Roman" w:hAnsi="Times New Roman" w:cs="Times New Roman"/>
          <w:color w:val="000000" w:themeColor="text1"/>
          <w:szCs w:val="24"/>
        </w:rPr>
        <w:fldChar w:fldCharType="begin"/>
      </w:r>
      <w:r w:rsidR="0095521A" w:rsidRPr="00D1404B">
        <w:rPr>
          <w:rFonts w:ascii="Times New Roman" w:hAnsi="Times New Roman" w:cs="Times New Roman"/>
          <w:color w:val="000000" w:themeColor="text1"/>
          <w:szCs w:val="24"/>
        </w:rPr>
        <w:instrText>SEQ Рисунок \* ARABIC</w:instrText>
      </w:r>
      <w:r w:rsidR="0095521A"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13</w:t>
      </w:r>
      <w:r w:rsidR="0095521A" w:rsidRPr="00D1404B">
        <w:rPr>
          <w:rFonts w:ascii="Times New Roman" w:hAnsi="Times New Roman" w:cs="Times New Roman"/>
          <w:color w:val="000000" w:themeColor="text1"/>
          <w:szCs w:val="24"/>
        </w:rPr>
        <w:fldChar w:fldCharType="end"/>
      </w:r>
      <w:bookmarkEnd w:id="68"/>
      <w:r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 xml:space="preserve"> Список ролей, назначенных пользователю</w:t>
      </w:r>
    </w:p>
    <w:p w:rsidR="00010D01" w:rsidRPr="00D1404B" w:rsidRDefault="00435B45" w:rsidP="00435B45">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w:t>
      </w:r>
      <w:r w:rsidR="0095521A" w:rsidRPr="00D1404B">
        <w:rPr>
          <w:rFonts w:ascii="Times New Roman" w:hAnsi="Times New Roman" w:cs="Times New Roman"/>
          <w:color w:val="000000" w:themeColor="text1"/>
          <w:szCs w:val="24"/>
        </w:rPr>
        <w:t xml:space="preserve">ызовите контекстное меню и выберите пункт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Добавить</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Откроется окно выбора роли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REF _Ref90757409 \h </w:instrText>
      </w:r>
      <w:r w:rsidR="00D1404B" w:rsidRPr="00D1404B">
        <w:rPr>
          <w:rFonts w:ascii="Times New Roman" w:hAnsi="Times New Roman" w:cs="Times New Roman"/>
          <w:color w:val="000000" w:themeColor="text1"/>
          <w:szCs w:val="24"/>
        </w:rPr>
        <w:instrText xml:space="preserve"> \* MERGEFORMAT </w:instrText>
      </w:r>
      <w:r w:rsidRPr="00D1404B">
        <w:rPr>
          <w:rFonts w:ascii="Times New Roman" w:hAnsi="Times New Roman" w:cs="Times New Roman"/>
          <w:color w:val="000000" w:themeColor="text1"/>
          <w:szCs w:val="24"/>
        </w:rPr>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14</w:t>
      </w:r>
      <w:r w:rsidRPr="00D1404B">
        <w:rPr>
          <w:rFonts w:ascii="Times New Roman" w:hAnsi="Times New Roman" w:cs="Times New Roman"/>
          <w:color w:val="000000" w:themeColor="text1"/>
          <w:szCs w:val="24"/>
        </w:rPr>
        <w:fldChar w:fldCharType="end"/>
      </w:r>
      <w:r w:rsidRPr="00D1404B">
        <w:rPr>
          <w:rFonts w:ascii="Times New Roman" w:hAnsi="Times New Roman" w:cs="Times New Roman"/>
          <w:color w:val="000000" w:themeColor="text1"/>
          <w:szCs w:val="24"/>
        </w:rPr>
        <w:t>);</w:t>
      </w:r>
    </w:p>
    <w:p w:rsidR="00010D01" w:rsidRPr="00D1404B" w:rsidRDefault="0095521A" w:rsidP="00AA637D">
      <w:pPr>
        <w:pStyle w:val="phfigure"/>
        <w:rPr>
          <w:rFonts w:ascii="Times New Roman" w:hAnsi="Times New Roman"/>
          <w:szCs w:val="24"/>
        </w:rPr>
      </w:pPr>
      <w:r w:rsidRPr="00D1404B">
        <w:rPr>
          <w:rFonts w:ascii="Times New Roman" w:hAnsi="Times New Roman"/>
          <w:noProof/>
          <w:szCs w:val="24"/>
        </w:rPr>
        <w:drawing>
          <wp:inline distT="0" distB="0" distL="0" distR="0" wp14:anchorId="7A2D378E" wp14:editId="33B93B72">
            <wp:extent cx="5819775" cy="5086350"/>
            <wp:effectExtent l="19050" t="19050" r="28575" b="19050"/>
            <wp:docPr id="100016" name="Рисунок 100016" descr="Окно выбора р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53586" name=""/>
                    <pic:cNvPicPr>
                      <a:picLocks noChangeAspect="1"/>
                    </pic:cNvPicPr>
                  </pic:nvPicPr>
                  <pic:blipFill>
                    <a:blip r:embed="rId23"/>
                    <a:stretch>
                      <a:fillRect/>
                    </a:stretch>
                  </pic:blipFill>
                  <pic:spPr>
                    <a:xfrm>
                      <a:off x="0" y="0"/>
                      <a:ext cx="5819775" cy="5086350"/>
                    </a:xfrm>
                    <a:prstGeom prst="rect">
                      <a:avLst/>
                    </a:prstGeom>
                    <a:ln w="9525">
                      <a:solidFill>
                        <a:schemeClr val="tx1"/>
                      </a:solidFill>
                    </a:ln>
                  </pic:spPr>
                </pic:pic>
              </a:graphicData>
            </a:graphic>
          </wp:inline>
        </w:drawing>
      </w:r>
    </w:p>
    <w:p w:rsidR="00010D01" w:rsidRPr="00D1404B" w:rsidRDefault="00435B45" w:rsidP="00435B45">
      <w:pPr>
        <w:pStyle w:val="phfiguretitle"/>
        <w:rPr>
          <w:rFonts w:ascii="Times New Roman" w:hAnsi="Times New Roman" w:cs="Times New Roman"/>
          <w:color w:val="000000" w:themeColor="text1"/>
          <w:szCs w:val="24"/>
        </w:rPr>
      </w:pPr>
      <w:bookmarkStart w:id="69" w:name="_Ref90757409"/>
      <w:r w:rsidRPr="00D1404B">
        <w:rPr>
          <w:rFonts w:ascii="Times New Roman" w:hAnsi="Times New Roman" w:cs="Times New Roman"/>
          <w:color w:val="000000" w:themeColor="text1"/>
          <w:szCs w:val="24"/>
        </w:rPr>
        <w:t>Рисунок </w:t>
      </w:r>
      <w:r w:rsidR="0095521A" w:rsidRPr="00D1404B">
        <w:rPr>
          <w:rFonts w:ascii="Times New Roman" w:hAnsi="Times New Roman" w:cs="Times New Roman"/>
          <w:color w:val="000000" w:themeColor="text1"/>
          <w:szCs w:val="24"/>
        </w:rPr>
        <w:fldChar w:fldCharType="begin"/>
      </w:r>
      <w:r w:rsidR="0095521A" w:rsidRPr="00D1404B">
        <w:rPr>
          <w:rFonts w:ascii="Times New Roman" w:hAnsi="Times New Roman" w:cs="Times New Roman"/>
          <w:color w:val="000000" w:themeColor="text1"/>
          <w:szCs w:val="24"/>
        </w:rPr>
        <w:instrText>SEQ Рисунок \* ARABIC</w:instrText>
      </w:r>
      <w:r w:rsidR="0095521A"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14</w:t>
      </w:r>
      <w:r w:rsidR="0095521A" w:rsidRPr="00D1404B">
        <w:rPr>
          <w:rFonts w:ascii="Times New Roman" w:hAnsi="Times New Roman" w:cs="Times New Roman"/>
          <w:color w:val="000000" w:themeColor="text1"/>
          <w:szCs w:val="24"/>
        </w:rPr>
        <w:fldChar w:fldCharType="end"/>
      </w:r>
      <w:bookmarkEnd w:id="69"/>
      <w:r w:rsidR="0095521A"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Окно выбора роли</w:t>
      </w:r>
    </w:p>
    <w:p w:rsidR="00010D01" w:rsidRPr="00D1404B" w:rsidRDefault="00435B45" w:rsidP="00435B45">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w:t>
      </w:r>
      <w:r w:rsidR="0095521A" w:rsidRPr="00D1404B">
        <w:rPr>
          <w:rFonts w:ascii="Times New Roman" w:hAnsi="Times New Roman" w:cs="Times New Roman"/>
          <w:color w:val="000000" w:themeColor="text1"/>
          <w:szCs w:val="24"/>
        </w:rPr>
        <w:t xml:space="preserve">ыберите роль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Интеграция с ЕР</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установив</w:t>
      </w:r>
      <w:r w:rsidRPr="00D1404B">
        <w:rPr>
          <w:rFonts w:ascii="Times New Roman" w:hAnsi="Times New Roman" w:cs="Times New Roman"/>
          <w:color w:val="000000" w:themeColor="text1"/>
          <w:szCs w:val="24"/>
        </w:rPr>
        <w:t xml:space="preserve"> «флажок» в соответствующем поле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REF _Ref90757514 \h </w:instrText>
      </w:r>
      <w:r w:rsidR="00D1404B" w:rsidRPr="00D1404B">
        <w:rPr>
          <w:rFonts w:ascii="Times New Roman" w:hAnsi="Times New Roman" w:cs="Times New Roman"/>
          <w:color w:val="000000" w:themeColor="text1"/>
          <w:szCs w:val="24"/>
        </w:rPr>
        <w:instrText xml:space="preserve"> \* MERGEFORMAT </w:instrText>
      </w:r>
      <w:r w:rsidRPr="00D1404B">
        <w:rPr>
          <w:rFonts w:ascii="Times New Roman" w:hAnsi="Times New Roman" w:cs="Times New Roman"/>
          <w:color w:val="000000" w:themeColor="text1"/>
          <w:szCs w:val="24"/>
        </w:rPr>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15</w:t>
      </w:r>
      <w:r w:rsidRPr="00D1404B">
        <w:rPr>
          <w:rFonts w:ascii="Times New Roman" w:hAnsi="Times New Roman" w:cs="Times New Roman"/>
          <w:color w:val="000000" w:themeColor="text1"/>
          <w:szCs w:val="24"/>
        </w:rPr>
        <w:fldChar w:fldCharType="end"/>
      </w:r>
      <w:r w:rsidRPr="00D1404B">
        <w:rPr>
          <w:rFonts w:ascii="Times New Roman" w:hAnsi="Times New Roman" w:cs="Times New Roman"/>
          <w:color w:val="000000" w:themeColor="text1"/>
          <w:szCs w:val="24"/>
        </w:rPr>
        <w:t>);</w:t>
      </w:r>
    </w:p>
    <w:p w:rsidR="00435B45" w:rsidRPr="00D1404B" w:rsidRDefault="0095521A" w:rsidP="00435B45">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0D77770F" wp14:editId="3B1F423B">
            <wp:extent cx="5772150" cy="2676525"/>
            <wp:effectExtent l="0" t="0" r="0" b="0"/>
            <wp:docPr id="100017" name="Рисунок 100017" descr="_scroll_external/attachments/image2021-7-27_16-36-5-238cdd8e4bd9ceaa68fa7daf3f06970f939573b42c1f9e54a0b8684419eea6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79281" name=""/>
                    <pic:cNvPicPr>
                      <a:picLocks noChangeAspect="1"/>
                    </pic:cNvPicPr>
                  </pic:nvPicPr>
                  <pic:blipFill>
                    <a:blip r:embed="rId24"/>
                    <a:stretch>
                      <a:fillRect/>
                    </a:stretch>
                  </pic:blipFill>
                  <pic:spPr>
                    <a:xfrm>
                      <a:off x="0" y="0"/>
                      <a:ext cx="5772150" cy="2676525"/>
                    </a:xfrm>
                    <a:prstGeom prst="rect">
                      <a:avLst/>
                    </a:prstGeom>
                    <a:ln w="9525">
                      <a:solidFill>
                        <a:srgbClr val="000000"/>
                      </a:solidFill>
                    </a:ln>
                  </pic:spPr>
                </pic:pic>
              </a:graphicData>
            </a:graphic>
          </wp:inline>
        </w:drawing>
      </w:r>
    </w:p>
    <w:p w:rsidR="00010D01" w:rsidRPr="00D1404B" w:rsidRDefault="00435B45" w:rsidP="00435B45">
      <w:pPr>
        <w:pStyle w:val="phfiguretitle"/>
        <w:rPr>
          <w:rFonts w:ascii="Times New Roman" w:hAnsi="Times New Roman" w:cs="Times New Roman"/>
          <w:color w:val="000000" w:themeColor="text1"/>
          <w:szCs w:val="24"/>
        </w:rPr>
      </w:pPr>
      <w:bookmarkStart w:id="70" w:name="_Ref90757514"/>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SEQ Рисунок \* ARABIC </w:instrText>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15</w:t>
      </w:r>
      <w:r w:rsidRPr="00D1404B">
        <w:rPr>
          <w:rFonts w:ascii="Times New Roman" w:hAnsi="Times New Roman" w:cs="Times New Roman"/>
          <w:color w:val="000000" w:themeColor="text1"/>
          <w:szCs w:val="24"/>
        </w:rPr>
        <w:fldChar w:fldCharType="end"/>
      </w:r>
      <w:bookmarkEnd w:id="70"/>
      <w:r w:rsidRPr="00D1404B">
        <w:rPr>
          <w:rFonts w:ascii="Times New Roman" w:hAnsi="Times New Roman" w:cs="Times New Roman"/>
          <w:color w:val="000000" w:themeColor="text1"/>
          <w:szCs w:val="24"/>
        </w:rPr>
        <w:t xml:space="preserve"> –  Выбор роли «Интеграция с ЕР»</w:t>
      </w:r>
    </w:p>
    <w:p w:rsidR="00010D01" w:rsidRPr="00D1404B" w:rsidRDefault="00435B45" w:rsidP="00435B45">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н</w:t>
      </w:r>
      <w:r w:rsidR="0095521A" w:rsidRPr="00D1404B">
        <w:rPr>
          <w:rFonts w:ascii="Times New Roman" w:hAnsi="Times New Roman" w:cs="Times New Roman"/>
          <w:color w:val="000000" w:themeColor="text1"/>
          <w:szCs w:val="24"/>
        </w:rPr>
        <w:t xml:space="preserve">ажмите на кнопку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ОК</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Выбранная роль</w:t>
      </w:r>
      <w:r w:rsidR="00FA014D"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 xml:space="preserve">отобразится в окне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Роли и пользователи</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010D01" w:rsidRPr="00D1404B" w:rsidRDefault="00435B45" w:rsidP="00435B45">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н</w:t>
      </w:r>
      <w:r w:rsidR="0095521A" w:rsidRPr="00D1404B">
        <w:rPr>
          <w:rFonts w:ascii="Times New Roman" w:hAnsi="Times New Roman" w:cs="Times New Roman"/>
          <w:color w:val="000000" w:themeColor="text1"/>
          <w:szCs w:val="24"/>
        </w:rPr>
        <w:t>ажмите на кнопку</w:t>
      </w:r>
      <w:r w:rsidR="00FA014D"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ОК</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xml:space="preserve"> в окне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Роли и пользователи</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xml:space="preserve"> для сохранения произведенных изменений.</w:t>
      </w:r>
    </w:p>
    <w:p w:rsidR="00010D01" w:rsidRPr="00D1404B" w:rsidRDefault="0095521A">
      <w:pPr>
        <w:pStyle w:val="10"/>
        <w:rPr>
          <w:rFonts w:ascii="Times New Roman" w:hAnsi="Times New Roman"/>
          <w:color w:val="000000" w:themeColor="text1"/>
          <w:sz w:val="24"/>
          <w:szCs w:val="24"/>
        </w:rPr>
      </w:pPr>
      <w:bookmarkStart w:id="71" w:name="scroll-bookmark-23"/>
      <w:bookmarkStart w:id="72" w:name="_Toc90652088"/>
      <w:bookmarkStart w:id="73" w:name="_Toc90810135"/>
      <w:bookmarkStart w:id="74" w:name="_Toc95147423"/>
      <w:r w:rsidRPr="00D1404B">
        <w:rPr>
          <w:rFonts w:ascii="Times New Roman" w:hAnsi="Times New Roman"/>
          <w:color w:val="000000" w:themeColor="text1"/>
          <w:sz w:val="24"/>
          <w:szCs w:val="24"/>
        </w:rPr>
        <w:t>Настройка пользовательских процедур и заданий</w:t>
      </w:r>
      <w:bookmarkEnd w:id="71"/>
      <w:bookmarkEnd w:id="72"/>
      <w:bookmarkEnd w:id="73"/>
      <w:bookmarkEnd w:id="74"/>
    </w:p>
    <w:p w:rsidR="00010D01" w:rsidRPr="00D1404B" w:rsidRDefault="00D506C0" w:rsidP="008E25B8">
      <w:pPr>
        <w:pStyle w:val="phnormal"/>
        <w:rPr>
          <w:rFonts w:ascii="Times New Roman" w:hAnsi="Times New Roman"/>
          <w:color w:val="000000" w:themeColor="text1"/>
          <w:szCs w:val="24"/>
        </w:rPr>
      </w:pPr>
      <w:r w:rsidRPr="00D1404B">
        <w:rPr>
          <w:rFonts w:ascii="Times New Roman" w:hAnsi="Times New Roman"/>
          <w:color w:val="000000" w:themeColor="text1"/>
          <w:szCs w:val="24"/>
        </w:rPr>
        <w:t xml:space="preserve">Для взаимодействия </w:t>
      </w:r>
      <w:r w:rsidR="008E25B8" w:rsidRPr="00D1404B">
        <w:rPr>
          <w:rFonts w:ascii="Times New Roman" w:hAnsi="Times New Roman"/>
          <w:color w:val="000000" w:themeColor="text1"/>
          <w:szCs w:val="24"/>
        </w:rPr>
        <w:t>Системы</w:t>
      </w:r>
      <w:r w:rsidRPr="00D1404B">
        <w:rPr>
          <w:rFonts w:ascii="Times New Roman" w:hAnsi="Times New Roman"/>
          <w:color w:val="000000" w:themeColor="text1"/>
          <w:szCs w:val="24"/>
        </w:rPr>
        <w:t xml:space="preserve"> и сервиса КУ ФЭР </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Запись на прием к врачу</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 xml:space="preserve"> </w:t>
      </w:r>
      <w:r w:rsidR="00B834EE" w:rsidRPr="00D1404B">
        <w:rPr>
          <w:rFonts w:ascii="Times New Roman" w:hAnsi="Times New Roman"/>
          <w:color w:val="000000" w:themeColor="text1"/>
          <w:szCs w:val="24"/>
        </w:rPr>
        <w:t xml:space="preserve">(версия 3) </w:t>
      </w:r>
      <w:r w:rsidRPr="00D1404B">
        <w:rPr>
          <w:rFonts w:ascii="Times New Roman" w:hAnsi="Times New Roman"/>
          <w:color w:val="000000" w:themeColor="text1"/>
          <w:szCs w:val="24"/>
        </w:rPr>
        <w:t>необходимо</w:t>
      </w:r>
      <w:r w:rsidR="0095521A" w:rsidRPr="00D1404B">
        <w:rPr>
          <w:rFonts w:ascii="Times New Roman" w:hAnsi="Times New Roman"/>
          <w:color w:val="000000" w:themeColor="text1"/>
          <w:szCs w:val="24"/>
        </w:rPr>
        <w:t xml:space="preserve"> настроить ряд пользовательских процедур.</w:t>
      </w:r>
    </w:p>
    <w:p w:rsidR="00010D01" w:rsidRPr="00D1404B" w:rsidRDefault="0095521A">
      <w:pPr>
        <w:pStyle w:val="2"/>
        <w:rPr>
          <w:rFonts w:ascii="Times New Roman" w:hAnsi="Times New Roman"/>
          <w:color w:val="000000" w:themeColor="text1"/>
          <w:szCs w:val="24"/>
        </w:rPr>
      </w:pPr>
      <w:bookmarkStart w:id="75" w:name="scroll-bookmark-24"/>
      <w:bookmarkStart w:id="76" w:name="_Toc90652089"/>
      <w:bookmarkStart w:id="77" w:name="_Toc90810136"/>
      <w:bookmarkStart w:id="78" w:name="_Toc95147424"/>
      <w:r w:rsidRPr="00D1404B">
        <w:rPr>
          <w:rFonts w:ascii="Times New Roman" w:hAnsi="Times New Roman"/>
          <w:color w:val="000000" w:themeColor="text1"/>
          <w:szCs w:val="24"/>
        </w:rPr>
        <w:t xml:space="preserve">Настройка пользовательской процедуры </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ER_PORTAL_SEND_DATA</w:t>
      </w:r>
      <w:r w:rsidR="00FA014D" w:rsidRPr="00D1404B">
        <w:rPr>
          <w:rFonts w:ascii="Times New Roman" w:hAnsi="Times New Roman"/>
          <w:color w:val="000000" w:themeColor="text1"/>
          <w:szCs w:val="24"/>
        </w:rPr>
        <w:t>»</w:t>
      </w:r>
      <w:bookmarkEnd w:id="75"/>
      <w:bookmarkEnd w:id="76"/>
      <w:bookmarkEnd w:id="77"/>
      <w:bookmarkEnd w:id="78"/>
    </w:p>
    <w:p w:rsidR="00010D01" w:rsidRPr="00D1404B" w:rsidRDefault="0095521A" w:rsidP="008E25B8">
      <w:pPr>
        <w:pStyle w:val="phnormal"/>
        <w:rPr>
          <w:rFonts w:ascii="Times New Roman" w:hAnsi="Times New Roman"/>
          <w:color w:val="000000" w:themeColor="text1"/>
          <w:szCs w:val="24"/>
        </w:rPr>
      </w:pPr>
      <w:r w:rsidRPr="00D1404B">
        <w:rPr>
          <w:rFonts w:ascii="Times New Roman" w:hAnsi="Times New Roman"/>
          <w:color w:val="000000" w:themeColor="text1"/>
          <w:szCs w:val="24"/>
        </w:rPr>
        <w:t xml:space="preserve">Пользовательская процедура </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ER_PORTAL_SEND_DATA</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 xml:space="preserve"> предназначена для обновления статусов записей пациентов на приём, произведенных посредством ЕПГУ. Процедура запускается автоматически при выполнении действий, связь с которыми для неё настроена.</w:t>
      </w:r>
    </w:p>
    <w:p w:rsidR="00010D01" w:rsidRPr="00D1404B" w:rsidRDefault="0095521A">
      <w:pPr>
        <w:pStyle w:val="3"/>
        <w:rPr>
          <w:rFonts w:ascii="Times New Roman" w:hAnsi="Times New Roman"/>
          <w:color w:val="000000" w:themeColor="text1"/>
          <w:szCs w:val="24"/>
          <w:lang w:val="en-US"/>
        </w:rPr>
      </w:pPr>
      <w:bookmarkStart w:id="79" w:name="scroll-bookmark-25"/>
      <w:bookmarkStart w:id="80" w:name="_Toc90652090"/>
      <w:bookmarkStart w:id="81" w:name="_Toc90810137"/>
      <w:bookmarkStart w:id="82" w:name="_Toc95147425"/>
      <w:r w:rsidRPr="00D1404B">
        <w:rPr>
          <w:rFonts w:ascii="Times New Roman" w:hAnsi="Times New Roman"/>
          <w:color w:val="000000" w:themeColor="text1"/>
          <w:szCs w:val="24"/>
        </w:rPr>
        <w:t>Создание</w:t>
      </w:r>
      <w:r w:rsidRPr="00D1404B">
        <w:rPr>
          <w:rFonts w:ascii="Times New Roman" w:hAnsi="Times New Roman"/>
          <w:color w:val="000000" w:themeColor="text1"/>
          <w:szCs w:val="24"/>
          <w:lang w:val="en-US"/>
        </w:rPr>
        <w:t xml:space="preserve"> </w:t>
      </w:r>
      <w:r w:rsidRPr="00D1404B">
        <w:rPr>
          <w:rFonts w:ascii="Times New Roman" w:hAnsi="Times New Roman"/>
          <w:color w:val="000000" w:themeColor="text1"/>
          <w:szCs w:val="24"/>
        </w:rPr>
        <w:t>процедуры</w:t>
      </w:r>
      <w:r w:rsidR="00FA014D" w:rsidRPr="00D1404B">
        <w:rPr>
          <w:rFonts w:ascii="Times New Roman" w:hAnsi="Times New Roman"/>
          <w:color w:val="000000" w:themeColor="text1"/>
          <w:szCs w:val="24"/>
          <w:lang w:val="en-US"/>
        </w:rPr>
        <w:t xml:space="preserve"> «</w:t>
      </w:r>
      <w:r w:rsidRPr="00D1404B">
        <w:rPr>
          <w:rFonts w:ascii="Times New Roman" w:hAnsi="Times New Roman"/>
          <w:color w:val="000000" w:themeColor="text1"/>
          <w:szCs w:val="24"/>
          <w:lang w:val="en-US"/>
        </w:rPr>
        <w:t>ER_PORTAL_SEND_DATA</w:t>
      </w:r>
      <w:r w:rsidR="00FA014D" w:rsidRPr="00D1404B">
        <w:rPr>
          <w:rFonts w:ascii="Times New Roman" w:hAnsi="Times New Roman"/>
          <w:color w:val="000000" w:themeColor="text1"/>
          <w:szCs w:val="24"/>
          <w:lang w:val="en-US"/>
        </w:rPr>
        <w:t>»</w:t>
      </w:r>
      <w:bookmarkEnd w:id="79"/>
      <w:bookmarkEnd w:id="80"/>
      <w:bookmarkEnd w:id="81"/>
      <w:bookmarkEnd w:id="82"/>
    </w:p>
    <w:p w:rsidR="00010D01" w:rsidRPr="00D1404B" w:rsidRDefault="0095521A" w:rsidP="00C40BDE">
      <w:pPr>
        <w:pStyle w:val="phlistitemizedtitle"/>
        <w:rPr>
          <w:rFonts w:ascii="Times New Roman" w:hAnsi="Times New Roman"/>
          <w:color w:val="000000" w:themeColor="text1"/>
          <w:szCs w:val="24"/>
        </w:rPr>
      </w:pPr>
      <w:r w:rsidRPr="00D1404B">
        <w:rPr>
          <w:rFonts w:ascii="Times New Roman" w:hAnsi="Times New Roman"/>
          <w:color w:val="000000" w:themeColor="text1"/>
          <w:szCs w:val="24"/>
        </w:rPr>
        <w:t>Чтобы создать пользовательскую процедуру</w:t>
      </w:r>
      <w:r w:rsidR="00FA014D" w:rsidRPr="00D1404B">
        <w:rPr>
          <w:rFonts w:ascii="Times New Roman" w:hAnsi="Times New Roman"/>
          <w:color w:val="000000" w:themeColor="text1"/>
          <w:szCs w:val="24"/>
        </w:rPr>
        <w:t xml:space="preserve"> «</w:t>
      </w:r>
      <w:r w:rsidRPr="00D1404B">
        <w:rPr>
          <w:rFonts w:ascii="Times New Roman" w:hAnsi="Times New Roman"/>
          <w:color w:val="000000" w:themeColor="text1"/>
          <w:szCs w:val="24"/>
        </w:rPr>
        <w:t>ER_PORTAL_SEND_DATA</w:t>
      </w:r>
      <w:r w:rsidR="00FA014D" w:rsidRPr="00D1404B">
        <w:rPr>
          <w:rFonts w:ascii="Times New Roman" w:hAnsi="Times New Roman"/>
          <w:color w:val="000000" w:themeColor="text1"/>
          <w:szCs w:val="24"/>
        </w:rPr>
        <w:t>»</w:t>
      </w:r>
      <w:r w:rsidR="00D506C0" w:rsidRPr="00D1404B">
        <w:rPr>
          <w:rFonts w:ascii="Times New Roman" w:hAnsi="Times New Roman"/>
          <w:color w:val="000000" w:themeColor="text1"/>
          <w:szCs w:val="24"/>
        </w:rPr>
        <w:t>, выполните следующие действия:</w:t>
      </w:r>
    </w:p>
    <w:p w:rsidR="00010D01" w:rsidRPr="00D1404B" w:rsidRDefault="0095521A" w:rsidP="00C40BDE">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 xml:space="preserve">выберите пункт главного меню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Система</w:t>
      </w:r>
      <w:r w:rsidR="00C40BDE"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Пользовательские процедуры</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Откроется форма наст</w:t>
      </w:r>
      <w:r w:rsidR="00C40BDE" w:rsidRPr="00D1404B">
        <w:rPr>
          <w:rFonts w:ascii="Times New Roman" w:hAnsi="Times New Roman" w:cs="Times New Roman"/>
          <w:color w:val="000000" w:themeColor="text1"/>
          <w:szCs w:val="24"/>
        </w:rPr>
        <w:t>ройки пользовательских процедур (</w:t>
      </w:r>
      <w:r w:rsidR="00A92391" w:rsidRPr="00D1404B">
        <w:rPr>
          <w:rFonts w:ascii="Times New Roman" w:hAnsi="Times New Roman" w:cs="Times New Roman"/>
          <w:color w:val="000000" w:themeColor="text1"/>
          <w:szCs w:val="24"/>
        </w:rPr>
        <w:fldChar w:fldCharType="begin"/>
      </w:r>
      <w:r w:rsidR="00A92391" w:rsidRPr="00D1404B">
        <w:rPr>
          <w:rFonts w:ascii="Times New Roman" w:hAnsi="Times New Roman" w:cs="Times New Roman"/>
          <w:color w:val="000000" w:themeColor="text1"/>
          <w:szCs w:val="24"/>
        </w:rPr>
        <w:instrText xml:space="preserve"> REF _Ref90762962 \h </w:instrText>
      </w:r>
      <w:r w:rsidR="00D1404B" w:rsidRPr="00D1404B">
        <w:rPr>
          <w:rFonts w:ascii="Times New Roman" w:hAnsi="Times New Roman" w:cs="Times New Roman"/>
          <w:color w:val="000000" w:themeColor="text1"/>
          <w:szCs w:val="24"/>
        </w:rPr>
        <w:instrText xml:space="preserve"> \* MERGEFORMAT </w:instrText>
      </w:r>
      <w:r w:rsidR="00A92391" w:rsidRPr="00D1404B">
        <w:rPr>
          <w:rFonts w:ascii="Times New Roman" w:hAnsi="Times New Roman" w:cs="Times New Roman"/>
          <w:color w:val="000000" w:themeColor="text1"/>
          <w:szCs w:val="24"/>
        </w:rPr>
      </w:r>
      <w:r w:rsidR="00A92391"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w:t>
      </w:r>
      <w:r w:rsidR="001B352E" w:rsidRPr="00D1404B">
        <w:rPr>
          <w:rFonts w:ascii="Times New Roman" w:hAnsi="Times New Roman" w:cs="Times New Roman"/>
          <w:color w:val="000000" w:themeColor="text1"/>
          <w:szCs w:val="24"/>
          <w:lang w:val="en-US"/>
        </w:rPr>
        <w:t> </w:t>
      </w:r>
      <w:r w:rsidR="001B352E" w:rsidRPr="00D1404B">
        <w:rPr>
          <w:rFonts w:ascii="Times New Roman" w:hAnsi="Times New Roman" w:cs="Times New Roman"/>
          <w:noProof/>
          <w:color w:val="000000" w:themeColor="text1"/>
          <w:szCs w:val="24"/>
        </w:rPr>
        <w:t>16</w:t>
      </w:r>
      <w:r w:rsidR="00A92391" w:rsidRPr="00D1404B">
        <w:rPr>
          <w:rFonts w:ascii="Times New Roman" w:hAnsi="Times New Roman" w:cs="Times New Roman"/>
          <w:color w:val="000000" w:themeColor="text1"/>
          <w:szCs w:val="24"/>
        </w:rPr>
        <w:fldChar w:fldCharType="end"/>
      </w:r>
      <w:r w:rsidR="00C40BDE" w:rsidRPr="00D1404B">
        <w:rPr>
          <w:rFonts w:ascii="Times New Roman" w:hAnsi="Times New Roman" w:cs="Times New Roman"/>
          <w:color w:val="000000" w:themeColor="text1"/>
          <w:szCs w:val="24"/>
        </w:rPr>
        <w:t>);</w:t>
      </w:r>
    </w:p>
    <w:p w:rsidR="000E0179" w:rsidRPr="00D1404B" w:rsidRDefault="0095521A" w:rsidP="000E0179">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393CABB9" wp14:editId="6794AD53">
            <wp:extent cx="6295390" cy="2204339"/>
            <wp:effectExtent l="0" t="0" r="0" b="0"/>
            <wp:docPr id="100022" name="Рисунок 100022" descr="_scroll_external/attachments/image2021-12-1_20-0-22-602e24d04dd9f616b76d95564d8e428d4ba6f2b669c35aa5283c989419057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76560" name=""/>
                    <pic:cNvPicPr>
                      <a:picLocks noChangeAspect="1"/>
                    </pic:cNvPicPr>
                  </pic:nvPicPr>
                  <pic:blipFill>
                    <a:blip r:embed="rId25"/>
                    <a:stretch>
                      <a:fillRect/>
                    </a:stretch>
                  </pic:blipFill>
                  <pic:spPr>
                    <a:xfrm>
                      <a:off x="0" y="0"/>
                      <a:ext cx="6295390" cy="2204339"/>
                    </a:xfrm>
                    <a:prstGeom prst="rect">
                      <a:avLst/>
                    </a:prstGeom>
                    <a:ln w="9525">
                      <a:solidFill>
                        <a:srgbClr val="000000"/>
                      </a:solidFill>
                    </a:ln>
                  </pic:spPr>
                </pic:pic>
              </a:graphicData>
            </a:graphic>
          </wp:inline>
        </w:drawing>
      </w:r>
    </w:p>
    <w:p w:rsidR="000E0179" w:rsidRPr="00D1404B" w:rsidRDefault="00624F1A" w:rsidP="00A92391">
      <w:pPr>
        <w:pStyle w:val="phfiguretitle"/>
        <w:rPr>
          <w:rFonts w:ascii="Times New Roman" w:hAnsi="Times New Roman" w:cs="Times New Roman"/>
          <w:color w:val="000000" w:themeColor="text1"/>
          <w:szCs w:val="24"/>
        </w:rPr>
      </w:pPr>
      <w:bookmarkStart w:id="83" w:name="_Ref90762962"/>
      <w:r w:rsidRPr="00D1404B">
        <w:rPr>
          <w:rFonts w:ascii="Times New Roman" w:hAnsi="Times New Roman" w:cs="Times New Roman"/>
          <w:color w:val="000000" w:themeColor="text1"/>
          <w:szCs w:val="24"/>
        </w:rPr>
        <w:t>Рисунок</w:t>
      </w:r>
      <w:r w:rsidRPr="00D1404B">
        <w:rPr>
          <w:rFonts w:ascii="Times New Roman" w:hAnsi="Times New Roman" w:cs="Times New Roman"/>
          <w:color w:val="000000" w:themeColor="text1"/>
          <w:szCs w:val="24"/>
          <w:lang w:val="en-US"/>
        </w:rPr>
        <w:t> </w:t>
      </w:r>
      <w:r w:rsidR="000E0179" w:rsidRPr="00D1404B">
        <w:rPr>
          <w:rFonts w:ascii="Times New Roman" w:hAnsi="Times New Roman" w:cs="Times New Roman"/>
          <w:color w:val="000000" w:themeColor="text1"/>
          <w:szCs w:val="24"/>
        </w:rPr>
        <w:fldChar w:fldCharType="begin"/>
      </w:r>
      <w:r w:rsidR="000E0179" w:rsidRPr="00D1404B">
        <w:rPr>
          <w:rFonts w:ascii="Times New Roman" w:hAnsi="Times New Roman" w:cs="Times New Roman"/>
          <w:color w:val="000000" w:themeColor="text1"/>
          <w:szCs w:val="24"/>
        </w:rPr>
        <w:instrText xml:space="preserve"> SEQ Рисунок \* ARABIC </w:instrText>
      </w:r>
      <w:r w:rsidR="000E0179"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16</w:t>
      </w:r>
      <w:r w:rsidR="000E0179" w:rsidRPr="00D1404B">
        <w:rPr>
          <w:rFonts w:ascii="Times New Roman" w:hAnsi="Times New Roman" w:cs="Times New Roman"/>
          <w:color w:val="000000" w:themeColor="text1"/>
          <w:szCs w:val="24"/>
        </w:rPr>
        <w:fldChar w:fldCharType="end"/>
      </w:r>
      <w:bookmarkEnd w:id="83"/>
      <w:r w:rsidRPr="00D1404B">
        <w:rPr>
          <w:rFonts w:ascii="Times New Roman" w:hAnsi="Times New Roman" w:cs="Times New Roman"/>
          <w:color w:val="000000" w:themeColor="text1"/>
          <w:szCs w:val="24"/>
        </w:rPr>
        <w:t xml:space="preserve">– </w:t>
      </w:r>
      <w:r w:rsidR="00A92391" w:rsidRPr="00D1404B">
        <w:rPr>
          <w:rFonts w:ascii="Times New Roman" w:hAnsi="Times New Roman" w:cs="Times New Roman"/>
          <w:color w:val="000000" w:themeColor="text1"/>
          <w:szCs w:val="24"/>
        </w:rPr>
        <w:t>Ф</w:t>
      </w:r>
      <w:r w:rsidRPr="00D1404B">
        <w:rPr>
          <w:rFonts w:ascii="Times New Roman" w:hAnsi="Times New Roman" w:cs="Times New Roman"/>
          <w:color w:val="000000" w:themeColor="text1"/>
          <w:szCs w:val="24"/>
        </w:rPr>
        <w:t>орма настройки пользовательских процедур</w:t>
      </w:r>
    </w:p>
    <w:p w:rsidR="00010D01" w:rsidRPr="00D1404B" w:rsidRDefault="0095521A" w:rsidP="00A92391">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 xml:space="preserve">выберите пункт контекстного меню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Добавить</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в блоке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Пользовательские процедуры</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Откроется окно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Пользовательские процедуры: Добавление</w:t>
      </w:r>
      <w:r w:rsidR="00FA014D" w:rsidRPr="00D1404B">
        <w:rPr>
          <w:rFonts w:ascii="Times New Roman" w:hAnsi="Times New Roman" w:cs="Times New Roman"/>
          <w:color w:val="000000" w:themeColor="text1"/>
          <w:szCs w:val="24"/>
        </w:rPr>
        <w:t>»</w:t>
      </w:r>
      <w:r w:rsidR="00A92391" w:rsidRPr="00D1404B">
        <w:rPr>
          <w:rFonts w:ascii="Times New Roman" w:hAnsi="Times New Roman" w:cs="Times New Roman"/>
          <w:color w:val="000000" w:themeColor="text1"/>
          <w:szCs w:val="24"/>
        </w:rPr>
        <w:t xml:space="preserve"> (</w:t>
      </w:r>
      <w:r w:rsidR="00A92391" w:rsidRPr="00D1404B">
        <w:rPr>
          <w:rFonts w:ascii="Times New Roman" w:hAnsi="Times New Roman" w:cs="Times New Roman"/>
          <w:color w:val="000000" w:themeColor="text1"/>
          <w:szCs w:val="24"/>
        </w:rPr>
        <w:fldChar w:fldCharType="begin"/>
      </w:r>
      <w:r w:rsidR="00A92391" w:rsidRPr="00D1404B">
        <w:rPr>
          <w:rFonts w:ascii="Times New Roman" w:hAnsi="Times New Roman" w:cs="Times New Roman"/>
          <w:color w:val="000000" w:themeColor="text1"/>
          <w:szCs w:val="24"/>
        </w:rPr>
        <w:instrText xml:space="preserve"> REF _Ref90763058 \h </w:instrText>
      </w:r>
      <w:r w:rsidR="00D1404B" w:rsidRPr="00D1404B">
        <w:rPr>
          <w:rFonts w:ascii="Times New Roman" w:hAnsi="Times New Roman" w:cs="Times New Roman"/>
          <w:color w:val="000000" w:themeColor="text1"/>
          <w:szCs w:val="24"/>
        </w:rPr>
        <w:instrText xml:space="preserve"> \* MERGEFORMAT </w:instrText>
      </w:r>
      <w:r w:rsidR="00A92391" w:rsidRPr="00D1404B">
        <w:rPr>
          <w:rFonts w:ascii="Times New Roman" w:hAnsi="Times New Roman" w:cs="Times New Roman"/>
          <w:color w:val="000000" w:themeColor="text1"/>
          <w:szCs w:val="24"/>
        </w:rPr>
      </w:r>
      <w:r w:rsidR="00A92391"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17</w:t>
      </w:r>
      <w:r w:rsidR="00A92391" w:rsidRPr="00D1404B">
        <w:rPr>
          <w:rFonts w:ascii="Times New Roman" w:hAnsi="Times New Roman" w:cs="Times New Roman"/>
          <w:color w:val="000000" w:themeColor="text1"/>
          <w:szCs w:val="24"/>
        </w:rPr>
        <w:fldChar w:fldCharType="end"/>
      </w:r>
      <w:r w:rsidR="00A92391" w:rsidRPr="00D1404B">
        <w:rPr>
          <w:rFonts w:ascii="Times New Roman" w:hAnsi="Times New Roman" w:cs="Times New Roman"/>
          <w:color w:val="000000" w:themeColor="text1"/>
          <w:szCs w:val="24"/>
        </w:rPr>
        <w:t>);</w:t>
      </w:r>
    </w:p>
    <w:p w:rsidR="00A92391" w:rsidRPr="00D1404B" w:rsidRDefault="0095521A" w:rsidP="00A92391">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4DCA302E" wp14:editId="60A7252F">
            <wp:extent cx="6191250" cy="3333141"/>
            <wp:effectExtent l="19050" t="19050" r="19050" b="19685"/>
            <wp:docPr id="100023" name="Рисунок 100023" descr="_scroll_external/attachments/image2021-11-29_11-8-56-3aded3e715d92ad1fe154598ac09d17aea6d8051384a1a618882d57bfdb2db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76063" name=""/>
                    <pic:cNvPicPr>
                      <a:picLocks noChangeAspect="1"/>
                    </pic:cNvPicPr>
                  </pic:nvPicPr>
                  <pic:blipFill>
                    <a:blip r:embed="rId26"/>
                    <a:stretch>
                      <a:fillRect/>
                    </a:stretch>
                  </pic:blipFill>
                  <pic:spPr>
                    <a:xfrm>
                      <a:off x="0" y="0"/>
                      <a:ext cx="6191250" cy="3333141"/>
                    </a:xfrm>
                    <a:prstGeom prst="rect">
                      <a:avLst/>
                    </a:prstGeom>
                    <a:ln w="9525">
                      <a:solidFill>
                        <a:schemeClr val="tx1"/>
                      </a:solidFill>
                    </a:ln>
                  </pic:spPr>
                </pic:pic>
              </a:graphicData>
            </a:graphic>
          </wp:inline>
        </w:drawing>
      </w:r>
    </w:p>
    <w:p w:rsidR="00A92391" w:rsidRPr="00D1404B" w:rsidRDefault="00A92391" w:rsidP="00A92391">
      <w:pPr>
        <w:pStyle w:val="phfiguretitle"/>
        <w:rPr>
          <w:rFonts w:ascii="Times New Roman" w:hAnsi="Times New Roman" w:cs="Times New Roman"/>
          <w:color w:val="000000" w:themeColor="text1"/>
          <w:szCs w:val="24"/>
        </w:rPr>
      </w:pPr>
      <w:bookmarkStart w:id="84" w:name="_Ref90763058"/>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SEQ Рисунок \* ARABIC </w:instrText>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17</w:t>
      </w:r>
      <w:r w:rsidRPr="00D1404B">
        <w:rPr>
          <w:rFonts w:ascii="Times New Roman" w:hAnsi="Times New Roman" w:cs="Times New Roman"/>
          <w:color w:val="000000" w:themeColor="text1"/>
          <w:szCs w:val="24"/>
        </w:rPr>
        <w:fldChar w:fldCharType="end"/>
      </w:r>
      <w:bookmarkEnd w:id="84"/>
      <w:r w:rsidRPr="00D1404B">
        <w:rPr>
          <w:rFonts w:ascii="Times New Roman" w:hAnsi="Times New Roman" w:cs="Times New Roman"/>
          <w:color w:val="000000" w:themeColor="text1"/>
          <w:szCs w:val="24"/>
        </w:rPr>
        <w:t xml:space="preserve"> – Окно «Пользовательские процедуры: Добавление»</w:t>
      </w:r>
    </w:p>
    <w:p w:rsidR="00010D01" w:rsidRPr="00D1404B" w:rsidRDefault="0095521A" w:rsidP="00A92391">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заполните поля в открывшемся окне</w:t>
      </w:r>
      <w:r w:rsidR="00FA014D"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согласно приведенной ниже таблице</w:t>
      </w:r>
      <w:r w:rsidR="00A92391" w:rsidRPr="00D1404B">
        <w:rPr>
          <w:rFonts w:ascii="Times New Roman" w:hAnsi="Times New Roman" w:cs="Times New Roman"/>
          <w:color w:val="000000" w:themeColor="text1"/>
          <w:szCs w:val="24"/>
        </w:rPr>
        <w:t xml:space="preserve"> (</w:t>
      </w:r>
      <w:r w:rsidR="0060308B" w:rsidRPr="00D1404B">
        <w:rPr>
          <w:rFonts w:ascii="Times New Roman" w:hAnsi="Times New Roman" w:cs="Times New Roman"/>
          <w:color w:val="000000" w:themeColor="text1"/>
          <w:szCs w:val="24"/>
        </w:rPr>
        <w:fldChar w:fldCharType="begin"/>
      </w:r>
      <w:r w:rsidR="0060308B" w:rsidRPr="00D1404B">
        <w:rPr>
          <w:rFonts w:ascii="Times New Roman" w:hAnsi="Times New Roman" w:cs="Times New Roman"/>
          <w:color w:val="000000" w:themeColor="text1"/>
          <w:szCs w:val="24"/>
        </w:rPr>
        <w:instrText xml:space="preserve"> REF _Ref90764120 \h </w:instrText>
      </w:r>
      <w:r w:rsidR="00D1404B" w:rsidRPr="00D1404B">
        <w:rPr>
          <w:rFonts w:ascii="Times New Roman" w:hAnsi="Times New Roman" w:cs="Times New Roman"/>
          <w:color w:val="000000" w:themeColor="text1"/>
          <w:szCs w:val="24"/>
        </w:rPr>
        <w:instrText xml:space="preserve"> \* MERGEFORMAT </w:instrText>
      </w:r>
      <w:r w:rsidR="0060308B" w:rsidRPr="00D1404B">
        <w:rPr>
          <w:rFonts w:ascii="Times New Roman" w:hAnsi="Times New Roman" w:cs="Times New Roman"/>
          <w:color w:val="000000" w:themeColor="text1"/>
          <w:szCs w:val="24"/>
        </w:rPr>
      </w:r>
      <w:r w:rsidR="0060308B"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Таблица </w:t>
      </w:r>
      <w:r w:rsidR="001B352E" w:rsidRPr="00D1404B">
        <w:rPr>
          <w:rFonts w:ascii="Times New Roman" w:hAnsi="Times New Roman" w:cs="Times New Roman"/>
          <w:noProof/>
          <w:color w:val="000000" w:themeColor="text1"/>
          <w:szCs w:val="24"/>
        </w:rPr>
        <w:t>5</w:t>
      </w:r>
      <w:r w:rsidR="0060308B" w:rsidRPr="00D1404B">
        <w:rPr>
          <w:rFonts w:ascii="Times New Roman" w:hAnsi="Times New Roman" w:cs="Times New Roman"/>
          <w:color w:val="000000" w:themeColor="text1"/>
          <w:szCs w:val="24"/>
        </w:rPr>
        <w:fldChar w:fldCharType="end"/>
      </w:r>
      <w:r w:rsidR="00A92391"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и нажмите на кнопку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ОК</w:t>
      </w:r>
      <w:r w:rsidR="00FA014D" w:rsidRPr="00D1404B">
        <w:rPr>
          <w:rFonts w:ascii="Times New Roman" w:hAnsi="Times New Roman" w:cs="Times New Roman"/>
          <w:color w:val="000000" w:themeColor="text1"/>
          <w:szCs w:val="24"/>
        </w:rPr>
        <w:t>»</w:t>
      </w:r>
      <w:r w:rsidR="0060308B" w:rsidRPr="00D1404B">
        <w:rPr>
          <w:rFonts w:ascii="Times New Roman" w:hAnsi="Times New Roman" w:cs="Times New Roman"/>
          <w:color w:val="000000" w:themeColor="text1"/>
          <w:szCs w:val="24"/>
        </w:rPr>
        <w:t>.</w:t>
      </w:r>
    </w:p>
    <w:p w:rsidR="00010D01" w:rsidRPr="00D1404B" w:rsidRDefault="0060308B" w:rsidP="0060308B">
      <w:pPr>
        <w:pStyle w:val="phtabletitle"/>
        <w:rPr>
          <w:rFonts w:ascii="Times New Roman" w:hAnsi="Times New Roman"/>
          <w:color w:val="000000" w:themeColor="text1"/>
        </w:rPr>
      </w:pPr>
      <w:bookmarkStart w:id="85" w:name="_Ref90764120"/>
      <w:r w:rsidRPr="00D1404B">
        <w:rPr>
          <w:rFonts w:ascii="Times New Roman" w:hAnsi="Times New Roman"/>
          <w:color w:val="000000" w:themeColor="text1"/>
        </w:rPr>
        <w:t>Таблица </w:t>
      </w:r>
      <w:r w:rsidR="0095521A" w:rsidRPr="00D1404B">
        <w:rPr>
          <w:rFonts w:ascii="Times New Roman" w:hAnsi="Times New Roman"/>
          <w:color w:val="000000" w:themeColor="text1"/>
        </w:rPr>
        <w:fldChar w:fldCharType="begin"/>
      </w:r>
      <w:r w:rsidR="0095521A" w:rsidRPr="00D1404B">
        <w:rPr>
          <w:rFonts w:ascii="Times New Roman" w:hAnsi="Times New Roman"/>
          <w:color w:val="000000" w:themeColor="text1"/>
        </w:rPr>
        <w:instrText>SEQ Таблица \* ARABIC</w:instrText>
      </w:r>
      <w:r w:rsidR="0095521A" w:rsidRPr="00D1404B">
        <w:rPr>
          <w:rFonts w:ascii="Times New Roman" w:hAnsi="Times New Roman"/>
          <w:color w:val="000000" w:themeColor="text1"/>
        </w:rPr>
        <w:fldChar w:fldCharType="separate"/>
      </w:r>
      <w:r w:rsidR="001B352E" w:rsidRPr="00D1404B">
        <w:rPr>
          <w:rFonts w:ascii="Times New Roman" w:hAnsi="Times New Roman"/>
          <w:noProof/>
          <w:color w:val="000000" w:themeColor="text1"/>
        </w:rPr>
        <w:t>5</w:t>
      </w:r>
      <w:r w:rsidR="0095521A" w:rsidRPr="00D1404B">
        <w:rPr>
          <w:rFonts w:ascii="Times New Roman" w:hAnsi="Times New Roman"/>
          <w:color w:val="000000" w:themeColor="text1"/>
        </w:rPr>
        <w:fldChar w:fldCharType="end"/>
      </w:r>
      <w:bookmarkEnd w:id="85"/>
      <w:r w:rsidR="0095521A" w:rsidRPr="00D1404B">
        <w:rPr>
          <w:rFonts w:ascii="Times New Roman" w:hAnsi="Times New Roman"/>
          <w:color w:val="000000" w:themeColor="text1"/>
        </w:rPr>
        <w:t xml:space="preserve"> </w:t>
      </w:r>
      <w:r w:rsidRPr="00D1404B">
        <w:rPr>
          <w:rFonts w:ascii="Times New Roman" w:hAnsi="Times New Roman"/>
          <w:color w:val="000000" w:themeColor="text1"/>
        </w:rPr>
        <w:t xml:space="preserve">– </w:t>
      </w:r>
      <w:r w:rsidR="0095521A" w:rsidRPr="00D1404B">
        <w:rPr>
          <w:rFonts w:ascii="Times New Roman" w:hAnsi="Times New Roman"/>
          <w:color w:val="000000" w:themeColor="text1"/>
        </w:rPr>
        <w:t xml:space="preserve">Параметры процедуры </w:t>
      </w:r>
      <w:r w:rsidR="00FA014D" w:rsidRPr="00D1404B">
        <w:rPr>
          <w:rFonts w:ascii="Times New Roman" w:hAnsi="Times New Roman"/>
          <w:color w:val="000000" w:themeColor="text1"/>
        </w:rPr>
        <w:t>«</w:t>
      </w:r>
      <w:r w:rsidR="0095521A" w:rsidRPr="00D1404B">
        <w:rPr>
          <w:rFonts w:ascii="Times New Roman" w:hAnsi="Times New Roman"/>
          <w:color w:val="000000" w:themeColor="text1"/>
        </w:rPr>
        <w:t>ER_PORTAL_SEND_DATA</w:t>
      </w:r>
      <w:r w:rsidR="00FA014D" w:rsidRPr="00D1404B">
        <w:rPr>
          <w:rFonts w:ascii="Times New Roman" w:hAnsi="Times New Roman"/>
          <w:color w:val="000000" w:themeColor="text1"/>
        </w:rPr>
        <w:t>»</w:t>
      </w:r>
    </w:p>
    <w:tbl>
      <w:tblPr>
        <w:tblStyle w:val="ScrollTableNormal"/>
        <w:tblW w:w="5000" w:type="pct"/>
        <w:tblLook w:val="0020" w:firstRow="1" w:lastRow="0" w:firstColumn="0" w:lastColumn="0" w:noHBand="0" w:noVBand="0"/>
      </w:tblPr>
      <w:tblGrid>
        <w:gridCol w:w="3693"/>
        <w:gridCol w:w="6565"/>
      </w:tblGrid>
      <w:tr w:rsidR="006E4064" w:rsidRPr="00D1404B" w:rsidTr="000D5FD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0" w:type="pct"/>
            <w:tcMar>
              <w:top w:w="30" w:type="dxa"/>
              <w:left w:w="30" w:type="dxa"/>
              <w:bottom w:w="20" w:type="dxa"/>
              <w:right w:w="30" w:type="dxa"/>
            </w:tcMar>
          </w:tcPr>
          <w:p w:rsidR="00010D01" w:rsidRPr="00D1404B" w:rsidRDefault="0095521A" w:rsidP="00A92391">
            <w:pPr>
              <w:pStyle w:val="phtablecolcaption"/>
              <w:rPr>
                <w:rFonts w:ascii="Times New Roman" w:hAnsi="Times New Roman" w:cs="Times New Roman"/>
                <w:b/>
                <w:color w:val="000000" w:themeColor="text1"/>
                <w:sz w:val="24"/>
                <w:szCs w:val="24"/>
              </w:rPr>
            </w:pPr>
            <w:bookmarkStart w:id="86" w:name="scroll-bookmark-26"/>
            <w:r w:rsidRPr="00D1404B">
              <w:rPr>
                <w:rFonts w:ascii="Times New Roman" w:hAnsi="Times New Roman" w:cs="Times New Roman"/>
                <w:b/>
                <w:color w:val="000000" w:themeColor="text1"/>
                <w:sz w:val="24"/>
                <w:szCs w:val="24"/>
              </w:rPr>
              <w:t>Поле</w:t>
            </w:r>
            <w:bookmarkEnd w:id="86"/>
          </w:p>
        </w:tc>
        <w:tc>
          <w:tcPr>
            <w:cnfStyle w:val="000001000000" w:firstRow="0" w:lastRow="0" w:firstColumn="0" w:lastColumn="0" w:oddVBand="0" w:evenVBand="1" w:oddHBand="0" w:evenHBand="0" w:firstRowFirstColumn="0" w:firstRowLastColumn="0" w:lastRowFirstColumn="0" w:lastRowLastColumn="0"/>
            <w:tcW w:w="3200" w:type="pct"/>
            <w:tcMar>
              <w:top w:w="30" w:type="dxa"/>
              <w:left w:w="30" w:type="dxa"/>
              <w:bottom w:w="20" w:type="dxa"/>
              <w:right w:w="30" w:type="dxa"/>
            </w:tcMar>
          </w:tcPr>
          <w:p w:rsidR="00010D01" w:rsidRPr="00D1404B" w:rsidRDefault="0095521A" w:rsidP="00A92391">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Значение</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0" w:type="pct"/>
            <w:tcMar>
              <w:top w:w="30" w:type="dxa"/>
              <w:left w:w="30" w:type="dxa"/>
              <w:bottom w:w="20" w:type="dxa"/>
              <w:right w:w="30" w:type="dxa"/>
            </w:tcMar>
          </w:tcPr>
          <w:p w:rsidR="00010D01" w:rsidRPr="00D1404B" w:rsidRDefault="0095521A" w:rsidP="00A92391">
            <w:pPr>
              <w:pStyle w:val="phtablecellleft"/>
              <w:rPr>
                <w:rFonts w:ascii="Times New Roman" w:hAnsi="Times New Roman" w:cs="Times New Roman"/>
                <w:sz w:val="24"/>
                <w:szCs w:val="24"/>
              </w:rPr>
            </w:pPr>
            <w:r w:rsidRPr="00D1404B">
              <w:rPr>
                <w:rFonts w:ascii="Times New Roman" w:hAnsi="Times New Roman" w:cs="Times New Roman"/>
                <w:sz w:val="24"/>
                <w:szCs w:val="24"/>
              </w:rPr>
              <w:t>Код</w:t>
            </w:r>
          </w:p>
        </w:tc>
        <w:tc>
          <w:tcPr>
            <w:cnfStyle w:val="000001000000" w:firstRow="0" w:lastRow="0" w:firstColumn="0" w:lastColumn="0" w:oddVBand="0" w:evenVBand="1" w:oddHBand="0" w:evenHBand="0" w:firstRowFirstColumn="0" w:firstRowLastColumn="0" w:lastRowFirstColumn="0" w:lastRowLastColumn="0"/>
            <w:tcW w:w="3200" w:type="pct"/>
            <w:tcMar>
              <w:top w:w="30" w:type="dxa"/>
              <w:left w:w="30" w:type="dxa"/>
              <w:bottom w:w="20" w:type="dxa"/>
              <w:right w:w="30" w:type="dxa"/>
            </w:tcMar>
          </w:tcPr>
          <w:p w:rsidR="00010D01" w:rsidRPr="00D1404B" w:rsidRDefault="0095521A" w:rsidP="00A92391">
            <w:pPr>
              <w:pStyle w:val="phtablecellleft"/>
              <w:rPr>
                <w:rFonts w:ascii="Times New Roman" w:hAnsi="Times New Roman" w:cs="Times New Roman"/>
                <w:sz w:val="24"/>
                <w:szCs w:val="24"/>
              </w:rPr>
            </w:pPr>
            <w:r w:rsidRPr="00D1404B">
              <w:rPr>
                <w:rFonts w:ascii="Times New Roman" w:hAnsi="Times New Roman" w:cs="Times New Roman"/>
                <w:sz w:val="24"/>
                <w:szCs w:val="24"/>
              </w:rPr>
              <w:t>ER_PORTAL_SEND_DATA</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0" w:type="pct"/>
            <w:tcMar>
              <w:top w:w="30" w:type="dxa"/>
              <w:left w:w="30" w:type="dxa"/>
              <w:bottom w:w="20" w:type="dxa"/>
              <w:right w:w="30" w:type="dxa"/>
            </w:tcMar>
          </w:tcPr>
          <w:p w:rsidR="00010D01" w:rsidRPr="00D1404B" w:rsidRDefault="0095521A" w:rsidP="00A92391">
            <w:pPr>
              <w:pStyle w:val="phtablecellleft"/>
              <w:rPr>
                <w:rFonts w:ascii="Times New Roman" w:hAnsi="Times New Roman" w:cs="Times New Roman"/>
                <w:sz w:val="24"/>
                <w:szCs w:val="24"/>
              </w:rPr>
            </w:pPr>
            <w:r w:rsidRPr="00D1404B">
              <w:rPr>
                <w:rFonts w:ascii="Times New Roman" w:hAnsi="Times New Roman" w:cs="Times New Roman"/>
                <w:sz w:val="24"/>
                <w:szCs w:val="24"/>
              </w:rPr>
              <w:t>Наименование</w:t>
            </w:r>
          </w:p>
        </w:tc>
        <w:tc>
          <w:tcPr>
            <w:cnfStyle w:val="000001000000" w:firstRow="0" w:lastRow="0" w:firstColumn="0" w:lastColumn="0" w:oddVBand="0" w:evenVBand="1" w:oddHBand="0" w:evenHBand="0" w:firstRowFirstColumn="0" w:firstRowLastColumn="0" w:lastRowFirstColumn="0" w:lastRowLastColumn="0"/>
            <w:tcW w:w="3200" w:type="pct"/>
            <w:tcMar>
              <w:top w:w="30" w:type="dxa"/>
              <w:left w:w="30" w:type="dxa"/>
              <w:bottom w:w="20" w:type="dxa"/>
              <w:right w:w="30" w:type="dxa"/>
            </w:tcMar>
          </w:tcPr>
          <w:p w:rsidR="00010D01" w:rsidRPr="00D1404B" w:rsidRDefault="0095521A" w:rsidP="00A92391">
            <w:pPr>
              <w:pStyle w:val="phtablecellleft"/>
              <w:rPr>
                <w:rFonts w:ascii="Times New Roman" w:hAnsi="Times New Roman" w:cs="Times New Roman"/>
                <w:sz w:val="24"/>
                <w:szCs w:val="24"/>
              </w:rPr>
            </w:pPr>
            <w:r w:rsidRPr="00D1404B">
              <w:rPr>
                <w:rFonts w:ascii="Times New Roman" w:hAnsi="Times New Roman" w:cs="Times New Roman"/>
                <w:sz w:val="24"/>
                <w:szCs w:val="24"/>
              </w:rPr>
              <w:t>Обновляет статус записи, произведенной из ЕПГУ</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0" w:type="pct"/>
            <w:tcMar>
              <w:top w:w="30" w:type="dxa"/>
              <w:left w:w="30" w:type="dxa"/>
              <w:bottom w:w="20" w:type="dxa"/>
              <w:right w:w="30" w:type="dxa"/>
            </w:tcMar>
          </w:tcPr>
          <w:p w:rsidR="00010D01" w:rsidRPr="00D1404B" w:rsidRDefault="0095521A" w:rsidP="00A92391">
            <w:pPr>
              <w:pStyle w:val="phtablecellleft"/>
              <w:rPr>
                <w:rFonts w:ascii="Times New Roman" w:hAnsi="Times New Roman" w:cs="Times New Roman"/>
                <w:sz w:val="24"/>
                <w:szCs w:val="24"/>
              </w:rPr>
            </w:pPr>
            <w:r w:rsidRPr="00D1404B">
              <w:rPr>
                <w:rFonts w:ascii="Times New Roman" w:hAnsi="Times New Roman" w:cs="Times New Roman"/>
                <w:sz w:val="24"/>
                <w:szCs w:val="24"/>
              </w:rPr>
              <w:t>Тип</w:t>
            </w:r>
          </w:p>
        </w:tc>
        <w:tc>
          <w:tcPr>
            <w:cnfStyle w:val="000001000000" w:firstRow="0" w:lastRow="0" w:firstColumn="0" w:lastColumn="0" w:oddVBand="0" w:evenVBand="1" w:oddHBand="0" w:evenHBand="0" w:firstRowFirstColumn="0" w:firstRowLastColumn="0" w:lastRowFirstColumn="0" w:lastRowLastColumn="0"/>
            <w:tcW w:w="3200" w:type="pct"/>
            <w:tcMar>
              <w:top w:w="30" w:type="dxa"/>
              <w:left w:w="30" w:type="dxa"/>
              <w:bottom w:w="20" w:type="dxa"/>
              <w:right w:w="30" w:type="dxa"/>
            </w:tcMar>
          </w:tcPr>
          <w:p w:rsidR="00010D01" w:rsidRPr="00D1404B" w:rsidRDefault="0095521A" w:rsidP="00A92391">
            <w:pPr>
              <w:pStyle w:val="phtablecellleft"/>
              <w:rPr>
                <w:rFonts w:ascii="Times New Roman" w:hAnsi="Times New Roman" w:cs="Times New Roman"/>
                <w:sz w:val="24"/>
                <w:szCs w:val="24"/>
              </w:rPr>
            </w:pPr>
            <w:r w:rsidRPr="00D1404B">
              <w:rPr>
                <w:rFonts w:ascii="Times New Roman" w:hAnsi="Times New Roman" w:cs="Times New Roman"/>
                <w:sz w:val="24"/>
                <w:szCs w:val="24"/>
              </w:rPr>
              <w:t>Неименованный блок</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0" w:type="pct"/>
            <w:tcMar>
              <w:top w:w="30" w:type="dxa"/>
              <w:left w:w="30" w:type="dxa"/>
              <w:bottom w:w="20" w:type="dxa"/>
              <w:right w:w="30" w:type="dxa"/>
            </w:tcMar>
          </w:tcPr>
          <w:p w:rsidR="00010D01" w:rsidRPr="00D1404B" w:rsidRDefault="0095521A" w:rsidP="00A92391">
            <w:pPr>
              <w:pStyle w:val="phtablecellleft"/>
              <w:rPr>
                <w:rFonts w:ascii="Times New Roman" w:hAnsi="Times New Roman" w:cs="Times New Roman"/>
                <w:sz w:val="24"/>
                <w:szCs w:val="24"/>
              </w:rPr>
            </w:pPr>
            <w:r w:rsidRPr="00D1404B">
              <w:rPr>
                <w:rFonts w:ascii="Times New Roman" w:hAnsi="Times New Roman" w:cs="Times New Roman"/>
                <w:sz w:val="24"/>
                <w:szCs w:val="24"/>
              </w:rPr>
              <w:t>Способ запуска</w:t>
            </w:r>
          </w:p>
        </w:tc>
        <w:tc>
          <w:tcPr>
            <w:cnfStyle w:val="000001000000" w:firstRow="0" w:lastRow="0" w:firstColumn="0" w:lastColumn="0" w:oddVBand="0" w:evenVBand="1" w:oddHBand="0" w:evenHBand="0" w:firstRowFirstColumn="0" w:firstRowLastColumn="0" w:lastRowFirstColumn="0" w:lastRowLastColumn="0"/>
            <w:tcW w:w="3200" w:type="pct"/>
            <w:tcMar>
              <w:top w:w="30" w:type="dxa"/>
              <w:left w:w="30" w:type="dxa"/>
              <w:bottom w:w="20" w:type="dxa"/>
              <w:right w:w="30" w:type="dxa"/>
            </w:tcMar>
          </w:tcPr>
          <w:p w:rsidR="00010D01" w:rsidRPr="00D1404B" w:rsidRDefault="0095521A" w:rsidP="00A92391">
            <w:pPr>
              <w:pStyle w:val="phtablecellleft"/>
              <w:rPr>
                <w:rFonts w:ascii="Times New Roman" w:hAnsi="Times New Roman" w:cs="Times New Roman"/>
                <w:sz w:val="24"/>
                <w:szCs w:val="24"/>
              </w:rPr>
            </w:pPr>
            <w:r w:rsidRPr="00D1404B">
              <w:rPr>
                <w:rFonts w:ascii="Times New Roman" w:hAnsi="Times New Roman" w:cs="Times New Roman"/>
                <w:sz w:val="24"/>
                <w:szCs w:val="24"/>
              </w:rPr>
              <w:t>Автоматический</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0" w:type="pct"/>
            <w:tcMar>
              <w:top w:w="30" w:type="dxa"/>
              <w:left w:w="30" w:type="dxa"/>
              <w:bottom w:w="20" w:type="dxa"/>
              <w:right w:w="30" w:type="dxa"/>
            </w:tcMar>
          </w:tcPr>
          <w:p w:rsidR="00010D01" w:rsidRPr="00D1404B" w:rsidRDefault="0095521A" w:rsidP="00A92391">
            <w:pPr>
              <w:pStyle w:val="phtablecellleft"/>
              <w:rPr>
                <w:rFonts w:ascii="Times New Roman" w:hAnsi="Times New Roman" w:cs="Times New Roman"/>
                <w:sz w:val="24"/>
                <w:szCs w:val="24"/>
              </w:rPr>
            </w:pPr>
            <w:r w:rsidRPr="00D1404B">
              <w:rPr>
                <w:rFonts w:ascii="Times New Roman" w:hAnsi="Times New Roman" w:cs="Times New Roman"/>
                <w:sz w:val="24"/>
                <w:szCs w:val="24"/>
              </w:rPr>
              <w:t>Неименованный блок</w:t>
            </w:r>
          </w:p>
        </w:tc>
        <w:tc>
          <w:tcPr>
            <w:cnfStyle w:val="000001000000" w:firstRow="0" w:lastRow="0" w:firstColumn="0" w:lastColumn="0" w:oddVBand="0" w:evenVBand="1" w:oddHBand="0" w:evenHBand="0" w:firstRowFirstColumn="0" w:firstRowLastColumn="0" w:lastRowFirstColumn="0" w:lastRowLastColumn="0"/>
            <w:tcW w:w="3200" w:type="pct"/>
            <w:tcMar>
              <w:top w:w="30" w:type="dxa"/>
              <w:left w:w="30" w:type="dxa"/>
              <w:bottom w:w="20" w:type="dxa"/>
              <w:right w:w="30" w:type="dxa"/>
            </w:tcMar>
          </w:tcPr>
          <w:p w:rsidR="00A92391" w:rsidRPr="00D1404B" w:rsidRDefault="00A92391" w:rsidP="00A92391">
            <w:pPr>
              <w:pStyle w:val="affc"/>
              <w:rPr>
                <w:rFonts w:ascii="Times New Roman" w:hAnsi="Times New Roman"/>
                <w:sz w:val="24"/>
                <w:szCs w:val="24"/>
              </w:rPr>
            </w:pPr>
            <w:r w:rsidRPr="00D1404B">
              <w:rPr>
                <w:rStyle w:val="scroll-codedefaultnewcontentkeyword"/>
                <w:rFonts w:ascii="Times New Roman" w:hAnsi="Times New Roman"/>
                <w:b w:val="0"/>
                <w:color w:val="000000" w:themeColor="text1"/>
                <w:sz w:val="24"/>
                <w:szCs w:val="24"/>
              </w:rPr>
              <w:t>begin</w:t>
            </w:r>
          </w:p>
          <w:p w:rsidR="00A92391" w:rsidRPr="00D1404B" w:rsidRDefault="00A92391" w:rsidP="00A92391">
            <w:pPr>
              <w:pStyle w:val="affc"/>
              <w:rPr>
                <w:rFonts w:ascii="Times New Roman" w:hAnsi="Times New Roman"/>
                <w:sz w:val="24"/>
                <w:szCs w:val="24"/>
              </w:rPr>
            </w:pPr>
            <w:r w:rsidRPr="00D1404B">
              <w:rPr>
                <w:rStyle w:val="scroll-codedefaultnewcontentplain"/>
                <w:rFonts w:ascii="Times New Roman" w:hAnsi="Times New Roman"/>
                <w:color w:val="000000" w:themeColor="text1"/>
                <w:sz w:val="24"/>
                <w:szCs w:val="24"/>
              </w:rPr>
              <w:t>INT_PKG_ER_PORTAL.SEND_DATA(pnLPU =&gt; &lt;LPU&gt;, psUNIT =&gt; &lt;UNIT&gt;, nUNIT_ID =&gt; &lt;DOC_ID&gt;, psACTION =&gt; &lt;</w:t>
            </w:r>
            <w:r w:rsidRPr="00D1404B">
              <w:rPr>
                <w:rStyle w:val="scroll-codedefaultnewcontentkeyword"/>
                <w:rFonts w:ascii="Times New Roman" w:hAnsi="Times New Roman"/>
                <w:b w:val="0"/>
                <w:color w:val="000000" w:themeColor="text1"/>
                <w:sz w:val="24"/>
                <w:szCs w:val="24"/>
              </w:rPr>
              <w:t>ACTION</w:t>
            </w:r>
            <w:r w:rsidRPr="00D1404B">
              <w:rPr>
                <w:rStyle w:val="scroll-codedefaultnewcontentplain"/>
                <w:rFonts w:ascii="Times New Roman" w:hAnsi="Times New Roman"/>
                <w:color w:val="000000" w:themeColor="text1"/>
                <w:sz w:val="24"/>
                <w:szCs w:val="24"/>
              </w:rPr>
              <w:t xml:space="preserve">&gt;, sWS_USER =&gt; </w:t>
            </w:r>
            <w:r w:rsidRPr="00D1404B">
              <w:rPr>
                <w:rStyle w:val="scroll-codedefaultnewcontentstring"/>
                <w:rFonts w:ascii="Times New Roman" w:hAnsi="Times New Roman"/>
                <w:color w:val="000000" w:themeColor="text1"/>
                <w:sz w:val="24"/>
                <w:szCs w:val="24"/>
              </w:rPr>
              <w:t>'user'</w:t>
            </w:r>
            <w:r w:rsidRPr="00D1404B">
              <w:rPr>
                <w:rStyle w:val="scroll-codedefaultnewcontentplain"/>
                <w:rFonts w:ascii="Times New Roman" w:hAnsi="Times New Roman"/>
                <w:color w:val="000000" w:themeColor="text1"/>
                <w:sz w:val="24"/>
                <w:szCs w:val="24"/>
              </w:rPr>
              <w:t xml:space="preserve">, sWS_PASS =&gt; </w:t>
            </w:r>
            <w:r w:rsidRPr="00D1404B">
              <w:rPr>
                <w:rStyle w:val="scroll-codedefaultnewcontentstring"/>
                <w:rFonts w:ascii="Times New Roman" w:hAnsi="Times New Roman"/>
                <w:color w:val="000000" w:themeColor="text1"/>
                <w:sz w:val="24"/>
                <w:szCs w:val="24"/>
              </w:rPr>
              <w:t>'password'</w:t>
            </w:r>
            <w:r w:rsidRPr="00D1404B">
              <w:rPr>
                <w:rStyle w:val="scroll-codedefaultnewcontentplain"/>
                <w:rFonts w:ascii="Times New Roman" w:hAnsi="Times New Roman"/>
                <w:color w:val="000000" w:themeColor="text1"/>
                <w:sz w:val="24"/>
                <w:szCs w:val="24"/>
              </w:rPr>
              <w:t>);</w:t>
            </w:r>
          </w:p>
          <w:p w:rsidR="00010D01" w:rsidRPr="00D1404B" w:rsidRDefault="00A92391" w:rsidP="00A92391">
            <w:pPr>
              <w:pStyle w:val="affc"/>
              <w:rPr>
                <w:rFonts w:ascii="Times New Roman" w:hAnsi="Times New Roman"/>
                <w:sz w:val="24"/>
                <w:szCs w:val="24"/>
              </w:rPr>
            </w:pPr>
            <w:r w:rsidRPr="00D1404B">
              <w:rPr>
                <w:rStyle w:val="scroll-codedefaultnewcontentkeyword"/>
                <w:rFonts w:ascii="Times New Roman" w:hAnsi="Times New Roman"/>
                <w:b w:val="0"/>
                <w:color w:val="000000" w:themeColor="text1"/>
                <w:sz w:val="24"/>
                <w:szCs w:val="24"/>
              </w:rPr>
              <w:t>end</w:t>
            </w:r>
            <w:r w:rsidRPr="00D1404B">
              <w:rPr>
                <w:rStyle w:val="scroll-codedefaultnewcontentplain"/>
                <w:rFonts w:ascii="Times New Roman" w:hAnsi="Times New Roman"/>
                <w:color w:val="000000" w:themeColor="text1"/>
                <w:sz w:val="24"/>
                <w:szCs w:val="24"/>
              </w:rPr>
              <w:t>;</w:t>
            </w:r>
          </w:p>
        </w:tc>
      </w:tr>
    </w:tbl>
    <w:p w:rsidR="00A92391" w:rsidRPr="00D1404B" w:rsidRDefault="00A92391" w:rsidP="00A92391">
      <w:pPr>
        <w:pStyle w:val="phnormal"/>
        <w:rPr>
          <w:rFonts w:ascii="Times New Roman" w:hAnsi="Times New Roman"/>
          <w:b/>
          <w:color w:val="000000" w:themeColor="text1"/>
          <w:szCs w:val="24"/>
        </w:rPr>
      </w:pPr>
      <w:bookmarkStart w:id="87" w:name="scroll-bookmark-27"/>
      <w:bookmarkStart w:id="88" w:name="_Toc90652091"/>
    </w:p>
    <w:p w:rsidR="00A92391" w:rsidRPr="00D1404B" w:rsidRDefault="000F663D" w:rsidP="00A92391">
      <w:pPr>
        <w:pStyle w:val="phnormal"/>
        <w:rPr>
          <w:rFonts w:ascii="Times New Roman" w:hAnsi="Times New Roman"/>
          <w:color w:val="000000" w:themeColor="text1"/>
          <w:szCs w:val="24"/>
        </w:rPr>
      </w:pPr>
      <w:r w:rsidRPr="00D1404B">
        <w:rPr>
          <w:rFonts w:ascii="Times New Roman" w:hAnsi="Times New Roman"/>
          <w:b/>
          <w:color w:val="000000" w:themeColor="text1"/>
          <w:szCs w:val="24"/>
        </w:rPr>
        <w:t>Примечание</w:t>
      </w:r>
      <w:r w:rsidRPr="00D1404B">
        <w:rPr>
          <w:rFonts w:ascii="Times New Roman" w:hAnsi="Times New Roman"/>
          <w:color w:val="000000" w:themeColor="text1"/>
          <w:szCs w:val="24"/>
        </w:rPr>
        <w:t xml:space="preserve"> </w:t>
      </w:r>
      <w:r w:rsidR="0060308B" w:rsidRPr="00D1404B">
        <w:rPr>
          <w:rFonts w:ascii="Times New Roman" w:hAnsi="Times New Roman"/>
          <w:color w:val="000000" w:themeColor="text1"/>
          <w:szCs w:val="24"/>
        </w:rPr>
        <w:t xml:space="preserve">– </w:t>
      </w:r>
      <w:r w:rsidR="00A92391" w:rsidRPr="00D1404B">
        <w:rPr>
          <w:rFonts w:ascii="Times New Roman" w:hAnsi="Times New Roman"/>
          <w:color w:val="000000" w:themeColor="text1"/>
          <w:szCs w:val="24"/>
        </w:rPr>
        <w:t>Для процедуры «ER_PORTAL_SEND_DATA» в качестве значений параметров «psWS_USER» и «psWS_PASS» необходимо указать логин и пароль интеграционного пользователя, настроенного ранее для взаи</w:t>
      </w:r>
      <w:r w:rsidR="00AA637D" w:rsidRPr="00D1404B">
        <w:rPr>
          <w:rFonts w:ascii="Times New Roman" w:hAnsi="Times New Roman"/>
          <w:color w:val="000000" w:themeColor="text1"/>
          <w:szCs w:val="24"/>
        </w:rPr>
        <w:t xml:space="preserve">модействия с КУ ФЭР (см. </w:t>
      </w:r>
      <w:r w:rsidR="00A92391" w:rsidRPr="00D1404B">
        <w:rPr>
          <w:rFonts w:ascii="Times New Roman" w:hAnsi="Times New Roman"/>
          <w:color w:val="000000" w:themeColor="text1"/>
          <w:szCs w:val="24"/>
        </w:rPr>
        <w:t>п.</w:t>
      </w:r>
      <w:r w:rsidR="00A92391" w:rsidRPr="00D1404B">
        <w:rPr>
          <w:rFonts w:ascii="Times New Roman" w:hAnsi="Times New Roman"/>
          <w:color w:val="000000" w:themeColor="text1"/>
          <w:szCs w:val="24"/>
        </w:rPr>
        <w:fldChar w:fldCharType="begin"/>
      </w:r>
      <w:r w:rsidR="00A92391" w:rsidRPr="00D1404B">
        <w:rPr>
          <w:rFonts w:ascii="Times New Roman" w:hAnsi="Times New Roman"/>
          <w:color w:val="000000" w:themeColor="text1"/>
          <w:szCs w:val="24"/>
        </w:rPr>
        <w:instrText xml:space="preserve"> REF scroll-bookmark-12 \r \h </w:instrText>
      </w:r>
      <w:r w:rsidR="00D1404B" w:rsidRPr="00D1404B">
        <w:rPr>
          <w:rFonts w:ascii="Times New Roman" w:hAnsi="Times New Roman"/>
          <w:color w:val="000000" w:themeColor="text1"/>
          <w:szCs w:val="24"/>
        </w:rPr>
        <w:instrText xml:space="preserve"> \* MERGEFORMAT </w:instrText>
      </w:r>
      <w:r w:rsidR="00A92391" w:rsidRPr="00D1404B">
        <w:rPr>
          <w:rFonts w:ascii="Times New Roman" w:hAnsi="Times New Roman"/>
          <w:color w:val="000000" w:themeColor="text1"/>
          <w:szCs w:val="24"/>
        </w:rPr>
      </w:r>
      <w:r w:rsidR="00A92391" w:rsidRPr="00D1404B">
        <w:rPr>
          <w:rFonts w:ascii="Times New Roman" w:hAnsi="Times New Roman"/>
          <w:color w:val="000000" w:themeColor="text1"/>
          <w:szCs w:val="24"/>
        </w:rPr>
        <w:fldChar w:fldCharType="separate"/>
      </w:r>
      <w:r w:rsidR="001B352E" w:rsidRPr="00D1404B">
        <w:rPr>
          <w:rFonts w:ascii="Times New Roman" w:hAnsi="Times New Roman"/>
          <w:color w:val="000000" w:themeColor="text1"/>
          <w:szCs w:val="24"/>
        </w:rPr>
        <w:t>3</w:t>
      </w:r>
      <w:r w:rsidR="00A92391" w:rsidRPr="00D1404B">
        <w:rPr>
          <w:rFonts w:ascii="Times New Roman" w:hAnsi="Times New Roman"/>
          <w:color w:val="000000" w:themeColor="text1"/>
          <w:szCs w:val="24"/>
        </w:rPr>
        <w:fldChar w:fldCharType="end"/>
      </w:r>
      <w:r w:rsidR="00754856" w:rsidRPr="00D1404B">
        <w:rPr>
          <w:rFonts w:ascii="Times New Roman" w:hAnsi="Times New Roman"/>
          <w:color w:val="000000" w:themeColor="text1"/>
          <w:szCs w:val="24"/>
        </w:rPr>
        <w:t>).</w:t>
      </w:r>
    </w:p>
    <w:p w:rsidR="00010D01" w:rsidRPr="00D1404B" w:rsidRDefault="0095521A">
      <w:pPr>
        <w:pStyle w:val="3"/>
        <w:rPr>
          <w:rFonts w:ascii="Times New Roman" w:hAnsi="Times New Roman"/>
          <w:color w:val="000000" w:themeColor="text1"/>
          <w:szCs w:val="24"/>
        </w:rPr>
      </w:pPr>
      <w:bookmarkStart w:id="89" w:name="_Toc90810138"/>
      <w:bookmarkStart w:id="90" w:name="_Toc95147426"/>
      <w:r w:rsidRPr="00D1404B">
        <w:rPr>
          <w:rFonts w:ascii="Times New Roman" w:hAnsi="Times New Roman"/>
          <w:color w:val="000000" w:themeColor="text1"/>
          <w:szCs w:val="24"/>
        </w:rPr>
        <w:t xml:space="preserve">Настройка связи процедуры </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ER_PORTAL_SEND_DATA</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 xml:space="preserve"> с разделами и действиями</w:t>
      </w:r>
      <w:bookmarkEnd w:id="87"/>
      <w:bookmarkEnd w:id="88"/>
      <w:bookmarkEnd w:id="89"/>
      <w:bookmarkEnd w:id="90"/>
    </w:p>
    <w:p w:rsidR="00010D01" w:rsidRPr="00D1404B" w:rsidRDefault="0095521A" w:rsidP="00754856">
      <w:pPr>
        <w:pStyle w:val="phlistitemizedtitle"/>
        <w:rPr>
          <w:rFonts w:ascii="Times New Roman" w:hAnsi="Times New Roman"/>
          <w:color w:val="000000" w:themeColor="text1"/>
          <w:szCs w:val="24"/>
        </w:rPr>
      </w:pPr>
      <w:r w:rsidRPr="00D1404B">
        <w:rPr>
          <w:rFonts w:ascii="Times New Roman" w:hAnsi="Times New Roman"/>
          <w:color w:val="000000" w:themeColor="text1"/>
          <w:szCs w:val="24"/>
        </w:rPr>
        <w:t xml:space="preserve">Чтобы настроить связи процедуры </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ER_PORTAL_SEND_DATA</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 xml:space="preserve"> с разделами Системы и действиями в них, выполните следующие действия:</w:t>
      </w:r>
    </w:p>
    <w:p w:rsidR="00010D01" w:rsidRPr="00D1404B" w:rsidRDefault="0095521A" w:rsidP="00754856">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 xml:space="preserve">выберите пункт главного меню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Система</w:t>
      </w:r>
      <w:r w:rsidR="00754856"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Пользовательские процедуры</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Откроется форма настройки пользовательских процедур</w:t>
      </w:r>
      <w:r w:rsidR="00754856" w:rsidRPr="00D1404B">
        <w:rPr>
          <w:rFonts w:ascii="Times New Roman" w:hAnsi="Times New Roman" w:cs="Times New Roman"/>
          <w:color w:val="000000" w:themeColor="text1"/>
          <w:szCs w:val="24"/>
        </w:rPr>
        <w:t xml:space="preserve"> (</w:t>
      </w:r>
      <w:r w:rsidR="00754856" w:rsidRPr="00D1404B">
        <w:rPr>
          <w:rFonts w:ascii="Times New Roman" w:hAnsi="Times New Roman" w:cs="Times New Roman"/>
          <w:color w:val="000000" w:themeColor="text1"/>
          <w:szCs w:val="24"/>
          <w:lang w:val="en-US"/>
        </w:rPr>
        <w:fldChar w:fldCharType="begin"/>
      </w:r>
      <w:r w:rsidR="00754856" w:rsidRPr="00D1404B">
        <w:rPr>
          <w:rFonts w:ascii="Times New Roman" w:hAnsi="Times New Roman" w:cs="Times New Roman"/>
          <w:color w:val="000000" w:themeColor="text1"/>
          <w:szCs w:val="24"/>
        </w:rPr>
        <w:instrText xml:space="preserve"> </w:instrText>
      </w:r>
      <w:r w:rsidR="00754856" w:rsidRPr="00D1404B">
        <w:rPr>
          <w:rFonts w:ascii="Times New Roman" w:hAnsi="Times New Roman" w:cs="Times New Roman"/>
          <w:color w:val="000000" w:themeColor="text1"/>
          <w:szCs w:val="24"/>
          <w:lang w:val="en-US"/>
        </w:rPr>
        <w:instrText>REF</w:instrText>
      </w:r>
      <w:r w:rsidR="00754856" w:rsidRPr="00D1404B">
        <w:rPr>
          <w:rFonts w:ascii="Times New Roman" w:hAnsi="Times New Roman" w:cs="Times New Roman"/>
          <w:color w:val="000000" w:themeColor="text1"/>
          <w:szCs w:val="24"/>
        </w:rPr>
        <w:instrText xml:space="preserve"> _</w:instrText>
      </w:r>
      <w:r w:rsidR="00754856" w:rsidRPr="00D1404B">
        <w:rPr>
          <w:rFonts w:ascii="Times New Roman" w:hAnsi="Times New Roman" w:cs="Times New Roman"/>
          <w:color w:val="000000" w:themeColor="text1"/>
          <w:szCs w:val="24"/>
          <w:lang w:val="en-US"/>
        </w:rPr>
        <w:instrText>Ref</w:instrText>
      </w:r>
      <w:r w:rsidR="00754856" w:rsidRPr="00D1404B">
        <w:rPr>
          <w:rFonts w:ascii="Times New Roman" w:hAnsi="Times New Roman" w:cs="Times New Roman"/>
          <w:color w:val="000000" w:themeColor="text1"/>
          <w:szCs w:val="24"/>
        </w:rPr>
        <w:instrText>90764741 \</w:instrText>
      </w:r>
      <w:r w:rsidR="00754856" w:rsidRPr="00D1404B">
        <w:rPr>
          <w:rFonts w:ascii="Times New Roman" w:hAnsi="Times New Roman" w:cs="Times New Roman"/>
          <w:color w:val="000000" w:themeColor="text1"/>
          <w:szCs w:val="24"/>
          <w:lang w:val="en-US"/>
        </w:rPr>
        <w:instrText>h</w:instrText>
      </w:r>
      <w:r w:rsidR="00754856" w:rsidRPr="00D1404B">
        <w:rPr>
          <w:rFonts w:ascii="Times New Roman" w:hAnsi="Times New Roman" w:cs="Times New Roman"/>
          <w:color w:val="000000" w:themeColor="text1"/>
          <w:szCs w:val="24"/>
        </w:rPr>
        <w:instrText xml:space="preserve"> </w:instrText>
      </w:r>
      <w:r w:rsidR="00D1404B" w:rsidRPr="00A23142">
        <w:rPr>
          <w:rFonts w:ascii="Times New Roman" w:hAnsi="Times New Roman" w:cs="Times New Roman"/>
          <w:color w:val="000000" w:themeColor="text1"/>
          <w:szCs w:val="24"/>
        </w:rPr>
        <w:instrText xml:space="preserve"> \* </w:instrText>
      </w:r>
      <w:r w:rsidR="00D1404B" w:rsidRPr="00D1404B">
        <w:rPr>
          <w:rFonts w:ascii="Times New Roman" w:hAnsi="Times New Roman" w:cs="Times New Roman"/>
          <w:color w:val="000000" w:themeColor="text1"/>
          <w:szCs w:val="24"/>
          <w:lang w:val="en-US"/>
        </w:rPr>
        <w:instrText>MERGEFORMAT</w:instrText>
      </w:r>
      <w:r w:rsidR="00D1404B" w:rsidRPr="00A23142">
        <w:rPr>
          <w:rFonts w:ascii="Times New Roman" w:hAnsi="Times New Roman" w:cs="Times New Roman"/>
          <w:color w:val="000000" w:themeColor="text1"/>
          <w:szCs w:val="24"/>
        </w:rPr>
        <w:instrText xml:space="preserve"> </w:instrText>
      </w:r>
      <w:r w:rsidR="00754856" w:rsidRPr="00D1404B">
        <w:rPr>
          <w:rFonts w:ascii="Times New Roman" w:hAnsi="Times New Roman" w:cs="Times New Roman"/>
          <w:color w:val="000000" w:themeColor="text1"/>
          <w:szCs w:val="24"/>
          <w:lang w:val="en-US"/>
        </w:rPr>
      </w:r>
      <w:r w:rsidR="00754856" w:rsidRPr="00D1404B">
        <w:rPr>
          <w:rFonts w:ascii="Times New Roman" w:hAnsi="Times New Roman" w:cs="Times New Roman"/>
          <w:color w:val="000000" w:themeColor="text1"/>
          <w:szCs w:val="24"/>
          <w:lang w:val="en-US"/>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18</w:t>
      </w:r>
      <w:r w:rsidR="00754856" w:rsidRPr="00D1404B">
        <w:rPr>
          <w:rFonts w:ascii="Times New Roman" w:hAnsi="Times New Roman" w:cs="Times New Roman"/>
          <w:color w:val="000000" w:themeColor="text1"/>
          <w:szCs w:val="24"/>
          <w:lang w:val="en-US"/>
        </w:rPr>
        <w:fldChar w:fldCharType="end"/>
      </w:r>
      <w:r w:rsidR="00754856"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010D01" w:rsidRPr="00D1404B" w:rsidRDefault="0095521A" w:rsidP="00754856">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 xml:space="preserve">найдите и выберите в блоке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Пользовательские процедуры</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пользовательскую процедуру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ER_PORTAL_SEND_DATA</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754856" w:rsidRPr="00D1404B" w:rsidRDefault="0095521A" w:rsidP="00754856">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7875F737" wp14:editId="6099FB5B">
            <wp:extent cx="6295390" cy="4004615"/>
            <wp:effectExtent l="0" t="0" r="0" b="0"/>
            <wp:docPr id="100024" name="Рисунок 100024" descr="_scroll_external/attachments/image2021-7-27_14-5-15-e078dcd7c7550ea88f32e0973e8d854daddd4ce36febbe5d83b527a0d484e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32081" name=""/>
                    <pic:cNvPicPr>
                      <a:picLocks noChangeAspect="1"/>
                    </pic:cNvPicPr>
                  </pic:nvPicPr>
                  <pic:blipFill>
                    <a:blip r:embed="rId27"/>
                    <a:stretch>
                      <a:fillRect/>
                    </a:stretch>
                  </pic:blipFill>
                  <pic:spPr>
                    <a:xfrm>
                      <a:off x="0" y="0"/>
                      <a:ext cx="6295390" cy="4004615"/>
                    </a:xfrm>
                    <a:prstGeom prst="rect">
                      <a:avLst/>
                    </a:prstGeom>
                    <a:ln w="9525">
                      <a:solidFill>
                        <a:srgbClr val="000000"/>
                      </a:solidFill>
                    </a:ln>
                  </pic:spPr>
                </pic:pic>
              </a:graphicData>
            </a:graphic>
          </wp:inline>
        </w:drawing>
      </w:r>
    </w:p>
    <w:p w:rsidR="00010D01" w:rsidRPr="00D1404B" w:rsidRDefault="00754856" w:rsidP="00754856">
      <w:pPr>
        <w:pStyle w:val="phfiguretitle"/>
        <w:rPr>
          <w:rFonts w:ascii="Times New Roman" w:hAnsi="Times New Roman" w:cs="Times New Roman"/>
          <w:color w:val="000000" w:themeColor="text1"/>
          <w:szCs w:val="24"/>
        </w:rPr>
      </w:pPr>
      <w:bookmarkStart w:id="91" w:name="_Ref90764741"/>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SEQ Рисунок \* ARABIC </w:instrText>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18</w:t>
      </w:r>
      <w:r w:rsidRPr="00D1404B">
        <w:rPr>
          <w:rFonts w:ascii="Times New Roman" w:hAnsi="Times New Roman" w:cs="Times New Roman"/>
          <w:color w:val="000000" w:themeColor="text1"/>
          <w:szCs w:val="24"/>
        </w:rPr>
        <w:fldChar w:fldCharType="end"/>
      </w:r>
      <w:bookmarkEnd w:id="91"/>
      <w:r w:rsidRPr="00D1404B">
        <w:rPr>
          <w:rFonts w:ascii="Times New Roman" w:hAnsi="Times New Roman" w:cs="Times New Roman"/>
          <w:color w:val="000000" w:themeColor="text1"/>
          <w:szCs w:val="24"/>
        </w:rPr>
        <w:t xml:space="preserve"> – Форма настройки пользовательских процедур</w:t>
      </w:r>
    </w:p>
    <w:p w:rsidR="00010D01" w:rsidRPr="00D1404B" w:rsidRDefault="0095521A" w:rsidP="00754856">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 xml:space="preserve">перейдите на вкладку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Связи с разделами</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и воспользуйтесь пунктом контекстного меню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Добавить</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Откроется окно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Пользовательские процедуры: связи с разделами: Добавление</w:t>
      </w:r>
      <w:r w:rsidR="00FA014D" w:rsidRPr="00D1404B">
        <w:rPr>
          <w:rFonts w:ascii="Times New Roman" w:hAnsi="Times New Roman" w:cs="Times New Roman"/>
          <w:color w:val="000000" w:themeColor="text1"/>
          <w:szCs w:val="24"/>
        </w:rPr>
        <w:t>»</w:t>
      </w:r>
      <w:r w:rsidR="00754856" w:rsidRPr="00D1404B">
        <w:rPr>
          <w:rFonts w:ascii="Times New Roman" w:hAnsi="Times New Roman" w:cs="Times New Roman"/>
          <w:color w:val="000000" w:themeColor="text1"/>
          <w:szCs w:val="24"/>
        </w:rPr>
        <w:t xml:space="preserve"> (</w:t>
      </w:r>
      <w:r w:rsidR="00754856" w:rsidRPr="00D1404B">
        <w:rPr>
          <w:rFonts w:ascii="Times New Roman" w:hAnsi="Times New Roman" w:cs="Times New Roman"/>
          <w:color w:val="000000" w:themeColor="text1"/>
          <w:szCs w:val="24"/>
        </w:rPr>
        <w:fldChar w:fldCharType="begin"/>
      </w:r>
      <w:r w:rsidR="00754856" w:rsidRPr="00D1404B">
        <w:rPr>
          <w:rFonts w:ascii="Times New Roman" w:hAnsi="Times New Roman" w:cs="Times New Roman"/>
          <w:color w:val="000000" w:themeColor="text1"/>
          <w:szCs w:val="24"/>
        </w:rPr>
        <w:instrText xml:space="preserve"> REF _Ref90764785 \h </w:instrText>
      </w:r>
      <w:r w:rsidR="00D1404B" w:rsidRPr="00D1404B">
        <w:rPr>
          <w:rFonts w:ascii="Times New Roman" w:hAnsi="Times New Roman" w:cs="Times New Roman"/>
          <w:color w:val="000000" w:themeColor="text1"/>
          <w:szCs w:val="24"/>
        </w:rPr>
        <w:instrText xml:space="preserve"> \* MERGEFORMAT </w:instrText>
      </w:r>
      <w:r w:rsidR="00754856" w:rsidRPr="00D1404B">
        <w:rPr>
          <w:rFonts w:ascii="Times New Roman" w:hAnsi="Times New Roman" w:cs="Times New Roman"/>
          <w:color w:val="000000" w:themeColor="text1"/>
          <w:szCs w:val="24"/>
        </w:rPr>
      </w:r>
      <w:r w:rsidR="00754856"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19</w:t>
      </w:r>
      <w:r w:rsidR="00754856" w:rsidRPr="00D1404B">
        <w:rPr>
          <w:rFonts w:ascii="Times New Roman" w:hAnsi="Times New Roman" w:cs="Times New Roman"/>
          <w:color w:val="000000" w:themeColor="text1"/>
          <w:szCs w:val="24"/>
        </w:rPr>
        <w:fldChar w:fldCharType="end"/>
      </w:r>
      <w:r w:rsidR="00754856"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010D01" w:rsidRPr="00D1404B" w:rsidRDefault="0095521A" w:rsidP="00754856">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0E4CAE00" wp14:editId="2EBBE49B">
            <wp:extent cx="4676775" cy="1352550"/>
            <wp:effectExtent l="19050" t="19050" r="28575" b="19050"/>
            <wp:docPr id="100025" name="Рисунок 100025" descr="Окно добавления связи процедуры с разделом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40724" name=""/>
                    <pic:cNvPicPr>
                      <a:picLocks noChangeAspect="1"/>
                    </pic:cNvPicPr>
                  </pic:nvPicPr>
                  <pic:blipFill>
                    <a:blip r:embed="rId28"/>
                    <a:stretch>
                      <a:fillRect/>
                    </a:stretch>
                  </pic:blipFill>
                  <pic:spPr>
                    <a:xfrm>
                      <a:off x="0" y="0"/>
                      <a:ext cx="4676775" cy="1352550"/>
                    </a:xfrm>
                    <a:prstGeom prst="rect">
                      <a:avLst/>
                    </a:prstGeom>
                    <a:ln w="9525">
                      <a:solidFill>
                        <a:schemeClr val="tx1"/>
                      </a:solidFill>
                    </a:ln>
                  </pic:spPr>
                </pic:pic>
              </a:graphicData>
            </a:graphic>
          </wp:inline>
        </w:drawing>
      </w:r>
    </w:p>
    <w:p w:rsidR="00010D01" w:rsidRPr="00D1404B" w:rsidRDefault="00754856" w:rsidP="00754856">
      <w:pPr>
        <w:pStyle w:val="phfiguretitle"/>
        <w:rPr>
          <w:rFonts w:ascii="Times New Roman" w:hAnsi="Times New Roman" w:cs="Times New Roman"/>
          <w:color w:val="000000" w:themeColor="text1"/>
          <w:szCs w:val="24"/>
        </w:rPr>
      </w:pPr>
      <w:bookmarkStart w:id="92" w:name="_Ref90764785"/>
      <w:r w:rsidRPr="00D1404B">
        <w:rPr>
          <w:rFonts w:ascii="Times New Roman" w:hAnsi="Times New Roman" w:cs="Times New Roman"/>
          <w:color w:val="000000" w:themeColor="text1"/>
          <w:szCs w:val="24"/>
        </w:rPr>
        <w:t>Рисунок </w:t>
      </w:r>
      <w:r w:rsidR="0095521A" w:rsidRPr="00D1404B">
        <w:rPr>
          <w:rFonts w:ascii="Times New Roman" w:hAnsi="Times New Roman" w:cs="Times New Roman"/>
          <w:color w:val="000000" w:themeColor="text1"/>
          <w:szCs w:val="24"/>
        </w:rPr>
        <w:fldChar w:fldCharType="begin"/>
      </w:r>
      <w:r w:rsidR="0095521A" w:rsidRPr="00D1404B">
        <w:rPr>
          <w:rFonts w:ascii="Times New Roman" w:hAnsi="Times New Roman" w:cs="Times New Roman"/>
          <w:color w:val="000000" w:themeColor="text1"/>
          <w:szCs w:val="24"/>
        </w:rPr>
        <w:instrText>SEQ Рисунок \* ARABIC</w:instrText>
      </w:r>
      <w:r w:rsidR="0095521A"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19</w:t>
      </w:r>
      <w:r w:rsidR="0095521A" w:rsidRPr="00D1404B">
        <w:rPr>
          <w:rFonts w:ascii="Times New Roman" w:hAnsi="Times New Roman" w:cs="Times New Roman"/>
          <w:color w:val="000000" w:themeColor="text1"/>
          <w:szCs w:val="24"/>
        </w:rPr>
        <w:fldChar w:fldCharType="end"/>
      </w:r>
      <w:bookmarkEnd w:id="92"/>
      <w:r w:rsidR="0095521A"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Окно добавления связи процедуры с разделом Системы</w:t>
      </w:r>
    </w:p>
    <w:p w:rsidR="00010D01" w:rsidRPr="00D1404B" w:rsidRDefault="00F409EC" w:rsidP="00754856">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заполните поля</w:t>
      </w:r>
      <w:r w:rsidR="0095521A" w:rsidRPr="00D1404B">
        <w:rPr>
          <w:rFonts w:ascii="Times New Roman" w:hAnsi="Times New Roman" w:cs="Times New Roman"/>
          <w:color w:val="000000" w:themeColor="text1"/>
          <w:szCs w:val="24"/>
        </w:rPr>
        <w:t xml:space="preserve"> в открывшемся окне согласно приведенной ниже таблице</w:t>
      </w:r>
      <w:r w:rsidR="00754856" w:rsidRPr="00D1404B">
        <w:rPr>
          <w:rFonts w:ascii="Times New Roman" w:hAnsi="Times New Roman" w:cs="Times New Roman"/>
          <w:color w:val="000000" w:themeColor="text1"/>
          <w:szCs w:val="24"/>
        </w:rPr>
        <w:t xml:space="preserve"> (</w:t>
      </w:r>
      <w:r w:rsidR="00754856" w:rsidRPr="00D1404B">
        <w:rPr>
          <w:rFonts w:ascii="Times New Roman" w:hAnsi="Times New Roman" w:cs="Times New Roman"/>
          <w:color w:val="000000" w:themeColor="text1"/>
          <w:szCs w:val="24"/>
        </w:rPr>
        <w:fldChar w:fldCharType="begin"/>
      </w:r>
      <w:r w:rsidR="00754856" w:rsidRPr="00D1404B">
        <w:rPr>
          <w:rFonts w:ascii="Times New Roman" w:hAnsi="Times New Roman" w:cs="Times New Roman"/>
          <w:color w:val="000000" w:themeColor="text1"/>
          <w:szCs w:val="24"/>
        </w:rPr>
        <w:instrText xml:space="preserve"> REF _Ref90764898 \h </w:instrText>
      </w:r>
      <w:r w:rsidR="00D1404B" w:rsidRPr="00D1404B">
        <w:rPr>
          <w:rFonts w:ascii="Times New Roman" w:hAnsi="Times New Roman" w:cs="Times New Roman"/>
          <w:color w:val="000000" w:themeColor="text1"/>
          <w:szCs w:val="24"/>
        </w:rPr>
        <w:instrText xml:space="preserve"> \* MERGEFORMAT </w:instrText>
      </w:r>
      <w:r w:rsidR="00754856" w:rsidRPr="00D1404B">
        <w:rPr>
          <w:rFonts w:ascii="Times New Roman" w:hAnsi="Times New Roman" w:cs="Times New Roman"/>
          <w:color w:val="000000" w:themeColor="text1"/>
          <w:szCs w:val="24"/>
        </w:rPr>
      </w:r>
      <w:r w:rsidR="00754856"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Таблица </w:t>
      </w:r>
      <w:r w:rsidR="001B352E" w:rsidRPr="00D1404B">
        <w:rPr>
          <w:rFonts w:ascii="Times New Roman" w:hAnsi="Times New Roman" w:cs="Times New Roman"/>
          <w:noProof/>
          <w:color w:val="000000" w:themeColor="text1"/>
          <w:szCs w:val="24"/>
        </w:rPr>
        <w:t>6</w:t>
      </w:r>
      <w:r w:rsidR="00754856" w:rsidRPr="00D1404B">
        <w:rPr>
          <w:rFonts w:ascii="Times New Roman" w:hAnsi="Times New Roman" w:cs="Times New Roman"/>
          <w:color w:val="000000" w:themeColor="text1"/>
          <w:szCs w:val="24"/>
        </w:rPr>
        <w:fldChar w:fldCharType="end"/>
      </w:r>
      <w:r w:rsidR="00754856"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xml:space="preserve"> и нажмите на кнопку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ОК</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w:t>
      </w:r>
    </w:p>
    <w:p w:rsidR="00010D01" w:rsidRPr="00D1404B" w:rsidRDefault="00754856" w:rsidP="00754856">
      <w:pPr>
        <w:pStyle w:val="phtabletitle"/>
        <w:rPr>
          <w:rFonts w:ascii="Times New Roman" w:hAnsi="Times New Roman"/>
          <w:color w:val="000000" w:themeColor="text1"/>
        </w:rPr>
      </w:pPr>
      <w:bookmarkStart w:id="93" w:name="_Ref90764898"/>
      <w:r w:rsidRPr="00D1404B">
        <w:rPr>
          <w:rFonts w:ascii="Times New Roman" w:hAnsi="Times New Roman"/>
          <w:color w:val="000000" w:themeColor="text1"/>
        </w:rPr>
        <w:t>Таблица </w:t>
      </w:r>
      <w:r w:rsidR="0095521A" w:rsidRPr="00D1404B">
        <w:rPr>
          <w:rFonts w:ascii="Times New Roman" w:hAnsi="Times New Roman"/>
          <w:color w:val="000000" w:themeColor="text1"/>
        </w:rPr>
        <w:fldChar w:fldCharType="begin"/>
      </w:r>
      <w:r w:rsidR="0095521A" w:rsidRPr="00D1404B">
        <w:rPr>
          <w:rFonts w:ascii="Times New Roman" w:hAnsi="Times New Roman"/>
          <w:color w:val="000000" w:themeColor="text1"/>
        </w:rPr>
        <w:instrText>SEQ Таблица \* ARABIC</w:instrText>
      </w:r>
      <w:r w:rsidR="0095521A" w:rsidRPr="00D1404B">
        <w:rPr>
          <w:rFonts w:ascii="Times New Roman" w:hAnsi="Times New Roman"/>
          <w:color w:val="000000" w:themeColor="text1"/>
        </w:rPr>
        <w:fldChar w:fldCharType="separate"/>
      </w:r>
      <w:r w:rsidR="001B352E" w:rsidRPr="00D1404B">
        <w:rPr>
          <w:rFonts w:ascii="Times New Roman" w:hAnsi="Times New Roman"/>
          <w:noProof/>
          <w:color w:val="000000" w:themeColor="text1"/>
        </w:rPr>
        <w:t>6</w:t>
      </w:r>
      <w:r w:rsidR="0095521A" w:rsidRPr="00D1404B">
        <w:rPr>
          <w:rFonts w:ascii="Times New Roman" w:hAnsi="Times New Roman"/>
          <w:color w:val="000000" w:themeColor="text1"/>
        </w:rPr>
        <w:fldChar w:fldCharType="end"/>
      </w:r>
      <w:bookmarkEnd w:id="93"/>
      <w:r w:rsidR="0095521A" w:rsidRPr="00D1404B">
        <w:rPr>
          <w:rFonts w:ascii="Times New Roman" w:hAnsi="Times New Roman"/>
          <w:color w:val="000000" w:themeColor="text1"/>
        </w:rPr>
        <w:t xml:space="preserve"> </w:t>
      </w:r>
      <w:r w:rsidRPr="00D1404B">
        <w:rPr>
          <w:rFonts w:ascii="Times New Roman" w:hAnsi="Times New Roman"/>
          <w:color w:val="000000" w:themeColor="text1"/>
        </w:rPr>
        <w:t xml:space="preserve">– </w:t>
      </w:r>
      <w:r w:rsidR="0095521A" w:rsidRPr="00D1404B">
        <w:rPr>
          <w:rFonts w:ascii="Times New Roman" w:hAnsi="Times New Roman"/>
          <w:color w:val="000000" w:themeColor="text1"/>
        </w:rPr>
        <w:t xml:space="preserve">Связи процедуры </w:t>
      </w:r>
      <w:r w:rsidR="00FA014D" w:rsidRPr="00D1404B">
        <w:rPr>
          <w:rFonts w:ascii="Times New Roman" w:hAnsi="Times New Roman"/>
          <w:color w:val="000000" w:themeColor="text1"/>
        </w:rPr>
        <w:t>«</w:t>
      </w:r>
      <w:r w:rsidR="0095521A" w:rsidRPr="00D1404B">
        <w:rPr>
          <w:rFonts w:ascii="Times New Roman" w:hAnsi="Times New Roman"/>
          <w:color w:val="000000" w:themeColor="text1"/>
        </w:rPr>
        <w:t>ER_PORTAL_SEND_DATA</w:t>
      </w:r>
      <w:r w:rsidR="00FA014D" w:rsidRPr="00D1404B">
        <w:rPr>
          <w:rFonts w:ascii="Times New Roman" w:hAnsi="Times New Roman"/>
          <w:color w:val="000000" w:themeColor="text1"/>
        </w:rPr>
        <w:t>»</w:t>
      </w:r>
      <w:r w:rsidR="0095521A" w:rsidRPr="00D1404B">
        <w:rPr>
          <w:rFonts w:ascii="Times New Roman" w:hAnsi="Times New Roman"/>
          <w:color w:val="000000" w:themeColor="text1"/>
        </w:rPr>
        <w:t xml:space="preserve"> с разделами</w:t>
      </w:r>
    </w:p>
    <w:tbl>
      <w:tblPr>
        <w:tblStyle w:val="ScrollTableNormal"/>
        <w:tblW w:w="5000" w:type="pct"/>
        <w:shd w:val="clear" w:color="auto" w:fill="FFFFFF" w:themeFill="background1"/>
        <w:tblLook w:val="0020" w:firstRow="1" w:lastRow="0" w:firstColumn="0" w:lastColumn="0" w:noHBand="0" w:noVBand="0"/>
      </w:tblPr>
      <w:tblGrid>
        <w:gridCol w:w="3426"/>
        <w:gridCol w:w="3423"/>
        <w:gridCol w:w="3487"/>
      </w:tblGrid>
      <w:tr w:rsidR="006E4064" w:rsidRPr="00D1404B" w:rsidTr="000D5FD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57" w:type="pct"/>
            <w:tcMar>
              <w:top w:w="30" w:type="dxa"/>
              <w:left w:w="30" w:type="dxa"/>
              <w:bottom w:w="20" w:type="dxa"/>
              <w:right w:w="30" w:type="dxa"/>
            </w:tcMar>
          </w:tcPr>
          <w:p w:rsidR="00D506C0" w:rsidRPr="00D1404B" w:rsidRDefault="00D506C0" w:rsidP="00754856">
            <w:pPr>
              <w:pStyle w:val="phtablecolcaption"/>
              <w:rPr>
                <w:rFonts w:ascii="Times New Roman" w:hAnsi="Times New Roman" w:cs="Times New Roman"/>
                <w:b/>
                <w:color w:val="000000" w:themeColor="text1"/>
                <w:sz w:val="24"/>
                <w:szCs w:val="24"/>
              </w:rPr>
            </w:pPr>
            <w:bookmarkStart w:id="94" w:name="scroll-bookmark-28"/>
            <w:r w:rsidRPr="00D1404B">
              <w:rPr>
                <w:rFonts w:ascii="Times New Roman" w:hAnsi="Times New Roman" w:cs="Times New Roman"/>
                <w:b/>
                <w:color w:val="000000" w:themeColor="text1"/>
                <w:sz w:val="24"/>
                <w:szCs w:val="24"/>
              </w:rPr>
              <w:t>Раздел</w:t>
            </w:r>
            <w:bookmarkEnd w:id="94"/>
          </w:p>
        </w:tc>
        <w:tc>
          <w:tcPr>
            <w:cnfStyle w:val="000001000000" w:firstRow="0" w:lastRow="0" w:firstColumn="0" w:lastColumn="0" w:oddVBand="0" w:evenVBand="1" w:oddHBand="0" w:evenHBand="0" w:firstRowFirstColumn="0" w:firstRowLastColumn="0" w:lastRowFirstColumn="0" w:lastRowLastColumn="0"/>
            <w:tcW w:w="1656" w:type="pct"/>
            <w:tcMar>
              <w:top w:w="30" w:type="dxa"/>
              <w:left w:w="30" w:type="dxa"/>
              <w:bottom w:w="20" w:type="dxa"/>
              <w:right w:w="30" w:type="dxa"/>
            </w:tcMar>
          </w:tcPr>
          <w:p w:rsidR="00D506C0" w:rsidRPr="00D1404B" w:rsidRDefault="00D506C0" w:rsidP="00754856">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Имя связи</w:t>
            </w:r>
          </w:p>
        </w:tc>
        <w:tc>
          <w:tcPr>
            <w:cnfStyle w:val="000010000000" w:firstRow="0" w:lastRow="0" w:firstColumn="0" w:lastColumn="0" w:oddVBand="1" w:evenVBand="0" w:oddHBand="0" w:evenHBand="0" w:firstRowFirstColumn="0" w:firstRowLastColumn="0" w:lastRowFirstColumn="0" w:lastRowLastColumn="0"/>
            <w:tcW w:w="1687" w:type="pct"/>
          </w:tcPr>
          <w:p w:rsidR="00D506C0" w:rsidRPr="00D1404B" w:rsidRDefault="00D506C0" w:rsidP="00754856">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Завершение транзакции</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57" w:type="pct"/>
            <w:tcMar>
              <w:top w:w="30" w:type="dxa"/>
              <w:left w:w="30" w:type="dxa"/>
              <w:bottom w:w="20" w:type="dxa"/>
              <w:right w:w="30" w:type="dxa"/>
            </w:tcMar>
          </w:tcPr>
          <w:p w:rsidR="00D506C0" w:rsidRPr="00D1404B" w:rsidRDefault="00D506C0" w:rsidP="00754856">
            <w:pPr>
              <w:pStyle w:val="phtablecellleft"/>
              <w:rPr>
                <w:rFonts w:ascii="Times New Roman" w:hAnsi="Times New Roman" w:cs="Times New Roman"/>
                <w:sz w:val="24"/>
                <w:szCs w:val="24"/>
              </w:rPr>
            </w:pPr>
            <w:r w:rsidRPr="00D1404B">
              <w:rPr>
                <w:rFonts w:ascii="Times New Roman" w:hAnsi="Times New Roman" w:cs="Times New Roman"/>
                <w:sz w:val="24"/>
                <w:szCs w:val="24"/>
              </w:rPr>
              <w:t>DIRECTION_SERVICES</w:t>
            </w:r>
          </w:p>
        </w:tc>
        <w:tc>
          <w:tcPr>
            <w:cnfStyle w:val="000001000000" w:firstRow="0" w:lastRow="0" w:firstColumn="0" w:lastColumn="0" w:oddVBand="0" w:evenVBand="1" w:oddHBand="0" w:evenHBand="0" w:firstRowFirstColumn="0" w:firstRowLastColumn="0" w:lastRowFirstColumn="0" w:lastRowLastColumn="0"/>
            <w:tcW w:w="1656" w:type="pct"/>
            <w:tcMar>
              <w:top w:w="30" w:type="dxa"/>
              <w:left w:w="30" w:type="dxa"/>
              <w:bottom w:w="20" w:type="dxa"/>
              <w:right w:w="30" w:type="dxa"/>
            </w:tcMar>
          </w:tcPr>
          <w:p w:rsidR="00D506C0" w:rsidRPr="00D1404B" w:rsidRDefault="00D506C0" w:rsidP="00754856">
            <w:pPr>
              <w:pStyle w:val="phtablecellleft"/>
              <w:rPr>
                <w:rFonts w:ascii="Times New Roman" w:hAnsi="Times New Roman" w:cs="Times New Roman"/>
                <w:sz w:val="24"/>
                <w:szCs w:val="24"/>
              </w:rPr>
            </w:pPr>
            <w:r w:rsidRPr="00D1404B">
              <w:rPr>
                <w:rFonts w:ascii="Times New Roman" w:hAnsi="Times New Roman" w:cs="Times New Roman"/>
                <w:sz w:val="24"/>
                <w:szCs w:val="24"/>
              </w:rPr>
              <w:t>DIRECTION_SERVICES</w:t>
            </w:r>
          </w:p>
        </w:tc>
        <w:tc>
          <w:tcPr>
            <w:cnfStyle w:val="000010000000" w:firstRow="0" w:lastRow="0" w:firstColumn="0" w:lastColumn="0" w:oddVBand="1" w:evenVBand="0" w:oddHBand="0" w:evenHBand="0" w:firstRowFirstColumn="0" w:firstRowLastColumn="0" w:lastRowFirstColumn="0" w:lastRowLastColumn="0"/>
            <w:tcW w:w="1687" w:type="pct"/>
          </w:tcPr>
          <w:p w:rsidR="00D506C0" w:rsidRPr="00D1404B" w:rsidRDefault="00D506C0" w:rsidP="00754856">
            <w:pPr>
              <w:pStyle w:val="phtablecellleft"/>
              <w:rPr>
                <w:rFonts w:ascii="Times New Roman" w:hAnsi="Times New Roman" w:cs="Times New Roman"/>
                <w:sz w:val="24"/>
                <w:szCs w:val="24"/>
              </w:rPr>
            </w:pPr>
            <w:r w:rsidRPr="00D1404B">
              <w:rPr>
                <w:rFonts w:ascii="Times New Roman" w:hAnsi="Times New Roman" w:cs="Times New Roman"/>
                <w:sz w:val="24"/>
                <w:szCs w:val="24"/>
              </w:rPr>
              <w:t>Нет</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57" w:type="pct"/>
            <w:tcMar>
              <w:top w:w="30" w:type="dxa"/>
              <w:left w:w="30" w:type="dxa"/>
              <w:bottom w:w="20" w:type="dxa"/>
              <w:right w:w="30" w:type="dxa"/>
            </w:tcMar>
          </w:tcPr>
          <w:p w:rsidR="00D506C0" w:rsidRPr="00D1404B" w:rsidRDefault="00D506C0" w:rsidP="00754856">
            <w:pPr>
              <w:pStyle w:val="phtablecellleft"/>
              <w:rPr>
                <w:rFonts w:ascii="Times New Roman" w:hAnsi="Times New Roman" w:cs="Times New Roman"/>
                <w:sz w:val="24"/>
                <w:szCs w:val="24"/>
              </w:rPr>
            </w:pPr>
            <w:r w:rsidRPr="00D1404B">
              <w:rPr>
                <w:rFonts w:ascii="Times New Roman" w:hAnsi="Times New Roman" w:cs="Times New Roman"/>
                <w:sz w:val="24"/>
                <w:szCs w:val="24"/>
              </w:rPr>
              <w:t>VISITS</w:t>
            </w:r>
          </w:p>
        </w:tc>
        <w:tc>
          <w:tcPr>
            <w:cnfStyle w:val="000001000000" w:firstRow="0" w:lastRow="0" w:firstColumn="0" w:lastColumn="0" w:oddVBand="0" w:evenVBand="1" w:oddHBand="0" w:evenHBand="0" w:firstRowFirstColumn="0" w:firstRowLastColumn="0" w:lastRowFirstColumn="0" w:lastRowLastColumn="0"/>
            <w:tcW w:w="1656" w:type="pct"/>
            <w:tcMar>
              <w:top w:w="30" w:type="dxa"/>
              <w:left w:w="30" w:type="dxa"/>
              <w:bottom w:w="20" w:type="dxa"/>
              <w:right w:w="30" w:type="dxa"/>
            </w:tcMar>
          </w:tcPr>
          <w:p w:rsidR="00D506C0" w:rsidRPr="00D1404B" w:rsidRDefault="00D506C0" w:rsidP="00754856">
            <w:pPr>
              <w:pStyle w:val="phtablecellleft"/>
              <w:rPr>
                <w:rFonts w:ascii="Times New Roman" w:hAnsi="Times New Roman" w:cs="Times New Roman"/>
                <w:sz w:val="24"/>
                <w:szCs w:val="24"/>
              </w:rPr>
            </w:pPr>
            <w:r w:rsidRPr="00D1404B">
              <w:rPr>
                <w:rFonts w:ascii="Times New Roman" w:hAnsi="Times New Roman" w:cs="Times New Roman"/>
                <w:sz w:val="24"/>
                <w:szCs w:val="24"/>
              </w:rPr>
              <w:t>VISITS</w:t>
            </w:r>
          </w:p>
        </w:tc>
        <w:tc>
          <w:tcPr>
            <w:cnfStyle w:val="000010000000" w:firstRow="0" w:lastRow="0" w:firstColumn="0" w:lastColumn="0" w:oddVBand="1" w:evenVBand="0" w:oddHBand="0" w:evenHBand="0" w:firstRowFirstColumn="0" w:firstRowLastColumn="0" w:lastRowFirstColumn="0" w:lastRowLastColumn="0"/>
            <w:tcW w:w="1687" w:type="pct"/>
          </w:tcPr>
          <w:p w:rsidR="00D506C0" w:rsidRPr="00D1404B" w:rsidRDefault="00D506C0" w:rsidP="00754856">
            <w:pPr>
              <w:pStyle w:val="phtablecellleft"/>
              <w:rPr>
                <w:rFonts w:ascii="Times New Roman" w:hAnsi="Times New Roman" w:cs="Times New Roman"/>
                <w:sz w:val="24"/>
                <w:szCs w:val="24"/>
              </w:rPr>
            </w:pPr>
            <w:r w:rsidRPr="00D1404B">
              <w:rPr>
                <w:rFonts w:ascii="Times New Roman" w:hAnsi="Times New Roman" w:cs="Times New Roman"/>
                <w:sz w:val="24"/>
                <w:szCs w:val="24"/>
              </w:rPr>
              <w:t>Нет</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57" w:type="pct"/>
            <w:tcMar>
              <w:top w:w="30" w:type="dxa"/>
              <w:left w:w="30" w:type="dxa"/>
              <w:bottom w:w="20" w:type="dxa"/>
              <w:right w:w="30" w:type="dxa"/>
            </w:tcMar>
          </w:tcPr>
          <w:p w:rsidR="00D506C0" w:rsidRPr="00D1404B" w:rsidRDefault="00D506C0" w:rsidP="00754856">
            <w:pPr>
              <w:pStyle w:val="phtablecellleft"/>
              <w:rPr>
                <w:rFonts w:ascii="Times New Roman" w:hAnsi="Times New Roman" w:cs="Times New Roman"/>
                <w:sz w:val="24"/>
                <w:szCs w:val="24"/>
              </w:rPr>
            </w:pPr>
            <w:r w:rsidRPr="00D1404B">
              <w:rPr>
                <w:rFonts w:ascii="Times New Roman" w:hAnsi="Times New Roman" w:cs="Times New Roman"/>
                <w:sz w:val="24"/>
                <w:szCs w:val="24"/>
              </w:rPr>
              <w:t>RESERVATION</w:t>
            </w:r>
          </w:p>
        </w:tc>
        <w:tc>
          <w:tcPr>
            <w:cnfStyle w:val="000001000000" w:firstRow="0" w:lastRow="0" w:firstColumn="0" w:lastColumn="0" w:oddVBand="0" w:evenVBand="1" w:oddHBand="0" w:evenHBand="0" w:firstRowFirstColumn="0" w:firstRowLastColumn="0" w:lastRowFirstColumn="0" w:lastRowLastColumn="0"/>
            <w:tcW w:w="1656" w:type="pct"/>
            <w:tcMar>
              <w:top w:w="30" w:type="dxa"/>
              <w:left w:w="30" w:type="dxa"/>
              <w:bottom w:w="20" w:type="dxa"/>
              <w:right w:w="30" w:type="dxa"/>
            </w:tcMar>
          </w:tcPr>
          <w:p w:rsidR="00D506C0" w:rsidRPr="00D1404B" w:rsidRDefault="00D506C0" w:rsidP="00754856">
            <w:pPr>
              <w:pStyle w:val="phtablecellleft"/>
              <w:rPr>
                <w:rFonts w:ascii="Times New Roman" w:hAnsi="Times New Roman" w:cs="Times New Roman"/>
                <w:sz w:val="24"/>
                <w:szCs w:val="24"/>
              </w:rPr>
            </w:pPr>
            <w:r w:rsidRPr="00D1404B">
              <w:rPr>
                <w:rFonts w:ascii="Times New Roman" w:hAnsi="Times New Roman" w:cs="Times New Roman"/>
                <w:sz w:val="24"/>
                <w:szCs w:val="24"/>
              </w:rPr>
              <w:t>RESERVATION</w:t>
            </w:r>
          </w:p>
        </w:tc>
        <w:tc>
          <w:tcPr>
            <w:cnfStyle w:val="000010000000" w:firstRow="0" w:lastRow="0" w:firstColumn="0" w:lastColumn="0" w:oddVBand="1" w:evenVBand="0" w:oddHBand="0" w:evenHBand="0" w:firstRowFirstColumn="0" w:firstRowLastColumn="0" w:lastRowFirstColumn="0" w:lastRowLastColumn="0"/>
            <w:tcW w:w="1687" w:type="pct"/>
          </w:tcPr>
          <w:p w:rsidR="00D506C0" w:rsidRPr="00D1404B" w:rsidRDefault="00D506C0" w:rsidP="00754856">
            <w:pPr>
              <w:pStyle w:val="phtablecellleft"/>
              <w:rPr>
                <w:rFonts w:ascii="Times New Roman" w:hAnsi="Times New Roman" w:cs="Times New Roman"/>
                <w:sz w:val="24"/>
                <w:szCs w:val="24"/>
              </w:rPr>
            </w:pPr>
            <w:r w:rsidRPr="00D1404B">
              <w:rPr>
                <w:rFonts w:ascii="Times New Roman" w:hAnsi="Times New Roman" w:cs="Times New Roman"/>
                <w:sz w:val="24"/>
                <w:szCs w:val="24"/>
              </w:rPr>
              <w:t>Нет</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57" w:type="pct"/>
            <w:tcMar>
              <w:top w:w="30" w:type="dxa"/>
              <w:left w:w="30" w:type="dxa"/>
              <w:bottom w:w="20" w:type="dxa"/>
              <w:right w:w="30" w:type="dxa"/>
            </w:tcMar>
          </w:tcPr>
          <w:p w:rsidR="00D506C0" w:rsidRPr="00D1404B" w:rsidRDefault="00D506C0" w:rsidP="00754856">
            <w:pPr>
              <w:pStyle w:val="phtablecellleft"/>
              <w:rPr>
                <w:rFonts w:ascii="Times New Roman" w:hAnsi="Times New Roman" w:cs="Times New Roman"/>
                <w:sz w:val="24"/>
                <w:szCs w:val="24"/>
              </w:rPr>
            </w:pPr>
            <w:r w:rsidRPr="00D1404B">
              <w:rPr>
                <w:rFonts w:ascii="Times New Roman" w:hAnsi="Times New Roman" w:cs="Times New Roman"/>
                <w:sz w:val="24"/>
                <w:szCs w:val="24"/>
              </w:rPr>
              <w:t>DIR_SERV_PAYMENTS</w:t>
            </w:r>
          </w:p>
        </w:tc>
        <w:tc>
          <w:tcPr>
            <w:cnfStyle w:val="000001000000" w:firstRow="0" w:lastRow="0" w:firstColumn="0" w:lastColumn="0" w:oddVBand="0" w:evenVBand="1" w:oddHBand="0" w:evenHBand="0" w:firstRowFirstColumn="0" w:firstRowLastColumn="0" w:lastRowFirstColumn="0" w:lastRowLastColumn="0"/>
            <w:tcW w:w="1656" w:type="pct"/>
            <w:tcMar>
              <w:top w:w="30" w:type="dxa"/>
              <w:left w:w="30" w:type="dxa"/>
              <w:bottom w:w="20" w:type="dxa"/>
              <w:right w:w="30" w:type="dxa"/>
            </w:tcMar>
          </w:tcPr>
          <w:p w:rsidR="00D506C0" w:rsidRPr="00D1404B" w:rsidRDefault="00D506C0" w:rsidP="00754856">
            <w:pPr>
              <w:pStyle w:val="phtablecellleft"/>
              <w:rPr>
                <w:rFonts w:ascii="Times New Roman" w:hAnsi="Times New Roman" w:cs="Times New Roman"/>
                <w:sz w:val="24"/>
                <w:szCs w:val="24"/>
              </w:rPr>
            </w:pPr>
            <w:r w:rsidRPr="00D1404B">
              <w:rPr>
                <w:rFonts w:ascii="Times New Roman" w:hAnsi="Times New Roman" w:cs="Times New Roman"/>
                <w:sz w:val="24"/>
                <w:szCs w:val="24"/>
              </w:rPr>
              <w:t>DIR_SERV_PAYMENTS</w:t>
            </w:r>
          </w:p>
        </w:tc>
        <w:tc>
          <w:tcPr>
            <w:cnfStyle w:val="000010000000" w:firstRow="0" w:lastRow="0" w:firstColumn="0" w:lastColumn="0" w:oddVBand="1" w:evenVBand="0" w:oddHBand="0" w:evenHBand="0" w:firstRowFirstColumn="0" w:firstRowLastColumn="0" w:lastRowFirstColumn="0" w:lastRowLastColumn="0"/>
            <w:tcW w:w="1687" w:type="pct"/>
          </w:tcPr>
          <w:p w:rsidR="00D506C0" w:rsidRPr="00D1404B" w:rsidRDefault="00D506C0" w:rsidP="00754856">
            <w:pPr>
              <w:pStyle w:val="phtablecellleft"/>
              <w:rPr>
                <w:rFonts w:ascii="Times New Roman" w:hAnsi="Times New Roman" w:cs="Times New Roman"/>
                <w:sz w:val="24"/>
                <w:szCs w:val="24"/>
              </w:rPr>
            </w:pPr>
            <w:r w:rsidRPr="00D1404B">
              <w:rPr>
                <w:rFonts w:ascii="Times New Roman" w:hAnsi="Times New Roman" w:cs="Times New Roman"/>
                <w:sz w:val="24"/>
                <w:szCs w:val="24"/>
              </w:rPr>
              <w:t>Нет</w:t>
            </w:r>
          </w:p>
        </w:tc>
      </w:tr>
    </w:tbl>
    <w:p w:rsidR="00010D01" w:rsidRPr="00D1404B" w:rsidRDefault="00010D01">
      <w:pPr>
        <w:pStyle w:val="ScrollListBullet"/>
        <w:ind w:left="1781"/>
        <w:rPr>
          <w:rFonts w:ascii="Times New Roman" w:hAnsi="Times New Roman" w:cs="Times New Roman"/>
          <w:szCs w:val="24"/>
        </w:rPr>
      </w:pPr>
    </w:p>
    <w:p w:rsidR="00010D01" w:rsidRPr="00D1404B" w:rsidRDefault="0095521A" w:rsidP="00754856">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выберите добавленный раздел на вкладке</w:t>
      </w:r>
      <w:r w:rsidR="00FA014D"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Связи с разделами</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и перейдите на вкладку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Связи с действиями</w:t>
      </w:r>
      <w:r w:rsidR="00FA014D" w:rsidRPr="00D1404B">
        <w:rPr>
          <w:rFonts w:ascii="Times New Roman" w:hAnsi="Times New Roman" w:cs="Times New Roman"/>
          <w:color w:val="000000" w:themeColor="text1"/>
          <w:szCs w:val="24"/>
        </w:rPr>
        <w:t>»</w:t>
      </w:r>
      <w:r w:rsidR="00754856" w:rsidRPr="00D1404B">
        <w:rPr>
          <w:rFonts w:ascii="Times New Roman" w:hAnsi="Times New Roman" w:cs="Times New Roman"/>
          <w:color w:val="000000" w:themeColor="text1"/>
          <w:szCs w:val="24"/>
        </w:rPr>
        <w:t xml:space="preserve"> (</w:t>
      </w:r>
      <w:r w:rsidR="005A62E9" w:rsidRPr="00D1404B">
        <w:rPr>
          <w:rFonts w:ascii="Times New Roman" w:hAnsi="Times New Roman" w:cs="Times New Roman"/>
          <w:color w:val="000000" w:themeColor="text1"/>
          <w:szCs w:val="24"/>
        </w:rPr>
        <w:fldChar w:fldCharType="begin"/>
      </w:r>
      <w:r w:rsidR="005A62E9" w:rsidRPr="00D1404B">
        <w:rPr>
          <w:rFonts w:ascii="Times New Roman" w:hAnsi="Times New Roman" w:cs="Times New Roman"/>
          <w:color w:val="000000" w:themeColor="text1"/>
          <w:szCs w:val="24"/>
        </w:rPr>
        <w:instrText xml:space="preserve"> REF _Ref90765009 \h </w:instrText>
      </w:r>
      <w:r w:rsidR="00D1404B" w:rsidRPr="00D1404B">
        <w:rPr>
          <w:rFonts w:ascii="Times New Roman" w:hAnsi="Times New Roman" w:cs="Times New Roman"/>
          <w:color w:val="000000" w:themeColor="text1"/>
          <w:szCs w:val="24"/>
        </w:rPr>
        <w:instrText xml:space="preserve"> \* MERGEFORMAT </w:instrText>
      </w:r>
      <w:r w:rsidR="005A62E9" w:rsidRPr="00D1404B">
        <w:rPr>
          <w:rFonts w:ascii="Times New Roman" w:hAnsi="Times New Roman" w:cs="Times New Roman"/>
          <w:color w:val="000000" w:themeColor="text1"/>
          <w:szCs w:val="24"/>
        </w:rPr>
      </w:r>
      <w:r w:rsidR="005A62E9"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20</w:t>
      </w:r>
      <w:r w:rsidR="005A62E9" w:rsidRPr="00D1404B">
        <w:rPr>
          <w:rFonts w:ascii="Times New Roman" w:hAnsi="Times New Roman" w:cs="Times New Roman"/>
          <w:color w:val="000000" w:themeColor="text1"/>
          <w:szCs w:val="24"/>
        </w:rPr>
        <w:fldChar w:fldCharType="end"/>
      </w:r>
      <w:r w:rsidR="00754856"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754856" w:rsidRPr="00D1404B" w:rsidRDefault="0095521A" w:rsidP="00754856">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76ED4F39" wp14:editId="090547F4">
            <wp:extent cx="6295390" cy="3980039"/>
            <wp:effectExtent l="19050" t="19050" r="10160" b="20955"/>
            <wp:docPr id="100026" name="Рисунок 100026" descr="_scroll_external/attachments/image2021-7-27_14-28-11-383a8b0c1b89e846662141a7f5478e6d5cd2eddc0d1b4ce5b38709ab0a855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41977" name=""/>
                    <pic:cNvPicPr>
                      <a:picLocks noChangeAspect="1"/>
                    </pic:cNvPicPr>
                  </pic:nvPicPr>
                  <pic:blipFill>
                    <a:blip r:embed="rId29"/>
                    <a:stretch>
                      <a:fillRect/>
                    </a:stretch>
                  </pic:blipFill>
                  <pic:spPr>
                    <a:xfrm>
                      <a:off x="0" y="0"/>
                      <a:ext cx="6295390" cy="3980039"/>
                    </a:xfrm>
                    <a:prstGeom prst="rect">
                      <a:avLst/>
                    </a:prstGeom>
                    <a:ln w="9525">
                      <a:solidFill>
                        <a:schemeClr val="tx1"/>
                      </a:solidFill>
                    </a:ln>
                  </pic:spPr>
                </pic:pic>
              </a:graphicData>
            </a:graphic>
          </wp:inline>
        </w:drawing>
      </w:r>
    </w:p>
    <w:p w:rsidR="00010D01" w:rsidRPr="00D1404B" w:rsidRDefault="005A62E9" w:rsidP="005A62E9">
      <w:pPr>
        <w:pStyle w:val="phfiguretitle"/>
        <w:rPr>
          <w:rFonts w:ascii="Times New Roman" w:hAnsi="Times New Roman" w:cs="Times New Roman"/>
          <w:color w:val="000000" w:themeColor="text1"/>
          <w:szCs w:val="24"/>
        </w:rPr>
      </w:pPr>
      <w:bookmarkStart w:id="95" w:name="_Ref90765009"/>
      <w:r w:rsidRPr="00D1404B">
        <w:rPr>
          <w:rFonts w:ascii="Times New Roman" w:hAnsi="Times New Roman" w:cs="Times New Roman"/>
          <w:color w:val="000000" w:themeColor="text1"/>
          <w:szCs w:val="24"/>
        </w:rPr>
        <w:t>Рисунок </w:t>
      </w:r>
      <w:r w:rsidR="00754856" w:rsidRPr="00D1404B">
        <w:rPr>
          <w:rFonts w:ascii="Times New Roman" w:hAnsi="Times New Roman" w:cs="Times New Roman"/>
          <w:color w:val="000000" w:themeColor="text1"/>
          <w:szCs w:val="24"/>
        </w:rPr>
        <w:fldChar w:fldCharType="begin"/>
      </w:r>
      <w:r w:rsidR="00754856" w:rsidRPr="00D1404B">
        <w:rPr>
          <w:rFonts w:ascii="Times New Roman" w:hAnsi="Times New Roman" w:cs="Times New Roman"/>
          <w:color w:val="000000" w:themeColor="text1"/>
          <w:szCs w:val="24"/>
        </w:rPr>
        <w:instrText xml:space="preserve"> SEQ Рисунок \* ARABIC </w:instrText>
      </w:r>
      <w:r w:rsidR="00754856"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20</w:t>
      </w:r>
      <w:r w:rsidR="00754856" w:rsidRPr="00D1404B">
        <w:rPr>
          <w:rFonts w:ascii="Times New Roman" w:hAnsi="Times New Roman" w:cs="Times New Roman"/>
          <w:color w:val="000000" w:themeColor="text1"/>
          <w:szCs w:val="24"/>
        </w:rPr>
        <w:fldChar w:fldCharType="end"/>
      </w:r>
      <w:bookmarkEnd w:id="95"/>
      <w:r w:rsidR="00754856" w:rsidRPr="00D1404B">
        <w:rPr>
          <w:rFonts w:ascii="Times New Roman" w:hAnsi="Times New Roman" w:cs="Times New Roman"/>
          <w:color w:val="000000" w:themeColor="text1"/>
          <w:szCs w:val="24"/>
        </w:rPr>
        <w:t xml:space="preserve"> – Окно «Пользовательские процедуры». Вкладка</w:t>
      </w:r>
      <w:r w:rsidR="00AA637D" w:rsidRPr="00D1404B">
        <w:rPr>
          <w:rFonts w:ascii="Times New Roman" w:hAnsi="Times New Roman" w:cs="Times New Roman"/>
          <w:color w:val="000000" w:themeColor="text1"/>
          <w:szCs w:val="24"/>
        </w:rPr>
        <w:t xml:space="preserve"> </w:t>
      </w:r>
      <w:r w:rsidR="00754856" w:rsidRPr="00D1404B">
        <w:rPr>
          <w:rFonts w:ascii="Times New Roman" w:hAnsi="Times New Roman" w:cs="Times New Roman"/>
          <w:color w:val="000000" w:themeColor="text1"/>
          <w:szCs w:val="24"/>
        </w:rPr>
        <w:t>«Связи с действиями»</w:t>
      </w:r>
    </w:p>
    <w:p w:rsidR="00010D01" w:rsidRPr="00D1404B" w:rsidRDefault="0095521A" w:rsidP="005A62E9">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 xml:space="preserve">воспользуйтесь пунктом контекстного меню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Добавить</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Откроется окно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Пользовательские процедуры: связи с действиями: Добавление</w:t>
      </w:r>
      <w:r w:rsidR="00FA014D" w:rsidRPr="00D1404B">
        <w:rPr>
          <w:rFonts w:ascii="Times New Roman" w:hAnsi="Times New Roman" w:cs="Times New Roman"/>
          <w:color w:val="000000" w:themeColor="text1"/>
          <w:szCs w:val="24"/>
        </w:rPr>
        <w:t>»</w:t>
      </w:r>
      <w:r w:rsidR="005A62E9" w:rsidRPr="00D1404B">
        <w:rPr>
          <w:rFonts w:ascii="Times New Roman" w:hAnsi="Times New Roman" w:cs="Times New Roman"/>
          <w:color w:val="000000" w:themeColor="text1"/>
          <w:szCs w:val="24"/>
        </w:rPr>
        <w:t xml:space="preserve"> (</w:t>
      </w:r>
      <w:r w:rsidR="005A62E9" w:rsidRPr="00D1404B">
        <w:rPr>
          <w:rFonts w:ascii="Times New Roman" w:hAnsi="Times New Roman" w:cs="Times New Roman"/>
          <w:color w:val="000000" w:themeColor="text1"/>
          <w:szCs w:val="24"/>
        </w:rPr>
        <w:fldChar w:fldCharType="begin"/>
      </w:r>
      <w:r w:rsidR="005A62E9" w:rsidRPr="00D1404B">
        <w:rPr>
          <w:rFonts w:ascii="Times New Roman" w:hAnsi="Times New Roman" w:cs="Times New Roman"/>
          <w:color w:val="000000" w:themeColor="text1"/>
          <w:szCs w:val="24"/>
        </w:rPr>
        <w:instrText xml:space="preserve"> REF _Ref90765042 \h </w:instrText>
      </w:r>
      <w:r w:rsidR="00D1404B" w:rsidRPr="00D1404B">
        <w:rPr>
          <w:rFonts w:ascii="Times New Roman" w:hAnsi="Times New Roman" w:cs="Times New Roman"/>
          <w:color w:val="000000" w:themeColor="text1"/>
          <w:szCs w:val="24"/>
        </w:rPr>
        <w:instrText xml:space="preserve"> \* MERGEFORMAT </w:instrText>
      </w:r>
      <w:r w:rsidR="005A62E9" w:rsidRPr="00D1404B">
        <w:rPr>
          <w:rFonts w:ascii="Times New Roman" w:hAnsi="Times New Roman" w:cs="Times New Roman"/>
          <w:color w:val="000000" w:themeColor="text1"/>
          <w:szCs w:val="24"/>
        </w:rPr>
      </w:r>
      <w:r w:rsidR="005A62E9"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21</w:t>
      </w:r>
      <w:r w:rsidR="005A62E9" w:rsidRPr="00D1404B">
        <w:rPr>
          <w:rFonts w:ascii="Times New Roman" w:hAnsi="Times New Roman" w:cs="Times New Roman"/>
          <w:color w:val="000000" w:themeColor="text1"/>
          <w:szCs w:val="24"/>
        </w:rPr>
        <w:fldChar w:fldCharType="end"/>
      </w:r>
      <w:r w:rsidR="005A62E9"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010D01" w:rsidRPr="00D1404B" w:rsidRDefault="0095521A" w:rsidP="005A62E9">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2AA61410" wp14:editId="405C7B09">
            <wp:extent cx="4762500" cy="1363005"/>
            <wp:effectExtent l="0" t="0" r="0" b="0"/>
            <wp:docPr id="100027" name="Рисунок 100027" descr="Окно добавления связи процедуры с действ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42345" name=""/>
                    <pic:cNvPicPr>
                      <a:picLocks noChangeAspect="1"/>
                    </pic:cNvPicPr>
                  </pic:nvPicPr>
                  <pic:blipFill>
                    <a:blip r:embed="rId30"/>
                    <a:stretch>
                      <a:fillRect/>
                    </a:stretch>
                  </pic:blipFill>
                  <pic:spPr>
                    <a:xfrm>
                      <a:off x="0" y="0"/>
                      <a:ext cx="4762500" cy="1363005"/>
                    </a:xfrm>
                    <a:prstGeom prst="rect">
                      <a:avLst/>
                    </a:prstGeom>
                    <a:ln w="9525">
                      <a:solidFill>
                        <a:srgbClr val="000000"/>
                      </a:solidFill>
                    </a:ln>
                  </pic:spPr>
                </pic:pic>
              </a:graphicData>
            </a:graphic>
          </wp:inline>
        </w:drawing>
      </w:r>
    </w:p>
    <w:p w:rsidR="00010D01" w:rsidRPr="00D1404B" w:rsidRDefault="005A62E9" w:rsidP="005A62E9">
      <w:pPr>
        <w:pStyle w:val="phfiguretitle"/>
        <w:rPr>
          <w:rFonts w:ascii="Times New Roman" w:hAnsi="Times New Roman" w:cs="Times New Roman"/>
          <w:color w:val="000000" w:themeColor="text1"/>
          <w:szCs w:val="24"/>
        </w:rPr>
      </w:pPr>
      <w:bookmarkStart w:id="96" w:name="_Ref90765042"/>
      <w:r w:rsidRPr="00D1404B">
        <w:rPr>
          <w:rFonts w:ascii="Times New Roman" w:hAnsi="Times New Roman" w:cs="Times New Roman"/>
          <w:color w:val="000000" w:themeColor="text1"/>
          <w:szCs w:val="24"/>
        </w:rPr>
        <w:t>Рисунок </w:t>
      </w:r>
      <w:r w:rsidR="0095521A" w:rsidRPr="00D1404B">
        <w:rPr>
          <w:rFonts w:ascii="Times New Roman" w:hAnsi="Times New Roman" w:cs="Times New Roman"/>
          <w:color w:val="000000" w:themeColor="text1"/>
          <w:szCs w:val="24"/>
        </w:rPr>
        <w:fldChar w:fldCharType="begin"/>
      </w:r>
      <w:r w:rsidR="0095521A" w:rsidRPr="00D1404B">
        <w:rPr>
          <w:rFonts w:ascii="Times New Roman" w:hAnsi="Times New Roman" w:cs="Times New Roman"/>
          <w:color w:val="000000" w:themeColor="text1"/>
          <w:szCs w:val="24"/>
        </w:rPr>
        <w:instrText>SEQ Рисунок \* ARABIC</w:instrText>
      </w:r>
      <w:r w:rsidR="0095521A"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21</w:t>
      </w:r>
      <w:r w:rsidR="0095521A" w:rsidRPr="00D1404B">
        <w:rPr>
          <w:rFonts w:ascii="Times New Roman" w:hAnsi="Times New Roman" w:cs="Times New Roman"/>
          <w:color w:val="000000" w:themeColor="text1"/>
          <w:szCs w:val="24"/>
        </w:rPr>
        <w:fldChar w:fldCharType="end"/>
      </w:r>
      <w:bookmarkEnd w:id="96"/>
      <w:r w:rsidR="0095521A"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Окно добавления связи процедуры с действием</w:t>
      </w:r>
    </w:p>
    <w:p w:rsidR="00010D01" w:rsidRPr="00D1404B" w:rsidRDefault="00F409EC" w:rsidP="005A62E9">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заполните поля</w:t>
      </w:r>
      <w:r w:rsidR="0095521A" w:rsidRPr="00D1404B">
        <w:rPr>
          <w:rFonts w:ascii="Times New Roman" w:hAnsi="Times New Roman" w:cs="Times New Roman"/>
          <w:color w:val="000000" w:themeColor="text1"/>
          <w:szCs w:val="24"/>
        </w:rPr>
        <w:t xml:space="preserve"> в открывшемся окне согласно приведенной ниже таблице</w:t>
      </w:r>
      <w:r w:rsidR="005A62E9" w:rsidRPr="00D1404B">
        <w:rPr>
          <w:rFonts w:ascii="Times New Roman" w:hAnsi="Times New Roman" w:cs="Times New Roman"/>
          <w:color w:val="000000" w:themeColor="text1"/>
          <w:szCs w:val="24"/>
        </w:rPr>
        <w:t xml:space="preserve"> (</w:t>
      </w:r>
      <w:r w:rsidR="005A62E9" w:rsidRPr="00D1404B">
        <w:rPr>
          <w:rFonts w:ascii="Times New Roman" w:hAnsi="Times New Roman" w:cs="Times New Roman"/>
          <w:color w:val="000000" w:themeColor="text1"/>
          <w:szCs w:val="24"/>
        </w:rPr>
        <w:fldChar w:fldCharType="begin"/>
      </w:r>
      <w:r w:rsidR="005A62E9" w:rsidRPr="00D1404B">
        <w:rPr>
          <w:rFonts w:ascii="Times New Roman" w:hAnsi="Times New Roman" w:cs="Times New Roman"/>
          <w:color w:val="000000" w:themeColor="text1"/>
          <w:szCs w:val="24"/>
        </w:rPr>
        <w:instrText xml:space="preserve"> REF _Ref90765118 \h </w:instrText>
      </w:r>
      <w:r w:rsidR="00D1404B" w:rsidRPr="00D1404B">
        <w:rPr>
          <w:rFonts w:ascii="Times New Roman" w:hAnsi="Times New Roman" w:cs="Times New Roman"/>
          <w:color w:val="000000" w:themeColor="text1"/>
          <w:szCs w:val="24"/>
        </w:rPr>
        <w:instrText xml:space="preserve"> \* MERGEFORMAT </w:instrText>
      </w:r>
      <w:r w:rsidR="005A62E9" w:rsidRPr="00D1404B">
        <w:rPr>
          <w:rFonts w:ascii="Times New Roman" w:hAnsi="Times New Roman" w:cs="Times New Roman"/>
          <w:color w:val="000000" w:themeColor="text1"/>
          <w:szCs w:val="24"/>
        </w:rPr>
      </w:r>
      <w:r w:rsidR="005A62E9"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Таблица </w:t>
      </w:r>
      <w:r w:rsidR="001B352E" w:rsidRPr="00D1404B">
        <w:rPr>
          <w:rFonts w:ascii="Times New Roman" w:hAnsi="Times New Roman" w:cs="Times New Roman"/>
          <w:noProof/>
          <w:color w:val="000000" w:themeColor="text1"/>
          <w:szCs w:val="24"/>
        </w:rPr>
        <w:t>7</w:t>
      </w:r>
      <w:r w:rsidR="005A62E9" w:rsidRPr="00D1404B">
        <w:rPr>
          <w:rFonts w:ascii="Times New Roman" w:hAnsi="Times New Roman" w:cs="Times New Roman"/>
          <w:color w:val="000000" w:themeColor="text1"/>
          <w:szCs w:val="24"/>
        </w:rPr>
        <w:fldChar w:fldCharType="end"/>
      </w:r>
      <w:r w:rsidR="005A62E9"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 xml:space="preserve"> и нажмите на кнопку </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ОК</w:t>
      </w:r>
      <w:r w:rsidR="00FA014D" w:rsidRPr="00D1404B">
        <w:rPr>
          <w:rFonts w:ascii="Times New Roman" w:hAnsi="Times New Roman" w:cs="Times New Roman"/>
          <w:color w:val="000000" w:themeColor="text1"/>
          <w:szCs w:val="24"/>
        </w:rPr>
        <w:t>»</w:t>
      </w:r>
      <w:r w:rsidR="0095521A" w:rsidRPr="00D1404B">
        <w:rPr>
          <w:rFonts w:ascii="Times New Roman" w:hAnsi="Times New Roman" w:cs="Times New Roman"/>
          <w:color w:val="000000" w:themeColor="text1"/>
          <w:szCs w:val="24"/>
        </w:rPr>
        <w:t>.</w:t>
      </w:r>
    </w:p>
    <w:p w:rsidR="00010D01" w:rsidRPr="00D1404B" w:rsidRDefault="005A62E9" w:rsidP="005A62E9">
      <w:pPr>
        <w:pStyle w:val="phtabletitle"/>
        <w:rPr>
          <w:rFonts w:ascii="Times New Roman" w:hAnsi="Times New Roman"/>
          <w:color w:val="000000" w:themeColor="text1"/>
        </w:rPr>
      </w:pPr>
      <w:bookmarkStart w:id="97" w:name="_Ref90765118"/>
      <w:r w:rsidRPr="00D1404B">
        <w:rPr>
          <w:rFonts w:ascii="Times New Roman" w:hAnsi="Times New Roman"/>
          <w:color w:val="000000" w:themeColor="text1"/>
        </w:rPr>
        <w:t>Таблица </w:t>
      </w:r>
      <w:r w:rsidR="0095521A" w:rsidRPr="00D1404B">
        <w:rPr>
          <w:rFonts w:ascii="Times New Roman" w:hAnsi="Times New Roman"/>
          <w:color w:val="000000" w:themeColor="text1"/>
        </w:rPr>
        <w:fldChar w:fldCharType="begin"/>
      </w:r>
      <w:r w:rsidR="0095521A" w:rsidRPr="00D1404B">
        <w:rPr>
          <w:rFonts w:ascii="Times New Roman" w:hAnsi="Times New Roman"/>
          <w:color w:val="000000" w:themeColor="text1"/>
        </w:rPr>
        <w:instrText>SEQ Таблица \* ARABIC</w:instrText>
      </w:r>
      <w:r w:rsidR="0095521A" w:rsidRPr="00D1404B">
        <w:rPr>
          <w:rFonts w:ascii="Times New Roman" w:hAnsi="Times New Roman"/>
          <w:color w:val="000000" w:themeColor="text1"/>
        </w:rPr>
        <w:fldChar w:fldCharType="separate"/>
      </w:r>
      <w:r w:rsidR="001B352E" w:rsidRPr="00D1404B">
        <w:rPr>
          <w:rFonts w:ascii="Times New Roman" w:hAnsi="Times New Roman"/>
          <w:noProof/>
          <w:color w:val="000000" w:themeColor="text1"/>
        </w:rPr>
        <w:t>7</w:t>
      </w:r>
      <w:r w:rsidR="0095521A" w:rsidRPr="00D1404B">
        <w:rPr>
          <w:rFonts w:ascii="Times New Roman" w:hAnsi="Times New Roman"/>
          <w:color w:val="000000" w:themeColor="text1"/>
        </w:rPr>
        <w:fldChar w:fldCharType="end"/>
      </w:r>
      <w:bookmarkEnd w:id="97"/>
      <w:r w:rsidR="0095521A" w:rsidRPr="00D1404B">
        <w:rPr>
          <w:rFonts w:ascii="Times New Roman" w:hAnsi="Times New Roman"/>
          <w:color w:val="000000" w:themeColor="text1"/>
        </w:rPr>
        <w:t xml:space="preserve"> </w:t>
      </w:r>
      <w:r w:rsidRPr="00D1404B">
        <w:rPr>
          <w:rFonts w:ascii="Times New Roman" w:hAnsi="Times New Roman"/>
          <w:color w:val="000000" w:themeColor="text1"/>
        </w:rPr>
        <w:t xml:space="preserve">– </w:t>
      </w:r>
      <w:r w:rsidR="0095521A" w:rsidRPr="00D1404B">
        <w:rPr>
          <w:rFonts w:ascii="Times New Roman" w:hAnsi="Times New Roman"/>
          <w:color w:val="000000" w:themeColor="text1"/>
        </w:rPr>
        <w:t xml:space="preserve">Связи процедуры </w:t>
      </w:r>
      <w:r w:rsidR="00FA014D" w:rsidRPr="00D1404B">
        <w:rPr>
          <w:rFonts w:ascii="Times New Roman" w:hAnsi="Times New Roman"/>
          <w:color w:val="000000" w:themeColor="text1"/>
        </w:rPr>
        <w:t>«</w:t>
      </w:r>
      <w:r w:rsidR="0095521A" w:rsidRPr="00D1404B">
        <w:rPr>
          <w:rFonts w:ascii="Times New Roman" w:hAnsi="Times New Roman"/>
          <w:color w:val="000000" w:themeColor="text1"/>
        </w:rPr>
        <w:t>ER_PORTAL_SEND_DATA</w:t>
      </w:r>
      <w:r w:rsidR="00FA014D" w:rsidRPr="00D1404B">
        <w:rPr>
          <w:rFonts w:ascii="Times New Roman" w:hAnsi="Times New Roman"/>
          <w:color w:val="000000" w:themeColor="text1"/>
        </w:rPr>
        <w:t>»</w:t>
      </w:r>
      <w:r w:rsidR="0095521A" w:rsidRPr="00D1404B">
        <w:rPr>
          <w:rFonts w:ascii="Times New Roman" w:hAnsi="Times New Roman"/>
          <w:color w:val="000000" w:themeColor="text1"/>
        </w:rPr>
        <w:t xml:space="preserve"> с действиями</w:t>
      </w:r>
    </w:p>
    <w:tbl>
      <w:tblPr>
        <w:tblStyle w:val="ScrollTableNormal"/>
        <w:tblW w:w="5000" w:type="pct"/>
        <w:shd w:val="clear" w:color="auto" w:fill="FFFFFF" w:themeFill="background1"/>
        <w:tblLook w:val="0020" w:firstRow="1" w:lastRow="0" w:firstColumn="0" w:lastColumn="0" w:noHBand="0" w:noVBand="0"/>
      </w:tblPr>
      <w:tblGrid>
        <w:gridCol w:w="3084"/>
        <w:gridCol w:w="3903"/>
        <w:gridCol w:w="1635"/>
        <w:gridCol w:w="1636"/>
      </w:tblGrid>
      <w:tr w:rsidR="006E4064" w:rsidRPr="00D1404B" w:rsidTr="000D5FD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tcMar>
              <w:top w:w="30" w:type="dxa"/>
              <w:left w:w="30" w:type="dxa"/>
              <w:bottom w:w="20" w:type="dxa"/>
              <w:right w:w="30" w:type="dxa"/>
            </w:tcMar>
          </w:tcPr>
          <w:p w:rsidR="00010D01" w:rsidRPr="00D1404B" w:rsidRDefault="0095521A" w:rsidP="005A62E9">
            <w:pPr>
              <w:pStyle w:val="phtablecolcaption"/>
              <w:rPr>
                <w:rFonts w:ascii="Times New Roman" w:hAnsi="Times New Roman" w:cs="Times New Roman"/>
                <w:b/>
                <w:color w:val="000000" w:themeColor="text1"/>
                <w:sz w:val="24"/>
                <w:szCs w:val="24"/>
              </w:rPr>
            </w:pPr>
            <w:bookmarkStart w:id="98" w:name="scroll-bookmark-29"/>
            <w:r w:rsidRPr="00D1404B">
              <w:rPr>
                <w:rFonts w:ascii="Times New Roman" w:hAnsi="Times New Roman" w:cs="Times New Roman"/>
                <w:b/>
                <w:color w:val="000000" w:themeColor="text1"/>
                <w:sz w:val="24"/>
                <w:szCs w:val="24"/>
              </w:rPr>
              <w:t>Раздел</w:t>
            </w:r>
            <w:bookmarkEnd w:id="98"/>
          </w:p>
        </w:tc>
        <w:tc>
          <w:tcPr>
            <w:cnfStyle w:val="000001000000" w:firstRow="0" w:lastRow="0" w:firstColumn="0" w:lastColumn="0" w:oddVBand="0" w:evenVBand="1" w:oddHBand="0" w:evenHBand="0" w:firstRowFirstColumn="0" w:firstRowLastColumn="0" w:lastRowFirstColumn="0" w:lastRowLastColumn="0"/>
            <w:tcW w:w="1717" w:type="pct"/>
            <w:tcMar>
              <w:top w:w="30" w:type="dxa"/>
              <w:left w:w="30" w:type="dxa"/>
              <w:bottom w:w="20" w:type="dxa"/>
              <w:right w:w="30" w:type="dxa"/>
            </w:tcMar>
          </w:tcPr>
          <w:p w:rsidR="00010D01" w:rsidRPr="00D1404B" w:rsidRDefault="0095521A" w:rsidP="005A62E9">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Действие</w:t>
            </w:r>
          </w:p>
        </w:tc>
        <w:tc>
          <w:tcPr>
            <w:cnfStyle w:val="000010000000" w:firstRow="0" w:lastRow="0" w:firstColumn="0" w:lastColumn="0" w:oddVBand="1" w:evenVBand="0" w:oddHBand="0" w:evenHBand="0" w:firstRowFirstColumn="0" w:firstRowLastColumn="0" w:lastRowFirstColumn="0" w:lastRowLastColumn="0"/>
            <w:tcW w:w="859" w:type="pct"/>
            <w:tcMar>
              <w:top w:w="30" w:type="dxa"/>
              <w:left w:w="30" w:type="dxa"/>
              <w:bottom w:w="20" w:type="dxa"/>
              <w:right w:w="30" w:type="dxa"/>
            </w:tcMar>
          </w:tcPr>
          <w:p w:rsidR="00010D01" w:rsidRPr="00D1404B" w:rsidRDefault="0095521A" w:rsidP="005A62E9">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Перед</w:t>
            </w:r>
          </w:p>
        </w:tc>
        <w:tc>
          <w:tcPr>
            <w:cnfStyle w:val="000001000000" w:firstRow="0" w:lastRow="0" w:firstColumn="0" w:lastColumn="0" w:oddVBand="0" w:evenVBand="1" w:oddHBand="0" w:evenHBand="0" w:firstRowFirstColumn="0" w:firstRowLastColumn="0" w:lastRowFirstColumn="0" w:lastRowLastColumn="0"/>
            <w:tcW w:w="859" w:type="pct"/>
            <w:tcMar>
              <w:top w:w="30" w:type="dxa"/>
              <w:left w:w="30" w:type="dxa"/>
              <w:bottom w:w="20" w:type="dxa"/>
              <w:right w:w="30" w:type="dxa"/>
            </w:tcMar>
          </w:tcPr>
          <w:p w:rsidR="00010D01" w:rsidRPr="00D1404B" w:rsidRDefault="0095521A" w:rsidP="005A62E9">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После</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vMerge w:val="restar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sz w:val="24"/>
                <w:szCs w:val="24"/>
              </w:rPr>
              <w:t>DIRECTION_SERVICES</w:t>
            </w:r>
          </w:p>
        </w:tc>
        <w:tc>
          <w:tcPr>
            <w:cnfStyle w:val="000001000000" w:firstRow="0" w:lastRow="0" w:firstColumn="0" w:lastColumn="0" w:oddVBand="0" w:evenVBand="1" w:oddHBand="0" w:evenHBand="0" w:firstRowFirstColumn="0" w:firstRowLastColumn="0" w:lastRowFirstColumn="0" w:lastRowLastColumn="0"/>
            <w:tcW w:w="1717"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sz w:val="24"/>
                <w:szCs w:val="24"/>
              </w:rPr>
              <w:t>DIRECTION_SERVICES_INSERT</w:t>
            </w:r>
          </w:p>
        </w:tc>
        <w:tc>
          <w:tcPr>
            <w:cnfStyle w:val="000010000000" w:firstRow="0" w:lastRow="0" w:firstColumn="0" w:lastColumn="0" w:oddVBand="1" w:evenVBand="0" w:oddHBand="0" w:evenHBand="0" w:firstRowFirstColumn="0" w:firstRowLastColumn="0" w:lastRowFirstColumn="0" w:lastRowLastColumn="0"/>
            <w:tcW w:w="859" w:type="pct"/>
            <w:tcMar>
              <w:top w:w="30" w:type="dxa"/>
              <w:left w:w="30" w:type="dxa"/>
              <w:bottom w:w="20" w:type="dxa"/>
              <w:right w:w="30" w:type="dxa"/>
            </w:tcMar>
          </w:tcPr>
          <w:p w:rsidR="00010D01" w:rsidRPr="00D1404B" w:rsidRDefault="00010D01" w:rsidP="005A62E9">
            <w:pPr>
              <w:pStyle w:val="phtablecellleft"/>
              <w:rPr>
                <w:rFonts w:ascii="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859"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4F4441CA" wp14:editId="089CD4F4">
                  <wp:extent cx="92710" cy="92761"/>
                  <wp:effectExtent l="0" t="0" r="0" b="0"/>
                  <wp:docPr id="100028" name="Рисунок 100028"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44062" name=""/>
                          <pic:cNvPicPr>
                            <a:picLocks noChangeAspect="1"/>
                          </pic:cNvPicPr>
                        </pic:nvPicPr>
                        <pic:blipFill>
                          <a:blip r:embed="rId31"/>
                          <a:stretch>
                            <a:fillRect/>
                          </a:stretch>
                        </pic:blipFill>
                        <pic:spPr>
                          <a:xfrm>
                            <a:off x="0" y="0"/>
                            <a:ext cx="92710" cy="92761"/>
                          </a:xfrm>
                          <a:prstGeom prst="rect">
                            <a:avLst/>
                          </a:prstGeom>
                        </pic:spPr>
                      </pic:pic>
                    </a:graphicData>
                  </a:graphic>
                </wp:inline>
              </w:drawing>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vMerge/>
            <w:tcMar>
              <w:top w:w="30" w:type="dxa"/>
              <w:left w:w="30" w:type="dxa"/>
              <w:bottom w:w="20" w:type="dxa"/>
              <w:right w:w="30" w:type="dxa"/>
            </w:tcMar>
          </w:tcPr>
          <w:p w:rsidR="00010D01" w:rsidRPr="00D1404B" w:rsidRDefault="00010D01" w:rsidP="005A62E9">
            <w:pPr>
              <w:pStyle w:val="phtablecellleft"/>
              <w:rPr>
                <w:rFonts w:ascii="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1717"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sz w:val="24"/>
                <w:szCs w:val="24"/>
              </w:rPr>
              <w:t>DIRECTION_SERVICES_UPDATE</w:t>
            </w:r>
          </w:p>
        </w:tc>
        <w:tc>
          <w:tcPr>
            <w:cnfStyle w:val="000010000000" w:firstRow="0" w:lastRow="0" w:firstColumn="0" w:lastColumn="0" w:oddVBand="1" w:evenVBand="0" w:oddHBand="0" w:evenHBand="0" w:firstRowFirstColumn="0" w:firstRowLastColumn="0" w:lastRowFirstColumn="0" w:lastRowLastColumn="0"/>
            <w:tcW w:w="859" w:type="pct"/>
            <w:tcMar>
              <w:top w:w="30" w:type="dxa"/>
              <w:left w:w="30" w:type="dxa"/>
              <w:bottom w:w="20" w:type="dxa"/>
              <w:right w:w="30" w:type="dxa"/>
            </w:tcMar>
          </w:tcPr>
          <w:p w:rsidR="00010D01" w:rsidRPr="00D1404B" w:rsidRDefault="00010D01" w:rsidP="005A62E9">
            <w:pPr>
              <w:pStyle w:val="phtablecellleft"/>
              <w:rPr>
                <w:rFonts w:ascii="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859"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3DDE8911" wp14:editId="1D3D38F4">
                  <wp:extent cx="92710" cy="92761"/>
                  <wp:effectExtent l="0" t="0" r="0" b="0"/>
                  <wp:docPr id="100029" name="Рисунок 100029"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04040" name=""/>
                          <pic:cNvPicPr>
                            <a:picLocks noChangeAspect="1"/>
                          </pic:cNvPicPr>
                        </pic:nvPicPr>
                        <pic:blipFill>
                          <a:blip r:embed="rId31"/>
                          <a:stretch>
                            <a:fillRect/>
                          </a:stretch>
                        </pic:blipFill>
                        <pic:spPr>
                          <a:xfrm>
                            <a:off x="0" y="0"/>
                            <a:ext cx="92710" cy="92761"/>
                          </a:xfrm>
                          <a:prstGeom prst="rect">
                            <a:avLst/>
                          </a:prstGeom>
                        </pic:spPr>
                      </pic:pic>
                    </a:graphicData>
                  </a:graphic>
                </wp:inline>
              </w:drawing>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vMerge/>
            <w:tcMar>
              <w:top w:w="30" w:type="dxa"/>
              <w:left w:w="30" w:type="dxa"/>
              <w:bottom w:w="20" w:type="dxa"/>
              <w:right w:w="30" w:type="dxa"/>
            </w:tcMar>
          </w:tcPr>
          <w:p w:rsidR="00010D01" w:rsidRPr="00D1404B" w:rsidRDefault="00010D01" w:rsidP="005A62E9">
            <w:pPr>
              <w:pStyle w:val="phtablecellleft"/>
              <w:rPr>
                <w:rFonts w:ascii="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1717"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sz w:val="24"/>
                <w:szCs w:val="24"/>
              </w:rPr>
              <w:t>DIRECTION_SERVICES_CANCEL</w:t>
            </w:r>
          </w:p>
        </w:tc>
        <w:tc>
          <w:tcPr>
            <w:cnfStyle w:val="000010000000" w:firstRow="0" w:lastRow="0" w:firstColumn="0" w:lastColumn="0" w:oddVBand="1" w:evenVBand="0" w:oddHBand="0" w:evenHBand="0" w:firstRowFirstColumn="0" w:firstRowLastColumn="0" w:lastRowFirstColumn="0" w:lastRowLastColumn="0"/>
            <w:tcW w:w="859" w:type="pct"/>
            <w:tcMar>
              <w:top w:w="30" w:type="dxa"/>
              <w:left w:w="30" w:type="dxa"/>
              <w:bottom w:w="20" w:type="dxa"/>
              <w:right w:w="30" w:type="dxa"/>
            </w:tcMar>
          </w:tcPr>
          <w:p w:rsidR="00010D01" w:rsidRPr="00D1404B" w:rsidRDefault="00010D01" w:rsidP="005A62E9">
            <w:pPr>
              <w:pStyle w:val="phtablecellleft"/>
              <w:rPr>
                <w:rFonts w:ascii="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859"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2FE7185E" wp14:editId="4F9E946E">
                  <wp:extent cx="92710" cy="92761"/>
                  <wp:effectExtent l="0" t="0" r="0" b="0"/>
                  <wp:docPr id="100030" name="Рисунок 100030"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29782" name=""/>
                          <pic:cNvPicPr>
                            <a:picLocks noChangeAspect="1"/>
                          </pic:cNvPicPr>
                        </pic:nvPicPr>
                        <pic:blipFill>
                          <a:blip r:embed="rId31"/>
                          <a:stretch>
                            <a:fillRect/>
                          </a:stretch>
                        </pic:blipFill>
                        <pic:spPr>
                          <a:xfrm>
                            <a:off x="0" y="0"/>
                            <a:ext cx="92710" cy="92761"/>
                          </a:xfrm>
                          <a:prstGeom prst="rect">
                            <a:avLst/>
                          </a:prstGeom>
                        </pic:spPr>
                      </pic:pic>
                    </a:graphicData>
                  </a:graphic>
                </wp:inline>
              </w:drawing>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vMerge/>
            <w:tcMar>
              <w:top w:w="30" w:type="dxa"/>
              <w:left w:w="30" w:type="dxa"/>
              <w:bottom w:w="20" w:type="dxa"/>
              <w:right w:w="30" w:type="dxa"/>
            </w:tcMar>
          </w:tcPr>
          <w:p w:rsidR="00010D01" w:rsidRPr="00D1404B" w:rsidRDefault="00010D01" w:rsidP="005A62E9">
            <w:pPr>
              <w:pStyle w:val="phtablecellleft"/>
              <w:rPr>
                <w:rFonts w:ascii="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1717"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sz w:val="24"/>
                <w:szCs w:val="24"/>
              </w:rPr>
              <w:t>DIRECTION_SERVICES_DELETE</w:t>
            </w:r>
          </w:p>
        </w:tc>
        <w:tc>
          <w:tcPr>
            <w:cnfStyle w:val="000010000000" w:firstRow="0" w:lastRow="0" w:firstColumn="0" w:lastColumn="0" w:oddVBand="1" w:evenVBand="0" w:oddHBand="0" w:evenHBand="0" w:firstRowFirstColumn="0" w:firstRowLastColumn="0" w:lastRowFirstColumn="0" w:lastRowLastColumn="0"/>
            <w:tcW w:w="859"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411817A4" wp14:editId="544FBB3B">
                  <wp:extent cx="92710" cy="92761"/>
                  <wp:effectExtent l="0" t="0" r="0" b="0"/>
                  <wp:docPr id="100031" name="Рисунок 100031"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12936" name=""/>
                          <pic:cNvPicPr>
                            <a:picLocks noChangeAspect="1"/>
                          </pic:cNvPicPr>
                        </pic:nvPicPr>
                        <pic:blipFill>
                          <a:blip r:embed="rId31"/>
                          <a:stretch>
                            <a:fillRect/>
                          </a:stretch>
                        </pic:blipFill>
                        <pic:spPr>
                          <a:xfrm>
                            <a:off x="0" y="0"/>
                            <a:ext cx="92710" cy="92761"/>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859" w:type="pct"/>
            <w:tcMar>
              <w:top w:w="30" w:type="dxa"/>
              <w:left w:w="30" w:type="dxa"/>
              <w:bottom w:w="20" w:type="dxa"/>
              <w:right w:w="30" w:type="dxa"/>
            </w:tcMar>
          </w:tcPr>
          <w:p w:rsidR="00010D01" w:rsidRPr="00D1404B" w:rsidRDefault="00010D01" w:rsidP="005A62E9">
            <w:pPr>
              <w:pStyle w:val="phtablecellleft"/>
              <w:rPr>
                <w:rFonts w:ascii="Times New Roman" w:hAnsi="Times New Roman" w:cs="Times New Roman"/>
                <w:sz w:val="24"/>
                <w:szCs w:val="24"/>
              </w:rPr>
            </w:pP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sz w:val="24"/>
                <w:szCs w:val="24"/>
              </w:rPr>
              <w:t>VISITS</w:t>
            </w:r>
          </w:p>
        </w:tc>
        <w:tc>
          <w:tcPr>
            <w:cnfStyle w:val="000001000000" w:firstRow="0" w:lastRow="0" w:firstColumn="0" w:lastColumn="0" w:oddVBand="0" w:evenVBand="1" w:oddHBand="0" w:evenHBand="0" w:firstRowFirstColumn="0" w:firstRowLastColumn="0" w:lastRowFirstColumn="0" w:lastRowLastColumn="0"/>
            <w:tcW w:w="1717"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sz w:val="24"/>
                <w:szCs w:val="24"/>
              </w:rPr>
              <w:t>VISITS_INSERT</w:t>
            </w:r>
          </w:p>
        </w:tc>
        <w:tc>
          <w:tcPr>
            <w:cnfStyle w:val="000010000000" w:firstRow="0" w:lastRow="0" w:firstColumn="0" w:lastColumn="0" w:oddVBand="1" w:evenVBand="0" w:oddHBand="0" w:evenHBand="0" w:firstRowFirstColumn="0" w:firstRowLastColumn="0" w:lastRowFirstColumn="0" w:lastRowLastColumn="0"/>
            <w:tcW w:w="859" w:type="pct"/>
            <w:tcMar>
              <w:top w:w="30" w:type="dxa"/>
              <w:left w:w="30" w:type="dxa"/>
              <w:bottom w:w="20" w:type="dxa"/>
              <w:right w:w="30" w:type="dxa"/>
            </w:tcMar>
          </w:tcPr>
          <w:p w:rsidR="00010D01" w:rsidRPr="00D1404B" w:rsidRDefault="00010D01" w:rsidP="005A62E9">
            <w:pPr>
              <w:pStyle w:val="phtablecellleft"/>
              <w:rPr>
                <w:rFonts w:ascii="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859"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7FC76F82" wp14:editId="210DC0B8">
                  <wp:extent cx="92710" cy="92761"/>
                  <wp:effectExtent l="0" t="0" r="0" b="0"/>
                  <wp:docPr id="100032" name="Рисунок 100032"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42938" name=""/>
                          <pic:cNvPicPr>
                            <a:picLocks noChangeAspect="1"/>
                          </pic:cNvPicPr>
                        </pic:nvPicPr>
                        <pic:blipFill>
                          <a:blip r:embed="rId31"/>
                          <a:stretch>
                            <a:fillRect/>
                          </a:stretch>
                        </pic:blipFill>
                        <pic:spPr>
                          <a:xfrm>
                            <a:off x="0" y="0"/>
                            <a:ext cx="92710" cy="92761"/>
                          </a:xfrm>
                          <a:prstGeom prst="rect">
                            <a:avLst/>
                          </a:prstGeom>
                        </pic:spPr>
                      </pic:pic>
                    </a:graphicData>
                  </a:graphic>
                </wp:inline>
              </w:drawing>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vMerge w:val="restar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sz w:val="24"/>
                <w:szCs w:val="24"/>
              </w:rPr>
              <w:t>RESERVATION</w:t>
            </w:r>
          </w:p>
        </w:tc>
        <w:tc>
          <w:tcPr>
            <w:cnfStyle w:val="000001000000" w:firstRow="0" w:lastRow="0" w:firstColumn="0" w:lastColumn="0" w:oddVBand="0" w:evenVBand="1" w:oddHBand="0" w:evenHBand="0" w:firstRowFirstColumn="0" w:firstRowLastColumn="0" w:lastRowFirstColumn="0" w:lastRowLastColumn="0"/>
            <w:tcW w:w="1717"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sz w:val="24"/>
                <w:szCs w:val="24"/>
              </w:rPr>
              <w:t>RESERVATION_UPDATE</w:t>
            </w:r>
          </w:p>
        </w:tc>
        <w:tc>
          <w:tcPr>
            <w:cnfStyle w:val="000010000000" w:firstRow="0" w:lastRow="0" w:firstColumn="0" w:lastColumn="0" w:oddVBand="1" w:evenVBand="0" w:oddHBand="0" w:evenHBand="0" w:firstRowFirstColumn="0" w:firstRowLastColumn="0" w:lastRowFirstColumn="0" w:lastRowLastColumn="0"/>
            <w:tcW w:w="859" w:type="pct"/>
            <w:tcMar>
              <w:top w:w="30" w:type="dxa"/>
              <w:left w:w="30" w:type="dxa"/>
              <w:bottom w:w="20" w:type="dxa"/>
              <w:right w:w="30" w:type="dxa"/>
            </w:tcMar>
          </w:tcPr>
          <w:p w:rsidR="00010D01" w:rsidRPr="00D1404B" w:rsidRDefault="00010D01" w:rsidP="005A62E9">
            <w:pPr>
              <w:pStyle w:val="phtablecellleft"/>
              <w:rPr>
                <w:rFonts w:ascii="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859"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093634BA" wp14:editId="7F91717F">
                  <wp:extent cx="92710" cy="92761"/>
                  <wp:effectExtent l="0" t="0" r="0" b="0"/>
                  <wp:docPr id="100033" name="Рисунок 100033"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02488" name=""/>
                          <pic:cNvPicPr>
                            <a:picLocks noChangeAspect="1"/>
                          </pic:cNvPicPr>
                        </pic:nvPicPr>
                        <pic:blipFill>
                          <a:blip r:embed="rId31"/>
                          <a:stretch>
                            <a:fillRect/>
                          </a:stretch>
                        </pic:blipFill>
                        <pic:spPr>
                          <a:xfrm>
                            <a:off x="0" y="0"/>
                            <a:ext cx="92710" cy="92761"/>
                          </a:xfrm>
                          <a:prstGeom prst="rect">
                            <a:avLst/>
                          </a:prstGeom>
                        </pic:spPr>
                      </pic:pic>
                    </a:graphicData>
                  </a:graphic>
                </wp:inline>
              </w:drawing>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vMerge/>
            <w:tcMar>
              <w:top w:w="30" w:type="dxa"/>
              <w:left w:w="30" w:type="dxa"/>
              <w:bottom w:w="20" w:type="dxa"/>
              <w:right w:w="30" w:type="dxa"/>
            </w:tcMar>
          </w:tcPr>
          <w:p w:rsidR="00010D01" w:rsidRPr="00D1404B" w:rsidRDefault="00010D01" w:rsidP="005A62E9">
            <w:pPr>
              <w:pStyle w:val="phtablecellleft"/>
              <w:rPr>
                <w:rFonts w:ascii="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1717"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sz w:val="24"/>
                <w:szCs w:val="24"/>
              </w:rPr>
              <w:t>RESERVATION_SET_CLOSED</w:t>
            </w:r>
          </w:p>
        </w:tc>
        <w:tc>
          <w:tcPr>
            <w:cnfStyle w:val="000010000000" w:firstRow="0" w:lastRow="0" w:firstColumn="0" w:lastColumn="0" w:oddVBand="1" w:evenVBand="0" w:oddHBand="0" w:evenHBand="0" w:firstRowFirstColumn="0" w:firstRowLastColumn="0" w:lastRowFirstColumn="0" w:lastRowLastColumn="0"/>
            <w:tcW w:w="859" w:type="pct"/>
            <w:tcMar>
              <w:top w:w="30" w:type="dxa"/>
              <w:left w:w="30" w:type="dxa"/>
              <w:bottom w:w="20" w:type="dxa"/>
              <w:right w:w="30" w:type="dxa"/>
            </w:tcMar>
          </w:tcPr>
          <w:p w:rsidR="00010D01" w:rsidRPr="00D1404B" w:rsidRDefault="00010D01" w:rsidP="005A62E9">
            <w:pPr>
              <w:pStyle w:val="phtablecellleft"/>
              <w:rPr>
                <w:rFonts w:ascii="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859"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26FDDCFD" wp14:editId="7413A914">
                  <wp:extent cx="92710" cy="92761"/>
                  <wp:effectExtent l="0" t="0" r="0" b="0"/>
                  <wp:docPr id="100034" name="Рисунок 100034"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8490" name=""/>
                          <pic:cNvPicPr>
                            <a:picLocks noChangeAspect="1"/>
                          </pic:cNvPicPr>
                        </pic:nvPicPr>
                        <pic:blipFill>
                          <a:blip r:embed="rId31"/>
                          <a:stretch>
                            <a:fillRect/>
                          </a:stretch>
                        </pic:blipFill>
                        <pic:spPr>
                          <a:xfrm>
                            <a:off x="0" y="0"/>
                            <a:ext cx="92710" cy="92761"/>
                          </a:xfrm>
                          <a:prstGeom prst="rect">
                            <a:avLst/>
                          </a:prstGeom>
                        </pic:spPr>
                      </pic:pic>
                    </a:graphicData>
                  </a:graphic>
                </wp:inline>
              </w:drawing>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vMerge/>
            <w:tcMar>
              <w:top w:w="30" w:type="dxa"/>
              <w:left w:w="30" w:type="dxa"/>
              <w:bottom w:w="20" w:type="dxa"/>
              <w:right w:w="30" w:type="dxa"/>
            </w:tcMar>
          </w:tcPr>
          <w:p w:rsidR="00010D01" w:rsidRPr="00D1404B" w:rsidRDefault="00010D01" w:rsidP="005A62E9">
            <w:pPr>
              <w:pStyle w:val="phtablecellleft"/>
              <w:rPr>
                <w:rFonts w:ascii="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1717"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sz w:val="24"/>
                <w:szCs w:val="24"/>
              </w:rPr>
              <w:t>RESERVATION_DELETE</w:t>
            </w:r>
          </w:p>
        </w:tc>
        <w:tc>
          <w:tcPr>
            <w:cnfStyle w:val="000010000000" w:firstRow="0" w:lastRow="0" w:firstColumn="0" w:lastColumn="0" w:oddVBand="1" w:evenVBand="0" w:oddHBand="0" w:evenHBand="0" w:firstRowFirstColumn="0" w:firstRowLastColumn="0" w:lastRowFirstColumn="0" w:lastRowLastColumn="0"/>
            <w:tcW w:w="859"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0BB53B9F" wp14:editId="42BCFCE8">
                  <wp:extent cx="92710" cy="92761"/>
                  <wp:effectExtent l="0" t="0" r="0" b="0"/>
                  <wp:docPr id="100035" name="Рисунок 100035"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85661" name=""/>
                          <pic:cNvPicPr>
                            <a:picLocks noChangeAspect="1"/>
                          </pic:cNvPicPr>
                        </pic:nvPicPr>
                        <pic:blipFill>
                          <a:blip r:embed="rId31"/>
                          <a:stretch>
                            <a:fillRect/>
                          </a:stretch>
                        </pic:blipFill>
                        <pic:spPr>
                          <a:xfrm>
                            <a:off x="0" y="0"/>
                            <a:ext cx="92710" cy="92761"/>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859" w:type="pct"/>
            <w:tcMar>
              <w:top w:w="30" w:type="dxa"/>
              <w:left w:w="30" w:type="dxa"/>
              <w:bottom w:w="20" w:type="dxa"/>
              <w:right w:w="30" w:type="dxa"/>
            </w:tcMar>
          </w:tcPr>
          <w:p w:rsidR="00010D01" w:rsidRPr="00D1404B" w:rsidRDefault="00010D01" w:rsidP="005A62E9">
            <w:pPr>
              <w:pStyle w:val="phtablecellleft"/>
              <w:rPr>
                <w:rFonts w:ascii="Times New Roman" w:hAnsi="Times New Roman" w:cs="Times New Roman"/>
                <w:sz w:val="24"/>
                <w:szCs w:val="24"/>
              </w:rPr>
            </w:pP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sz w:val="24"/>
                <w:szCs w:val="24"/>
              </w:rPr>
              <w:t>DIR_SERV_PAYMENTS</w:t>
            </w:r>
          </w:p>
        </w:tc>
        <w:tc>
          <w:tcPr>
            <w:cnfStyle w:val="000001000000" w:firstRow="0" w:lastRow="0" w:firstColumn="0" w:lastColumn="0" w:oddVBand="0" w:evenVBand="1" w:oddHBand="0" w:evenHBand="0" w:firstRowFirstColumn="0" w:firstRowLastColumn="0" w:lastRowFirstColumn="0" w:lastRowLastColumn="0"/>
            <w:tcW w:w="1717"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sz w:val="24"/>
                <w:szCs w:val="24"/>
              </w:rPr>
              <w:t>DIR_SERV_PAYMENTS_INSERT</w:t>
            </w:r>
          </w:p>
        </w:tc>
        <w:tc>
          <w:tcPr>
            <w:cnfStyle w:val="000010000000" w:firstRow="0" w:lastRow="0" w:firstColumn="0" w:lastColumn="0" w:oddVBand="1" w:evenVBand="0" w:oddHBand="0" w:evenHBand="0" w:firstRowFirstColumn="0" w:firstRowLastColumn="0" w:lastRowFirstColumn="0" w:lastRowLastColumn="0"/>
            <w:tcW w:w="859" w:type="pct"/>
            <w:tcMar>
              <w:top w:w="30" w:type="dxa"/>
              <w:left w:w="30" w:type="dxa"/>
              <w:bottom w:w="20" w:type="dxa"/>
              <w:right w:w="30" w:type="dxa"/>
            </w:tcMar>
          </w:tcPr>
          <w:p w:rsidR="00010D01" w:rsidRPr="00D1404B" w:rsidRDefault="00010D01" w:rsidP="005A62E9">
            <w:pPr>
              <w:pStyle w:val="phtablecellleft"/>
              <w:rPr>
                <w:rFonts w:ascii="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859"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22ACA1D9" wp14:editId="53C9B41C">
                  <wp:extent cx="92710" cy="92761"/>
                  <wp:effectExtent l="0" t="0" r="0" b="0"/>
                  <wp:docPr id="100036" name="Рисунок 100036"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15397" name=""/>
                          <pic:cNvPicPr>
                            <a:picLocks noChangeAspect="1"/>
                          </pic:cNvPicPr>
                        </pic:nvPicPr>
                        <pic:blipFill>
                          <a:blip r:embed="rId31"/>
                          <a:stretch>
                            <a:fillRect/>
                          </a:stretch>
                        </pic:blipFill>
                        <pic:spPr>
                          <a:xfrm>
                            <a:off x="0" y="0"/>
                            <a:ext cx="92710" cy="92761"/>
                          </a:xfrm>
                          <a:prstGeom prst="rect">
                            <a:avLst/>
                          </a:prstGeom>
                        </pic:spPr>
                      </pic:pic>
                    </a:graphicData>
                  </a:graphic>
                </wp:inline>
              </w:drawing>
            </w:r>
          </w:p>
        </w:tc>
      </w:tr>
    </w:tbl>
    <w:p w:rsidR="00010D01" w:rsidRPr="00D1404B" w:rsidRDefault="0095521A">
      <w:pPr>
        <w:pStyle w:val="2"/>
        <w:rPr>
          <w:rFonts w:ascii="Times New Roman" w:hAnsi="Times New Roman"/>
          <w:color w:val="000000" w:themeColor="text1"/>
          <w:szCs w:val="24"/>
        </w:rPr>
      </w:pPr>
      <w:bookmarkStart w:id="99" w:name="scroll-bookmark-30"/>
      <w:bookmarkStart w:id="100" w:name="_Toc90652092"/>
      <w:bookmarkStart w:id="101" w:name="_Toc90810139"/>
      <w:bookmarkStart w:id="102" w:name="_Toc95147427"/>
      <w:r w:rsidRPr="00D1404B">
        <w:rPr>
          <w:rFonts w:ascii="Times New Roman" w:hAnsi="Times New Roman"/>
          <w:color w:val="000000" w:themeColor="text1"/>
          <w:szCs w:val="24"/>
        </w:rPr>
        <w:t xml:space="preserve">Настройка пользовательской процедуры </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ER_PORTAL_SEND_LOG_DATA</w:t>
      </w:r>
      <w:r w:rsidR="00FA014D" w:rsidRPr="00D1404B">
        <w:rPr>
          <w:rFonts w:ascii="Times New Roman" w:hAnsi="Times New Roman"/>
          <w:color w:val="000000" w:themeColor="text1"/>
          <w:szCs w:val="24"/>
        </w:rPr>
        <w:t>»</w:t>
      </w:r>
      <w:bookmarkEnd w:id="99"/>
      <w:bookmarkEnd w:id="100"/>
      <w:bookmarkEnd w:id="101"/>
      <w:bookmarkEnd w:id="102"/>
    </w:p>
    <w:p w:rsidR="00010D01" w:rsidRPr="00D1404B" w:rsidRDefault="0095521A" w:rsidP="005A62E9">
      <w:pPr>
        <w:pStyle w:val="phnormal"/>
        <w:rPr>
          <w:rFonts w:ascii="Times New Roman" w:hAnsi="Times New Roman"/>
          <w:color w:val="000000" w:themeColor="text1"/>
          <w:szCs w:val="24"/>
        </w:rPr>
      </w:pPr>
      <w:r w:rsidRPr="00D1404B">
        <w:rPr>
          <w:rFonts w:ascii="Times New Roman" w:hAnsi="Times New Roman"/>
          <w:color w:val="000000" w:themeColor="text1"/>
          <w:szCs w:val="24"/>
        </w:rPr>
        <w:t xml:space="preserve">Пользовательская процедура </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ER_PORTAL_SEND_LOG_DATA</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 xml:space="preserve"> предназначена для обновления статусов записей пациентов на приём, произведенных посредством источников, отличных от ЕПГУ.</w:t>
      </w:r>
      <w:r w:rsidR="00FA014D" w:rsidRPr="00D1404B">
        <w:rPr>
          <w:rFonts w:ascii="Times New Roman" w:hAnsi="Times New Roman"/>
          <w:color w:val="000000" w:themeColor="text1"/>
          <w:szCs w:val="24"/>
        </w:rPr>
        <w:t xml:space="preserve"> </w:t>
      </w:r>
      <w:r w:rsidRPr="00D1404B">
        <w:rPr>
          <w:rFonts w:ascii="Times New Roman" w:hAnsi="Times New Roman"/>
          <w:color w:val="000000" w:themeColor="text1"/>
          <w:szCs w:val="24"/>
        </w:rPr>
        <w:t xml:space="preserve">Процедура имеет тип запуска </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Вручную</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 xml:space="preserve"> и запускается с помощью пользовательского задания 1 раз в сутки. При необходимости периодичность запуска задания может быть изменена.</w:t>
      </w:r>
    </w:p>
    <w:p w:rsidR="00010D01" w:rsidRPr="00D1404B" w:rsidRDefault="0095521A">
      <w:pPr>
        <w:pStyle w:val="3"/>
        <w:rPr>
          <w:rFonts w:ascii="Times New Roman" w:hAnsi="Times New Roman"/>
          <w:color w:val="000000" w:themeColor="text1"/>
          <w:szCs w:val="24"/>
          <w:lang w:val="en-US"/>
        </w:rPr>
      </w:pPr>
      <w:bookmarkStart w:id="103" w:name="scroll-bookmark-31"/>
      <w:bookmarkStart w:id="104" w:name="_Toc90652093"/>
      <w:bookmarkStart w:id="105" w:name="_Toc90810140"/>
      <w:bookmarkStart w:id="106" w:name="_Toc95147428"/>
      <w:r w:rsidRPr="00D1404B">
        <w:rPr>
          <w:rFonts w:ascii="Times New Roman" w:hAnsi="Times New Roman"/>
          <w:color w:val="000000" w:themeColor="text1"/>
          <w:szCs w:val="24"/>
        </w:rPr>
        <w:t>Создание</w:t>
      </w:r>
      <w:r w:rsidRPr="00D1404B">
        <w:rPr>
          <w:rFonts w:ascii="Times New Roman" w:hAnsi="Times New Roman"/>
          <w:color w:val="000000" w:themeColor="text1"/>
          <w:szCs w:val="24"/>
          <w:lang w:val="en-US"/>
        </w:rPr>
        <w:t xml:space="preserve"> </w:t>
      </w:r>
      <w:r w:rsidRPr="00D1404B">
        <w:rPr>
          <w:rFonts w:ascii="Times New Roman" w:hAnsi="Times New Roman"/>
          <w:color w:val="000000" w:themeColor="text1"/>
          <w:szCs w:val="24"/>
        </w:rPr>
        <w:t>процедуры</w:t>
      </w:r>
      <w:r w:rsidR="00FA014D" w:rsidRPr="00D1404B">
        <w:rPr>
          <w:rFonts w:ascii="Times New Roman" w:hAnsi="Times New Roman"/>
          <w:color w:val="000000" w:themeColor="text1"/>
          <w:szCs w:val="24"/>
          <w:lang w:val="en-US"/>
        </w:rPr>
        <w:t xml:space="preserve"> «</w:t>
      </w:r>
      <w:r w:rsidRPr="00D1404B">
        <w:rPr>
          <w:rFonts w:ascii="Times New Roman" w:hAnsi="Times New Roman"/>
          <w:color w:val="000000" w:themeColor="text1"/>
          <w:szCs w:val="24"/>
          <w:lang w:val="en-US"/>
        </w:rPr>
        <w:t>ER_PORTAL_SEND_LOG_DATA</w:t>
      </w:r>
      <w:r w:rsidR="00FA014D" w:rsidRPr="00D1404B">
        <w:rPr>
          <w:rFonts w:ascii="Times New Roman" w:hAnsi="Times New Roman"/>
          <w:color w:val="000000" w:themeColor="text1"/>
          <w:szCs w:val="24"/>
          <w:lang w:val="en-US"/>
        </w:rPr>
        <w:t>»</w:t>
      </w:r>
      <w:bookmarkEnd w:id="103"/>
      <w:bookmarkEnd w:id="104"/>
      <w:bookmarkEnd w:id="105"/>
      <w:bookmarkEnd w:id="106"/>
    </w:p>
    <w:p w:rsidR="00010D01" w:rsidRPr="00D1404B" w:rsidRDefault="0095521A" w:rsidP="005A62E9">
      <w:pPr>
        <w:pStyle w:val="phlistitemizedtitle"/>
        <w:rPr>
          <w:rFonts w:ascii="Times New Roman" w:hAnsi="Times New Roman"/>
          <w:color w:val="000000" w:themeColor="text1"/>
          <w:szCs w:val="24"/>
        </w:rPr>
      </w:pPr>
      <w:r w:rsidRPr="00D1404B">
        <w:rPr>
          <w:rFonts w:ascii="Times New Roman" w:hAnsi="Times New Roman"/>
          <w:color w:val="000000" w:themeColor="text1"/>
          <w:szCs w:val="24"/>
        </w:rPr>
        <w:t>Чтобы создать пользовательскую процедуру</w:t>
      </w:r>
      <w:r w:rsidR="00FA014D" w:rsidRPr="00D1404B">
        <w:rPr>
          <w:rFonts w:ascii="Times New Roman" w:hAnsi="Times New Roman"/>
          <w:color w:val="000000" w:themeColor="text1"/>
          <w:szCs w:val="24"/>
        </w:rPr>
        <w:t xml:space="preserve"> «</w:t>
      </w:r>
      <w:r w:rsidRPr="00D1404B">
        <w:rPr>
          <w:rFonts w:ascii="Times New Roman" w:hAnsi="Times New Roman"/>
          <w:color w:val="000000" w:themeColor="text1"/>
          <w:szCs w:val="24"/>
        </w:rPr>
        <w:t>ER_PORTAL_SEND_LOG_DATA</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 выполните следующие действия:</w:t>
      </w:r>
    </w:p>
    <w:p w:rsidR="00010D01" w:rsidRPr="00D1404B" w:rsidRDefault="0095521A" w:rsidP="005A62E9">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 xml:space="preserve">выберите пункт главного меню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Система</w:t>
      </w:r>
      <w:r w:rsidR="005A62E9"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Пользовательские процедуры</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Откроется форма настройки пользовательских процедур</w:t>
      </w:r>
      <w:r w:rsidR="005A62E9" w:rsidRPr="00D1404B">
        <w:rPr>
          <w:rFonts w:ascii="Times New Roman" w:hAnsi="Times New Roman" w:cs="Times New Roman"/>
          <w:color w:val="000000" w:themeColor="text1"/>
          <w:szCs w:val="24"/>
        </w:rPr>
        <w:t xml:space="preserve"> (</w:t>
      </w:r>
      <w:r w:rsidR="005A62E9" w:rsidRPr="00D1404B">
        <w:rPr>
          <w:rFonts w:ascii="Times New Roman" w:hAnsi="Times New Roman" w:cs="Times New Roman"/>
          <w:color w:val="000000" w:themeColor="text1"/>
          <w:szCs w:val="24"/>
          <w:lang w:val="en-US"/>
        </w:rPr>
        <w:fldChar w:fldCharType="begin"/>
      </w:r>
      <w:r w:rsidR="005A62E9" w:rsidRPr="00D1404B">
        <w:rPr>
          <w:rFonts w:ascii="Times New Roman" w:hAnsi="Times New Roman" w:cs="Times New Roman"/>
          <w:color w:val="000000" w:themeColor="text1"/>
          <w:szCs w:val="24"/>
        </w:rPr>
        <w:instrText xml:space="preserve"> </w:instrText>
      </w:r>
      <w:r w:rsidR="005A62E9" w:rsidRPr="00D1404B">
        <w:rPr>
          <w:rFonts w:ascii="Times New Roman" w:hAnsi="Times New Roman" w:cs="Times New Roman"/>
          <w:color w:val="000000" w:themeColor="text1"/>
          <w:szCs w:val="24"/>
          <w:lang w:val="en-US"/>
        </w:rPr>
        <w:instrText>REF</w:instrText>
      </w:r>
      <w:r w:rsidR="005A62E9" w:rsidRPr="00D1404B">
        <w:rPr>
          <w:rFonts w:ascii="Times New Roman" w:hAnsi="Times New Roman" w:cs="Times New Roman"/>
          <w:color w:val="000000" w:themeColor="text1"/>
          <w:szCs w:val="24"/>
        </w:rPr>
        <w:instrText xml:space="preserve"> _</w:instrText>
      </w:r>
      <w:r w:rsidR="005A62E9" w:rsidRPr="00D1404B">
        <w:rPr>
          <w:rFonts w:ascii="Times New Roman" w:hAnsi="Times New Roman" w:cs="Times New Roman"/>
          <w:color w:val="000000" w:themeColor="text1"/>
          <w:szCs w:val="24"/>
          <w:lang w:val="en-US"/>
        </w:rPr>
        <w:instrText>Ref</w:instrText>
      </w:r>
      <w:r w:rsidR="005A62E9" w:rsidRPr="00D1404B">
        <w:rPr>
          <w:rFonts w:ascii="Times New Roman" w:hAnsi="Times New Roman" w:cs="Times New Roman"/>
          <w:color w:val="000000" w:themeColor="text1"/>
          <w:szCs w:val="24"/>
        </w:rPr>
        <w:instrText>90765435 \</w:instrText>
      </w:r>
      <w:r w:rsidR="005A62E9" w:rsidRPr="00D1404B">
        <w:rPr>
          <w:rFonts w:ascii="Times New Roman" w:hAnsi="Times New Roman" w:cs="Times New Roman"/>
          <w:color w:val="000000" w:themeColor="text1"/>
          <w:szCs w:val="24"/>
          <w:lang w:val="en-US"/>
        </w:rPr>
        <w:instrText>h</w:instrText>
      </w:r>
      <w:r w:rsidR="005A62E9" w:rsidRPr="00D1404B">
        <w:rPr>
          <w:rFonts w:ascii="Times New Roman" w:hAnsi="Times New Roman" w:cs="Times New Roman"/>
          <w:color w:val="000000" w:themeColor="text1"/>
          <w:szCs w:val="24"/>
        </w:rPr>
        <w:instrText xml:space="preserve"> </w:instrText>
      </w:r>
      <w:r w:rsidR="00D1404B" w:rsidRPr="00A23142">
        <w:rPr>
          <w:rFonts w:ascii="Times New Roman" w:hAnsi="Times New Roman" w:cs="Times New Roman"/>
          <w:color w:val="000000" w:themeColor="text1"/>
          <w:szCs w:val="24"/>
        </w:rPr>
        <w:instrText xml:space="preserve"> \* </w:instrText>
      </w:r>
      <w:r w:rsidR="00D1404B" w:rsidRPr="00D1404B">
        <w:rPr>
          <w:rFonts w:ascii="Times New Roman" w:hAnsi="Times New Roman" w:cs="Times New Roman"/>
          <w:color w:val="000000" w:themeColor="text1"/>
          <w:szCs w:val="24"/>
          <w:lang w:val="en-US"/>
        </w:rPr>
        <w:instrText>MERGEFORMAT</w:instrText>
      </w:r>
      <w:r w:rsidR="00D1404B" w:rsidRPr="00A23142">
        <w:rPr>
          <w:rFonts w:ascii="Times New Roman" w:hAnsi="Times New Roman" w:cs="Times New Roman"/>
          <w:color w:val="000000" w:themeColor="text1"/>
          <w:szCs w:val="24"/>
        </w:rPr>
        <w:instrText xml:space="preserve"> </w:instrText>
      </w:r>
      <w:r w:rsidR="005A62E9" w:rsidRPr="00D1404B">
        <w:rPr>
          <w:rFonts w:ascii="Times New Roman" w:hAnsi="Times New Roman" w:cs="Times New Roman"/>
          <w:color w:val="000000" w:themeColor="text1"/>
          <w:szCs w:val="24"/>
          <w:lang w:val="en-US"/>
        </w:rPr>
      </w:r>
      <w:r w:rsidR="005A62E9" w:rsidRPr="00D1404B">
        <w:rPr>
          <w:rFonts w:ascii="Times New Roman" w:hAnsi="Times New Roman" w:cs="Times New Roman"/>
          <w:color w:val="000000" w:themeColor="text1"/>
          <w:szCs w:val="24"/>
          <w:lang w:val="en-US"/>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22</w:t>
      </w:r>
      <w:r w:rsidR="005A62E9" w:rsidRPr="00D1404B">
        <w:rPr>
          <w:rFonts w:ascii="Times New Roman" w:hAnsi="Times New Roman" w:cs="Times New Roman"/>
          <w:color w:val="000000" w:themeColor="text1"/>
          <w:szCs w:val="24"/>
          <w:lang w:val="en-US"/>
        </w:rPr>
        <w:fldChar w:fldCharType="end"/>
      </w:r>
      <w:r w:rsidR="005A62E9"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5A62E9" w:rsidRPr="00D1404B" w:rsidRDefault="0095521A" w:rsidP="005A62E9">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512A9327" wp14:editId="695C170F">
            <wp:extent cx="6295390" cy="2204339"/>
            <wp:effectExtent l="19050" t="19050" r="10160" b="24765"/>
            <wp:docPr id="100037" name="Рисунок 100037" descr="_scroll_external/attachments/image2021-12-1_20-0-22-602e24d04dd9f616b76d95564d8e428d4ba6f2b669c35aa5283c989419057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00944" name=""/>
                    <pic:cNvPicPr>
                      <a:picLocks noChangeAspect="1"/>
                    </pic:cNvPicPr>
                  </pic:nvPicPr>
                  <pic:blipFill>
                    <a:blip r:embed="rId25"/>
                    <a:stretch>
                      <a:fillRect/>
                    </a:stretch>
                  </pic:blipFill>
                  <pic:spPr>
                    <a:xfrm>
                      <a:off x="0" y="0"/>
                      <a:ext cx="6295390" cy="2204339"/>
                    </a:xfrm>
                    <a:prstGeom prst="rect">
                      <a:avLst/>
                    </a:prstGeom>
                    <a:ln w="9525">
                      <a:solidFill>
                        <a:schemeClr val="tx1"/>
                      </a:solidFill>
                    </a:ln>
                  </pic:spPr>
                </pic:pic>
              </a:graphicData>
            </a:graphic>
          </wp:inline>
        </w:drawing>
      </w:r>
    </w:p>
    <w:p w:rsidR="00010D01" w:rsidRPr="00D1404B" w:rsidRDefault="005A62E9" w:rsidP="005A62E9">
      <w:pPr>
        <w:pStyle w:val="phfiguretitle"/>
        <w:rPr>
          <w:rFonts w:ascii="Times New Roman" w:hAnsi="Times New Roman" w:cs="Times New Roman"/>
          <w:color w:val="000000" w:themeColor="text1"/>
          <w:szCs w:val="24"/>
        </w:rPr>
      </w:pPr>
      <w:bookmarkStart w:id="107" w:name="_Ref90765435"/>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SEQ Рисунок \* ARABIC </w:instrText>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22</w:t>
      </w:r>
      <w:r w:rsidRPr="00D1404B">
        <w:rPr>
          <w:rFonts w:ascii="Times New Roman" w:hAnsi="Times New Roman" w:cs="Times New Roman"/>
          <w:color w:val="000000" w:themeColor="text1"/>
          <w:szCs w:val="24"/>
        </w:rPr>
        <w:fldChar w:fldCharType="end"/>
      </w:r>
      <w:bookmarkEnd w:id="107"/>
      <w:r w:rsidRPr="00D1404B">
        <w:rPr>
          <w:rFonts w:ascii="Times New Roman" w:hAnsi="Times New Roman" w:cs="Times New Roman"/>
          <w:color w:val="000000" w:themeColor="text1"/>
          <w:szCs w:val="24"/>
        </w:rPr>
        <w:t xml:space="preserve"> – Форма настройки пользовательских процедур</w:t>
      </w:r>
    </w:p>
    <w:p w:rsidR="00010D01" w:rsidRPr="00D1404B" w:rsidRDefault="0095521A" w:rsidP="005A62E9">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 xml:space="preserve">выберите каталог в блоке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Каталоги</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в котором будет размещаться пользовательская процедура;</w:t>
      </w:r>
    </w:p>
    <w:p w:rsidR="00010D01" w:rsidRPr="00D1404B" w:rsidRDefault="0095521A" w:rsidP="005A62E9">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 xml:space="preserve">перейдите к блоку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Пользовательские процедуры</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и выберите пункт контекстного меню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Добавить</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Откроется окно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Пользовательские процедуры: Добавление</w:t>
      </w:r>
      <w:r w:rsidR="00FA014D" w:rsidRPr="00D1404B">
        <w:rPr>
          <w:rFonts w:ascii="Times New Roman" w:hAnsi="Times New Roman" w:cs="Times New Roman"/>
          <w:color w:val="000000" w:themeColor="text1"/>
          <w:szCs w:val="24"/>
        </w:rPr>
        <w:t>»</w:t>
      </w:r>
      <w:r w:rsidR="005A62E9" w:rsidRPr="00D1404B">
        <w:rPr>
          <w:rFonts w:ascii="Times New Roman" w:hAnsi="Times New Roman" w:cs="Times New Roman"/>
          <w:color w:val="000000" w:themeColor="text1"/>
          <w:szCs w:val="24"/>
        </w:rPr>
        <w:t xml:space="preserve"> (</w:t>
      </w:r>
      <w:r w:rsidR="005A62E9" w:rsidRPr="00D1404B">
        <w:rPr>
          <w:rFonts w:ascii="Times New Roman" w:hAnsi="Times New Roman" w:cs="Times New Roman"/>
          <w:color w:val="000000" w:themeColor="text1"/>
          <w:szCs w:val="24"/>
        </w:rPr>
        <w:fldChar w:fldCharType="begin"/>
      </w:r>
      <w:r w:rsidR="005A62E9" w:rsidRPr="00D1404B">
        <w:rPr>
          <w:rFonts w:ascii="Times New Roman" w:hAnsi="Times New Roman" w:cs="Times New Roman"/>
          <w:color w:val="000000" w:themeColor="text1"/>
          <w:szCs w:val="24"/>
        </w:rPr>
        <w:instrText xml:space="preserve"> REF _Ref90765478 \h </w:instrText>
      </w:r>
      <w:r w:rsidR="00D1404B" w:rsidRPr="00D1404B">
        <w:rPr>
          <w:rFonts w:ascii="Times New Roman" w:hAnsi="Times New Roman" w:cs="Times New Roman"/>
          <w:color w:val="000000" w:themeColor="text1"/>
          <w:szCs w:val="24"/>
        </w:rPr>
        <w:instrText xml:space="preserve"> \* MERGEFORMAT </w:instrText>
      </w:r>
      <w:r w:rsidR="005A62E9" w:rsidRPr="00D1404B">
        <w:rPr>
          <w:rFonts w:ascii="Times New Roman" w:hAnsi="Times New Roman" w:cs="Times New Roman"/>
          <w:color w:val="000000" w:themeColor="text1"/>
          <w:szCs w:val="24"/>
        </w:rPr>
      </w:r>
      <w:r w:rsidR="005A62E9"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23</w:t>
      </w:r>
      <w:r w:rsidR="005A62E9" w:rsidRPr="00D1404B">
        <w:rPr>
          <w:rFonts w:ascii="Times New Roman" w:hAnsi="Times New Roman" w:cs="Times New Roman"/>
          <w:color w:val="000000" w:themeColor="text1"/>
          <w:szCs w:val="24"/>
        </w:rPr>
        <w:fldChar w:fldCharType="end"/>
      </w:r>
      <w:r w:rsidR="005A62E9"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5A62E9" w:rsidRPr="00D1404B" w:rsidRDefault="0095521A" w:rsidP="005A62E9">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0CED76C4" wp14:editId="0CF1E84A">
            <wp:extent cx="6295390" cy="2553645"/>
            <wp:effectExtent l="0" t="0" r="0" b="0"/>
            <wp:docPr id="100038" name="Рисунок 100038" descr="_scroll_external/attachments/image2021-11-29_11-11-33-bbff10eda2e965b102c7bfb03b0db9dcc940625630caa6c008c1f7ddaba337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80785" name=""/>
                    <pic:cNvPicPr>
                      <a:picLocks noChangeAspect="1"/>
                    </pic:cNvPicPr>
                  </pic:nvPicPr>
                  <pic:blipFill>
                    <a:blip r:embed="rId32"/>
                    <a:stretch>
                      <a:fillRect/>
                    </a:stretch>
                  </pic:blipFill>
                  <pic:spPr>
                    <a:xfrm>
                      <a:off x="0" y="0"/>
                      <a:ext cx="6295390" cy="2553645"/>
                    </a:xfrm>
                    <a:prstGeom prst="rect">
                      <a:avLst/>
                    </a:prstGeom>
                    <a:ln w="9525">
                      <a:solidFill>
                        <a:srgbClr val="000000"/>
                      </a:solidFill>
                    </a:ln>
                  </pic:spPr>
                </pic:pic>
              </a:graphicData>
            </a:graphic>
          </wp:inline>
        </w:drawing>
      </w:r>
    </w:p>
    <w:p w:rsidR="005A62E9" w:rsidRPr="00D1404B" w:rsidRDefault="005A62E9" w:rsidP="005A62E9">
      <w:pPr>
        <w:pStyle w:val="phfiguretitle"/>
        <w:rPr>
          <w:rFonts w:ascii="Times New Roman" w:hAnsi="Times New Roman" w:cs="Times New Roman"/>
          <w:color w:val="000000" w:themeColor="text1"/>
          <w:szCs w:val="24"/>
        </w:rPr>
      </w:pPr>
      <w:bookmarkStart w:id="108" w:name="_Ref90765478"/>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SEQ Рисунок \* ARABIC </w:instrText>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23</w:t>
      </w:r>
      <w:r w:rsidRPr="00D1404B">
        <w:rPr>
          <w:rFonts w:ascii="Times New Roman" w:hAnsi="Times New Roman" w:cs="Times New Roman"/>
          <w:color w:val="000000" w:themeColor="text1"/>
          <w:szCs w:val="24"/>
        </w:rPr>
        <w:fldChar w:fldCharType="end"/>
      </w:r>
      <w:bookmarkEnd w:id="108"/>
      <w:r w:rsidRPr="00D1404B">
        <w:rPr>
          <w:rFonts w:ascii="Times New Roman" w:hAnsi="Times New Roman" w:cs="Times New Roman"/>
          <w:color w:val="000000" w:themeColor="text1"/>
          <w:szCs w:val="24"/>
        </w:rPr>
        <w:t xml:space="preserve"> – Окно «Пользовательские процедуры: Добавление»</w:t>
      </w:r>
    </w:p>
    <w:p w:rsidR="00010D01" w:rsidRPr="00D1404B" w:rsidRDefault="0095521A" w:rsidP="005A62E9">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заполните поля в открывшемся окне</w:t>
      </w:r>
      <w:r w:rsidR="00FA014D"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 xml:space="preserve">согласно таблице ниже </w:t>
      </w:r>
      <w:r w:rsidR="005A62E9" w:rsidRPr="00D1404B">
        <w:rPr>
          <w:rFonts w:ascii="Times New Roman" w:hAnsi="Times New Roman" w:cs="Times New Roman"/>
          <w:color w:val="000000" w:themeColor="text1"/>
          <w:szCs w:val="24"/>
        </w:rPr>
        <w:t>(</w:t>
      </w:r>
      <w:r w:rsidR="00AA637D" w:rsidRPr="00D1404B">
        <w:rPr>
          <w:rFonts w:ascii="Times New Roman" w:hAnsi="Times New Roman" w:cs="Times New Roman"/>
          <w:color w:val="000000" w:themeColor="text1"/>
          <w:szCs w:val="24"/>
        </w:rPr>
        <w:fldChar w:fldCharType="begin"/>
      </w:r>
      <w:r w:rsidR="00AA637D" w:rsidRPr="00D1404B">
        <w:rPr>
          <w:rFonts w:ascii="Times New Roman" w:hAnsi="Times New Roman" w:cs="Times New Roman"/>
          <w:color w:val="000000" w:themeColor="text1"/>
          <w:szCs w:val="24"/>
        </w:rPr>
        <w:instrText xml:space="preserve"> REF _Ref90889512 \h </w:instrText>
      </w:r>
      <w:r w:rsidR="00D1404B" w:rsidRPr="00D1404B">
        <w:rPr>
          <w:rFonts w:ascii="Times New Roman" w:hAnsi="Times New Roman" w:cs="Times New Roman"/>
          <w:color w:val="000000" w:themeColor="text1"/>
          <w:szCs w:val="24"/>
        </w:rPr>
        <w:instrText xml:space="preserve"> \* MERGEFORMAT </w:instrText>
      </w:r>
      <w:r w:rsidR="00AA637D" w:rsidRPr="00D1404B">
        <w:rPr>
          <w:rFonts w:ascii="Times New Roman" w:hAnsi="Times New Roman" w:cs="Times New Roman"/>
          <w:color w:val="000000" w:themeColor="text1"/>
          <w:szCs w:val="24"/>
        </w:rPr>
      </w:r>
      <w:r w:rsidR="00AA637D"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Таблица </w:t>
      </w:r>
      <w:r w:rsidR="001B352E" w:rsidRPr="00D1404B">
        <w:rPr>
          <w:rFonts w:ascii="Times New Roman" w:hAnsi="Times New Roman" w:cs="Times New Roman"/>
          <w:noProof/>
          <w:color w:val="000000" w:themeColor="text1"/>
          <w:szCs w:val="24"/>
        </w:rPr>
        <w:t>8</w:t>
      </w:r>
      <w:r w:rsidR="00AA637D" w:rsidRPr="00D1404B">
        <w:rPr>
          <w:rFonts w:ascii="Times New Roman" w:hAnsi="Times New Roman" w:cs="Times New Roman"/>
          <w:color w:val="000000" w:themeColor="text1"/>
          <w:szCs w:val="24"/>
        </w:rPr>
        <w:fldChar w:fldCharType="end"/>
      </w:r>
      <w:r w:rsidR="005A62E9"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 xml:space="preserve">и нажмите на кнопку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ОК</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010D01" w:rsidRPr="00D1404B" w:rsidRDefault="005A62E9" w:rsidP="005A62E9">
      <w:pPr>
        <w:pStyle w:val="phtabletitle"/>
        <w:rPr>
          <w:rFonts w:ascii="Times New Roman" w:hAnsi="Times New Roman"/>
          <w:color w:val="000000" w:themeColor="text1"/>
        </w:rPr>
      </w:pPr>
      <w:bookmarkStart w:id="109" w:name="_Ref90889512"/>
      <w:r w:rsidRPr="00D1404B">
        <w:rPr>
          <w:rFonts w:ascii="Times New Roman" w:hAnsi="Times New Roman"/>
          <w:color w:val="000000" w:themeColor="text1"/>
        </w:rPr>
        <w:t>Таблица </w:t>
      </w:r>
      <w:r w:rsidR="0095521A" w:rsidRPr="00D1404B">
        <w:rPr>
          <w:rFonts w:ascii="Times New Roman" w:hAnsi="Times New Roman"/>
          <w:color w:val="000000" w:themeColor="text1"/>
        </w:rPr>
        <w:fldChar w:fldCharType="begin"/>
      </w:r>
      <w:r w:rsidR="0095521A" w:rsidRPr="00D1404B">
        <w:rPr>
          <w:rFonts w:ascii="Times New Roman" w:hAnsi="Times New Roman"/>
          <w:color w:val="000000" w:themeColor="text1"/>
        </w:rPr>
        <w:instrText>SEQ Таблица \* ARABIC</w:instrText>
      </w:r>
      <w:r w:rsidR="0095521A" w:rsidRPr="00D1404B">
        <w:rPr>
          <w:rFonts w:ascii="Times New Roman" w:hAnsi="Times New Roman"/>
          <w:color w:val="000000" w:themeColor="text1"/>
        </w:rPr>
        <w:fldChar w:fldCharType="separate"/>
      </w:r>
      <w:r w:rsidR="001B352E" w:rsidRPr="00D1404B">
        <w:rPr>
          <w:rFonts w:ascii="Times New Roman" w:hAnsi="Times New Roman"/>
          <w:noProof/>
          <w:color w:val="000000" w:themeColor="text1"/>
        </w:rPr>
        <w:t>8</w:t>
      </w:r>
      <w:r w:rsidR="0095521A" w:rsidRPr="00D1404B">
        <w:rPr>
          <w:rFonts w:ascii="Times New Roman" w:hAnsi="Times New Roman"/>
          <w:color w:val="000000" w:themeColor="text1"/>
        </w:rPr>
        <w:fldChar w:fldCharType="end"/>
      </w:r>
      <w:bookmarkEnd w:id="109"/>
      <w:r w:rsidR="0095521A" w:rsidRPr="00D1404B">
        <w:rPr>
          <w:rFonts w:ascii="Times New Roman" w:hAnsi="Times New Roman"/>
          <w:color w:val="000000" w:themeColor="text1"/>
        </w:rPr>
        <w:t xml:space="preserve"> </w:t>
      </w:r>
      <w:r w:rsidRPr="00D1404B">
        <w:rPr>
          <w:rFonts w:ascii="Times New Roman" w:hAnsi="Times New Roman"/>
          <w:color w:val="000000" w:themeColor="text1"/>
        </w:rPr>
        <w:t xml:space="preserve">– </w:t>
      </w:r>
      <w:r w:rsidR="0095521A" w:rsidRPr="00D1404B">
        <w:rPr>
          <w:rFonts w:ascii="Times New Roman" w:hAnsi="Times New Roman"/>
          <w:color w:val="000000" w:themeColor="text1"/>
        </w:rPr>
        <w:t xml:space="preserve">Параметры процедуры </w:t>
      </w:r>
      <w:r w:rsidR="00FA014D" w:rsidRPr="00D1404B">
        <w:rPr>
          <w:rFonts w:ascii="Times New Roman" w:hAnsi="Times New Roman"/>
          <w:color w:val="000000" w:themeColor="text1"/>
        </w:rPr>
        <w:t>«</w:t>
      </w:r>
      <w:r w:rsidR="0095521A" w:rsidRPr="00D1404B">
        <w:rPr>
          <w:rFonts w:ascii="Times New Roman" w:hAnsi="Times New Roman"/>
          <w:color w:val="000000" w:themeColor="text1"/>
        </w:rPr>
        <w:t>ER_PORTAL_SEND_LOG_DATA</w:t>
      </w:r>
      <w:r w:rsidR="00FA014D" w:rsidRPr="00D1404B">
        <w:rPr>
          <w:rFonts w:ascii="Times New Roman" w:hAnsi="Times New Roman"/>
          <w:color w:val="000000" w:themeColor="text1"/>
        </w:rPr>
        <w:t>»</w:t>
      </w:r>
    </w:p>
    <w:tbl>
      <w:tblPr>
        <w:tblStyle w:val="ScrollTableNormal"/>
        <w:tblW w:w="5000" w:type="pct"/>
        <w:tblLook w:val="0020" w:firstRow="1" w:lastRow="0" w:firstColumn="0" w:lastColumn="0" w:noHBand="0" w:noVBand="0"/>
      </w:tblPr>
      <w:tblGrid>
        <w:gridCol w:w="3726"/>
        <w:gridCol w:w="6532"/>
      </w:tblGrid>
      <w:tr w:rsidR="006E4064" w:rsidRPr="00D1404B" w:rsidTr="000D5FD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16" w:type="pct"/>
            <w:tcMar>
              <w:top w:w="30" w:type="dxa"/>
              <w:left w:w="30" w:type="dxa"/>
              <w:bottom w:w="20" w:type="dxa"/>
              <w:right w:w="30" w:type="dxa"/>
            </w:tcMar>
          </w:tcPr>
          <w:p w:rsidR="00010D01" w:rsidRPr="00D1404B" w:rsidRDefault="0095521A" w:rsidP="005A62E9">
            <w:pPr>
              <w:pStyle w:val="phtablecolcaption"/>
              <w:rPr>
                <w:rFonts w:ascii="Times New Roman" w:hAnsi="Times New Roman" w:cs="Times New Roman"/>
                <w:b/>
                <w:color w:val="000000" w:themeColor="text1"/>
                <w:sz w:val="24"/>
                <w:szCs w:val="24"/>
              </w:rPr>
            </w:pPr>
            <w:bookmarkStart w:id="110" w:name="scroll-bookmark-32"/>
            <w:r w:rsidRPr="00D1404B">
              <w:rPr>
                <w:rFonts w:ascii="Times New Roman" w:hAnsi="Times New Roman" w:cs="Times New Roman"/>
                <w:b/>
                <w:color w:val="000000" w:themeColor="text1"/>
                <w:sz w:val="24"/>
                <w:szCs w:val="24"/>
              </w:rPr>
              <w:t>Поле</w:t>
            </w:r>
            <w:bookmarkEnd w:id="110"/>
          </w:p>
        </w:tc>
        <w:tc>
          <w:tcPr>
            <w:cnfStyle w:val="000001000000" w:firstRow="0" w:lastRow="0" w:firstColumn="0" w:lastColumn="0" w:oddVBand="0" w:evenVBand="1" w:oddHBand="0" w:evenHBand="0" w:firstRowFirstColumn="0" w:firstRowLastColumn="0" w:lastRowFirstColumn="0" w:lastRowLastColumn="0"/>
            <w:tcW w:w="3184" w:type="pct"/>
            <w:tcMar>
              <w:top w:w="30" w:type="dxa"/>
              <w:left w:w="30" w:type="dxa"/>
              <w:bottom w:w="20" w:type="dxa"/>
              <w:right w:w="30" w:type="dxa"/>
            </w:tcMar>
          </w:tcPr>
          <w:p w:rsidR="00010D01" w:rsidRPr="00D1404B" w:rsidRDefault="0095521A" w:rsidP="005A62E9">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Значение</w:t>
            </w:r>
          </w:p>
        </w:tc>
      </w:tr>
      <w:tr w:rsidR="006E4064" w:rsidRPr="00E57615"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16"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sz w:val="24"/>
                <w:szCs w:val="24"/>
              </w:rPr>
              <w:t>Код</w:t>
            </w:r>
          </w:p>
        </w:tc>
        <w:tc>
          <w:tcPr>
            <w:cnfStyle w:val="000001000000" w:firstRow="0" w:lastRow="0" w:firstColumn="0" w:lastColumn="0" w:oddVBand="0" w:evenVBand="1" w:oddHBand="0" w:evenHBand="0" w:firstRowFirstColumn="0" w:firstRowLastColumn="0" w:lastRowFirstColumn="0" w:lastRowLastColumn="0"/>
            <w:tcW w:w="3184"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lang w:val="en-US"/>
              </w:rPr>
            </w:pPr>
            <w:r w:rsidRPr="00D1404B">
              <w:rPr>
                <w:rFonts w:ascii="Times New Roman" w:hAnsi="Times New Roman" w:cs="Times New Roman"/>
                <w:sz w:val="24"/>
                <w:szCs w:val="24"/>
                <w:lang w:val="en-US"/>
              </w:rPr>
              <w:t>ER_PORTAL_SEND_LOG_DATA</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16"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sz w:val="24"/>
                <w:szCs w:val="24"/>
              </w:rPr>
              <w:t>Наименование</w:t>
            </w:r>
          </w:p>
        </w:tc>
        <w:tc>
          <w:tcPr>
            <w:cnfStyle w:val="000001000000" w:firstRow="0" w:lastRow="0" w:firstColumn="0" w:lastColumn="0" w:oddVBand="0" w:evenVBand="1" w:oddHBand="0" w:evenHBand="0" w:firstRowFirstColumn="0" w:firstRowLastColumn="0" w:lastRowFirstColumn="0" w:lastRowLastColumn="0"/>
            <w:tcW w:w="3184"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sz w:val="24"/>
                <w:szCs w:val="24"/>
              </w:rPr>
              <w:t>Отправляет статус записей, произведенных не из ЕПГУ</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16"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sz w:val="24"/>
                <w:szCs w:val="24"/>
              </w:rPr>
              <w:t>Тип</w:t>
            </w:r>
          </w:p>
        </w:tc>
        <w:tc>
          <w:tcPr>
            <w:cnfStyle w:val="000001000000" w:firstRow="0" w:lastRow="0" w:firstColumn="0" w:lastColumn="0" w:oddVBand="0" w:evenVBand="1" w:oddHBand="0" w:evenHBand="0" w:firstRowFirstColumn="0" w:firstRowLastColumn="0" w:lastRowFirstColumn="0" w:lastRowLastColumn="0"/>
            <w:tcW w:w="3184"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sz w:val="24"/>
                <w:szCs w:val="24"/>
              </w:rPr>
              <w:t>Неименованный блок</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16"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sz w:val="24"/>
                <w:szCs w:val="24"/>
              </w:rPr>
              <w:t>Способ запуска</w:t>
            </w:r>
          </w:p>
        </w:tc>
        <w:tc>
          <w:tcPr>
            <w:cnfStyle w:val="000001000000" w:firstRow="0" w:lastRow="0" w:firstColumn="0" w:lastColumn="0" w:oddVBand="0" w:evenVBand="1" w:oddHBand="0" w:evenHBand="0" w:firstRowFirstColumn="0" w:firstRowLastColumn="0" w:lastRowFirstColumn="0" w:lastRowLastColumn="0"/>
            <w:tcW w:w="3184"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sz w:val="24"/>
                <w:szCs w:val="24"/>
              </w:rPr>
              <w:t>Вручную</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16" w:type="pct"/>
            <w:tcMar>
              <w:top w:w="30" w:type="dxa"/>
              <w:left w:w="30" w:type="dxa"/>
              <w:bottom w:w="20" w:type="dxa"/>
              <w:right w:w="30" w:type="dxa"/>
            </w:tcMar>
          </w:tcPr>
          <w:p w:rsidR="00010D01" w:rsidRPr="00D1404B" w:rsidRDefault="0095521A" w:rsidP="005A62E9">
            <w:pPr>
              <w:pStyle w:val="phtablecellleft"/>
              <w:rPr>
                <w:rFonts w:ascii="Times New Roman" w:hAnsi="Times New Roman" w:cs="Times New Roman"/>
                <w:sz w:val="24"/>
                <w:szCs w:val="24"/>
              </w:rPr>
            </w:pPr>
            <w:r w:rsidRPr="00D1404B">
              <w:rPr>
                <w:rFonts w:ascii="Times New Roman" w:hAnsi="Times New Roman" w:cs="Times New Roman"/>
                <w:sz w:val="24"/>
                <w:szCs w:val="24"/>
              </w:rPr>
              <w:t>Неименованный блок</w:t>
            </w:r>
          </w:p>
        </w:tc>
        <w:tc>
          <w:tcPr>
            <w:cnfStyle w:val="000001000000" w:firstRow="0" w:lastRow="0" w:firstColumn="0" w:lastColumn="0" w:oddVBand="0" w:evenVBand="1" w:oddHBand="0" w:evenHBand="0" w:firstRowFirstColumn="0" w:firstRowLastColumn="0" w:lastRowFirstColumn="0" w:lastRowLastColumn="0"/>
            <w:tcW w:w="3184" w:type="pct"/>
            <w:tcMar>
              <w:top w:w="30" w:type="dxa"/>
              <w:left w:w="30" w:type="dxa"/>
              <w:bottom w:w="20" w:type="dxa"/>
              <w:right w:w="30" w:type="dxa"/>
            </w:tcMar>
          </w:tcPr>
          <w:p w:rsidR="005A62E9" w:rsidRPr="00D1404B" w:rsidRDefault="005A62E9" w:rsidP="005A62E9">
            <w:pPr>
              <w:pStyle w:val="affc"/>
              <w:rPr>
                <w:rFonts w:ascii="Times New Roman" w:hAnsi="Times New Roman"/>
                <w:sz w:val="24"/>
                <w:szCs w:val="24"/>
              </w:rPr>
            </w:pPr>
            <w:r w:rsidRPr="00D1404B">
              <w:rPr>
                <w:rStyle w:val="scroll-codedefaultnewcontentkeyword"/>
                <w:rFonts w:ascii="Times New Roman" w:hAnsi="Times New Roman"/>
                <w:b w:val="0"/>
                <w:color w:val="000000" w:themeColor="text1"/>
                <w:sz w:val="24"/>
                <w:szCs w:val="24"/>
              </w:rPr>
              <w:t>begin</w:t>
            </w:r>
          </w:p>
          <w:p w:rsidR="005A62E9" w:rsidRPr="00D1404B" w:rsidRDefault="005A62E9" w:rsidP="005A62E9">
            <w:pPr>
              <w:pStyle w:val="affc"/>
              <w:rPr>
                <w:rFonts w:ascii="Times New Roman" w:hAnsi="Times New Roman"/>
                <w:sz w:val="24"/>
                <w:szCs w:val="24"/>
              </w:rPr>
            </w:pPr>
            <w:r w:rsidRPr="00D1404B">
              <w:rPr>
                <w:rStyle w:val="scroll-codedefaultnewcontentplain"/>
                <w:rFonts w:ascii="Times New Roman" w:hAnsi="Times New Roman"/>
                <w:color w:val="000000" w:themeColor="text1"/>
                <w:sz w:val="24"/>
                <w:szCs w:val="24"/>
              </w:rPr>
              <w:t xml:space="preserve"> INT_PKG_ER_PORTAL.SEND_LOG_DATA(pnSTATUS =&gt; 0, pnCOUNT_DAY =&gt; 10);</w:t>
            </w:r>
          </w:p>
          <w:p w:rsidR="00010D01" w:rsidRPr="00D1404B" w:rsidRDefault="005A62E9" w:rsidP="005A62E9">
            <w:pPr>
              <w:pStyle w:val="affc"/>
              <w:rPr>
                <w:rFonts w:ascii="Times New Roman" w:hAnsi="Times New Roman"/>
                <w:sz w:val="24"/>
                <w:szCs w:val="24"/>
              </w:rPr>
            </w:pPr>
            <w:r w:rsidRPr="00D1404B">
              <w:rPr>
                <w:rStyle w:val="scroll-codedefaultnewcontentkeyword"/>
                <w:rFonts w:ascii="Times New Roman" w:hAnsi="Times New Roman"/>
                <w:b w:val="0"/>
                <w:color w:val="000000" w:themeColor="text1"/>
                <w:sz w:val="24"/>
                <w:szCs w:val="24"/>
              </w:rPr>
              <w:t>end</w:t>
            </w:r>
            <w:r w:rsidRPr="00D1404B">
              <w:rPr>
                <w:rStyle w:val="scroll-codedefaultnewcontentplain"/>
                <w:rFonts w:ascii="Times New Roman" w:hAnsi="Times New Roman"/>
                <w:color w:val="000000" w:themeColor="text1"/>
                <w:sz w:val="24"/>
                <w:szCs w:val="24"/>
              </w:rPr>
              <w:t>;</w:t>
            </w:r>
          </w:p>
        </w:tc>
      </w:tr>
    </w:tbl>
    <w:p w:rsidR="006E330F" w:rsidRPr="00D1404B" w:rsidRDefault="006E330F" w:rsidP="006E330F">
      <w:pPr>
        <w:pStyle w:val="phnormal"/>
        <w:rPr>
          <w:rFonts w:ascii="Times New Roman" w:hAnsi="Times New Roman"/>
          <w:color w:val="000000" w:themeColor="text1"/>
          <w:szCs w:val="24"/>
        </w:rPr>
      </w:pPr>
      <w:bookmarkStart w:id="111" w:name="_Toc90652094"/>
      <w:bookmarkStart w:id="112" w:name="scroll-bookmark-33"/>
    </w:p>
    <w:p w:rsidR="006E330F" w:rsidRPr="00D1404B" w:rsidRDefault="006E330F" w:rsidP="006E330F">
      <w:pPr>
        <w:pStyle w:val="phnormal"/>
        <w:rPr>
          <w:rFonts w:ascii="Times New Roman" w:hAnsi="Times New Roman"/>
          <w:color w:val="000000" w:themeColor="text1"/>
          <w:szCs w:val="24"/>
        </w:rPr>
      </w:pPr>
      <w:r w:rsidRPr="00D1404B">
        <w:rPr>
          <w:rFonts w:ascii="Times New Roman" w:hAnsi="Times New Roman"/>
          <w:b/>
          <w:color w:val="000000" w:themeColor="text1"/>
          <w:szCs w:val="24"/>
        </w:rPr>
        <w:t>Примечание</w:t>
      </w:r>
      <w:r w:rsidRPr="00D1404B">
        <w:rPr>
          <w:rFonts w:ascii="Times New Roman" w:hAnsi="Times New Roman"/>
          <w:color w:val="000000" w:themeColor="text1"/>
          <w:szCs w:val="24"/>
        </w:rPr>
        <w:t xml:space="preserve"> – Для процедуры «ER_PORTAL_SEND_LOG_DATA» могут быть настроены следующие параметры:</w:t>
      </w:r>
    </w:p>
    <w:p w:rsidR="006E330F" w:rsidRPr="00D1404B" w:rsidRDefault="006E330F" w:rsidP="006E330F">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«pnLPU» – идентификатор МО, по которой отбираются сведения о записях пациентов на приём. По умолчанию параметр принимает пустое значение, что означает отбор сведений по всем МО. Если данный параметр не указывается во входных параметрах процедуры, то будет применено значение по умолчанию. Если требуется настроить отбор сведений по конкретной МО, то необходимо указать данный параметр во входных параметрах процедуры и присвоить ему требуемое значение (идентификатор МО);</w:t>
      </w:r>
    </w:p>
    <w:p w:rsidR="006E330F" w:rsidRPr="00D1404B" w:rsidRDefault="006E330F" w:rsidP="006E330F">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«pnCOUNT_DAY» – период, за который отправляются сведения о записях пациентов на приём. Параметр имеет значение по умолчанию – 30 дней. Если данный параметр не указывается во входных параметрах процедуры, то будет применено значение по умолчанию. Если требуется изменить длительность периода, то необходимо указать данный параметр во входных параметрах процедуры и присвоить ему требуемое значение (количество дней).</w:t>
      </w:r>
    </w:p>
    <w:p w:rsidR="00126B96" w:rsidRPr="00D1404B" w:rsidRDefault="00126B96">
      <w:pPr>
        <w:pStyle w:val="3"/>
        <w:rPr>
          <w:rFonts w:ascii="Times New Roman" w:hAnsi="Times New Roman"/>
          <w:color w:val="000000" w:themeColor="text1"/>
          <w:szCs w:val="24"/>
        </w:rPr>
      </w:pPr>
      <w:bookmarkStart w:id="113" w:name="_Toc90810141"/>
      <w:bookmarkStart w:id="114" w:name="_Toc95147429"/>
      <w:r w:rsidRPr="00D1404B">
        <w:rPr>
          <w:rFonts w:ascii="Times New Roman" w:hAnsi="Times New Roman"/>
          <w:color w:val="000000" w:themeColor="text1"/>
          <w:szCs w:val="24"/>
        </w:rPr>
        <w:t xml:space="preserve">Настройка входного параметра процедуры </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ER_PORTAL_SEND_LOG_DATA</w:t>
      </w:r>
      <w:r w:rsidR="00FA014D" w:rsidRPr="00D1404B">
        <w:rPr>
          <w:rFonts w:ascii="Times New Roman" w:hAnsi="Times New Roman"/>
          <w:color w:val="000000" w:themeColor="text1"/>
          <w:szCs w:val="24"/>
        </w:rPr>
        <w:t>»</w:t>
      </w:r>
      <w:bookmarkEnd w:id="111"/>
      <w:bookmarkEnd w:id="113"/>
      <w:bookmarkEnd w:id="114"/>
    </w:p>
    <w:p w:rsidR="00126B96" w:rsidRPr="00D1404B" w:rsidRDefault="00126B96" w:rsidP="006E330F">
      <w:pPr>
        <w:pStyle w:val="phlistitemizedtitle"/>
        <w:rPr>
          <w:rFonts w:ascii="Times New Roman" w:hAnsi="Times New Roman"/>
          <w:color w:val="000000" w:themeColor="text1"/>
          <w:szCs w:val="24"/>
        </w:rPr>
      </w:pPr>
      <w:r w:rsidRPr="00D1404B">
        <w:rPr>
          <w:rFonts w:ascii="Times New Roman" w:hAnsi="Times New Roman"/>
          <w:color w:val="000000" w:themeColor="text1"/>
          <w:szCs w:val="24"/>
        </w:rPr>
        <w:t xml:space="preserve">Чтобы добавить входной параметр процедуры </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ER_PORTAL_SEND_LOG_DATA</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 выполните следующие действия:</w:t>
      </w:r>
    </w:p>
    <w:p w:rsidR="00126B96" w:rsidRPr="00D1404B" w:rsidRDefault="00126B96" w:rsidP="006E330F">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 xml:space="preserve">найдите и выберите в блоке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Пользовательские процедуры</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пользовательскую процедуру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ER_PORTAL_SEND_LOG_DATA</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126B96" w:rsidRPr="00D1404B" w:rsidRDefault="00126B96" w:rsidP="006E330F">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 xml:space="preserve">перейдите на вкладку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Параметры</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и выберите пункт контекстного меню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Добавить</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Откроется окно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Параметры процедуры: добавление</w:t>
      </w:r>
      <w:r w:rsidR="00FA014D" w:rsidRPr="00D1404B">
        <w:rPr>
          <w:rFonts w:ascii="Times New Roman" w:hAnsi="Times New Roman" w:cs="Times New Roman"/>
          <w:color w:val="000000" w:themeColor="text1"/>
          <w:szCs w:val="24"/>
        </w:rPr>
        <w:t>»</w:t>
      </w:r>
      <w:r w:rsidR="00B40542" w:rsidRPr="00D1404B">
        <w:rPr>
          <w:rFonts w:ascii="Times New Roman" w:hAnsi="Times New Roman" w:cs="Times New Roman"/>
          <w:color w:val="000000" w:themeColor="text1"/>
          <w:szCs w:val="24"/>
          <w:lang w:val="en-US"/>
        </w:rPr>
        <w:t xml:space="preserve"> (</w:t>
      </w:r>
      <w:r w:rsidR="00B40542" w:rsidRPr="00D1404B">
        <w:rPr>
          <w:rFonts w:ascii="Times New Roman" w:hAnsi="Times New Roman" w:cs="Times New Roman"/>
          <w:color w:val="000000" w:themeColor="text1"/>
          <w:szCs w:val="24"/>
          <w:lang w:val="en-US"/>
        </w:rPr>
        <w:fldChar w:fldCharType="begin"/>
      </w:r>
      <w:r w:rsidR="00B40542" w:rsidRPr="00D1404B">
        <w:rPr>
          <w:rFonts w:ascii="Times New Roman" w:hAnsi="Times New Roman" w:cs="Times New Roman"/>
          <w:color w:val="000000" w:themeColor="text1"/>
          <w:szCs w:val="24"/>
          <w:lang w:val="en-US"/>
        </w:rPr>
        <w:instrText xml:space="preserve"> REF _Ref90766627 \h </w:instrText>
      </w:r>
      <w:r w:rsidR="00D1404B" w:rsidRPr="00D1404B">
        <w:rPr>
          <w:rFonts w:ascii="Times New Roman" w:hAnsi="Times New Roman" w:cs="Times New Roman"/>
          <w:color w:val="000000" w:themeColor="text1"/>
          <w:szCs w:val="24"/>
          <w:lang w:val="en-US"/>
        </w:rPr>
        <w:instrText xml:space="preserve"> \* MERGEFORMAT </w:instrText>
      </w:r>
      <w:r w:rsidR="00B40542" w:rsidRPr="00D1404B">
        <w:rPr>
          <w:rFonts w:ascii="Times New Roman" w:hAnsi="Times New Roman" w:cs="Times New Roman"/>
          <w:color w:val="000000" w:themeColor="text1"/>
          <w:szCs w:val="24"/>
          <w:lang w:val="en-US"/>
        </w:rPr>
      </w:r>
      <w:r w:rsidR="00B40542" w:rsidRPr="00D1404B">
        <w:rPr>
          <w:rFonts w:ascii="Times New Roman" w:hAnsi="Times New Roman" w:cs="Times New Roman"/>
          <w:color w:val="000000" w:themeColor="text1"/>
          <w:szCs w:val="24"/>
          <w:lang w:val="en-US"/>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24</w:t>
      </w:r>
      <w:r w:rsidR="00B40542" w:rsidRPr="00D1404B">
        <w:rPr>
          <w:rFonts w:ascii="Times New Roman" w:hAnsi="Times New Roman" w:cs="Times New Roman"/>
          <w:color w:val="000000" w:themeColor="text1"/>
          <w:szCs w:val="24"/>
          <w:lang w:val="en-US"/>
        </w:rPr>
        <w:fldChar w:fldCharType="end"/>
      </w:r>
      <w:r w:rsidR="00B40542" w:rsidRPr="00D1404B">
        <w:rPr>
          <w:rFonts w:ascii="Times New Roman" w:hAnsi="Times New Roman" w:cs="Times New Roman"/>
          <w:color w:val="000000" w:themeColor="text1"/>
          <w:szCs w:val="24"/>
          <w:lang w:val="en-US"/>
        </w:rPr>
        <w:t>)</w:t>
      </w:r>
      <w:r w:rsidR="00B40542" w:rsidRPr="00D1404B">
        <w:rPr>
          <w:rFonts w:ascii="Times New Roman" w:hAnsi="Times New Roman" w:cs="Times New Roman"/>
          <w:color w:val="000000" w:themeColor="text1"/>
          <w:szCs w:val="24"/>
        </w:rPr>
        <w:t>;</w:t>
      </w:r>
    </w:p>
    <w:p w:rsidR="00126B96" w:rsidRPr="00D1404B" w:rsidRDefault="00126B96" w:rsidP="00B40542">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746C165B" wp14:editId="71A2A2AF">
            <wp:extent cx="3810000" cy="2660286"/>
            <wp:effectExtent l="0" t="0" r="0" b="0"/>
            <wp:docPr id="100020" name="Рисунок 100020" descr="Окно добавления пара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51524" name=""/>
                    <pic:cNvPicPr>
                      <a:picLocks noChangeAspect="1"/>
                    </pic:cNvPicPr>
                  </pic:nvPicPr>
                  <pic:blipFill>
                    <a:blip r:embed="rId33"/>
                    <a:stretch>
                      <a:fillRect/>
                    </a:stretch>
                  </pic:blipFill>
                  <pic:spPr>
                    <a:xfrm>
                      <a:off x="0" y="0"/>
                      <a:ext cx="3810000" cy="2660286"/>
                    </a:xfrm>
                    <a:prstGeom prst="rect">
                      <a:avLst/>
                    </a:prstGeom>
                    <a:ln w="9525">
                      <a:solidFill>
                        <a:srgbClr val="000000"/>
                      </a:solidFill>
                    </a:ln>
                  </pic:spPr>
                </pic:pic>
              </a:graphicData>
            </a:graphic>
          </wp:inline>
        </w:drawing>
      </w:r>
    </w:p>
    <w:p w:rsidR="00126B96" w:rsidRPr="00D1404B" w:rsidRDefault="00B40542" w:rsidP="00B40542">
      <w:pPr>
        <w:pStyle w:val="phfiguretitle"/>
        <w:rPr>
          <w:rFonts w:ascii="Times New Roman" w:hAnsi="Times New Roman" w:cs="Times New Roman"/>
          <w:color w:val="000000" w:themeColor="text1"/>
          <w:szCs w:val="24"/>
        </w:rPr>
      </w:pPr>
      <w:bookmarkStart w:id="115" w:name="_Ref90766627"/>
      <w:r w:rsidRPr="00D1404B">
        <w:rPr>
          <w:rFonts w:ascii="Times New Roman" w:hAnsi="Times New Roman" w:cs="Times New Roman"/>
          <w:color w:val="000000" w:themeColor="text1"/>
          <w:szCs w:val="24"/>
        </w:rPr>
        <w:t>Рисунок </w:t>
      </w:r>
      <w:r w:rsidR="00126B96" w:rsidRPr="00D1404B">
        <w:rPr>
          <w:rFonts w:ascii="Times New Roman" w:hAnsi="Times New Roman" w:cs="Times New Roman"/>
          <w:color w:val="000000" w:themeColor="text1"/>
          <w:szCs w:val="24"/>
        </w:rPr>
        <w:fldChar w:fldCharType="begin"/>
      </w:r>
      <w:r w:rsidR="00126B96" w:rsidRPr="00D1404B">
        <w:rPr>
          <w:rFonts w:ascii="Times New Roman" w:hAnsi="Times New Roman" w:cs="Times New Roman"/>
          <w:color w:val="000000" w:themeColor="text1"/>
          <w:szCs w:val="24"/>
        </w:rPr>
        <w:instrText>SEQ Рисунок \* ARABIC</w:instrText>
      </w:r>
      <w:r w:rsidR="00126B96"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24</w:t>
      </w:r>
      <w:r w:rsidR="00126B96" w:rsidRPr="00D1404B">
        <w:rPr>
          <w:rFonts w:ascii="Times New Roman" w:hAnsi="Times New Roman" w:cs="Times New Roman"/>
          <w:color w:val="000000" w:themeColor="text1"/>
          <w:szCs w:val="24"/>
        </w:rPr>
        <w:fldChar w:fldCharType="end"/>
      </w:r>
      <w:bookmarkEnd w:id="115"/>
      <w:r w:rsidR="00126B96"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 xml:space="preserve">– </w:t>
      </w:r>
      <w:r w:rsidR="00126B96" w:rsidRPr="00D1404B">
        <w:rPr>
          <w:rFonts w:ascii="Times New Roman" w:hAnsi="Times New Roman" w:cs="Times New Roman"/>
          <w:color w:val="000000" w:themeColor="text1"/>
          <w:szCs w:val="24"/>
        </w:rPr>
        <w:t>Окно добавления параметра</w:t>
      </w:r>
    </w:p>
    <w:p w:rsidR="00126B96" w:rsidRPr="00D1404B" w:rsidRDefault="00126B96" w:rsidP="00B40542">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заполните поля в открывшемся окне</w:t>
      </w:r>
      <w:r w:rsidR="00FA014D"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согласно таблице ниже</w:t>
      </w:r>
      <w:r w:rsidR="00B40542" w:rsidRPr="00D1404B">
        <w:rPr>
          <w:rFonts w:ascii="Times New Roman" w:hAnsi="Times New Roman" w:cs="Times New Roman"/>
          <w:color w:val="000000" w:themeColor="text1"/>
          <w:szCs w:val="24"/>
        </w:rPr>
        <w:t xml:space="preserve"> (</w:t>
      </w:r>
      <w:r w:rsidR="00B40542" w:rsidRPr="00D1404B">
        <w:rPr>
          <w:rFonts w:ascii="Times New Roman" w:hAnsi="Times New Roman" w:cs="Times New Roman"/>
          <w:color w:val="000000" w:themeColor="text1"/>
          <w:szCs w:val="24"/>
        </w:rPr>
        <w:fldChar w:fldCharType="begin"/>
      </w:r>
      <w:r w:rsidR="00B40542" w:rsidRPr="00D1404B">
        <w:rPr>
          <w:rFonts w:ascii="Times New Roman" w:hAnsi="Times New Roman" w:cs="Times New Roman"/>
          <w:color w:val="000000" w:themeColor="text1"/>
          <w:szCs w:val="24"/>
        </w:rPr>
        <w:instrText xml:space="preserve"> REF _Ref90766693 \h </w:instrText>
      </w:r>
      <w:r w:rsidR="00D1404B" w:rsidRPr="00D1404B">
        <w:rPr>
          <w:rFonts w:ascii="Times New Roman" w:hAnsi="Times New Roman" w:cs="Times New Roman"/>
          <w:color w:val="000000" w:themeColor="text1"/>
          <w:szCs w:val="24"/>
        </w:rPr>
        <w:instrText xml:space="preserve"> \* MERGEFORMAT </w:instrText>
      </w:r>
      <w:r w:rsidR="00B40542" w:rsidRPr="00D1404B">
        <w:rPr>
          <w:rFonts w:ascii="Times New Roman" w:hAnsi="Times New Roman" w:cs="Times New Roman"/>
          <w:color w:val="000000" w:themeColor="text1"/>
          <w:szCs w:val="24"/>
        </w:rPr>
      </w:r>
      <w:r w:rsidR="00B40542"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Таблица </w:t>
      </w:r>
      <w:r w:rsidR="001B352E" w:rsidRPr="00D1404B">
        <w:rPr>
          <w:rFonts w:ascii="Times New Roman" w:hAnsi="Times New Roman" w:cs="Times New Roman"/>
          <w:noProof/>
          <w:color w:val="000000" w:themeColor="text1"/>
          <w:szCs w:val="24"/>
        </w:rPr>
        <w:t>9</w:t>
      </w:r>
      <w:r w:rsidR="00B40542" w:rsidRPr="00D1404B">
        <w:rPr>
          <w:rFonts w:ascii="Times New Roman" w:hAnsi="Times New Roman" w:cs="Times New Roman"/>
          <w:color w:val="000000" w:themeColor="text1"/>
          <w:szCs w:val="24"/>
        </w:rPr>
        <w:fldChar w:fldCharType="end"/>
      </w:r>
      <w:r w:rsidR="00B40542"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и нажмите на кнопку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ОК</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126B96" w:rsidRPr="00D1404B" w:rsidRDefault="00B40542" w:rsidP="00B40542">
      <w:pPr>
        <w:pStyle w:val="phtabletitle"/>
        <w:rPr>
          <w:rFonts w:ascii="Times New Roman" w:hAnsi="Times New Roman"/>
          <w:color w:val="000000" w:themeColor="text1"/>
        </w:rPr>
      </w:pPr>
      <w:bookmarkStart w:id="116" w:name="_Ref90766693"/>
      <w:r w:rsidRPr="00D1404B">
        <w:rPr>
          <w:rFonts w:ascii="Times New Roman" w:hAnsi="Times New Roman"/>
          <w:color w:val="000000" w:themeColor="text1"/>
        </w:rPr>
        <w:t>Таблица </w:t>
      </w:r>
      <w:r w:rsidR="00126B96" w:rsidRPr="00D1404B">
        <w:rPr>
          <w:rFonts w:ascii="Times New Roman" w:hAnsi="Times New Roman"/>
          <w:color w:val="000000" w:themeColor="text1"/>
        </w:rPr>
        <w:fldChar w:fldCharType="begin"/>
      </w:r>
      <w:r w:rsidR="00126B96" w:rsidRPr="00D1404B">
        <w:rPr>
          <w:rFonts w:ascii="Times New Roman" w:hAnsi="Times New Roman"/>
          <w:color w:val="000000" w:themeColor="text1"/>
        </w:rPr>
        <w:instrText>SEQ Таблица \* ARABIC</w:instrText>
      </w:r>
      <w:r w:rsidR="00126B96" w:rsidRPr="00D1404B">
        <w:rPr>
          <w:rFonts w:ascii="Times New Roman" w:hAnsi="Times New Roman"/>
          <w:color w:val="000000" w:themeColor="text1"/>
        </w:rPr>
        <w:fldChar w:fldCharType="separate"/>
      </w:r>
      <w:r w:rsidR="001B352E" w:rsidRPr="00D1404B">
        <w:rPr>
          <w:rFonts w:ascii="Times New Roman" w:hAnsi="Times New Roman"/>
          <w:noProof/>
          <w:color w:val="000000" w:themeColor="text1"/>
        </w:rPr>
        <w:t>9</w:t>
      </w:r>
      <w:r w:rsidR="00126B96" w:rsidRPr="00D1404B">
        <w:rPr>
          <w:rFonts w:ascii="Times New Roman" w:hAnsi="Times New Roman"/>
          <w:color w:val="000000" w:themeColor="text1"/>
        </w:rPr>
        <w:fldChar w:fldCharType="end"/>
      </w:r>
      <w:bookmarkEnd w:id="116"/>
      <w:r w:rsidR="00126B96" w:rsidRPr="00D1404B">
        <w:rPr>
          <w:rFonts w:ascii="Times New Roman" w:hAnsi="Times New Roman"/>
          <w:color w:val="000000" w:themeColor="text1"/>
        </w:rPr>
        <w:t xml:space="preserve"> </w:t>
      </w:r>
      <w:r w:rsidRPr="00D1404B">
        <w:rPr>
          <w:rFonts w:ascii="Times New Roman" w:hAnsi="Times New Roman"/>
          <w:color w:val="000000" w:themeColor="text1"/>
        </w:rPr>
        <w:t xml:space="preserve">– </w:t>
      </w:r>
      <w:r w:rsidR="00126B96" w:rsidRPr="00D1404B">
        <w:rPr>
          <w:rFonts w:ascii="Times New Roman" w:hAnsi="Times New Roman"/>
          <w:color w:val="000000" w:themeColor="text1"/>
        </w:rPr>
        <w:t>Заполнение полей в окне добавления параметра</w:t>
      </w:r>
    </w:p>
    <w:tbl>
      <w:tblPr>
        <w:tblStyle w:val="ScrollTableNormal"/>
        <w:tblW w:w="5000" w:type="pct"/>
        <w:tblLook w:val="0020" w:firstRow="1" w:lastRow="0" w:firstColumn="0" w:lastColumn="0" w:noHBand="0" w:noVBand="0"/>
      </w:tblPr>
      <w:tblGrid>
        <w:gridCol w:w="3718"/>
        <w:gridCol w:w="4427"/>
        <w:gridCol w:w="2113"/>
      </w:tblGrid>
      <w:tr w:rsidR="006E4064" w:rsidRPr="00D1404B" w:rsidTr="000D5FD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12" w:type="pct"/>
            <w:tcMar>
              <w:top w:w="30" w:type="dxa"/>
              <w:left w:w="30" w:type="dxa"/>
              <w:bottom w:w="20" w:type="dxa"/>
              <w:right w:w="30" w:type="dxa"/>
            </w:tcMar>
          </w:tcPr>
          <w:p w:rsidR="00126B96" w:rsidRPr="00D1404B" w:rsidRDefault="00126B96" w:rsidP="00AA637D">
            <w:pPr>
              <w:pStyle w:val="phtablecolcaption"/>
              <w:rPr>
                <w:rFonts w:ascii="Times New Roman" w:hAnsi="Times New Roman" w:cs="Times New Roman"/>
                <w:b/>
                <w:sz w:val="24"/>
                <w:szCs w:val="24"/>
              </w:rPr>
            </w:pPr>
            <w:r w:rsidRPr="00D1404B">
              <w:rPr>
                <w:rFonts w:ascii="Times New Roman" w:hAnsi="Times New Roman" w:cs="Times New Roman"/>
                <w:b/>
                <w:sz w:val="24"/>
                <w:szCs w:val="24"/>
              </w:rPr>
              <w:t>Вкладка</w:t>
            </w:r>
          </w:p>
        </w:tc>
        <w:tc>
          <w:tcPr>
            <w:cnfStyle w:val="000001000000" w:firstRow="0" w:lastRow="0" w:firstColumn="0" w:lastColumn="0" w:oddVBand="0" w:evenVBand="1" w:oddHBand="0" w:evenHBand="0" w:firstRowFirstColumn="0" w:firstRowLastColumn="0" w:lastRowFirstColumn="0" w:lastRowLastColumn="0"/>
            <w:tcW w:w="2158" w:type="pct"/>
            <w:tcMar>
              <w:top w:w="30" w:type="dxa"/>
              <w:left w:w="30" w:type="dxa"/>
              <w:bottom w:w="20" w:type="dxa"/>
              <w:right w:w="30" w:type="dxa"/>
            </w:tcMar>
          </w:tcPr>
          <w:p w:rsidR="00126B96" w:rsidRPr="00D1404B" w:rsidRDefault="00126B96" w:rsidP="00AA637D">
            <w:pPr>
              <w:pStyle w:val="phtablecolcaption"/>
              <w:rPr>
                <w:rFonts w:ascii="Times New Roman" w:hAnsi="Times New Roman" w:cs="Times New Roman"/>
                <w:b/>
                <w:sz w:val="24"/>
                <w:szCs w:val="24"/>
              </w:rPr>
            </w:pPr>
            <w:r w:rsidRPr="00D1404B">
              <w:rPr>
                <w:rFonts w:ascii="Times New Roman" w:hAnsi="Times New Roman" w:cs="Times New Roman"/>
                <w:b/>
                <w:sz w:val="24"/>
                <w:szCs w:val="24"/>
              </w:rPr>
              <w:t>Наименование</w:t>
            </w:r>
          </w:p>
        </w:tc>
        <w:tc>
          <w:tcPr>
            <w:cnfStyle w:val="000010000000" w:firstRow="0" w:lastRow="0" w:firstColumn="0" w:lastColumn="0" w:oddVBand="1" w:evenVBand="0" w:oddHBand="0" w:evenHBand="0" w:firstRowFirstColumn="0" w:firstRowLastColumn="0" w:lastRowFirstColumn="0" w:lastRowLastColumn="0"/>
            <w:tcW w:w="1030" w:type="pct"/>
            <w:tcMar>
              <w:top w:w="30" w:type="dxa"/>
              <w:left w:w="30" w:type="dxa"/>
              <w:bottom w:w="20" w:type="dxa"/>
              <w:right w:w="30" w:type="dxa"/>
            </w:tcMar>
          </w:tcPr>
          <w:p w:rsidR="00126B96" w:rsidRPr="00D1404B" w:rsidRDefault="00126B96" w:rsidP="00AA637D">
            <w:pPr>
              <w:pStyle w:val="phtablecolcaption"/>
              <w:rPr>
                <w:rFonts w:ascii="Times New Roman" w:hAnsi="Times New Roman" w:cs="Times New Roman"/>
                <w:b/>
                <w:sz w:val="24"/>
                <w:szCs w:val="24"/>
              </w:rPr>
            </w:pPr>
            <w:r w:rsidRPr="00D1404B">
              <w:rPr>
                <w:rFonts w:ascii="Times New Roman" w:hAnsi="Times New Roman" w:cs="Times New Roman"/>
                <w:b/>
                <w:sz w:val="24"/>
                <w:szCs w:val="24"/>
              </w:rPr>
              <w:t>Значение</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12" w:type="pct"/>
            <w:vMerge w:val="restart"/>
            <w:tcMar>
              <w:top w:w="30" w:type="dxa"/>
              <w:left w:w="30" w:type="dxa"/>
              <w:bottom w:w="20" w:type="dxa"/>
              <w:right w:w="30" w:type="dxa"/>
            </w:tcMar>
          </w:tcPr>
          <w:p w:rsidR="00126B96" w:rsidRPr="00D1404B" w:rsidRDefault="00126B96" w:rsidP="00B40542">
            <w:pPr>
              <w:pStyle w:val="phtablecellleft"/>
              <w:rPr>
                <w:rFonts w:ascii="Times New Roman" w:hAnsi="Times New Roman" w:cs="Times New Roman"/>
                <w:sz w:val="24"/>
                <w:szCs w:val="24"/>
              </w:rPr>
            </w:pPr>
            <w:r w:rsidRPr="00D1404B">
              <w:rPr>
                <w:rFonts w:ascii="Times New Roman" w:hAnsi="Times New Roman" w:cs="Times New Roman"/>
                <w:sz w:val="24"/>
                <w:szCs w:val="24"/>
              </w:rPr>
              <w:t>Реквизиты</w:t>
            </w:r>
          </w:p>
        </w:tc>
        <w:tc>
          <w:tcPr>
            <w:cnfStyle w:val="000001000000" w:firstRow="0" w:lastRow="0" w:firstColumn="0" w:lastColumn="0" w:oddVBand="0" w:evenVBand="1" w:oddHBand="0" w:evenHBand="0" w:firstRowFirstColumn="0" w:firstRowLastColumn="0" w:lastRowFirstColumn="0" w:lastRowLastColumn="0"/>
            <w:tcW w:w="2158" w:type="pct"/>
            <w:tcMar>
              <w:top w:w="30" w:type="dxa"/>
              <w:left w:w="30" w:type="dxa"/>
              <w:bottom w:w="20" w:type="dxa"/>
              <w:right w:w="30" w:type="dxa"/>
            </w:tcMar>
          </w:tcPr>
          <w:p w:rsidR="00126B96" w:rsidRPr="00D1404B" w:rsidRDefault="00126B96" w:rsidP="00B40542">
            <w:pPr>
              <w:pStyle w:val="phtablecellleft"/>
              <w:rPr>
                <w:rFonts w:ascii="Times New Roman" w:hAnsi="Times New Roman" w:cs="Times New Roman"/>
                <w:sz w:val="24"/>
                <w:szCs w:val="24"/>
              </w:rPr>
            </w:pPr>
            <w:r w:rsidRPr="00D1404B">
              <w:rPr>
                <w:rFonts w:ascii="Times New Roman" w:hAnsi="Times New Roman" w:cs="Times New Roman"/>
                <w:sz w:val="24"/>
                <w:szCs w:val="24"/>
              </w:rPr>
              <w:t>Код</w:t>
            </w:r>
          </w:p>
        </w:tc>
        <w:tc>
          <w:tcPr>
            <w:cnfStyle w:val="000010000000" w:firstRow="0" w:lastRow="0" w:firstColumn="0" w:lastColumn="0" w:oddVBand="1" w:evenVBand="0" w:oddHBand="0" w:evenHBand="0" w:firstRowFirstColumn="0" w:firstRowLastColumn="0" w:lastRowFirstColumn="0" w:lastRowLastColumn="0"/>
            <w:tcW w:w="1030" w:type="pct"/>
            <w:tcMar>
              <w:top w:w="30" w:type="dxa"/>
              <w:left w:w="30" w:type="dxa"/>
              <w:bottom w:w="20" w:type="dxa"/>
              <w:right w:w="30" w:type="dxa"/>
            </w:tcMar>
          </w:tcPr>
          <w:p w:rsidR="00126B96" w:rsidRPr="00D1404B" w:rsidRDefault="00126B96" w:rsidP="00B40542">
            <w:pPr>
              <w:pStyle w:val="phtablecellleft"/>
              <w:rPr>
                <w:rFonts w:ascii="Times New Roman" w:hAnsi="Times New Roman" w:cs="Times New Roman"/>
                <w:sz w:val="24"/>
                <w:szCs w:val="24"/>
              </w:rPr>
            </w:pPr>
            <w:r w:rsidRPr="00D1404B">
              <w:rPr>
                <w:rFonts w:ascii="Times New Roman" w:hAnsi="Times New Roman" w:cs="Times New Roman"/>
                <w:sz w:val="24"/>
                <w:szCs w:val="24"/>
              </w:rPr>
              <w:t>LPU</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12" w:type="pct"/>
            <w:vMerge/>
            <w:tcMar>
              <w:top w:w="30" w:type="dxa"/>
              <w:left w:w="30" w:type="dxa"/>
              <w:bottom w:w="20" w:type="dxa"/>
              <w:right w:w="30" w:type="dxa"/>
            </w:tcMar>
          </w:tcPr>
          <w:p w:rsidR="00126B96" w:rsidRPr="00D1404B" w:rsidRDefault="00126B96" w:rsidP="00B40542">
            <w:pPr>
              <w:pStyle w:val="phtablecellleft"/>
              <w:rPr>
                <w:rFonts w:ascii="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2158" w:type="pct"/>
            <w:tcMar>
              <w:top w:w="30" w:type="dxa"/>
              <w:left w:w="30" w:type="dxa"/>
              <w:bottom w:w="20" w:type="dxa"/>
              <w:right w:w="30" w:type="dxa"/>
            </w:tcMar>
          </w:tcPr>
          <w:p w:rsidR="00126B96" w:rsidRPr="00D1404B" w:rsidRDefault="00126B96" w:rsidP="00B40542">
            <w:pPr>
              <w:pStyle w:val="phtablecellleft"/>
              <w:rPr>
                <w:rFonts w:ascii="Times New Roman" w:hAnsi="Times New Roman" w:cs="Times New Roman"/>
                <w:sz w:val="24"/>
                <w:szCs w:val="24"/>
              </w:rPr>
            </w:pPr>
            <w:r w:rsidRPr="00D1404B">
              <w:rPr>
                <w:rFonts w:ascii="Times New Roman" w:hAnsi="Times New Roman" w:cs="Times New Roman"/>
                <w:sz w:val="24"/>
                <w:szCs w:val="24"/>
              </w:rPr>
              <w:t>Приглашение ко вводу</w:t>
            </w:r>
          </w:p>
        </w:tc>
        <w:tc>
          <w:tcPr>
            <w:cnfStyle w:val="000010000000" w:firstRow="0" w:lastRow="0" w:firstColumn="0" w:lastColumn="0" w:oddVBand="1" w:evenVBand="0" w:oddHBand="0" w:evenHBand="0" w:firstRowFirstColumn="0" w:firstRowLastColumn="0" w:lastRowFirstColumn="0" w:lastRowLastColumn="0"/>
            <w:tcW w:w="1030" w:type="pct"/>
            <w:tcMar>
              <w:top w:w="30" w:type="dxa"/>
              <w:left w:w="30" w:type="dxa"/>
              <w:bottom w:w="20" w:type="dxa"/>
              <w:right w:w="30" w:type="dxa"/>
            </w:tcMar>
          </w:tcPr>
          <w:p w:rsidR="00126B96" w:rsidRPr="00D1404B" w:rsidRDefault="00126B96" w:rsidP="00B40542">
            <w:pPr>
              <w:pStyle w:val="phtablecellleft"/>
              <w:rPr>
                <w:rFonts w:ascii="Times New Roman" w:hAnsi="Times New Roman" w:cs="Times New Roman"/>
                <w:sz w:val="24"/>
                <w:szCs w:val="24"/>
              </w:rPr>
            </w:pPr>
            <w:r w:rsidRPr="00D1404B">
              <w:rPr>
                <w:rFonts w:ascii="Times New Roman" w:hAnsi="Times New Roman" w:cs="Times New Roman"/>
                <w:sz w:val="24"/>
                <w:szCs w:val="24"/>
              </w:rPr>
              <w:t>LPU</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12" w:type="pct"/>
            <w:vMerge/>
            <w:tcMar>
              <w:top w:w="30" w:type="dxa"/>
              <w:left w:w="30" w:type="dxa"/>
              <w:bottom w:w="20" w:type="dxa"/>
              <w:right w:w="30" w:type="dxa"/>
            </w:tcMar>
          </w:tcPr>
          <w:p w:rsidR="00126B96" w:rsidRPr="00D1404B" w:rsidRDefault="00126B96" w:rsidP="00B40542">
            <w:pPr>
              <w:pStyle w:val="phtablecellleft"/>
              <w:rPr>
                <w:rFonts w:ascii="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2158" w:type="pct"/>
            <w:tcMar>
              <w:top w:w="30" w:type="dxa"/>
              <w:left w:w="30" w:type="dxa"/>
              <w:bottom w:w="20" w:type="dxa"/>
              <w:right w:w="30" w:type="dxa"/>
            </w:tcMar>
          </w:tcPr>
          <w:p w:rsidR="00126B96" w:rsidRPr="00D1404B" w:rsidRDefault="00126B96" w:rsidP="00B40542">
            <w:pPr>
              <w:pStyle w:val="phtablecellleft"/>
              <w:rPr>
                <w:rFonts w:ascii="Times New Roman" w:hAnsi="Times New Roman" w:cs="Times New Roman"/>
                <w:sz w:val="24"/>
                <w:szCs w:val="24"/>
              </w:rPr>
            </w:pPr>
            <w:r w:rsidRPr="00D1404B">
              <w:rPr>
                <w:rFonts w:ascii="Times New Roman" w:hAnsi="Times New Roman" w:cs="Times New Roman"/>
                <w:sz w:val="24"/>
                <w:szCs w:val="24"/>
              </w:rPr>
              <w:t>Тип</w:t>
            </w:r>
          </w:p>
        </w:tc>
        <w:tc>
          <w:tcPr>
            <w:cnfStyle w:val="000010000000" w:firstRow="0" w:lastRow="0" w:firstColumn="0" w:lastColumn="0" w:oddVBand="1" w:evenVBand="0" w:oddHBand="0" w:evenHBand="0" w:firstRowFirstColumn="0" w:firstRowLastColumn="0" w:lastRowFirstColumn="0" w:lastRowLastColumn="0"/>
            <w:tcW w:w="1030" w:type="pct"/>
            <w:tcMar>
              <w:top w:w="30" w:type="dxa"/>
              <w:left w:w="30" w:type="dxa"/>
              <w:bottom w:w="20" w:type="dxa"/>
              <w:right w:w="30" w:type="dxa"/>
            </w:tcMar>
          </w:tcPr>
          <w:p w:rsidR="00126B96" w:rsidRPr="00D1404B" w:rsidRDefault="00126B96" w:rsidP="00B40542">
            <w:pPr>
              <w:pStyle w:val="phtablecellleft"/>
              <w:rPr>
                <w:rFonts w:ascii="Times New Roman" w:hAnsi="Times New Roman" w:cs="Times New Roman"/>
                <w:sz w:val="24"/>
                <w:szCs w:val="24"/>
              </w:rPr>
            </w:pPr>
            <w:r w:rsidRPr="00D1404B">
              <w:rPr>
                <w:rFonts w:ascii="Times New Roman" w:hAnsi="Times New Roman" w:cs="Times New Roman"/>
                <w:sz w:val="24"/>
                <w:szCs w:val="24"/>
              </w:rPr>
              <w:t>Входной (in)</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12" w:type="pct"/>
            <w:vMerge/>
            <w:tcMar>
              <w:top w:w="30" w:type="dxa"/>
              <w:left w:w="30" w:type="dxa"/>
              <w:bottom w:w="20" w:type="dxa"/>
              <w:right w:w="30" w:type="dxa"/>
            </w:tcMar>
          </w:tcPr>
          <w:p w:rsidR="00126B96" w:rsidRPr="00D1404B" w:rsidRDefault="00126B96" w:rsidP="00B40542">
            <w:pPr>
              <w:pStyle w:val="phtablecellleft"/>
              <w:rPr>
                <w:rFonts w:ascii="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2158" w:type="pct"/>
            <w:tcMar>
              <w:top w:w="30" w:type="dxa"/>
              <w:left w:w="30" w:type="dxa"/>
              <w:bottom w:w="20" w:type="dxa"/>
              <w:right w:w="30" w:type="dxa"/>
            </w:tcMar>
          </w:tcPr>
          <w:p w:rsidR="00126B96" w:rsidRPr="00D1404B" w:rsidRDefault="00126B96" w:rsidP="00B40542">
            <w:pPr>
              <w:pStyle w:val="phtablecellleft"/>
              <w:rPr>
                <w:rFonts w:ascii="Times New Roman" w:hAnsi="Times New Roman" w:cs="Times New Roman"/>
                <w:sz w:val="24"/>
                <w:szCs w:val="24"/>
              </w:rPr>
            </w:pPr>
            <w:r w:rsidRPr="00D1404B">
              <w:rPr>
                <w:rFonts w:ascii="Times New Roman" w:hAnsi="Times New Roman" w:cs="Times New Roman"/>
                <w:sz w:val="24"/>
                <w:szCs w:val="24"/>
              </w:rPr>
              <w:t>Порядок</w:t>
            </w:r>
          </w:p>
        </w:tc>
        <w:tc>
          <w:tcPr>
            <w:cnfStyle w:val="000010000000" w:firstRow="0" w:lastRow="0" w:firstColumn="0" w:lastColumn="0" w:oddVBand="1" w:evenVBand="0" w:oddHBand="0" w:evenHBand="0" w:firstRowFirstColumn="0" w:firstRowLastColumn="0" w:lastRowFirstColumn="0" w:lastRowLastColumn="0"/>
            <w:tcW w:w="1030" w:type="pct"/>
            <w:tcMar>
              <w:top w:w="30" w:type="dxa"/>
              <w:left w:w="30" w:type="dxa"/>
              <w:bottom w:w="20" w:type="dxa"/>
              <w:right w:w="30" w:type="dxa"/>
            </w:tcMar>
          </w:tcPr>
          <w:p w:rsidR="00126B96" w:rsidRPr="00D1404B" w:rsidRDefault="00126B96" w:rsidP="00B40542">
            <w:pPr>
              <w:pStyle w:val="phtablecellleft"/>
              <w:rPr>
                <w:rFonts w:ascii="Times New Roman" w:hAnsi="Times New Roman" w:cs="Times New Roman"/>
                <w:sz w:val="24"/>
                <w:szCs w:val="24"/>
              </w:rPr>
            </w:pPr>
            <w:r w:rsidRPr="00D1404B">
              <w:rPr>
                <w:rFonts w:ascii="Times New Roman" w:hAnsi="Times New Roman" w:cs="Times New Roman"/>
                <w:sz w:val="24"/>
                <w:szCs w:val="24"/>
              </w:rPr>
              <w:t>1</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12" w:type="pct"/>
            <w:vMerge/>
            <w:tcMar>
              <w:top w:w="30" w:type="dxa"/>
              <w:left w:w="30" w:type="dxa"/>
              <w:bottom w:w="20" w:type="dxa"/>
              <w:right w:w="30" w:type="dxa"/>
            </w:tcMar>
          </w:tcPr>
          <w:p w:rsidR="00126B96" w:rsidRPr="00D1404B" w:rsidRDefault="00126B96" w:rsidP="00B40542">
            <w:pPr>
              <w:pStyle w:val="phtablecellleft"/>
              <w:rPr>
                <w:rFonts w:ascii="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2158" w:type="pct"/>
            <w:tcMar>
              <w:top w:w="30" w:type="dxa"/>
              <w:left w:w="30" w:type="dxa"/>
              <w:bottom w:w="20" w:type="dxa"/>
              <w:right w:w="30" w:type="dxa"/>
            </w:tcMar>
          </w:tcPr>
          <w:p w:rsidR="00126B96" w:rsidRPr="00D1404B" w:rsidRDefault="00126B96" w:rsidP="00B40542">
            <w:pPr>
              <w:pStyle w:val="phtablecellleft"/>
              <w:rPr>
                <w:rFonts w:ascii="Times New Roman" w:hAnsi="Times New Roman" w:cs="Times New Roman"/>
                <w:sz w:val="24"/>
                <w:szCs w:val="24"/>
              </w:rPr>
            </w:pPr>
            <w:r w:rsidRPr="00D1404B">
              <w:rPr>
                <w:rFonts w:ascii="Times New Roman" w:hAnsi="Times New Roman" w:cs="Times New Roman"/>
                <w:sz w:val="24"/>
                <w:szCs w:val="24"/>
              </w:rPr>
              <w:t>Обязательность заполнения</w:t>
            </w:r>
          </w:p>
        </w:tc>
        <w:tc>
          <w:tcPr>
            <w:cnfStyle w:val="000010000000" w:firstRow="0" w:lastRow="0" w:firstColumn="0" w:lastColumn="0" w:oddVBand="1" w:evenVBand="0" w:oddHBand="0" w:evenHBand="0" w:firstRowFirstColumn="0" w:firstRowLastColumn="0" w:lastRowFirstColumn="0" w:lastRowLastColumn="0"/>
            <w:tcW w:w="1030" w:type="pct"/>
            <w:tcMar>
              <w:top w:w="30" w:type="dxa"/>
              <w:left w:w="30" w:type="dxa"/>
              <w:bottom w:w="20" w:type="dxa"/>
              <w:right w:w="30" w:type="dxa"/>
            </w:tcMar>
          </w:tcPr>
          <w:p w:rsidR="00126B96" w:rsidRPr="00D1404B" w:rsidRDefault="00126B96" w:rsidP="00B40542">
            <w:pPr>
              <w:pStyle w:val="phtablecellleft"/>
              <w:rPr>
                <w:rFonts w:ascii="Times New Roman" w:hAnsi="Times New Roman" w:cs="Times New Roman"/>
                <w:sz w:val="24"/>
                <w:szCs w:val="24"/>
              </w:rPr>
            </w:pPr>
            <w:r w:rsidRPr="00D1404B">
              <w:rPr>
                <w:rFonts w:ascii="Times New Roman" w:hAnsi="Times New Roman" w:cs="Times New Roman"/>
                <w:sz w:val="24"/>
                <w:szCs w:val="24"/>
              </w:rPr>
              <w:t>Да</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12" w:type="pct"/>
            <w:vMerge/>
            <w:tcMar>
              <w:top w:w="30" w:type="dxa"/>
              <w:left w:w="30" w:type="dxa"/>
              <w:bottom w:w="20" w:type="dxa"/>
              <w:right w:w="30" w:type="dxa"/>
            </w:tcMar>
          </w:tcPr>
          <w:p w:rsidR="00126B96" w:rsidRPr="00D1404B" w:rsidRDefault="00126B96" w:rsidP="00B40542">
            <w:pPr>
              <w:pStyle w:val="phtablecellleft"/>
              <w:rPr>
                <w:rFonts w:ascii="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2158" w:type="pct"/>
            <w:tcMar>
              <w:top w:w="30" w:type="dxa"/>
              <w:left w:w="30" w:type="dxa"/>
              <w:bottom w:w="20" w:type="dxa"/>
              <w:right w:w="30" w:type="dxa"/>
            </w:tcMar>
          </w:tcPr>
          <w:p w:rsidR="00126B96" w:rsidRPr="00D1404B" w:rsidRDefault="00126B96" w:rsidP="00B40542">
            <w:pPr>
              <w:pStyle w:val="phtablecellleft"/>
              <w:rPr>
                <w:rFonts w:ascii="Times New Roman" w:hAnsi="Times New Roman" w:cs="Times New Roman"/>
                <w:sz w:val="24"/>
                <w:szCs w:val="24"/>
              </w:rPr>
            </w:pPr>
            <w:r w:rsidRPr="00D1404B">
              <w:rPr>
                <w:rFonts w:ascii="Times New Roman" w:hAnsi="Times New Roman" w:cs="Times New Roman"/>
                <w:sz w:val="24"/>
                <w:szCs w:val="24"/>
              </w:rPr>
              <w:t>Тип данных</w:t>
            </w:r>
          </w:p>
        </w:tc>
        <w:tc>
          <w:tcPr>
            <w:cnfStyle w:val="000010000000" w:firstRow="0" w:lastRow="0" w:firstColumn="0" w:lastColumn="0" w:oddVBand="1" w:evenVBand="0" w:oddHBand="0" w:evenHBand="0" w:firstRowFirstColumn="0" w:firstRowLastColumn="0" w:lastRowFirstColumn="0" w:lastRowLastColumn="0"/>
            <w:tcW w:w="1030" w:type="pct"/>
            <w:tcMar>
              <w:top w:w="30" w:type="dxa"/>
              <w:left w:w="30" w:type="dxa"/>
              <w:bottom w:w="20" w:type="dxa"/>
              <w:right w:w="30" w:type="dxa"/>
            </w:tcMar>
          </w:tcPr>
          <w:p w:rsidR="00126B96" w:rsidRPr="00D1404B" w:rsidRDefault="00126B96" w:rsidP="00B40542">
            <w:pPr>
              <w:pStyle w:val="phtablecellleft"/>
              <w:rPr>
                <w:rFonts w:ascii="Times New Roman" w:hAnsi="Times New Roman" w:cs="Times New Roman"/>
                <w:sz w:val="24"/>
                <w:szCs w:val="24"/>
              </w:rPr>
            </w:pPr>
            <w:r w:rsidRPr="00D1404B">
              <w:rPr>
                <w:rFonts w:ascii="Times New Roman" w:hAnsi="Times New Roman" w:cs="Times New Roman"/>
                <w:sz w:val="24"/>
                <w:szCs w:val="24"/>
              </w:rPr>
              <w:t>Число</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12" w:type="pct"/>
            <w:tcMar>
              <w:top w:w="30" w:type="dxa"/>
              <w:left w:w="30" w:type="dxa"/>
              <w:bottom w:w="20" w:type="dxa"/>
              <w:right w:w="30" w:type="dxa"/>
            </w:tcMar>
          </w:tcPr>
          <w:p w:rsidR="00126B96" w:rsidRPr="00D1404B" w:rsidRDefault="00126B96" w:rsidP="00B40542">
            <w:pPr>
              <w:pStyle w:val="phtablecellleft"/>
              <w:rPr>
                <w:rFonts w:ascii="Times New Roman" w:hAnsi="Times New Roman" w:cs="Times New Roman"/>
                <w:sz w:val="24"/>
                <w:szCs w:val="24"/>
              </w:rPr>
            </w:pPr>
            <w:r w:rsidRPr="00D1404B">
              <w:rPr>
                <w:rFonts w:ascii="Times New Roman" w:hAnsi="Times New Roman" w:cs="Times New Roman"/>
                <w:sz w:val="24"/>
                <w:szCs w:val="24"/>
              </w:rPr>
              <w:t>Привязка</w:t>
            </w:r>
          </w:p>
        </w:tc>
        <w:tc>
          <w:tcPr>
            <w:cnfStyle w:val="000001000000" w:firstRow="0" w:lastRow="0" w:firstColumn="0" w:lastColumn="0" w:oddVBand="0" w:evenVBand="1" w:oddHBand="0" w:evenHBand="0" w:firstRowFirstColumn="0" w:firstRowLastColumn="0" w:lastRowFirstColumn="0" w:lastRowLastColumn="0"/>
            <w:tcW w:w="2158" w:type="pct"/>
            <w:tcMar>
              <w:top w:w="30" w:type="dxa"/>
              <w:left w:w="30" w:type="dxa"/>
              <w:bottom w:w="20" w:type="dxa"/>
              <w:right w:w="30" w:type="dxa"/>
            </w:tcMar>
          </w:tcPr>
          <w:p w:rsidR="00126B96" w:rsidRPr="00D1404B" w:rsidRDefault="00126B96" w:rsidP="00B40542">
            <w:pPr>
              <w:pStyle w:val="phtablecellleft"/>
              <w:rPr>
                <w:rFonts w:ascii="Times New Roman" w:hAnsi="Times New Roman" w:cs="Times New Roman"/>
                <w:sz w:val="24"/>
                <w:szCs w:val="24"/>
              </w:rPr>
            </w:pPr>
            <w:r w:rsidRPr="00D1404B">
              <w:rPr>
                <w:rFonts w:ascii="Times New Roman" w:hAnsi="Times New Roman" w:cs="Times New Roman"/>
                <w:sz w:val="24"/>
                <w:szCs w:val="24"/>
              </w:rPr>
              <w:t>Метод заполнения</w:t>
            </w:r>
          </w:p>
        </w:tc>
        <w:tc>
          <w:tcPr>
            <w:cnfStyle w:val="000010000000" w:firstRow="0" w:lastRow="0" w:firstColumn="0" w:lastColumn="0" w:oddVBand="1" w:evenVBand="0" w:oddHBand="0" w:evenHBand="0" w:firstRowFirstColumn="0" w:firstRowLastColumn="0" w:lastRowFirstColumn="0" w:lastRowLastColumn="0"/>
            <w:tcW w:w="1030" w:type="pct"/>
            <w:tcMar>
              <w:top w:w="30" w:type="dxa"/>
              <w:left w:w="30" w:type="dxa"/>
              <w:bottom w:w="20" w:type="dxa"/>
              <w:right w:w="30" w:type="dxa"/>
            </w:tcMar>
          </w:tcPr>
          <w:p w:rsidR="00126B96" w:rsidRPr="00D1404B" w:rsidRDefault="00126B96" w:rsidP="00B40542">
            <w:pPr>
              <w:pStyle w:val="phtablecellleft"/>
              <w:rPr>
                <w:rFonts w:ascii="Times New Roman" w:hAnsi="Times New Roman" w:cs="Times New Roman"/>
                <w:sz w:val="24"/>
                <w:szCs w:val="24"/>
              </w:rPr>
            </w:pPr>
            <w:r w:rsidRPr="00D1404B">
              <w:rPr>
                <w:rFonts w:ascii="Times New Roman" w:hAnsi="Times New Roman" w:cs="Times New Roman"/>
                <w:sz w:val="24"/>
                <w:szCs w:val="24"/>
              </w:rPr>
              <w:t>ЛПУ</w:t>
            </w:r>
          </w:p>
        </w:tc>
      </w:tr>
    </w:tbl>
    <w:p w:rsidR="00010D01" w:rsidRPr="00D1404B" w:rsidRDefault="0095521A">
      <w:pPr>
        <w:pStyle w:val="3"/>
        <w:rPr>
          <w:rFonts w:ascii="Times New Roman" w:hAnsi="Times New Roman"/>
          <w:color w:val="000000" w:themeColor="text1"/>
          <w:szCs w:val="24"/>
        </w:rPr>
      </w:pPr>
      <w:bookmarkStart w:id="117" w:name="_Toc90652095"/>
      <w:bookmarkStart w:id="118" w:name="_Toc90810142"/>
      <w:bookmarkStart w:id="119" w:name="_Toc95147430"/>
      <w:r w:rsidRPr="00D1404B">
        <w:rPr>
          <w:rFonts w:ascii="Times New Roman" w:hAnsi="Times New Roman"/>
          <w:color w:val="000000" w:themeColor="text1"/>
          <w:szCs w:val="24"/>
        </w:rPr>
        <w:t>Создание пользовательского задания на запуск процедуры</w:t>
      </w:r>
      <w:r w:rsidR="00FA014D" w:rsidRPr="00D1404B">
        <w:rPr>
          <w:rFonts w:ascii="Times New Roman" w:hAnsi="Times New Roman"/>
          <w:color w:val="000000" w:themeColor="text1"/>
          <w:szCs w:val="24"/>
        </w:rPr>
        <w:t xml:space="preserve"> «</w:t>
      </w:r>
      <w:r w:rsidRPr="00D1404B">
        <w:rPr>
          <w:rFonts w:ascii="Times New Roman" w:hAnsi="Times New Roman"/>
          <w:color w:val="000000" w:themeColor="text1"/>
          <w:szCs w:val="24"/>
        </w:rPr>
        <w:t>ER_PORTAL_SEND_LOG_DATA</w:t>
      </w:r>
      <w:r w:rsidR="00FA014D" w:rsidRPr="00D1404B">
        <w:rPr>
          <w:rFonts w:ascii="Times New Roman" w:hAnsi="Times New Roman"/>
          <w:color w:val="000000" w:themeColor="text1"/>
          <w:szCs w:val="24"/>
        </w:rPr>
        <w:t>»</w:t>
      </w:r>
      <w:bookmarkEnd w:id="112"/>
      <w:bookmarkEnd w:id="117"/>
      <w:bookmarkEnd w:id="118"/>
      <w:bookmarkEnd w:id="119"/>
    </w:p>
    <w:p w:rsidR="00010D01" w:rsidRPr="00D1404B" w:rsidRDefault="0095521A" w:rsidP="00AA637D">
      <w:pPr>
        <w:pStyle w:val="phlistitemizedtitle"/>
        <w:rPr>
          <w:rFonts w:ascii="Times New Roman" w:hAnsi="Times New Roman"/>
          <w:szCs w:val="24"/>
        </w:rPr>
      </w:pPr>
      <w:r w:rsidRPr="00D1404B">
        <w:rPr>
          <w:rFonts w:ascii="Times New Roman" w:hAnsi="Times New Roman"/>
          <w:szCs w:val="24"/>
        </w:rPr>
        <w:t>Чтобы создать пользовательское задание, выполните следующие действия:</w:t>
      </w:r>
    </w:p>
    <w:p w:rsidR="00010D01" w:rsidRPr="00D1404B" w:rsidRDefault="0095521A" w:rsidP="00B40542">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 xml:space="preserve">выберите пункт главного меню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Система</w:t>
      </w:r>
      <w:r w:rsidR="00B40542"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Пользовательские задания</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Откроется форма настройки пользовательских заданий</w:t>
      </w:r>
      <w:r w:rsidR="00B40542" w:rsidRPr="00D1404B">
        <w:rPr>
          <w:rFonts w:ascii="Times New Roman" w:hAnsi="Times New Roman" w:cs="Times New Roman"/>
          <w:color w:val="000000" w:themeColor="text1"/>
          <w:szCs w:val="24"/>
        </w:rPr>
        <w:t xml:space="preserve"> (</w:t>
      </w:r>
      <w:r w:rsidR="00B40542" w:rsidRPr="00D1404B">
        <w:rPr>
          <w:rFonts w:ascii="Times New Roman" w:hAnsi="Times New Roman" w:cs="Times New Roman"/>
          <w:color w:val="000000" w:themeColor="text1"/>
          <w:szCs w:val="24"/>
        </w:rPr>
        <w:fldChar w:fldCharType="begin"/>
      </w:r>
      <w:r w:rsidR="00B40542" w:rsidRPr="00D1404B">
        <w:rPr>
          <w:rFonts w:ascii="Times New Roman" w:hAnsi="Times New Roman" w:cs="Times New Roman"/>
          <w:color w:val="000000" w:themeColor="text1"/>
          <w:szCs w:val="24"/>
        </w:rPr>
        <w:instrText xml:space="preserve"> REF _Ref90766782 \h </w:instrText>
      </w:r>
      <w:r w:rsidR="00D1404B" w:rsidRPr="00D1404B">
        <w:rPr>
          <w:rFonts w:ascii="Times New Roman" w:hAnsi="Times New Roman" w:cs="Times New Roman"/>
          <w:color w:val="000000" w:themeColor="text1"/>
          <w:szCs w:val="24"/>
        </w:rPr>
        <w:instrText xml:space="preserve"> \* MERGEFORMAT </w:instrText>
      </w:r>
      <w:r w:rsidR="00B40542" w:rsidRPr="00D1404B">
        <w:rPr>
          <w:rFonts w:ascii="Times New Roman" w:hAnsi="Times New Roman" w:cs="Times New Roman"/>
          <w:color w:val="000000" w:themeColor="text1"/>
          <w:szCs w:val="24"/>
        </w:rPr>
      </w:r>
      <w:r w:rsidR="00B40542"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25</w:t>
      </w:r>
      <w:r w:rsidR="00B40542" w:rsidRPr="00D1404B">
        <w:rPr>
          <w:rFonts w:ascii="Times New Roman" w:hAnsi="Times New Roman" w:cs="Times New Roman"/>
          <w:color w:val="000000" w:themeColor="text1"/>
          <w:szCs w:val="24"/>
        </w:rPr>
        <w:fldChar w:fldCharType="end"/>
      </w:r>
      <w:r w:rsidR="00B40542"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B40542" w:rsidRPr="00D1404B" w:rsidRDefault="0095521A" w:rsidP="00B40542">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4A3C46BA" wp14:editId="0572247E">
            <wp:extent cx="6295390" cy="3346198"/>
            <wp:effectExtent l="0" t="0" r="0" b="0"/>
            <wp:docPr id="100039" name="Рисунок 100039" descr="_scroll_external/attachments/image2021-3-19_12-59-27-c28b45b34d37ac7f042ce23e067b547eba2f2d13907c525588dba175478fa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38571" name=""/>
                    <pic:cNvPicPr>
                      <a:picLocks noChangeAspect="1"/>
                    </pic:cNvPicPr>
                  </pic:nvPicPr>
                  <pic:blipFill>
                    <a:blip r:embed="rId34"/>
                    <a:stretch>
                      <a:fillRect/>
                    </a:stretch>
                  </pic:blipFill>
                  <pic:spPr>
                    <a:xfrm>
                      <a:off x="0" y="0"/>
                      <a:ext cx="6295390" cy="3346198"/>
                    </a:xfrm>
                    <a:prstGeom prst="rect">
                      <a:avLst/>
                    </a:prstGeom>
                    <a:ln w="9525">
                      <a:solidFill>
                        <a:srgbClr val="000000"/>
                      </a:solidFill>
                    </a:ln>
                  </pic:spPr>
                </pic:pic>
              </a:graphicData>
            </a:graphic>
          </wp:inline>
        </w:drawing>
      </w:r>
    </w:p>
    <w:p w:rsidR="00010D01" w:rsidRPr="00D1404B" w:rsidRDefault="00B40542" w:rsidP="00B40542">
      <w:pPr>
        <w:pStyle w:val="phfiguretitle"/>
        <w:rPr>
          <w:rFonts w:ascii="Times New Roman" w:hAnsi="Times New Roman" w:cs="Times New Roman"/>
          <w:color w:val="000000" w:themeColor="text1"/>
          <w:szCs w:val="24"/>
        </w:rPr>
      </w:pPr>
      <w:bookmarkStart w:id="120" w:name="_Ref90766782"/>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SEQ Рисунок \* ARABIC </w:instrText>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25</w:t>
      </w:r>
      <w:r w:rsidRPr="00D1404B">
        <w:rPr>
          <w:rFonts w:ascii="Times New Roman" w:hAnsi="Times New Roman" w:cs="Times New Roman"/>
          <w:color w:val="000000" w:themeColor="text1"/>
          <w:szCs w:val="24"/>
        </w:rPr>
        <w:fldChar w:fldCharType="end"/>
      </w:r>
      <w:bookmarkEnd w:id="120"/>
      <w:r w:rsidRPr="00D1404B">
        <w:rPr>
          <w:rFonts w:ascii="Times New Roman" w:hAnsi="Times New Roman" w:cs="Times New Roman"/>
          <w:color w:val="000000" w:themeColor="text1"/>
          <w:szCs w:val="24"/>
        </w:rPr>
        <w:t xml:space="preserve"> – Форма настройки пользовательских заданий</w:t>
      </w:r>
    </w:p>
    <w:p w:rsidR="00010D01" w:rsidRPr="00D1404B" w:rsidRDefault="0095521A" w:rsidP="00B40542">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 xml:space="preserve">выберите пункт контекстного меню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Добавить</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в блоке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Пользовательские задания</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Откроется окно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Пользовательские задания: Добавление</w:t>
      </w:r>
      <w:r w:rsidR="00FA014D" w:rsidRPr="00D1404B">
        <w:rPr>
          <w:rFonts w:ascii="Times New Roman" w:hAnsi="Times New Roman" w:cs="Times New Roman"/>
          <w:color w:val="000000" w:themeColor="text1"/>
          <w:szCs w:val="24"/>
        </w:rPr>
        <w:t>»</w:t>
      </w:r>
      <w:r w:rsidR="00B40542" w:rsidRPr="00D1404B">
        <w:rPr>
          <w:rFonts w:ascii="Times New Roman" w:hAnsi="Times New Roman" w:cs="Times New Roman"/>
          <w:color w:val="000000" w:themeColor="text1"/>
          <w:szCs w:val="24"/>
        </w:rPr>
        <w:t xml:space="preserve"> (</w:t>
      </w:r>
      <w:r w:rsidR="000D5FD7" w:rsidRPr="00D1404B">
        <w:rPr>
          <w:rFonts w:ascii="Times New Roman" w:hAnsi="Times New Roman" w:cs="Times New Roman"/>
          <w:color w:val="000000" w:themeColor="text1"/>
          <w:szCs w:val="24"/>
        </w:rPr>
        <w:fldChar w:fldCharType="begin"/>
      </w:r>
      <w:r w:rsidR="000D5FD7" w:rsidRPr="00D1404B">
        <w:rPr>
          <w:rFonts w:ascii="Times New Roman" w:hAnsi="Times New Roman" w:cs="Times New Roman"/>
          <w:color w:val="000000" w:themeColor="text1"/>
          <w:szCs w:val="24"/>
        </w:rPr>
        <w:instrText xml:space="preserve"> REF _Ref90766936 \h </w:instrText>
      </w:r>
      <w:r w:rsidR="00D1404B" w:rsidRPr="00D1404B">
        <w:rPr>
          <w:rFonts w:ascii="Times New Roman" w:hAnsi="Times New Roman" w:cs="Times New Roman"/>
          <w:color w:val="000000" w:themeColor="text1"/>
          <w:szCs w:val="24"/>
        </w:rPr>
        <w:instrText xml:space="preserve"> \* MERGEFORMAT </w:instrText>
      </w:r>
      <w:r w:rsidR="000D5FD7" w:rsidRPr="00D1404B">
        <w:rPr>
          <w:rFonts w:ascii="Times New Roman" w:hAnsi="Times New Roman" w:cs="Times New Roman"/>
          <w:color w:val="000000" w:themeColor="text1"/>
          <w:szCs w:val="24"/>
        </w:rPr>
      </w:r>
      <w:r w:rsidR="000D5FD7"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26</w:t>
      </w:r>
      <w:r w:rsidR="000D5FD7" w:rsidRPr="00D1404B">
        <w:rPr>
          <w:rFonts w:ascii="Times New Roman" w:hAnsi="Times New Roman" w:cs="Times New Roman"/>
          <w:color w:val="000000" w:themeColor="text1"/>
          <w:szCs w:val="24"/>
        </w:rPr>
        <w:fldChar w:fldCharType="end"/>
      </w:r>
      <w:r w:rsidR="00B40542"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B40542" w:rsidRPr="00D1404B" w:rsidRDefault="0095521A" w:rsidP="00B40542">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06EE9DDD" wp14:editId="0B2AE195">
            <wp:extent cx="3886200" cy="1733550"/>
            <wp:effectExtent l="19050" t="19050" r="19050" b="19050"/>
            <wp:docPr id="100040" name="Рисунок 100040" descr="_scroll_external/attachments/image2021-3-19_13-0-42-35d301f9565d2f22db34e5fe7d7df1b7db751092a7fd20d39f4d190e5ca7d4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5299" name=""/>
                    <pic:cNvPicPr>
                      <a:picLocks noChangeAspect="1"/>
                    </pic:cNvPicPr>
                  </pic:nvPicPr>
                  <pic:blipFill>
                    <a:blip r:embed="rId35"/>
                    <a:stretch>
                      <a:fillRect/>
                    </a:stretch>
                  </pic:blipFill>
                  <pic:spPr>
                    <a:xfrm>
                      <a:off x="0" y="0"/>
                      <a:ext cx="3886200" cy="1733550"/>
                    </a:xfrm>
                    <a:prstGeom prst="rect">
                      <a:avLst/>
                    </a:prstGeom>
                    <a:ln w="9525">
                      <a:solidFill>
                        <a:schemeClr val="tx1"/>
                      </a:solidFill>
                    </a:ln>
                  </pic:spPr>
                </pic:pic>
              </a:graphicData>
            </a:graphic>
          </wp:inline>
        </w:drawing>
      </w:r>
    </w:p>
    <w:p w:rsidR="00010D01" w:rsidRPr="00D1404B" w:rsidRDefault="00B40542" w:rsidP="00B40542">
      <w:pPr>
        <w:pStyle w:val="phfiguretitle"/>
        <w:rPr>
          <w:rFonts w:ascii="Times New Roman" w:hAnsi="Times New Roman" w:cs="Times New Roman"/>
          <w:color w:val="000000" w:themeColor="text1"/>
          <w:szCs w:val="24"/>
        </w:rPr>
      </w:pPr>
      <w:bookmarkStart w:id="121" w:name="_Ref90766936"/>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SEQ Рисунок \* ARABIC </w:instrText>
      </w:r>
      <w:r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26</w:t>
      </w:r>
      <w:r w:rsidRPr="00D1404B">
        <w:rPr>
          <w:rFonts w:ascii="Times New Roman" w:hAnsi="Times New Roman" w:cs="Times New Roman"/>
          <w:color w:val="000000" w:themeColor="text1"/>
          <w:szCs w:val="24"/>
        </w:rPr>
        <w:fldChar w:fldCharType="end"/>
      </w:r>
      <w:bookmarkEnd w:id="121"/>
      <w:r w:rsidRPr="00D1404B">
        <w:rPr>
          <w:rFonts w:ascii="Times New Roman" w:hAnsi="Times New Roman" w:cs="Times New Roman"/>
          <w:color w:val="000000" w:themeColor="text1"/>
          <w:szCs w:val="24"/>
        </w:rPr>
        <w:t xml:space="preserve"> – Окно «Пользовательские задания: Добавление»</w:t>
      </w:r>
    </w:p>
    <w:p w:rsidR="00010D01" w:rsidRPr="00D1404B" w:rsidRDefault="0095521A" w:rsidP="000D5FD7">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заполните поля в открывшемся окне</w:t>
      </w:r>
      <w:r w:rsidR="00FA014D"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согласно приведенной ниже таблице</w:t>
      </w:r>
      <w:r w:rsidR="000D5FD7" w:rsidRPr="00D1404B">
        <w:rPr>
          <w:rFonts w:ascii="Times New Roman" w:hAnsi="Times New Roman" w:cs="Times New Roman"/>
          <w:color w:val="000000" w:themeColor="text1"/>
          <w:szCs w:val="24"/>
        </w:rPr>
        <w:t xml:space="preserve"> (</w:t>
      </w:r>
      <w:r w:rsidR="000D5FD7" w:rsidRPr="00D1404B">
        <w:rPr>
          <w:rFonts w:ascii="Times New Roman" w:hAnsi="Times New Roman" w:cs="Times New Roman"/>
          <w:color w:val="000000" w:themeColor="text1"/>
          <w:szCs w:val="24"/>
        </w:rPr>
        <w:fldChar w:fldCharType="begin"/>
      </w:r>
      <w:r w:rsidR="000D5FD7" w:rsidRPr="00D1404B">
        <w:rPr>
          <w:rFonts w:ascii="Times New Roman" w:hAnsi="Times New Roman" w:cs="Times New Roman"/>
          <w:color w:val="000000" w:themeColor="text1"/>
          <w:szCs w:val="24"/>
        </w:rPr>
        <w:instrText xml:space="preserve"> REF _Ref90767010 \h </w:instrText>
      </w:r>
      <w:r w:rsidR="00D1404B" w:rsidRPr="00D1404B">
        <w:rPr>
          <w:rFonts w:ascii="Times New Roman" w:hAnsi="Times New Roman" w:cs="Times New Roman"/>
          <w:color w:val="000000" w:themeColor="text1"/>
          <w:szCs w:val="24"/>
        </w:rPr>
        <w:instrText xml:space="preserve"> \* MERGEFORMAT </w:instrText>
      </w:r>
      <w:r w:rsidR="000D5FD7" w:rsidRPr="00D1404B">
        <w:rPr>
          <w:rFonts w:ascii="Times New Roman" w:hAnsi="Times New Roman" w:cs="Times New Roman"/>
          <w:color w:val="000000" w:themeColor="text1"/>
          <w:szCs w:val="24"/>
        </w:rPr>
      </w:r>
      <w:r w:rsidR="000D5FD7"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Таблица </w:t>
      </w:r>
      <w:r w:rsidR="001B352E" w:rsidRPr="00D1404B">
        <w:rPr>
          <w:rFonts w:ascii="Times New Roman" w:hAnsi="Times New Roman" w:cs="Times New Roman"/>
          <w:noProof/>
          <w:color w:val="000000" w:themeColor="text1"/>
          <w:szCs w:val="24"/>
        </w:rPr>
        <w:t>10</w:t>
      </w:r>
      <w:r w:rsidR="000D5FD7" w:rsidRPr="00D1404B">
        <w:rPr>
          <w:rFonts w:ascii="Times New Roman" w:hAnsi="Times New Roman" w:cs="Times New Roman"/>
          <w:color w:val="000000" w:themeColor="text1"/>
          <w:szCs w:val="24"/>
        </w:rPr>
        <w:fldChar w:fldCharType="end"/>
      </w:r>
      <w:r w:rsidR="000D5FD7"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и нажмите на кнопку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ОК</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010D01" w:rsidRPr="00D1404B" w:rsidRDefault="000D5FD7" w:rsidP="000D5FD7">
      <w:pPr>
        <w:pStyle w:val="phtabletitle"/>
        <w:rPr>
          <w:rFonts w:ascii="Times New Roman" w:hAnsi="Times New Roman"/>
          <w:color w:val="000000" w:themeColor="text1"/>
        </w:rPr>
      </w:pPr>
      <w:bookmarkStart w:id="122" w:name="_Ref90767010"/>
      <w:r w:rsidRPr="00D1404B">
        <w:rPr>
          <w:rFonts w:ascii="Times New Roman" w:hAnsi="Times New Roman"/>
          <w:color w:val="000000" w:themeColor="text1"/>
        </w:rPr>
        <w:t>Таблица </w:t>
      </w:r>
      <w:r w:rsidR="0095521A" w:rsidRPr="00D1404B">
        <w:rPr>
          <w:rFonts w:ascii="Times New Roman" w:hAnsi="Times New Roman"/>
          <w:color w:val="000000" w:themeColor="text1"/>
        </w:rPr>
        <w:fldChar w:fldCharType="begin"/>
      </w:r>
      <w:r w:rsidR="0095521A" w:rsidRPr="00D1404B">
        <w:rPr>
          <w:rFonts w:ascii="Times New Roman" w:hAnsi="Times New Roman"/>
          <w:color w:val="000000" w:themeColor="text1"/>
        </w:rPr>
        <w:instrText>SEQ Таблица \* ARABIC</w:instrText>
      </w:r>
      <w:r w:rsidR="0095521A" w:rsidRPr="00D1404B">
        <w:rPr>
          <w:rFonts w:ascii="Times New Roman" w:hAnsi="Times New Roman"/>
          <w:color w:val="000000" w:themeColor="text1"/>
        </w:rPr>
        <w:fldChar w:fldCharType="separate"/>
      </w:r>
      <w:r w:rsidR="001B352E" w:rsidRPr="00D1404B">
        <w:rPr>
          <w:rFonts w:ascii="Times New Roman" w:hAnsi="Times New Roman"/>
          <w:noProof/>
          <w:color w:val="000000" w:themeColor="text1"/>
        </w:rPr>
        <w:t>10</w:t>
      </w:r>
      <w:r w:rsidR="0095521A" w:rsidRPr="00D1404B">
        <w:rPr>
          <w:rFonts w:ascii="Times New Roman" w:hAnsi="Times New Roman"/>
          <w:color w:val="000000" w:themeColor="text1"/>
        </w:rPr>
        <w:fldChar w:fldCharType="end"/>
      </w:r>
      <w:bookmarkEnd w:id="122"/>
      <w:r w:rsidR="0095521A" w:rsidRPr="00D1404B">
        <w:rPr>
          <w:rFonts w:ascii="Times New Roman" w:hAnsi="Times New Roman"/>
          <w:color w:val="000000" w:themeColor="text1"/>
        </w:rPr>
        <w:t xml:space="preserve"> </w:t>
      </w:r>
      <w:r w:rsidRPr="00D1404B">
        <w:rPr>
          <w:rFonts w:ascii="Times New Roman" w:hAnsi="Times New Roman"/>
          <w:color w:val="000000" w:themeColor="text1"/>
        </w:rPr>
        <w:t xml:space="preserve">– </w:t>
      </w:r>
      <w:r w:rsidR="0095521A" w:rsidRPr="00D1404B">
        <w:rPr>
          <w:rFonts w:ascii="Times New Roman" w:hAnsi="Times New Roman"/>
          <w:color w:val="000000" w:themeColor="text1"/>
        </w:rPr>
        <w:t>Параметры пользовательского задания</w:t>
      </w:r>
    </w:p>
    <w:tbl>
      <w:tblPr>
        <w:tblStyle w:val="ScrollTableNormal"/>
        <w:tblW w:w="5000" w:type="pct"/>
        <w:tblLook w:val="0020" w:firstRow="1" w:lastRow="0" w:firstColumn="0" w:lastColumn="0" w:noHBand="0" w:noVBand="0"/>
      </w:tblPr>
      <w:tblGrid>
        <w:gridCol w:w="4766"/>
        <w:gridCol w:w="5492"/>
      </w:tblGrid>
      <w:tr w:rsidR="006E4064" w:rsidRPr="00D1404B" w:rsidTr="000D5FD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3" w:type="pct"/>
            <w:tcMar>
              <w:top w:w="30" w:type="dxa"/>
              <w:left w:w="30" w:type="dxa"/>
              <w:bottom w:w="20" w:type="dxa"/>
              <w:right w:w="30" w:type="dxa"/>
            </w:tcMar>
          </w:tcPr>
          <w:p w:rsidR="00010D01" w:rsidRPr="00D1404B" w:rsidRDefault="0095521A" w:rsidP="000D5FD7">
            <w:pPr>
              <w:pStyle w:val="phtablecolcaption"/>
              <w:rPr>
                <w:rFonts w:ascii="Times New Roman" w:hAnsi="Times New Roman" w:cs="Times New Roman"/>
                <w:b/>
                <w:color w:val="000000" w:themeColor="text1"/>
                <w:sz w:val="24"/>
                <w:szCs w:val="24"/>
              </w:rPr>
            </w:pPr>
            <w:bookmarkStart w:id="123" w:name="scroll-bookmark-34"/>
            <w:r w:rsidRPr="00D1404B">
              <w:rPr>
                <w:rFonts w:ascii="Times New Roman" w:hAnsi="Times New Roman" w:cs="Times New Roman"/>
                <w:b/>
                <w:color w:val="000000" w:themeColor="text1"/>
                <w:sz w:val="24"/>
                <w:szCs w:val="24"/>
              </w:rPr>
              <w:t>Поле</w:t>
            </w:r>
            <w:bookmarkEnd w:id="123"/>
          </w:p>
        </w:tc>
        <w:tc>
          <w:tcPr>
            <w:cnfStyle w:val="000001000000" w:firstRow="0" w:lastRow="0" w:firstColumn="0" w:lastColumn="0" w:oddVBand="0" w:evenVBand="1" w:oddHBand="0" w:evenHBand="0" w:firstRowFirstColumn="0" w:firstRowLastColumn="0" w:lastRowFirstColumn="0" w:lastRowLastColumn="0"/>
            <w:tcW w:w="2677" w:type="pct"/>
            <w:tcMar>
              <w:top w:w="30" w:type="dxa"/>
              <w:left w:w="30" w:type="dxa"/>
              <w:bottom w:w="20" w:type="dxa"/>
              <w:right w:w="30" w:type="dxa"/>
            </w:tcMar>
          </w:tcPr>
          <w:p w:rsidR="00010D01" w:rsidRPr="00D1404B" w:rsidRDefault="0095521A" w:rsidP="000D5FD7">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Значение</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3" w:type="pct"/>
            <w:tcMar>
              <w:top w:w="30" w:type="dxa"/>
              <w:left w:w="30" w:type="dxa"/>
              <w:bottom w:w="20" w:type="dxa"/>
              <w:right w:w="30" w:type="dxa"/>
            </w:tcMar>
          </w:tcPr>
          <w:p w:rsidR="00010D01" w:rsidRPr="00D1404B" w:rsidRDefault="0095521A" w:rsidP="000D5FD7">
            <w:pPr>
              <w:pStyle w:val="phtablecellleft"/>
              <w:rPr>
                <w:rFonts w:ascii="Times New Roman" w:hAnsi="Times New Roman" w:cs="Times New Roman"/>
                <w:sz w:val="24"/>
                <w:szCs w:val="24"/>
              </w:rPr>
            </w:pPr>
            <w:r w:rsidRPr="00D1404B">
              <w:rPr>
                <w:rFonts w:ascii="Times New Roman" w:hAnsi="Times New Roman" w:cs="Times New Roman"/>
                <w:sz w:val="24"/>
                <w:szCs w:val="24"/>
              </w:rPr>
              <w:t>Имя задания</w:t>
            </w:r>
          </w:p>
        </w:tc>
        <w:tc>
          <w:tcPr>
            <w:cnfStyle w:val="000001000000" w:firstRow="0" w:lastRow="0" w:firstColumn="0" w:lastColumn="0" w:oddVBand="0" w:evenVBand="1" w:oddHBand="0" w:evenHBand="0" w:firstRowFirstColumn="0" w:firstRowLastColumn="0" w:lastRowFirstColumn="0" w:lastRowLastColumn="0"/>
            <w:tcW w:w="2677" w:type="pct"/>
            <w:tcMar>
              <w:top w:w="30" w:type="dxa"/>
              <w:left w:w="30" w:type="dxa"/>
              <w:bottom w:w="20" w:type="dxa"/>
              <w:right w:w="30" w:type="dxa"/>
            </w:tcMar>
          </w:tcPr>
          <w:p w:rsidR="00010D01" w:rsidRPr="00D1404B" w:rsidRDefault="0095521A" w:rsidP="000D5FD7">
            <w:pPr>
              <w:pStyle w:val="phtablecellleft"/>
              <w:rPr>
                <w:rFonts w:ascii="Times New Roman" w:hAnsi="Times New Roman" w:cs="Times New Roman"/>
                <w:sz w:val="24"/>
                <w:szCs w:val="24"/>
              </w:rPr>
            </w:pPr>
            <w:r w:rsidRPr="00D1404B">
              <w:rPr>
                <w:rFonts w:ascii="Times New Roman" w:hAnsi="Times New Roman" w:cs="Times New Roman"/>
                <w:sz w:val="24"/>
                <w:szCs w:val="24"/>
              </w:rPr>
              <w:t>ERPORTALSENDLOGDATA</w:t>
            </w:r>
          </w:p>
        </w:tc>
      </w:tr>
      <w:tr w:rsidR="006E4064" w:rsidRPr="00E57615"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3" w:type="pct"/>
            <w:tcMar>
              <w:top w:w="30" w:type="dxa"/>
              <w:left w:w="30" w:type="dxa"/>
              <w:bottom w:w="20" w:type="dxa"/>
              <w:right w:w="30" w:type="dxa"/>
            </w:tcMar>
          </w:tcPr>
          <w:p w:rsidR="00010D01" w:rsidRPr="00D1404B" w:rsidRDefault="0095521A" w:rsidP="000D5FD7">
            <w:pPr>
              <w:pStyle w:val="phtablecellleft"/>
              <w:rPr>
                <w:rFonts w:ascii="Times New Roman" w:hAnsi="Times New Roman" w:cs="Times New Roman"/>
                <w:sz w:val="24"/>
                <w:szCs w:val="24"/>
              </w:rPr>
            </w:pPr>
            <w:r w:rsidRPr="00D1404B">
              <w:rPr>
                <w:rFonts w:ascii="Times New Roman" w:hAnsi="Times New Roman" w:cs="Times New Roman"/>
                <w:sz w:val="24"/>
                <w:szCs w:val="24"/>
              </w:rPr>
              <w:t>Пользовательская процедура</w:t>
            </w:r>
          </w:p>
        </w:tc>
        <w:tc>
          <w:tcPr>
            <w:cnfStyle w:val="000001000000" w:firstRow="0" w:lastRow="0" w:firstColumn="0" w:lastColumn="0" w:oddVBand="0" w:evenVBand="1" w:oddHBand="0" w:evenHBand="0" w:firstRowFirstColumn="0" w:firstRowLastColumn="0" w:lastRowFirstColumn="0" w:lastRowLastColumn="0"/>
            <w:tcW w:w="2677" w:type="pct"/>
            <w:tcMar>
              <w:top w:w="30" w:type="dxa"/>
              <w:left w:w="30" w:type="dxa"/>
              <w:bottom w:w="20" w:type="dxa"/>
              <w:right w:w="30" w:type="dxa"/>
            </w:tcMar>
          </w:tcPr>
          <w:p w:rsidR="00010D01" w:rsidRPr="00D1404B" w:rsidRDefault="0095521A" w:rsidP="000D5FD7">
            <w:pPr>
              <w:pStyle w:val="phtablecellleft"/>
              <w:rPr>
                <w:rFonts w:ascii="Times New Roman" w:hAnsi="Times New Roman" w:cs="Times New Roman"/>
                <w:sz w:val="24"/>
                <w:szCs w:val="24"/>
                <w:lang w:val="en-US"/>
              </w:rPr>
            </w:pPr>
            <w:r w:rsidRPr="00D1404B">
              <w:rPr>
                <w:rFonts w:ascii="Times New Roman" w:hAnsi="Times New Roman" w:cs="Times New Roman"/>
                <w:sz w:val="24"/>
                <w:szCs w:val="24"/>
                <w:lang w:val="en-US"/>
              </w:rPr>
              <w:t>ER_PORTAL_SEND_LOG_DATA</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3" w:type="pct"/>
            <w:tcMar>
              <w:top w:w="30" w:type="dxa"/>
              <w:left w:w="30" w:type="dxa"/>
              <w:bottom w:w="20" w:type="dxa"/>
              <w:right w:w="30" w:type="dxa"/>
            </w:tcMar>
          </w:tcPr>
          <w:p w:rsidR="00010D01" w:rsidRPr="00D1404B" w:rsidRDefault="0095521A" w:rsidP="000D5FD7">
            <w:pPr>
              <w:pStyle w:val="phtablecellleft"/>
              <w:rPr>
                <w:rFonts w:ascii="Times New Roman" w:hAnsi="Times New Roman" w:cs="Times New Roman"/>
                <w:sz w:val="24"/>
                <w:szCs w:val="24"/>
              </w:rPr>
            </w:pPr>
            <w:r w:rsidRPr="00D1404B">
              <w:rPr>
                <w:rFonts w:ascii="Times New Roman" w:hAnsi="Times New Roman" w:cs="Times New Roman"/>
                <w:sz w:val="24"/>
                <w:szCs w:val="24"/>
              </w:rPr>
              <w:t>Состояние</w:t>
            </w:r>
          </w:p>
        </w:tc>
        <w:tc>
          <w:tcPr>
            <w:cnfStyle w:val="000001000000" w:firstRow="0" w:lastRow="0" w:firstColumn="0" w:lastColumn="0" w:oddVBand="0" w:evenVBand="1" w:oddHBand="0" w:evenHBand="0" w:firstRowFirstColumn="0" w:firstRowLastColumn="0" w:lastRowFirstColumn="0" w:lastRowLastColumn="0"/>
            <w:tcW w:w="2677" w:type="pct"/>
            <w:tcMar>
              <w:top w:w="30" w:type="dxa"/>
              <w:left w:w="30" w:type="dxa"/>
              <w:bottom w:w="20" w:type="dxa"/>
              <w:right w:w="30" w:type="dxa"/>
            </w:tcMar>
          </w:tcPr>
          <w:p w:rsidR="00010D01" w:rsidRPr="00D1404B" w:rsidRDefault="0095521A" w:rsidP="000D5FD7">
            <w:pPr>
              <w:pStyle w:val="phtablecellleft"/>
              <w:rPr>
                <w:rFonts w:ascii="Times New Roman" w:hAnsi="Times New Roman" w:cs="Times New Roman"/>
                <w:sz w:val="24"/>
                <w:szCs w:val="24"/>
              </w:rPr>
            </w:pPr>
            <w:r w:rsidRPr="00D1404B">
              <w:rPr>
                <w:rFonts w:ascii="Times New Roman" w:hAnsi="Times New Roman" w:cs="Times New Roman"/>
                <w:sz w:val="24"/>
                <w:szCs w:val="24"/>
              </w:rPr>
              <w:t>Установите требуемый переключатель:</w:t>
            </w:r>
          </w:p>
          <w:p w:rsidR="00010D01" w:rsidRPr="00D1404B" w:rsidRDefault="0095521A" w:rsidP="000D5FD7">
            <w:pPr>
              <w:pStyle w:val="phtableitemizedlist1"/>
              <w:rPr>
                <w:rFonts w:ascii="Times New Roman" w:hAnsi="Times New Roman" w:cs="Times New Roman"/>
                <w:sz w:val="24"/>
                <w:szCs w:val="24"/>
              </w:rPr>
            </w:pPr>
            <w:r w:rsidRPr="00D1404B">
              <w:rPr>
                <w:rFonts w:ascii="Times New Roman" w:hAnsi="Times New Roman" w:cs="Times New Roman"/>
                <w:sz w:val="24"/>
                <w:szCs w:val="24"/>
              </w:rPr>
              <w:t>приостановлено;</w:t>
            </w:r>
          </w:p>
          <w:p w:rsidR="00010D01" w:rsidRPr="00D1404B" w:rsidRDefault="0095521A" w:rsidP="000D5FD7">
            <w:pPr>
              <w:pStyle w:val="phtableitemizedlist1"/>
              <w:rPr>
                <w:rFonts w:ascii="Times New Roman" w:hAnsi="Times New Roman" w:cs="Times New Roman"/>
                <w:sz w:val="24"/>
                <w:szCs w:val="24"/>
              </w:rPr>
            </w:pPr>
            <w:r w:rsidRPr="00D1404B">
              <w:rPr>
                <w:rFonts w:ascii="Times New Roman" w:hAnsi="Times New Roman" w:cs="Times New Roman"/>
                <w:sz w:val="24"/>
                <w:szCs w:val="24"/>
              </w:rPr>
              <w:t>активно</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3" w:type="pct"/>
            <w:tcMar>
              <w:top w:w="30" w:type="dxa"/>
              <w:left w:w="30" w:type="dxa"/>
              <w:bottom w:w="20" w:type="dxa"/>
              <w:right w:w="30" w:type="dxa"/>
            </w:tcMar>
          </w:tcPr>
          <w:p w:rsidR="00010D01" w:rsidRPr="00D1404B" w:rsidRDefault="0095521A" w:rsidP="000D5FD7">
            <w:pPr>
              <w:pStyle w:val="phtablecellleft"/>
              <w:rPr>
                <w:rFonts w:ascii="Times New Roman" w:hAnsi="Times New Roman" w:cs="Times New Roman"/>
                <w:sz w:val="24"/>
                <w:szCs w:val="24"/>
              </w:rPr>
            </w:pPr>
            <w:r w:rsidRPr="00D1404B">
              <w:rPr>
                <w:rFonts w:ascii="Times New Roman" w:hAnsi="Times New Roman" w:cs="Times New Roman"/>
                <w:sz w:val="24"/>
                <w:szCs w:val="24"/>
              </w:rPr>
              <w:t>Время начала задания</w:t>
            </w:r>
          </w:p>
        </w:tc>
        <w:tc>
          <w:tcPr>
            <w:cnfStyle w:val="000001000000" w:firstRow="0" w:lastRow="0" w:firstColumn="0" w:lastColumn="0" w:oddVBand="0" w:evenVBand="1" w:oddHBand="0" w:evenHBand="0" w:firstRowFirstColumn="0" w:firstRowLastColumn="0" w:lastRowFirstColumn="0" w:lastRowLastColumn="0"/>
            <w:tcW w:w="2677" w:type="pct"/>
            <w:tcMar>
              <w:top w:w="30" w:type="dxa"/>
              <w:left w:w="30" w:type="dxa"/>
              <w:bottom w:w="20" w:type="dxa"/>
              <w:right w:w="30" w:type="dxa"/>
            </w:tcMar>
          </w:tcPr>
          <w:p w:rsidR="00010D01" w:rsidRPr="00D1404B" w:rsidRDefault="0095521A" w:rsidP="000D5FD7">
            <w:pPr>
              <w:pStyle w:val="phtablecellleft"/>
              <w:rPr>
                <w:rFonts w:ascii="Times New Roman" w:hAnsi="Times New Roman" w:cs="Times New Roman"/>
                <w:sz w:val="24"/>
                <w:szCs w:val="24"/>
              </w:rPr>
            </w:pPr>
            <w:r w:rsidRPr="00D1404B">
              <w:rPr>
                <w:rFonts w:ascii="Times New Roman" w:hAnsi="Times New Roman" w:cs="Times New Roman"/>
                <w:sz w:val="24"/>
                <w:szCs w:val="24"/>
              </w:rPr>
              <w:t>Укажите время начала запуска задания</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3" w:type="pct"/>
            <w:tcMar>
              <w:top w:w="30" w:type="dxa"/>
              <w:left w:w="30" w:type="dxa"/>
              <w:bottom w:w="20" w:type="dxa"/>
              <w:right w:w="30" w:type="dxa"/>
            </w:tcMar>
          </w:tcPr>
          <w:p w:rsidR="00010D01" w:rsidRPr="00D1404B" w:rsidRDefault="0095521A" w:rsidP="000D5FD7">
            <w:pPr>
              <w:pStyle w:val="phtablecellleft"/>
              <w:rPr>
                <w:rFonts w:ascii="Times New Roman" w:hAnsi="Times New Roman" w:cs="Times New Roman"/>
                <w:sz w:val="24"/>
                <w:szCs w:val="24"/>
              </w:rPr>
            </w:pPr>
            <w:r w:rsidRPr="00D1404B">
              <w:rPr>
                <w:rFonts w:ascii="Times New Roman" w:hAnsi="Times New Roman" w:cs="Times New Roman"/>
                <w:sz w:val="24"/>
                <w:szCs w:val="24"/>
              </w:rPr>
              <w:t>Тип интервала</w:t>
            </w:r>
          </w:p>
        </w:tc>
        <w:tc>
          <w:tcPr>
            <w:cnfStyle w:val="000001000000" w:firstRow="0" w:lastRow="0" w:firstColumn="0" w:lastColumn="0" w:oddVBand="0" w:evenVBand="1" w:oddHBand="0" w:evenHBand="0" w:firstRowFirstColumn="0" w:firstRowLastColumn="0" w:lastRowFirstColumn="0" w:lastRowLastColumn="0"/>
            <w:tcW w:w="2677" w:type="pct"/>
            <w:tcMar>
              <w:top w:w="30" w:type="dxa"/>
              <w:left w:w="30" w:type="dxa"/>
              <w:bottom w:w="20" w:type="dxa"/>
              <w:right w:w="30" w:type="dxa"/>
            </w:tcMar>
          </w:tcPr>
          <w:p w:rsidR="00010D01" w:rsidRPr="00D1404B" w:rsidRDefault="0095521A" w:rsidP="000D5FD7">
            <w:pPr>
              <w:pStyle w:val="phtablecellleft"/>
              <w:rPr>
                <w:rFonts w:ascii="Times New Roman" w:hAnsi="Times New Roman" w:cs="Times New Roman"/>
                <w:sz w:val="24"/>
                <w:szCs w:val="24"/>
              </w:rPr>
            </w:pPr>
            <w:r w:rsidRPr="00D1404B">
              <w:rPr>
                <w:rFonts w:ascii="Times New Roman" w:hAnsi="Times New Roman" w:cs="Times New Roman"/>
                <w:sz w:val="24"/>
                <w:szCs w:val="24"/>
              </w:rPr>
              <w:t>Выберите требуемый интервал запуска задания</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3" w:type="pct"/>
            <w:tcMar>
              <w:top w:w="30" w:type="dxa"/>
              <w:left w:w="30" w:type="dxa"/>
              <w:bottom w:w="20" w:type="dxa"/>
              <w:right w:w="30" w:type="dxa"/>
            </w:tcMar>
          </w:tcPr>
          <w:p w:rsidR="00010D01" w:rsidRPr="00D1404B" w:rsidRDefault="0095521A" w:rsidP="000D5FD7">
            <w:pPr>
              <w:pStyle w:val="phtablecellleft"/>
              <w:rPr>
                <w:rFonts w:ascii="Times New Roman" w:hAnsi="Times New Roman" w:cs="Times New Roman"/>
                <w:sz w:val="24"/>
                <w:szCs w:val="24"/>
              </w:rPr>
            </w:pPr>
            <w:r w:rsidRPr="00D1404B">
              <w:rPr>
                <w:rFonts w:ascii="Times New Roman" w:hAnsi="Times New Roman" w:cs="Times New Roman"/>
                <w:sz w:val="24"/>
                <w:szCs w:val="24"/>
              </w:rPr>
              <w:t>Временной интервал</w:t>
            </w:r>
          </w:p>
        </w:tc>
        <w:tc>
          <w:tcPr>
            <w:cnfStyle w:val="000001000000" w:firstRow="0" w:lastRow="0" w:firstColumn="0" w:lastColumn="0" w:oddVBand="0" w:evenVBand="1" w:oddHBand="0" w:evenHBand="0" w:firstRowFirstColumn="0" w:firstRowLastColumn="0" w:lastRowFirstColumn="0" w:lastRowLastColumn="0"/>
            <w:tcW w:w="2677" w:type="pct"/>
            <w:tcMar>
              <w:top w:w="30" w:type="dxa"/>
              <w:left w:w="30" w:type="dxa"/>
              <w:bottom w:w="20" w:type="dxa"/>
              <w:right w:w="30" w:type="dxa"/>
            </w:tcMar>
          </w:tcPr>
          <w:p w:rsidR="00010D01" w:rsidRPr="00D1404B" w:rsidRDefault="0095521A" w:rsidP="000D5FD7">
            <w:pPr>
              <w:pStyle w:val="phtablecellleft"/>
              <w:rPr>
                <w:rFonts w:ascii="Times New Roman" w:hAnsi="Times New Roman" w:cs="Times New Roman"/>
                <w:sz w:val="24"/>
                <w:szCs w:val="24"/>
              </w:rPr>
            </w:pPr>
            <w:r w:rsidRPr="00D1404B">
              <w:rPr>
                <w:rFonts w:ascii="Times New Roman" w:hAnsi="Times New Roman" w:cs="Times New Roman"/>
                <w:sz w:val="24"/>
                <w:szCs w:val="24"/>
              </w:rPr>
              <w:t>Укажите временной интервал</w:t>
            </w:r>
            <w:r w:rsidR="00FA014D" w:rsidRPr="00D1404B">
              <w:rPr>
                <w:rFonts w:ascii="Times New Roman" w:hAnsi="Times New Roman" w:cs="Times New Roman"/>
                <w:sz w:val="24"/>
                <w:szCs w:val="24"/>
              </w:rPr>
              <w:t xml:space="preserve"> </w:t>
            </w:r>
            <w:r w:rsidRPr="00D1404B">
              <w:rPr>
                <w:rFonts w:ascii="Times New Roman" w:hAnsi="Times New Roman" w:cs="Times New Roman"/>
                <w:sz w:val="24"/>
                <w:szCs w:val="24"/>
              </w:rPr>
              <w:t>запуска задания</w:t>
            </w:r>
          </w:p>
        </w:tc>
      </w:tr>
    </w:tbl>
    <w:p w:rsidR="00010D01" w:rsidRPr="00D1404B" w:rsidRDefault="0095521A">
      <w:pPr>
        <w:pStyle w:val="10"/>
        <w:rPr>
          <w:rFonts w:ascii="Times New Roman" w:hAnsi="Times New Roman"/>
          <w:color w:val="000000" w:themeColor="text1"/>
          <w:sz w:val="24"/>
          <w:szCs w:val="24"/>
        </w:rPr>
      </w:pPr>
      <w:bookmarkStart w:id="124" w:name="scroll-bookmark-35"/>
      <w:bookmarkStart w:id="125" w:name="_Toc90652096"/>
      <w:bookmarkStart w:id="126" w:name="_Toc90810143"/>
      <w:bookmarkStart w:id="127" w:name="_Toc95147431"/>
      <w:r w:rsidRPr="00D1404B">
        <w:rPr>
          <w:rFonts w:ascii="Times New Roman" w:hAnsi="Times New Roman"/>
          <w:color w:val="000000" w:themeColor="text1"/>
          <w:sz w:val="24"/>
          <w:szCs w:val="24"/>
        </w:rPr>
        <w:t>Настройка системных опций. Интеграция с КУ ФЭР. Запись на прием к врачу</w:t>
      </w:r>
      <w:bookmarkEnd w:id="124"/>
      <w:bookmarkEnd w:id="125"/>
      <w:bookmarkEnd w:id="126"/>
      <w:bookmarkEnd w:id="127"/>
    </w:p>
    <w:p w:rsidR="00010D01" w:rsidRPr="00D1404B" w:rsidRDefault="0095521A">
      <w:pPr>
        <w:pStyle w:val="2"/>
        <w:rPr>
          <w:rFonts w:ascii="Times New Roman" w:hAnsi="Times New Roman"/>
          <w:color w:val="000000" w:themeColor="text1"/>
          <w:szCs w:val="24"/>
        </w:rPr>
      </w:pPr>
      <w:bookmarkStart w:id="128" w:name="scroll-bookmark-36"/>
      <w:bookmarkStart w:id="129" w:name="_Toc90652097"/>
      <w:bookmarkStart w:id="130" w:name="_Toc90810144"/>
      <w:bookmarkStart w:id="131" w:name="_Toc95147432"/>
      <w:r w:rsidRPr="00D1404B">
        <w:rPr>
          <w:rFonts w:ascii="Times New Roman" w:hAnsi="Times New Roman"/>
          <w:color w:val="000000" w:themeColor="text1"/>
          <w:szCs w:val="24"/>
        </w:rPr>
        <w:t>Создание системной опции</w:t>
      </w:r>
      <w:r w:rsidR="00FA014D" w:rsidRPr="00D1404B">
        <w:rPr>
          <w:rFonts w:ascii="Times New Roman" w:hAnsi="Times New Roman"/>
          <w:color w:val="000000" w:themeColor="text1"/>
          <w:szCs w:val="24"/>
        </w:rPr>
        <w:t xml:space="preserve"> «</w:t>
      </w:r>
      <w:r w:rsidRPr="00D1404B">
        <w:rPr>
          <w:rFonts w:ascii="Times New Roman" w:hAnsi="Times New Roman"/>
          <w:color w:val="000000" w:themeColor="text1"/>
          <w:szCs w:val="24"/>
        </w:rPr>
        <w:t>DSAllowCancelFromER</w:t>
      </w:r>
      <w:r w:rsidR="00FA014D" w:rsidRPr="00D1404B">
        <w:rPr>
          <w:rFonts w:ascii="Times New Roman" w:hAnsi="Times New Roman"/>
          <w:color w:val="000000" w:themeColor="text1"/>
          <w:szCs w:val="24"/>
        </w:rPr>
        <w:t>»</w:t>
      </w:r>
      <w:bookmarkEnd w:id="128"/>
      <w:bookmarkEnd w:id="129"/>
      <w:bookmarkEnd w:id="130"/>
      <w:bookmarkEnd w:id="131"/>
    </w:p>
    <w:p w:rsidR="00010D01" w:rsidRPr="00D1404B" w:rsidRDefault="0095521A" w:rsidP="00B87821">
      <w:pPr>
        <w:pStyle w:val="phnormal"/>
        <w:rPr>
          <w:rFonts w:ascii="Times New Roman" w:hAnsi="Times New Roman"/>
          <w:color w:val="000000" w:themeColor="text1"/>
          <w:szCs w:val="24"/>
        </w:rPr>
      </w:pPr>
      <w:r w:rsidRPr="00D1404B">
        <w:rPr>
          <w:rFonts w:ascii="Times New Roman" w:hAnsi="Times New Roman"/>
          <w:color w:val="000000" w:themeColor="text1"/>
          <w:szCs w:val="24"/>
        </w:rPr>
        <w:t>Системная опция</w:t>
      </w:r>
      <w:r w:rsidR="00FA014D" w:rsidRPr="00D1404B">
        <w:rPr>
          <w:rFonts w:ascii="Times New Roman" w:hAnsi="Times New Roman"/>
          <w:color w:val="000000" w:themeColor="text1"/>
          <w:szCs w:val="24"/>
        </w:rPr>
        <w:t xml:space="preserve"> «</w:t>
      </w:r>
      <w:r w:rsidRPr="00D1404B">
        <w:rPr>
          <w:rFonts w:ascii="Times New Roman" w:hAnsi="Times New Roman"/>
          <w:color w:val="000000" w:themeColor="text1"/>
          <w:szCs w:val="24"/>
        </w:rPr>
        <w:t>DSAllowCancelFromER</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 xml:space="preserve"> добавляется в Систему для возможности настройки</w:t>
      </w:r>
      <w:r w:rsidR="00FA014D" w:rsidRPr="00D1404B">
        <w:rPr>
          <w:rFonts w:ascii="Times New Roman" w:hAnsi="Times New Roman"/>
          <w:color w:val="000000" w:themeColor="text1"/>
          <w:szCs w:val="24"/>
        </w:rPr>
        <w:t xml:space="preserve"> </w:t>
      </w:r>
      <w:r w:rsidRPr="00D1404B">
        <w:rPr>
          <w:rFonts w:ascii="Times New Roman" w:hAnsi="Times New Roman"/>
          <w:color w:val="000000" w:themeColor="text1"/>
          <w:szCs w:val="24"/>
        </w:rPr>
        <w:t>запрета/разрешения на отмену пациентом записи, созданно</w:t>
      </w:r>
      <w:r w:rsidR="00F51B61" w:rsidRPr="00D1404B">
        <w:rPr>
          <w:rFonts w:ascii="Times New Roman" w:hAnsi="Times New Roman"/>
          <w:color w:val="000000" w:themeColor="text1"/>
          <w:szCs w:val="24"/>
        </w:rPr>
        <w:t>й регистратором или врачом в Системе</w:t>
      </w:r>
      <w:r w:rsidRPr="00D1404B">
        <w:rPr>
          <w:rFonts w:ascii="Times New Roman" w:hAnsi="Times New Roman"/>
          <w:color w:val="000000" w:themeColor="text1"/>
          <w:szCs w:val="24"/>
        </w:rPr>
        <w:t>.</w:t>
      </w:r>
    </w:p>
    <w:p w:rsidR="00010D01" w:rsidRPr="00D1404B" w:rsidRDefault="0095521A" w:rsidP="00B87821">
      <w:pPr>
        <w:pStyle w:val="phlistitemizedtitle"/>
        <w:rPr>
          <w:rFonts w:ascii="Times New Roman" w:hAnsi="Times New Roman"/>
          <w:color w:val="000000" w:themeColor="text1"/>
          <w:szCs w:val="24"/>
        </w:rPr>
      </w:pPr>
      <w:r w:rsidRPr="00D1404B">
        <w:rPr>
          <w:rFonts w:ascii="Times New Roman" w:hAnsi="Times New Roman"/>
          <w:color w:val="000000" w:themeColor="text1"/>
          <w:szCs w:val="24"/>
        </w:rPr>
        <w:t xml:space="preserve">Чтобы создать системную опцию </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DSAllowCancelFromER</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 выполните следующие действия:</w:t>
      </w:r>
    </w:p>
    <w:p w:rsidR="00010D01" w:rsidRPr="00D1404B" w:rsidRDefault="0095521A" w:rsidP="00B87821">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 xml:space="preserve">выберите пункт главного меню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Система</w:t>
      </w:r>
      <w:r w:rsidR="00B87821"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Настройка системных опций</w:t>
      </w:r>
      <w:r w:rsidR="00B87821"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Системные опции (Администратор)</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Откроется форма настройки системных опций</w:t>
      </w:r>
      <w:r w:rsidR="00B87821" w:rsidRPr="00D1404B">
        <w:rPr>
          <w:rFonts w:ascii="Times New Roman" w:hAnsi="Times New Roman" w:cs="Times New Roman"/>
          <w:color w:val="000000" w:themeColor="text1"/>
          <w:szCs w:val="24"/>
        </w:rPr>
        <w:t xml:space="preserve"> (</w:t>
      </w:r>
      <w:r w:rsidR="00B87821" w:rsidRPr="00D1404B">
        <w:rPr>
          <w:rFonts w:ascii="Times New Roman" w:hAnsi="Times New Roman" w:cs="Times New Roman"/>
          <w:color w:val="000000" w:themeColor="text1"/>
          <w:szCs w:val="24"/>
        </w:rPr>
        <w:fldChar w:fldCharType="begin"/>
      </w:r>
      <w:r w:rsidR="00B87821" w:rsidRPr="00D1404B">
        <w:rPr>
          <w:rFonts w:ascii="Times New Roman" w:hAnsi="Times New Roman" w:cs="Times New Roman"/>
          <w:color w:val="000000" w:themeColor="text1"/>
          <w:szCs w:val="24"/>
        </w:rPr>
        <w:instrText xml:space="preserve"> REF _Ref90767209 \h </w:instrText>
      </w:r>
      <w:r w:rsidR="00D1404B" w:rsidRPr="00D1404B">
        <w:rPr>
          <w:rFonts w:ascii="Times New Roman" w:hAnsi="Times New Roman" w:cs="Times New Roman"/>
          <w:color w:val="000000" w:themeColor="text1"/>
          <w:szCs w:val="24"/>
        </w:rPr>
        <w:instrText xml:space="preserve"> \* MERGEFORMAT </w:instrText>
      </w:r>
      <w:r w:rsidR="00B87821" w:rsidRPr="00D1404B">
        <w:rPr>
          <w:rFonts w:ascii="Times New Roman" w:hAnsi="Times New Roman" w:cs="Times New Roman"/>
          <w:color w:val="000000" w:themeColor="text1"/>
          <w:szCs w:val="24"/>
        </w:rPr>
      </w:r>
      <w:r w:rsidR="00B87821"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27</w:t>
      </w:r>
      <w:r w:rsidR="00B87821" w:rsidRPr="00D1404B">
        <w:rPr>
          <w:rFonts w:ascii="Times New Roman" w:hAnsi="Times New Roman" w:cs="Times New Roman"/>
          <w:color w:val="000000" w:themeColor="text1"/>
          <w:szCs w:val="24"/>
        </w:rPr>
        <w:fldChar w:fldCharType="end"/>
      </w:r>
      <w:r w:rsidR="00B87821"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010D01" w:rsidRPr="00D1404B" w:rsidRDefault="0095521A" w:rsidP="00B87821">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17F4CC2C" wp14:editId="25497972">
            <wp:extent cx="6295390" cy="2552919"/>
            <wp:effectExtent l="0" t="0" r="0" b="0"/>
            <wp:docPr id="100041" name="Рисунок 100041" descr="Форма настройки системных оп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17987" name=""/>
                    <pic:cNvPicPr>
                      <a:picLocks noChangeAspect="1"/>
                    </pic:cNvPicPr>
                  </pic:nvPicPr>
                  <pic:blipFill>
                    <a:blip r:embed="rId36"/>
                    <a:stretch>
                      <a:fillRect/>
                    </a:stretch>
                  </pic:blipFill>
                  <pic:spPr>
                    <a:xfrm>
                      <a:off x="0" y="0"/>
                      <a:ext cx="6295390" cy="2552919"/>
                    </a:xfrm>
                    <a:prstGeom prst="rect">
                      <a:avLst/>
                    </a:prstGeom>
                    <a:ln w="9525">
                      <a:solidFill>
                        <a:srgbClr val="000000"/>
                      </a:solidFill>
                    </a:ln>
                  </pic:spPr>
                </pic:pic>
              </a:graphicData>
            </a:graphic>
          </wp:inline>
        </w:drawing>
      </w:r>
    </w:p>
    <w:p w:rsidR="00010D01" w:rsidRPr="00D1404B" w:rsidRDefault="00B87821" w:rsidP="00B87821">
      <w:pPr>
        <w:pStyle w:val="phfiguretitle"/>
        <w:rPr>
          <w:rFonts w:ascii="Times New Roman" w:hAnsi="Times New Roman" w:cs="Times New Roman"/>
          <w:color w:val="000000" w:themeColor="text1"/>
          <w:szCs w:val="24"/>
        </w:rPr>
      </w:pPr>
      <w:bookmarkStart w:id="132" w:name="_Ref90767209"/>
      <w:r w:rsidRPr="00D1404B">
        <w:rPr>
          <w:rFonts w:ascii="Times New Roman" w:hAnsi="Times New Roman" w:cs="Times New Roman"/>
          <w:color w:val="000000" w:themeColor="text1"/>
          <w:szCs w:val="24"/>
        </w:rPr>
        <w:t>Рисунок </w:t>
      </w:r>
      <w:r w:rsidR="0095521A" w:rsidRPr="00D1404B">
        <w:rPr>
          <w:rFonts w:ascii="Times New Roman" w:hAnsi="Times New Roman" w:cs="Times New Roman"/>
          <w:color w:val="000000" w:themeColor="text1"/>
          <w:szCs w:val="24"/>
        </w:rPr>
        <w:fldChar w:fldCharType="begin"/>
      </w:r>
      <w:r w:rsidR="0095521A" w:rsidRPr="00D1404B">
        <w:rPr>
          <w:rFonts w:ascii="Times New Roman" w:hAnsi="Times New Roman" w:cs="Times New Roman"/>
          <w:color w:val="000000" w:themeColor="text1"/>
          <w:szCs w:val="24"/>
        </w:rPr>
        <w:instrText>SEQ Рисунок \* ARABIC</w:instrText>
      </w:r>
      <w:r w:rsidR="0095521A"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27</w:t>
      </w:r>
      <w:r w:rsidR="0095521A" w:rsidRPr="00D1404B">
        <w:rPr>
          <w:rFonts w:ascii="Times New Roman" w:hAnsi="Times New Roman" w:cs="Times New Roman"/>
          <w:color w:val="000000" w:themeColor="text1"/>
          <w:szCs w:val="24"/>
        </w:rPr>
        <w:fldChar w:fldCharType="end"/>
      </w:r>
      <w:bookmarkEnd w:id="132"/>
      <w:r w:rsidR="0095521A"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Форма настройки системных опций</w:t>
      </w:r>
    </w:p>
    <w:p w:rsidR="00010D01" w:rsidRPr="00D1404B" w:rsidRDefault="0095521A" w:rsidP="00B87821">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 xml:space="preserve">выберите каталог в блоке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Каталоги</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в котором будет размещаться системная опция;</w:t>
      </w:r>
    </w:p>
    <w:p w:rsidR="00010D01" w:rsidRPr="00D1404B" w:rsidRDefault="0095521A" w:rsidP="00B87821">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 xml:space="preserve">перейдите к блоку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Системные опции</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и воспользуйтесь пунктом контекстного меню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Добавить</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Откроется окно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Системные опции: добавление</w:t>
      </w:r>
      <w:r w:rsidR="00FA014D" w:rsidRPr="00D1404B">
        <w:rPr>
          <w:rFonts w:ascii="Times New Roman" w:hAnsi="Times New Roman" w:cs="Times New Roman"/>
          <w:color w:val="000000" w:themeColor="text1"/>
          <w:szCs w:val="24"/>
        </w:rPr>
        <w:t>»</w:t>
      </w:r>
      <w:r w:rsidR="00B87821" w:rsidRPr="00D1404B">
        <w:rPr>
          <w:rFonts w:ascii="Times New Roman" w:hAnsi="Times New Roman" w:cs="Times New Roman"/>
          <w:color w:val="000000" w:themeColor="text1"/>
          <w:szCs w:val="24"/>
        </w:rPr>
        <w:t xml:space="preserve"> (</w:t>
      </w:r>
      <w:r w:rsidR="00B87821" w:rsidRPr="00D1404B">
        <w:rPr>
          <w:rFonts w:ascii="Times New Roman" w:hAnsi="Times New Roman" w:cs="Times New Roman"/>
          <w:color w:val="000000" w:themeColor="text1"/>
          <w:szCs w:val="24"/>
        </w:rPr>
        <w:fldChar w:fldCharType="begin"/>
      </w:r>
      <w:r w:rsidR="00B87821" w:rsidRPr="00D1404B">
        <w:rPr>
          <w:rFonts w:ascii="Times New Roman" w:hAnsi="Times New Roman" w:cs="Times New Roman"/>
          <w:color w:val="000000" w:themeColor="text1"/>
          <w:szCs w:val="24"/>
        </w:rPr>
        <w:instrText xml:space="preserve"> REF _Ref90767251 \h </w:instrText>
      </w:r>
      <w:r w:rsidR="00D1404B" w:rsidRPr="00D1404B">
        <w:rPr>
          <w:rFonts w:ascii="Times New Roman" w:hAnsi="Times New Roman" w:cs="Times New Roman"/>
          <w:color w:val="000000" w:themeColor="text1"/>
          <w:szCs w:val="24"/>
        </w:rPr>
        <w:instrText xml:space="preserve"> \* MERGEFORMAT </w:instrText>
      </w:r>
      <w:r w:rsidR="00B87821" w:rsidRPr="00D1404B">
        <w:rPr>
          <w:rFonts w:ascii="Times New Roman" w:hAnsi="Times New Roman" w:cs="Times New Roman"/>
          <w:color w:val="000000" w:themeColor="text1"/>
          <w:szCs w:val="24"/>
        </w:rPr>
      </w:r>
      <w:r w:rsidR="00B87821"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28</w:t>
      </w:r>
      <w:r w:rsidR="00B87821" w:rsidRPr="00D1404B">
        <w:rPr>
          <w:rFonts w:ascii="Times New Roman" w:hAnsi="Times New Roman" w:cs="Times New Roman"/>
          <w:color w:val="000000" w:themeColor="text1"/>
          <w:szCs w:val="24"/>
        </w:rPr>
        <w:fldChar w:fldCharType="end"/>
      </w:r>
      <w:r w:rsidR="00B87821"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010D01" w:rsidRPr="00D1404B" w:rsidRDefault="0095521A" w:rsidP="00B87821">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0EC4CC81" wp14:editId="2EE62C48">
            <wp:extent cx="5419725" cy="3181350"/>
            <wp:effectExtent l="19050" t="19050" r="28575" b="19050"/>
            <wp:docPr id="100042" name="Рисунок 100042" descr="Окно добавления системной оп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62051" name=""/>
                    <pic:cNvPicPr>
                      <a:picLocks noChangeAspect="1"/>
                    </pic:cNvPicPr>
                  </pic:nvPicPr>
                  <pic:blipFill>
                    <a:blip r:embed="rId37"/>
                    <a:stretch>
                      <a:fillRect/>
                    </a:stretch>
                  </pic:blipFill>
                  <pic:spPr>
                    <a:xfrm>
                      <a:off x="0" y="0"/>
                      <a:ext cx="5419725" cy="3181350"/>
                    </a:xfrm>
                    <a:prstGeom prst="rect">
                      <a:avLst/>
                    </a:prstGeom>
                    <a:ln w="9525">
                      <a:solidFill>
                        <a:schemeClr val="tx1"/>
                      </a:solidFill>
                    </a:ln>
                  </pic:spPr>
                </pic:pic>
              </a:graphicData>
            </a:graphic>
          </wp:inline>
        </w:drawing>
      </w:r>
    </w:p>
    <w:p w:rsidR="00010D01" w:rsidRPr="00D1404B" w:rsidRDefault="00B87821" w:rsidP="00B87821">
      <w:pPr>
        <w:pStyle w:val="phfiguretitle"/>
        <w:rPr>
          <w:rFonts w:ascii="Times New Roman" w:hAnsi="Times New Roman" w:cs="Times New Roman"/>
          <w:color w:val="000000" w:themeColor="text1"/>
          <w:szCs w:val="24"/>
        </w:rPr>
      </w:pPr>
      <w:bookmarkStart w:id="133" w:name="_Ref90767251"/>
      <w:r w:rsidRPr="00D1404B">
        <w:rPr>
          <w:rFonts w:ascii="Times New Roman" w:hAnsi="Times New Roman" w:cs="Times New Roman"/>
          <w:color w:val="000000" w:themeColor="text1"/>
          <w:szCs w:val="24"/>
        </w:rPr>
        <w:t>Рисунок </w:t>
      </w:r>
      <w:r w:rsidR="0095521A" w:rsidRPr="00D1404B">
        <w:rPr>
          <w:rFonts w:ascii="Times New Roman" w:hAnsi="Times New Roman" w:cs="Times New Roman"/>
          <w:color w:val="000000" w:themeColor="text1"/>
          <w:szCs w:val="24"/>
        </w:rPr>
        <w:fldChar w:fldCharType="begin"/>
      </w:r>
      <w:r w:rsidR="0095521A" w:rsidRPr="00D1404B">
        <w:rPr>
          <w:rFonts w:ascii="Times New Roman" w:hAnsi="Times New Roman" w:cs="Times New Roman"/>
          <w:color w:val="000000" w:themeColor="text1"/>
          <w:szCs w:val="24"/>
        </w:rPr>
        <w:instrText>SEQ Рисунок \* ARABIC</w:instrText>
      </w:r>
      <w:r w:rsidR="0095521A"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28</w:t>
      </w:r>
      <w:r w:rsidR="0095521A" w:rsidRPr="00D1404B">
        <w:rPr>
          <w:rFonts w:ascii="Times New Roman" w:hAnsi="Times New Roman" w:cs="Times New Roman"/>
          <w:color w:val="000000" w:themeColor="text1"/>
          <w:szCs w:val="24"/>
        </w:rPr>
        <w:fldChar w:fldCharType="end"/>
      </w:r>
      <w:bookmarkEnd w:id="133"/>
      <w:r w:rsidR="0095521A"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Окно добавления системной опции</w:t>
      </w:r>
    </w:p>
    <w:p w:rsidR="00010D01" w:rsidRPr="00D1404B" w:rsidRDefault="0095521A" w:rsidP="00B87821">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заполните поля в открывшемся окне согласно приведенной ниже таблице</w:t>
      </w:r>
      <w:r w:rsidR="00B87821" w:rsidRPr="00D1404B">
        <w:rPr>
          <w:rFonts w:ascii="Times New Roman" w:hAnsi="Times New Roman" w:cs="Times New Roman"/>
          <w:color w:val="000000" w:themeColor="text1"/>
          <w:szCs w:val="24"/>
        </w:rPr>
        <w:t xml:space="preserve"> (</w:t>
      </w:r>
      <w:r w:rsidR="001F6BFF" w:rsidRPr="00D1404B">
        <w:rPr>
          <w:rFonts w:ascii="Times New Roman" w:hAnsi="Times New Roman" w:cs="Times New Roman"/>
          <w:color w:val="000000" w:themeColor="text1"/>
          <w:szCs w:val="24"/>
        </w:rPr>
        <w:fldChar w:fldCharType="begin"/>
      </w:r>
      <w:r w:rsidR="001F6BFF" w:rsidRPr="00D1404B">
        <w:rPr>
          <w:rFonts w:ascii="Times New Roman" w:hAnsi="Times New Roman" w:cs="Times New Roman"/>
          <w:color w:val="000000" w:themeColor="text1"/>
          <w:szCs w:val="24"/>
        </w:rPr>
        <w:instrText xml:space="preserve"> REF _Ref90769460 \h </w:instrText>
      </w:r>
      <w:r w:rsidR="00D1404B" w:rsidRPr="00D1404B">
        <w:rPr>
          <w:rFonts w:ascii="Times New Roman" w:hAnsi="Times New Roman" w:cs="Times New Roman"/>
          <w:color w:val="000000" w:themeColor="text1"/>
          <w:szCs w:val="24"/>
        </w:rPr>
        <w:instrText xml:space="preserve"> \* MERGEFORMAT </w:instrText>
      </w:r>
      <w:r w:rsidR="001F6BFF" w:rsidRPr="00D1404B">
        <w:rPr>
          <w:rFonts w:ascii="Times New Roman" w:hAnsi="Times New Roman" w:cs="Times New Roman"/>
          <w:color w:val="000000" w:themeColor="text1"/>
          <w:szCs w:val="24"/>
        </w:rPr>
      </w:r>
      <w:r w:rsidR="001F6BFF"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Таблица </w:t>
      </w:r>
      <w:r w:rsidR="001B352E" w:rsidRPr="00D1404B">
        <w:rPr>
          <w:rFonts w:ascii="Times New Roman" w:hAnsi="Times New Roman" w:cs="Times New Roman"/>
          <w:noProof/>
          <w:color w:val="000000" w:themeColor="text1"/>
          <w:szCs w:val="24"/>
        </w:rPr>
        <w:t>11</w:t>
      </w:r>
      <w:r w:rsidR="001F6BFF" w:rsidRPr="00D1404B">
        <w:rPr>
          <w:rFonts w:ascii="Times New Roman" w:hAnsi="Times New Roman" w:cs="Times New Roman"/>
          <w:color w:val="000000" w:themeColor="text1"/>
          <w:szCs w:val="24"/>
        </w:rPr>
        <w:fldChar w:fldCharType="end"/>
      </w:r>
      <w:r w:rsidR="00B87821"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и нажмите на кнопку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ОК</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010D01" w:rsidRPr="00D1404B" w:rsidRDefault="001F6BFF" w:rsidP="001F6BFF">
      <w:pPr>
        <w:pStyle w:val="phtabletitle"/>
        <w:rPr>
          <w:rFonts w:ascii="Times New Roman" w:hAnsi="Times New Roman"/>
          <w:color w:val="000000" w:themeColor="text1"/>
        </w:rPr>
      </w:pPr>
      <w:bookmarkStart w:id="134" w:name="_Ref90769460"/>
      <w:r w:rsidRPr="00D1404B">
        <w:rPr>
          <w:rFonts w:ascii="Times New Roman" w:hAnsi="Times New Roman"/>
          <w:color w:val="000000" w:themeColor="text1"/>
        </w:rPr>
        <w:t>Таблица </w:t>
      </w:r>
      <w:r w:rsidR="0095521A" w:rsidRPr="00D1404B">
        <w:rPr>
          <w:rFonts w:ascii="Times New Roman" w:hAnsi="Times New Roman"/>
          <w:color w:val="000000" w:themeColor="text1"/>
        </w:rPr>
        <w:fldChar w:fldCharType="begin"/>
      </w:r>
      <w:r w:rsidR="0095521A" w:rsidRPr="00D1404B">
        <w:rPr>
          <w:rFonts w:ascii="Times New Roman" w:hAnsi="Times New Roman"/>
          <w:color w:val="000000" w:themeColor="text1"/>
        </w:rPr>
        <w:instrText>SEQ Таблица \* ARABIC</w:instrText>
      </w:r>
      <w:r w:rsidR="0095521A" w:rsidRPr="00D1404B">
        <w:rPr>
          <w:rFonts w:ascii="Times New Roman" w:hAnsi="Times New Roman"/>
          <w:color w:val="000000" w:themeColor="text1"/>
        </w:rPr>
        <w:fldChar w:fldCharType="separate"/>
      </w:r>
      <w:r w:rsidR="001B352E" w:rsidRPr="00D1404B">
        <w:rPr>
          <w:rFonts w:ascii="Times New Roman" w:hAnsi="Times New Roman"/>
          <w:noProof/>
          <w:color w:val="000000" w:themeColor="text1"/>
        </w:rPr>
        <w:t>11</w:t>
      </w:r>
      <w:r w:rsidR="0095521A" w:rsidRPr="00D1404B">
        <w:rPr>
          <w:rFonts w:ascii="Times New Roman" w:hAnsi="Times New Roman"/>
          <w:color w:val="000000" w:themeColor="text1"/>
        </w:rPr>
        <w:fldChar w:fldCharType="end"/>
      </w:r>
      <w:bookmarkEnd w:id="134"/>
      <w:r w:rsidR="0095521A" w:rsidRPr="00D1404B">
        <w:rPr>
          <w:rFonts w:ascii="Times New Roman" w:hAnsi="Times New Roman"/>
          <w:color w:val="000000" w:themeColor="text1"/>
        </w:rPr>
        <w:t xml:space="preserve"> </w:t>
      </w:r>
      <w:r w:rsidRPr="00D1404B">
        <w:rPr>
          <w:rFonts w:ascii="Times New Roman" w:hAnsi="Times New Roman"/>
          <w:color w:val="000000" w:themeColor="text1"/>
        </w:rPr>
        <w:t xml:space="preserve">– </w:t>
      </w:r>
      <w:r w:rsidR="0095521A" w:rsidRPr="00D1404B">
        <w:rPr>
          <w:rFonts w:ascii="Times New Roman" w:hAnsi="Times New Roman"/>
          <w:color w:val="000000" w:themeColor="text1"/>
        </w:rPr>
        <w:t xml:space="preserve">Параметры системной опции </w:t>
      </w:r>
      <w:r w:rsidR="00FA014D" w:rsidRPr="00D1404B">
        <w:rPr>
          <w:rFonts w:ascii="Times New Roman" w:hAnsi="Times New Roman"/>
          <w:color w:val="000000" w:themeColor="text1"/>
        </w:rPr>
        <w:t>«</w:t>
      </w:r>
      <w:r w:rsidR="0095521A" w:rsidRPr="00D1404B">
        <w:rPr>
          <w:rFonts w:ascii="Times New Roman" w:hAnsi="Times New Roman"/>
          <w:color w:val="000000" w:themeColor="text1"/>
        </w:rPr>
        <w:t>DSAllowCancelFromER</w:t>
      </w:r>
      <w:r w:rsidR="00FA014D" w:rsidRPr="00D1404B">
        <w:rPr>
          <w:rFonts w:ascii="Times New Roman" w:hAnsi="Times New Roman"/>
          <w:color w:val="000000" w:themeColor="text1"/>
        </w:rPr>
        <w:t>»</w:t>
      </w:r>
    </w:p>
    <w:tbl>
      <w:tblPr>
        <w:tblStyle w:val="ScrollTableNormal"/>
        <w:tblW w:w="5000" w:type="pct"/>
        <w:tblLook w:val="0020" w:firstRow="1" w:lastRow="0" w:firstColumn="0" w:lastColumn="0" w:noHBand="0" w:noVBand="0"/>
      </w:tblPr>
      <w:tblGrid>
        <w:gridCol w:w="4719"/>
        <w:gridCol w:w="5539"/>
      </w:tblGrid>
      <w:tr w:rsidR="006E4064" w:rsidRPr="00D1404B" w:rsidTr="000D5FD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00" w:type="pct"/>
            <w:tcMar>
              <w:top w:w="30" w:type="dxa"/>
              <w:left w:w="30" w:type="dxa"/>
              <w:bottom w:w="20" w:type="dxa"/>
              <w:right w:w="30" w:type="dxa"/>
            </w:tcMar>
          </w:tcPr>
          <w:p w:rsidR="00010D01" w:rsidRPr="00D1404B" w:rsidRDefault="0095521A" w:rsidP="001F6BFF">
            <w:pPr>
              <w:pStyle w:val="phtablecolcaption"/>
              <w:rPr>
                <w:rFonts w:ascii="Times New Roman" w:hAnsi="Times New Roman" w:cs="Times New Roman"/>
                <w:b/>
                <w:color w:val="000000" w:themeColor="text1"/>
                <w:sz w:val="24"/>
                <w:szCs w:val="24"/>
              </w:rPr>
            </w:pPr>
            <w:bookmarkStart w:id="135" w:name="scroll-bookmark-37"/>
            <w:r w:rsidRPr="00D1404B">
              <w:rPr>
                <w:rFonts w:ascii="Times New Roman" w:hAnsi="Times New Roman" w:cs="Times New Roman"/>
                <w:b/>
                <w:color w:val="000000" w:themeColor="text1"/>
                <w:sz w:val="24"/>
                <w:szCs w:val="24"/>
              </w:rPr>
              <w:t>Поле</w:t>
            </w:r>
            <w:bookmarkEnd w:id="135"/>
          </w:p>
        </w:tc>
        <w:tc>
          <w:tcPr>
            <w:cnfStyle w:val="000001000000" w:firstRow="0" w:lastRow="0" w:firstColumn="0" w:lastColumn="0" w:oddVBand="0" w:evenVBand="1" w:oddHBand="0" w:evenHBand="0" w:firstRowFirstColumn="0" w:firstRowLastColumn="0" w:lastRowFirstColumn="0" w:lastRowLastColumn="0"/>
            <w:tcW w:w="2700" w:type="pct"/>
            <w:tcMar>
              <w:top w:w="30" w:type="dxa"/>
              <w:left w:w="30" w:type="dxa"/>
              <w:bottom w:w="20" w:type="dxa"/>
              <w:right w:w="30" w:type="dxa"/>
            </w:tcMar>
          </w:tcPr>
          <w:p w:rsidR="00010D01" w:rsidRPr="00D1404B" w:rsidRDefault="0095521A" w:rsidP="001F6BFF">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Значение</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2"/>
            <w:tcMar>
              <w:top w:w="30" w:type="dxa"/>
              <w:left w:w="30" w:type="dxa"/>
              <w:bottom w:w="20" w:type="dxa"/>
              <w:right w:w="30" w:type="dxa"/>
            </w:tcMar>
          </w:tcPr>
          <w:p w:rsidR="00010D01" w:rsidRPr="00D1404B" w:rsidRDefault="0095521A" w:rsidP="001F6BFF">
            <w:pPr>
              <w:pStyle w:val="phtablecolcaption"/>
              <w:rPr>
                <w:rFonts w:ascii="Times New Roman" w:hAnsi="Times New Roman" w:cs="Times New Roman"/>
                <w:sz w:val="24"/>
                <w:szCs w:val="24"/>
              </w:rPr>
            </w:pPr>
            <w:r w:rsidRPr="00D1404B">
              <w:rPr>
                <w:rFonts w:ascii="Times New Roman" w:hAnsi="Times New Roman" w:cs="Times New Roman"/>
                <w:sz w:val="24"/>
                <w:szCs w:val="24"/>
              </w:rPr>
              <w:t xml:space="preserve">Вкладка </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Реквизиты</w:t>
            </w:r>
            <w:r w:rsidR="00FA014D" w:rsidRPr="00D1404B">
              <w:rPr>
                <w:rFonts w:ascii="Times New Roman" w:hAnsi="Times New Roman" w:cs="Times New Roman"/>
                <w:sz w:val="24"/>
                <w:szCs w:val="24"/>
              </w:rPr>
              <w:t>»</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00"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Раздел</w:t>
            </w:r>
          </w:p>
        </w:tc>
        <w:tc>
          <w:tcPr>
            <w:cnfStyle w:val="000001000000" w:firstRow="0" w:lastRow="0" w:firstColumn="0" w:lastColumn="0" w:oddVBand="0" w:evenVBand="1" w:oddHBand="0" w:evenHBand="0" w:firstRowFirstColumn="0" w:firstRowLastColumn="0" w:lastRowFirstColumn="0" w:lastRowLastColumn="0"/>
            <w:tcW w:w="2700"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DIRECTION_SERVICES</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00"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Код опции</w:t>
            </w:r>
          </w:p>
        </w:tc>
        <w:tc>
          <w:tcPr>
            <w:cnfStyle w:val="000001000000" w:firstRow="0" w:lastRow="0" w:firstColumn="0" w:lastColumn="0" w:oddVBand="0" w:evenVBand="1" w:oddHBand="0" w:evenHBand="0" w:firstRowFirstColumn="0" w:firstRowLastColumn="0" w:lastRowFirstColumn="0" w:lastRowLastColumn="0"/>
            <w:tcW w:w="2700"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DSAllowCancelFromER</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00"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Наименование опции</w:t>
            </w:r>
          </w:p>
        </w:tc>
        <w:tc>
          <w:tcPr>
            <w:cnfStyle w:val="000001000000" w:firstRow="0" w:lastRow="0" w:firstColumn="0" w:lastColumn="0" w:oddVBand="0" w:evenVBand="1" w:oddHBand="0" w:evenHBand="0" w:firstRowFirstColumn="0" w:firstRowLastColumn="0" w:lastRowFirstColumn="0" w:lastRowLastColumn="0"/>
            <w:tcW w:w="2700"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Признак запрета/разрешения пациенту отмен</w:t>
            </w:r>
            <w:r w:rsidR="000F518B" w:rsidRPr="00D1404B">
              <w:rPr>
                <w:rFonts w:ascii="Times New Roman" w:hAnsi="Times New Roman" w:cs="Times New Roman"/>
                <w:sz w:val="24"/>
                <w:szCs w:val="24"/>
              </w:rPr>
              <w:t>ять направления, созданные в Системе</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00"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Уровень запрета переопределения</w:t>
            </w:r>
          </w:p>
        </w:tc>
        <w:tc>
          <w:tcPr>
            <w:cnfStyle w:val="000001000000" w:firstRow="0" w:lastRow="0" w:firstColumn="0" w:lastColumn="0" w:oddVBand="0" w:evenVBand="1" w:oddHBand="0" w:evenHBand="0" w:firstRowFirstColumn="0" w:firstRowLastColumn="0" w:lastRowFirstColumn="0" w:lastRowLastColumn="0"/>
            <w:tcW w:w="2700"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До системного</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00"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Имеет ограничения по вводимым значениям</w:t>
            </w:r>
          </w:p>
        </w:tc>
        <w:tc>
          <w:tcPr>
            <w:cnfStyle w:val="000001000000" w:firstRow="0" w:lastRow="0" w:firstColumn="0" w:lastColumn="0" w:oddVBand="0" w:evenVBand="1" w:oddHBand="0" w:evenHBand="0" w:firstRowFirstColumn="0" w:firstRowLastColumn="0" w:lastRowFirstColumn="0" w:lastRowLastColumn="0"/>
            <w:tcW w:w="2700"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Флажок установлен</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2"/>
            <w:tcMar>
              <w:top w:w="30" w:type="dxa"/>
              <w:left w:w="30" w:type="dxa"/>
              <w:bottom w:w="20" w:type="dxa"/>
              <w:right w:w="30" w:type="dxa"/>
            </w:tcMar>
          </w:tcPr>
          <w:p w:rsidR="00010D01" w:rsidRPr="00D1404B" w:rsidRDefault="0095521A" w:rsidP="001F6BFF">
            <w:pPr>
              <w:pStyle w:val="phtablecolcaption"/>
              <w:rPr>
                <w:rFonts w:ascii="Times New Roman" w:hAnsi="Times New Roman" w:cs="Times New Roman"/>
                <w:sz w:val="24"/>
                <w:szCs w:val="24"/>
              </w:rPr>
            </w:pPr>
            <w:r w:rsidRPr="00D1404B">
              <w:rPr>
                <w:rFonts w:ascii="Times New Roman" w:hAnsi="Times New Roman" w:cs="Times New Roman"/>
                <w:sz w:val="24"/>
                <w:szCs w:val="24"/>
              </w:rPr>
              <w:t xml:space="preserve">Вкладка </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Тип</w:t>
            </w:r>
            <w:r w:rsidR="00FA014D" w:rsidRPr="00D1404B">
              <w:rPr>
                <w:rFonts w:ascii="Times New Roman" w:hAnsi="Times New Roman" w:cs="Times New Roman"/>
                <w:sz w:val="24"/>
                <w:szCs w:val="24"/>
              </w:rPr>
              <w:t xml:space="preserve"> </w:t>
            </w:r>
            <w:r w:rsidRPr="00D1404B">
              <w:rPr>
                <w:rFonts w:ascii="Times New Roman" w:hAnsi="Times New Roman" w:cs="Times New Roman"/>
                <w:sz w:val="24"/>
                <w:szCs w:val="24"/>
              </w:rPr>
              <w:t>данных</w:t>
            </w:r>
            <w:r w:rsidR="00FA014D" w:rsidRPr="00D1404B">
              <w:rPr>
                <w:rFonts w:ascii="Times New Roman" w:hAnsi="Times New Roman" w:cs="Times New Roman"/>
                <w:sz w:val="24"/>
                <w:szCs w:val="24"/>
              </w:rPr>
              <w:t>»</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00"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Тип данных</w:t>
            </w:r>
          </w:p>
        </w:tc>
        <w:tc>
          <w:tcPr>
            <w:cnfStyle w:val="000001000000" w:firstRow="0" w:lastRow="0" w:firstColumn="0" w:lastColumn="0" w:oddVBand="0" w:evenVBand="1" w:oddHBand="0" w:evenHBand="0" w:firstRowFirstColumn="0" w:firstRowLastColumn="0" w:lastRowFirstColumn="0" w:lastRowLastColumn="0"/>
            <w:tcW w:w="2700"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Число</w:t>
            </w:r>
          </w:p>
        </w:tc>
      </w:tr>
    </w:tbl>
    <w:p w:rsidR="00010D01" w:rsidRPr="00D1404B" w:rsidRDefault="00010D01">
      <w:pPr>
        <w:pStyle w:val="ScrollListBullet"/>
        <w:ind w:left="1781"/>
        <w:rPr>
          <w:rFonts w:ascii="Times New Roman" w:hAnsi="Times New Roman" w:cs="Times New Roman"/>
          <w:szCs w:val="24"/>
        </w:rPr>
      </w:pPr>
    </w:p>
    <w:p w:rsidR="00010D01" w:rsidRPr="00D1404B" w:rsidRDefault="0095521A" w:rsidP="001F6BFF">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выберите в списке созданную системную опцию</w:t>
      </w:r>
      <w:r w:rsidR="00FA014D"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DSAllowCancelFromER</w:t>
      </w:r>
      <w:r w:rsidR="00FA014D" w:rsidRPr="00D1404B">
        <w:rPr>
          <w:rFonts w:ascii="Times New Roman" w:hAnsi="Times New Roman" w:cs="Times New Roman"/>
          <w:color w:val="000000" w:themeColor="text1"/>
          <w:szCs w:val="24"/>
        </w:rPr>
        <w:t>»</w:t>
      </w:r>
      <w:r w:rsidR="001F6BFF" w:rsidRPr="00D1404B">
        <w:rPr>
          <w:rFonts w:ascii="Times New Roman" w:hAnsi="Times New Roman" w:cs="Times New Roman"/>
          <w:color w:val="000000" w:themeColor="text1"/>
          <w:szCs w:val="24"/>
        </w:rPr>
        <w:t xml:space="preserve"> (</w:t>
      </w:r>
      <w:r w:rsidR="0059554E" w:rsidRPr="00D1404B">
        <w:rPr>
          <w:rFonts w:ascii="Times New Roman" w:hAnsi="Times New Roman" w:cs="Times New Roman"/>
          <w:color w:val="000000" w:themeColor="text1"/>
          <w:szCs w:val="24"/>
        </w:rPr>
        <w:fldChar w:fldCharType="begin"/>
      </w:r>
      <w:r w:rsidR="0059554E" w:rsidRPr="00D1404B">
        <w:rPr>
          <w:rFonts w:ascii="Times New Roman" w:hAnsi="Times New Roman" w:cs="Times New Roman"/>
          <w:color w:val="000000" w:themeColor="text1"/>
          <w:szCs w:val="24"/>
        </w:rPr>
        <w:instrText xml:space="preserve"> REF _Ref90884984 \h </w:instrText>
      </w:r>
      <w:r w:rsidR="00D1404B" w:rsidRPr="00D1404B">
        <w:rPr>
          <w:rFonts w:ascii="Times New Roman" w:hAnsi="Times New Roman" w:cs="Times New Roman"/>
          <w:color w:val="000000" w:themeColor="text1"/>
          <w:szCs w:val="24"/>
        </w:rPr>
        <w:instrText xml:space="preserve"> \* MERGEFORMAT </w:instrText>
      </w:r>
      <w:r w:rsidR="0059554E" w:rsidRPr="00D1404B">
        <w:rPr>
          <w:rFonts w:ascii="Times New Roman" w:hAnsi="Times New Roman" w:cs="Times New Roman"/>
          <w:color w:val="000000" w:themeColor="text1"/>
          <w:szCs w:val="24"/>
        </w:rPr>
      </w:r>
      <w:r w:rsidR="0059554E"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29</w:t>
      </w:r>
      <w:r w:rsidR="0059554E" w:rsidRPr="00D1404B">
        <w:rPr>
          <w:rFonts w:ascii="Times New Roman" w:hAnsi="Times New Roman" w:cs="Times New Roman"/>
          <w:color w:val="000000" w:themeColor="text1"/>
          <w:szCs w:val="24"/>
        </w:rPr>
        <w:fldChar w:fldCharType="end"/>
      </w:r>
      <w:r w:rsidR="001F6BFF"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010D01" w:rsidRPr="00D1404B" w:rsidRDefault="0095521A" w:rsidP="001F6BFF">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79AE251E" wp14:editId="28D2FB31">
            <wp:extent cx="6295390" cy="2593179"/>
            <wp:effectExtent l="19050" t="19050" r="10160" b="17145"/>
            <wp:docPr id="100043" name="Рисунок 100043" descr="Форма настройки системных оп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43632" name=""/>
                    <pic:cNvPicPr>
                      <a:picLocks noChangeAspect="1"/>
                    </pic:cNvPicPr>
                  </pic:nvPicPr>
                  <pic:blipFill>
                    <a:blip r:embed="rId38"/>
                    <a:stretch>
                      <a:fillRect/>
                    </a:stretch>
                  </pic:blipFill>
                  <pic:spPr>
                    <a:xfrm>
                      <a:off x="0" y="0"/>
                      <a:ext cx="6295390" cy="2593179"/>
                    </a:xfrm>
                    <a:prstGeom prst="rect">
                      <a:avLst/>
                    </a:prstGeom>
                    <a:ln w="9525">
                      <a:solidFill>
                        <a:schemeClr val="tx1"/>
                      </a:solidFill>
                    </a:ln>
                  </pic:spPr>
                </pic:pic>
              </a:graphicData>
            </a:graphic>
          </wp:inline>
        </w:drawing>
      </w:r>
    </w:p>
    <w:p w:rsidR="00010D01" w:rsidRPr="00D1404B" w:rsidRDefault="001F6BFF" w:rsidP="001F6BFF">
      <w:pPr>
        <w:pStyle w:val="phfiguretitle"/>
        <w:rPr>
          <w:rFonts w:ascii="Times New Roman" w:hAnsi="Times New Roman" w:cs="Times New Roman"/>
          <w:color w:val="000000" w:themeColor="text1"/>
          <w:szCs w:val="24"/>
        </w:rPr>
      </w:pPr>
      <w:bookmarkStart w:id="136" w:name="_Ref90884984"/>
      <w:r w:rsidRPr="00D1404B">
        <w:rPr>
          <w:rFonts w:ascii="Times New Roman" w:hAnsi="Times New Roman" w:cs="Times New Roman"/>
          <w:color w:val="000000" w:themeColor="text1"/>
          <w:szCs w:val="24"/>
        </w:rPr>
        <w:t>Рисунок </w:t>
      </w:r>
      <w:r w:rsidR="0095521A" w:rsidRPr="00D1404B">
        <w:rPr>
          <w:rFonts w:ascii="Times New Roman" w:hAnsi="Times New Roman" w:cs="Times New Roman"/>
          <w:color w:val="000000" w:themeColor="text1"/>
          <w:szCs w:val="24"/>
        </w:rPr>
        <w:fldChar w:fldCharType="begin"/>
      </w:r>
      <w:r w:rsidR="0095521A" w:rsidRPr="00D1404B">
        <w:rPr>
          <w:rFonts w:ascii="Times New Roman" w:hAnsi="Times New Roman" w:cs="Times New Roman"/>
          <w:color w:val="000000" w:themeColor="text1"/>
          <w:szCs w:val="24"/>
        </w:rPr>
        <w:instrText>SEQ Рисунок \* ARABIC</w:instrText>
      </w:r>
      <w:r w:rsidR="0095521A"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29</w:t>
      </w:r>
      <w:r w:rsidR="0095521A" w:rsidRPr="00D1404B">
        <w:rPr>
          <w:rFonts w:ascii="Times New Roman" w:hAnsi="Times New Roman" w:cs="Times New Roman"/>
          <w:color w:val="000000" w:themeColor="text1"/>
          <w:szCs w:val="24"/>
        </w:rPr>
        <w:fldChar w:fldCharType="end"/>
      </w:r>
      <w:bookmarkEnd w:id="136"/>
      <w:r w:rsidR="0095521A"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Форма настройки системных опций</w:t>
      </w:r>
    </w:p>
    <w:p w:rsidR="00010D01" w:rsidRPr="00D1404B" w:rsidRDefault="0095521A" w:rsidP="001F6BFF">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 xml:space="preserve">перейдите к блоку </w:t>
      </w:r>
      <w:r w:rsidR="00FA014D" w:rsidRPr="00D1404B">
        <w:rPr>
          <w:rFonts w:ascii="Times New Roman" w:hAnsi="Times New Roman" w:cs="Times New Roman"/>
          <w:color w:val="000000" w:themeColor="text1"/>
          <w:szCs w:val="24"/>
        </w:rPr>
        <w:t>«</w:t>
      </w:r>
      <w:r w:rsidR="001F6BFF" w:rsidRPr="00D1404B">
        <w:rPr>
          <w:rFonts w:ascii="Times New Roman" w:hAnsi="Times New Roman" w:cs="Times New Roman"/>
          <w:color w:val="000000" w:themeColor="text1"/>
          <w:szCs w:val="24"/>
        </w:rPr>
        <w:t>Системные опции</w:t>
      </w:r>
      <w:r w:rsidRPr="00D1404B">
        <w:rPr>
          <w:rFonts w:ascii="Times New Roman" w:hAnsi="Times New Roman" w:cs="Times New Roman"/>
          <w:color w:val="000000" w:themeColor="text1"/>
          <w:szCs w:val="24"/>
        </w:rPr>
        <w:t>: ограничения</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и воспользуйтесь пунктом контекстного меню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Добавить</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Откроется окно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Системные опции: ограничения: добавление</w:t>
      </w:r>
      <w:r w:rsidR="00FA014D" w:rsidRPr="00D1404B">
        <w:rPr>
          <w:rFonts w:ascii="Times New Roman" w:hAnsi="Times New Roman" w:cs="Times New Roman"/>
          <w:color w:val="000000" w:themeColor="text1"/>
          <w:szCs w:val="24"/>
        </w:rPr>
        <w:t>»</w:t>
      </w:r>
      <w:r w:rsidR="001F6BFF" w:rsidRPr="00D1404B">
        <w:rPr>
          <w:rFonts w:ascii="Times New Roman" w:hAnsi="Times New Roman" w:cs="Times New Roman"/>
          <w:color w:val="000000" w:themeColor="text1"/>
          <w:szCs w:val="24"/>
        </w:rPr>
        <w:t xml:space="preserve"> (</w:t>
      </w:r>
      <w:r w:rsidR="001F6BFF" w:rsidRPr="00D1404B">
        <w:rPr>
          <w:rFonts w:ascii="Times New Roman" w:hAnsi="Times New Roman" w:cs="Times New Roman"/>
          <w:color w:val="000000" w:themeColor="text1"/>
          <w:szCs w:val="24"/>
        </w:rPr>
        <w:fldChar w:fldCharType="begin"/>
      </w:r>
      <w:r w:rsidR="001F6BFF" w:rsidRPr="00D1404B">
        <w:rPr>
          <w:rFonts w:ascii="Times New Roman" w:hAnsi="Times New Roman" w:cs="Times New Roman"/>
          <w:color w:val="000000" w:themeColor="text1"/>
          <w:szCs w:val="24"/>
        </w:rPr>
        <w:instrText xml:space="preserve"> REF _Ref90769593 \h </w:instrText>
      </w:r>
      <w:r w:rsidR="00D1404B" w:rsidRPr="00D1404B">
        <w:rPr>
          <w:rFonts w:ascii="Times New Roman" w:hAnsi="Times New Roman" w:cs="Times New Roman"/>
          <w:color w:val="000000" w:themeColor="text1"/>
          <w:szCs w:val="24"/>
        </w:rPr>
        <w:instrText xml:space="preserve"> \* MERGEFORMAT </w:instrText>
      </w:r>
      <w:r w:rsidR="001F6BFF" w:rsidRPr="00D1404B">
        <w:rPr>
          <w:rFonts w:ascii="Times New Roman" w:hAnsi="Times New Roman" w:cs="Times New Roman"/>
          <w:color w:val="000000" w:themeColor="text1"/>
          <w:szCs w:val="24"/>
        </w:rPr>
      </w:r>
      <w:r w:rsidR="001F6BFF"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30</w:t>
      </w:r>
      <w:r w:rsidR="001F6BFF" w:rsidRPr="00D1404B">
        <w:rPr>
          <w:rFonts w:ascii="Times New Roman" w:hAnsi="Times New Roman" w:cs="Times New Roman"/>
          <w:color w:val="000000" w:themeColor="text1"/>
          <w:szCs w:val="24"/>
        </w:rPr>
        <w:fldChar w:fldCharType="end"/>
      </w:r>
      <w:r w:rsidR="001F6BFF"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010D01" w:rsidRPr="00D1404B" w:rsidRDefault="0095521A" w:rsidP="001F6BFF">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5AB23E29" wp14:editId="0307954C">
            <wp:extent cx="4543425" cy="1590675"/>
            <wp:effectExtent l="19050" t="19050" r="28575" b="28575"/>
            <wp:docPr id="100044" name="Рисунок 100044" descr="Окно добавления значения системной оп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26062" name=""/>
                    <pic:cNvPicPr>
                      <a:picLocks noChangeAspect="1"/>
                    </pic:cNvPicPr>
                  </pic:nvPicPr>
                  <pic:blipFill>
                    <a:blip r:embed="rId39"/>
                    <a:stretch>
                      <a:fillRect/>
                    </a:stretch>
                  </pic:blipFill>
                  <pic:spPr>
                    <a:xfrm>
                      <a:off x="0" y="0"/>
                      <a:ext cx="4543425" cy="1590675"/>
                    </a:xfrm>
                    <a:prstGeom prst="rect">
                      <a:avLst/>
                    </a:prstGeom>
                    <a:ln w="9525">
                      <a:solidFill>
                        <a:schemeClr val="tx1"/>
                      </a:solidFill>
                    </a:ln>
                  </pic:spPr>
                </pic:pic>
              </a:graphicData>
            </a:graphic>
          </wp:inline>
        </w:drawing>
      </w:r>
    </w:p>
    <w:p w:rsidR="00010D01" w:rsidRPr="00D1404B" w:rsidRDefault="001F6BFF" w:rsidP="001F6BFF">
      <w:pPr>
        <w:pStyle w:val="phfiguretitle"/>
        <w:rPr>
          <w:rFonts w:ascii="Times New Roman" w:hAnsi="Times New Roman" w:cs="Times New Roman"/>
          <w:color w:val="000000" w:themeColor="text1"/>
          <w:szCs w:val="24"/>
        </w:rPr>
      </w:pPr>
      <w:bookmarkStart w:id="137" w:name="_Ref90769593"/>
      <w:r w:rsidRPr="00D1404B">
        <w:rPr>
          <w:rFonts w:ascii="Times New Roman" w:hAnsi="Times New Roman" w:cs="Times New Roman"/>
          <w:color w:val="000000" w:themeColor="text1"/>
          <w:szCs w:val="24"/>
        </w:rPr>
        <w:t>Рисунок </w:t>
      </w:r>
      <w:r w:rsidR="0095521A" w:rsidRPr="00D1404B">
        <w:rPr>
          <w:rFonts w:ascii="Times New Roman" w:hAnsi="Times New Roman" w:cs="Times New Roman"/>
          <w:color w:val="000000" w:themeColor="text1"/>
          <w:szCs w:val="24"/>
        </w:rPr>
        <w:fldChar w:fldCharType="begin"/>
      </w:r>
      <w:r w:rsidR="0095521A" w:rsidRPr="00D1404B">
        <w:rPr>
          <w:rFonts w:ascii="Times New Roman" w:hAnsi="Times New Roman" w:cs="Times New Roman"/>
          <w:color w:val="000000" w:themeColor="text1"/>
          <w:szCs w:val="24"/>
        </w:rPr>
        <w:instrText>SEQ Рисунок \* ARABIC</w:instrText>
      </w:r>
      <w:r w:rsidR="0095521A"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30</w:t>
      </w:r>
      <w:r w:rsidR="0095521A" w:rsidRPr="00D1404B">
        <w:rPr>
          <w:rFonts w:ascii="Times New Roman" w:hAnsi="Times New Roman" w:cs="Times New Roman"/>
          <w:color w:val="000000" w:themeColor="text1"/>
          <w:szCs w:val="24"/>
        </w:rPr>
        <w:fldChar w:fldCharType="end"/>
      </w:r>
      <w:bookmarkEnd w:id="137"/>
      <w:r w:rsidR="0095521A"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Окно добавления значения системной опции</w:t>
      </w:r>
    </w:p>
    <w:p w:rsidR="00010D01" w:rsidRPr="00D1404B" w:rsidRDefault="0095521A" w:rsidP="001F6BFF">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заполните поля в открывшемся окне согласно приведенной ниже таблице</w:t>
      </w:r>
      <w:r w:rsidR="001F6BFF" w:rsidRPr="00D1404B">
        <w:rPr>
          <w:rFonts w:ascii="Times New Roman" w:hAnsi="Times New Roman" w:cs="Times New Roman"/>
          <w:color w:val="000000" w:themeColor="text1"/>
          <w:szCs w:val="24"/>
        </w:rPr>
        <w:t xml:space="preserve"> (</w:t>
      </w:r>
      <w:r w:rsidR="001F6BFF" w:rsidRPr="00D1404B">
        <w:rPr>
          <w:rFonts w:ascii="Times New Roman" w:hAnsi="Times New Roman" w:cs="Times New Roman"/>
          <w:color w:val="000000" w:themeColor="text1"/>
          <w:szCs w:val="24"/>
        </w:rPr>
        <w:fldChar w:fldCharType="begin"/>
      </w:r>
      <w:r w:rsidR="001F6BFF" w:rsidRPr="00D1404B">
        <w:rPr>
          <w:rFonts w:ascii="Times New Roman" w:hAnsi="Times New Roman" w:cs="Times New Roman"/>
          <w:color w:val="000000" w:themeColor="text1"/>
          <w:szCs w:val="24"/>
        </w:rPr>
        <w:instrText xml:space="preserve"> REF _Ref90769641 \h </w:instrText>
      </w:r>
      <w:r w:rsidR="00D1404B" w:rsidRPr="00D1404B">
        <w:rPr>
          <w:rFonts w:ascii="Times New Roman" w:hAnsi="Times New Roman" w:cs="Times New Roman"/>
          <w:color w:val="000000" w:themeColor="text1"/>
          <w:szCs w:val="24"/>
        </w:rPr>
        <w:instrText xml:space="preserve"> \* MERGEFORMAT </w:instrText>
      </w:r>
      <w:r w:rsidR="001F6BFF" w:rsidRPr="00D1404B">
        <w:rPr>
          <w:rFonts w:ascii="Times New Roman" w:hAnsi="Times New Roman" w:cs="Times New Roman"/>
          <w:color w:val="000000" w:themeColor="text1"/>
          <w:szCs w:val="24"/>
        </w:rPr>
      </w:r>
      <w:r w:rsidR="001F6BFF"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Таблица </w:t>
      </w:r>
      <w:r w:rsidR="001B352E" w:rsidRPr="00D1404B">
        <w:rPr>
          <w:rFonts w:ascii="Times New Roman" w:hAnsi="Times New Roman" w:cs="Times New Roman"/>
          <w:noProof/>
          <w:color w:val="000000" w:themeColor="text1"/>
          <w:szCs w:val="24"/>
        </w:rPr>
        <w:t>12</w:t>
      </w:r>
      <w:r w:rsidR="001F6BFF" w:rsidRPr="00D1404B">
        <w:rPr>
          <w:rFonts w:ascii="Times New Roman" w:hAnsi="Times New Roman" w:cs="Times New Roman"/>
          <w:color w:val="000000" w:themeColor="text1"/>
          <w:szCs w:val="24"/>
        </w:rPr>
        <w:fldChar w:fldCharType="end"/>
      </w:r>
      <w:r w:rsidR="001F6BFF"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и нажмите на кнопку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ОК</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010D01" w:rsidRPr="00D1404B" w:rsidRDefault="0095521A" w:rsidP="001F6BFF">
      <w:pPr>
        <w:pStyle w:val="phtabletitle"/>
        <w:rPr>
          <w:rFonts w:ascii="Times New Roman" w:hAnsi="Times New Roman"/>
          <w:color w:val="000000" w:themeColor="text1"/>
        </w:rPr>
      </w:pPr>
      <w:bookmarkStart w:id="138" w:name="_Ref90769641"/>
      <w:r w:rsidRPr="00D1404B">
        <w:rPr>
          <w:rFonts w:ascii="Times New Roman" w:hAnsi="Times New Roman"/>
          <w:color w:val="000000" w:themeColor="text1"/>
        </w:rPr>
        <w:t>Табл</w:t>
      </w:r>
      <w:r w:rsidR="001F6BFF" w:rsidRPr="00D1404B">
        <w:rPr>
          <w:rFonts w:ascii="Times New Roman" w:hAnsi="Times New Roman"/>
          <w:color w:val="000000" w:themeColor="text1"/>
        </w:rPr>
        <w:t>ица </w:t>
      </w:r>
      <w:r w:rsidRPr="00D1404B">
        <w:rPr>
          <w:rFonts w:ascii="Times New Roman" w:hAnsi="Times New Roman"/>
          <w:color w:val="000000" w:themeColor="text1"/>
        </w:rPr>
        <w:fldChar w:fldCharType="begin"/>
      </w:r>
      <w:r w:rsidRPr="00D1404B">
        <w:rPr>
          <w:rFonts w:ascii="Times New Roman" w:hAnsi="Times New Roman"/>
          <w:color w:val="000000" w:themeColor="text1"/>
        </w:rPr>
        <w:instrText>SEQ Таблица \* ARABIC</w:instrText>
      </w:r>
      <w:r w:rsidRPr="00D1404B">
        <w:rPr>
          <w:rFonts w:ascii="Times New Roman" w:hAnsi="Times New Roman"/>
          <w:color w:val="000000" w:themeColor="text1"/>
        </w:rPr>
        <w:fldChar w:fldCharType="separate"/>
      </w:r>
      <w:r w:rsidR="001B352E" w:rsidRPr="00D1404B">
        <w:rPr>
          <w:rFonts w:ascii="Times New Roman" w:hAnsi="Times New Roman"/>
          <w:noProof/>
          <w:color w:val="000000" w:themeColor="text1"/>
        </w:rPr>
        <w:t>12</w:t>
      </w:r>
      <w:r w:rsidRPr="00D1404B">
        <w:rPr>
          <w:rFonts w:ascii="Times New Roman" w:hAnsi="Times New Roman"/>
          <w:color w:val="000000" w:themeColor="text1"/>
        </w:rPr>
        <w:fldChar w:fldCharType="end"/>
      </w:r>
      <w:bookmarkEnd w:id="138"/>
      <w:r w:rsidRPr="00D1404B">
        <w:rPr>
          <w:rFonts w:ascii="Times New Roman" w:hAnsi="Times New Roman"/>
          <w:color w:val="000000" w:themeColor="text1"/>
        </w:rPr>
        <w:t xml:space="preserve"> </w:t>
      </w:r>
      <w:r w:rsidR="001F6BFF" w:rsidRPr="00D1404B">
        <w:rPr>
          <w:rFonts w:ascii="Times New Roman" w:hAnsi="Times New Roman"/>
          <w:color w:val="000000" w:themeColor="text1"/>
        </w:rPr>
        <w:t xml:space="preserve">– </w:t>
      </w:r>
      <w:r w:rsidRPr="00D1404B">
        <w:rPr>
          <w:rFonts w:ascii="Times New Roman" w:hAnsi="Times New Roman"/>
          <w:color w:val="000000" w:themeColor="text1"/>
        </w:rPr>
        <w:t xml:space="preserve">Значения системной опции </w:t>
      </w:r>
      <w:r w:rsidR="00FA014D" w:rsidRPr="00D1404B">
        <w:rPr>
          <w:rFonts w:ascii="Times New Roman" w:hAnsi="Times New Roman"/>
          <w:color w:val="000000" w:themeColor="text1"/>
        </w:rPr>
        <w:t>«</w:t>
      </w:r>
      <w:r w:rsidRPr="00D1404B">
        <w:rPr>
          <w:rFonts w:ascii="Times New Roman" w:hAnsi="Times New Roman"/>
          <w:color w:val="000000" w:themeColor="text1"/>
        </w:rPr>
        <w:t>DSAllowCancelFromER</w:t>
      </w:r>
      <w:r w:rsidR="00FA014D" w:rsidRPr="00D1404B">
        <w:rPr>
          <w:rFonts w:ascii="Times New Roman" w:hAnsi="Times New Roman"/>
          <w:color w:val="000000" w:themeColor="text1"/>
        </w:rPr>
        <w:t>»</w:t>
      </w:r>
    </w:p>
    <w:tbl>
      <w:tblPr>
        <w:tblStyle w:val="ScrollTableNormal"/>
        <w:tblW w:w="5000" w:type="pct"/>
        <w:tblLook w:val="0020" w:firstRow="1" w:lastRow="0" w:firstColumn="0" w:lastColumn="0" w:noHBand="0" w:noVBand="0"/>
      </w:tblPr>
      <w:tblGrid>
        <w:gridCol w:w="2514"/>
        <w:gridCol w:w="2513"/>
        <w:gridCol w:w="2513"/>
        <w:gridCol w:w="2718"/>
      </w:tblGrid>
      <w:tr w:rsidR="006E4064" w:rsidRPr="00D1404B" w:rsidTr="000D5FD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25" w:type="pct"/>
            <w:tcMar>
              <w:top w:w="30" w:type="dxa"/>
              <w:left w:w="30" w:type="dxa"/>
              <w:bottom w:w="20" w:type="dxa"/>
              <w:right w:w="30" w:type="dxa"/>
            </w:tcMar>
          </w:tcPr>
          <w:p w:rsidR="00010D01" w:rsidRPr="00D1404B" w:rsidRDefault="0095521A" w:rsidP="001F6BFF">
            <w:pPr>
              <w:pStyle w:val="phtablecolcaption"/>
              <w:rPr>
                <w:rFonts w:ascii="Times New Roman" w:hAnsi="Times New Roman" w:cs="Times New Roman"/>
                <w:b/>
                <w:color w:val="000000" w:themeColor="text1"/>
                <w:sz w:val="24"/>
                <w:szCs w:val="24"/>
              </w:rPr>
            </w:pPr>
            <w:bookmarkStart w:id="139" w:name="scroll-bookmark-38"/>
            <w:r w:rsidRPr="00D1404B">
              <w:rPr>
                <w:rFonts w:ascii="Times New Roman" w:hAnsi="Times New Roman" w:cs="Times New Roman"/>
                <w:b/>
                <w:color w:val="000000" w:themeColor="text1"/>
                <w:sz w:val="24"/>
                <w:szCs w:val="24"/>
              </w:rPr>
              <w:t>Поле</w:t>
            </w:r>
            <w:bookmarkEnd w:id="139"/>
          </w:p>
        </w:tc>
        <w:tc>
          <w:tcPr>
            <w:cnfStyle w:val="000001000000" w:firstRow="0" w:lastRow="0" w:firstColumn="0" w:lastColumn="0" w:oddVBand="0" w:evenVBand="1" w:oddHBand="0" w:evenHBand="0" w:firstRowFirstColumn="0" w:firstRowLastColumn="0" w:lastRowFirstColumn="0" w:lastRowLastColumn="0"/>
            <w:tcW w:w="1225" w:type="pct"/>
            <w:tcMar>
              <w:top w:w="30" w:type="dxa"/>
              <w:left w:w="30" w:type="dxa"/>
              <w:bottom w:w="20" w:type="dxa"/>
              <w:right w:w="30" w:type="dxa"/>
            </w:tcMar>
          </w:tcPr>
          <w:p w:rsidR="00010D01" w:rsidRPr="00D1404B" w:rsidRDefault="0095521A" w:rsidP="001F6BFF">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Значение 1</w:t>
            </w:r>
          </w:p>
        </w:tc>
        <w:tc>
          <w:tcPr>
            <w:cnfStyle w:val="000010000000" w:firstRow="0" w:lastRow="0" w:firstColumn="0" w:lastColumn="0" w:oddVBand="1" w:evenVBand="0" w:oddHBand="0" w:evenHBand="0" w:firstRowFirstColumn="0" w:firstRowLastColumn="0" w:lastRowFirstColumn="0" w:lastRowLastColumn="0"/>
            <w:tcW w:w="1225" w:type="pct"/>
            <w:tcMar>
              <w:top w:w="30" w:type="dxa"/>
              <w:left w:w="30" w:type="dxa"/>
              <w:bottom w:w="20" w:type="dxa"/>
              <w:right w:w="30" w:type="dxa"/>
            </w:tcMar>
          </w:tcPr>
          <w:p w:rsidR="00010D01" w:rsidRPr="00D1404B" w:rsidRDefault="0095521A" w:rsidP="001F6BFF">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Значение 2</w:t>
            </w:r>
          </w:p>
        </w:tc>
        <w:tc>
          <w:tcPr>
            <w:cnfStyle w:val="000001000000" w:firstRow="0" w:lastRow="0" w:firstColumn="0" w:lastColumn="0" w:oddVBand="0" w:evenVBand="1" w:oddHBand="0" w:evenHBand="0" w:firstRowFirstColumn="0" w:firstRowLastColumn="0" w:lastRowFirstColumn="0" w:lastRowLastColumn="0"/>
            <w:tcW w:w="1325" w:type="pct"/>
            <w:tcMar>
              <w:top w:w="30" w:type="dxa"/>
              <w:left w:w="30" w:type="dxa"/>
              <w:bottom w:w="20" w:type="dxa"/>
              <w:right w:w="30" w:type="dxa"/>
            </w:tcMar>
          </w:tcPr>
          <w:p w:rsidR="00010D01" w:rsidRPr="00D1404B" w:rsidRDefault="0095521A" w:rsidP="001F6BFF">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Значение 3</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25"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Значение</w:t>
            </w:r>
          </w:p>
        </w:tc>
        <w:tc>
          <w:tcPr>
            <w:cnfStyle w:val="000001000000" w:firstRow="0" w:lastRow="0" w:firstColumn="0" w:lastColumn="0" w:oddVBand="0" w:evenVBand="1" w:oddHBand="0" w:evenHBand="0" w:firstRowFirstColumn="0" w:firstRowLastColumn="0" w:lastRowFirstColumn="0" w:lastRowLastColumn="0"/>
            <w:tcW w:w="1225"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1225"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1</w:t>
            </w:r>
          </w:p>
        </w:tc>
        <w:tc>
          <w:tcPr>
            <w:cnfStyle w:val="000001000000" w:firstRow="0" w:lastRow="0" w:firstColumn="0" w:lastColumn="0" w:oddVBand="0" w:evenVBand="1" w:oddHBand="0" w:evenHBand="0" w:firstRowFirstColumn="0" w:firstRowLastColumn="0" w:lastRowFirstColumn="0" w:lastRowLastColumn="0"/>
            <w:tcW w:w="1325"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2</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25"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Комментарий</w:t>
            </w:r>
          </w:p>
        </w:tc>
        <w:tc>
          <w:tcPr>
            <w:cnfStyle w:val="000001000000" w:firstRow="0" w:lastRow="0" w:firstColumn="0" w:lastColumn="0" w:oddVBand="0" w:evenVBand="1" w:oddHBand="0" w:evenHBand="0" w:firstRowFirstColumn="0" w:firstRowLastColumn="0" w:lastRowFirstColumn="0" w:lastRowLastColumn="0"/>
            <w:tcW w:w="1225"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Запрещать</w:t>
            </w:r>
          </w:p>
        </w:tc>
        <w:tc>
          <w:tcPr>
            <w:cnfStyle w:val="000010000000" w:firstRow="0" w:lastRow="0" w:firstColumn="0" w:lastColumn="0" w:oddVBand="1" w:evenVBand="0" w:oddHBand="0" w:evenHBand="0" w:firstRowFirstColumn="0" w:firstRowLastColumn="0" w:lastRowFirstColumn="0" w:lastRowLastColumn="0"/>
            <w:tcW w:w="1225"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Разрешать</w:t>
            </w:r>
          </w:p>
        </w:tc>
        <w:tc>
          <w:tcPr>
            <w:cnfStyle w:val="000001000000" w:firstRow="0" w:lastRow="0" w:firstColumn="0" w:lastColumn="0" w:oddVBand="0" w:evenVBand="1" w:oddHBand="0" w:evenHBand="0" w:firstRowFirstColumn="0" w:firstRowLastColumn="0" w:lastRowFirstColumn="0" w:lastRowLastColumn="0"/>
            <w:tcW w:w="1325"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Предупреждать</w:t>
            </w:r>
          </w:p>
        </w:tc>
      </w:tr>
    </w:tbl>
    <w:p w:rsidR="00010D01" w:rsidRPr="00D1404B" w:rsidRDefault="0095521A">
      <w:pPr>
        <w:pStyle w:val="2"/>
        <w:rPr>
          <w:rFonts w:ascii="Times New Roman" w:hAnsi="Times New Roman"/>
          <w:color w:val="000000" w:themeColor="text1"/>
          <w:szCs w:val="24"/>
        </w:rPr>
      </w:pPr>
      <w:bookmarkStart w:id="140" w:name="scroll-bookmark-39"/>
      <w:bookmarkStart w:id="141" w:name="_Toc90652098"/>
      <w:bookmarkStart w:id="142" w:name="_Toc90810145"/>
      <w:bookmarkStart w:id="143" w:name="_Toc95147433"/>
      <w:r w:rsidRPr="00D1404B">
        <w:rPr>
          <w:rFonts w:ascii="Times New Roman" w:hAnsi="Times New Roman"/>
          <w:color w:val="000000" w:themeColor="text1"/>
          <w:szCs w:val="24"/>
        </w:rPr>
        <w:t>Создание системной опции</w:t>
      </w:r>
      <w:r w:rsidR="00FA014D" w:rsidRPr="00D1404B">
        <w:rPr>
          <w:rFonts w:ascii="Times New Roman" w:hAnsi="Times New Roman"/>
          <w:color w:val="000000" w:themeColor="text1"/>
          <w:szCs w:val="24"/>
        </w:rPr>
        <w:t xml:space="preserve"> «</w:t>
      </w:r>
      <w:r w:rsidRPr="00D1404B">
        <w:rPr>
          <w:rFonts w:ascii="Times New Roman" w:hAnsi="Times New Roman"/>
          <w:color w:val="000000" w:themeColor="text1"/>
          <w:szCs w:val="24"/>
        </w:rPr>
        <w:t>PGUCallCenterExSyst</w:t>
      </w:r>
      <w:r w:rsidR="00FA014D" w:rsidRPr="00D1404B">
        <w:rPr>
          <w:rFonts w:ascii="Times New Roman" w:hAnsi="Times New Roman"/>
          <w:color w:val="000000" w:themeColor="text1"/>
          <w:szCs w:val="24"/>
        </w:rPr>
        <w:t>»</w:t>
      </w:r>
      <w:bookmarkEnd w:id="140"/>
      <w:bookmarkEnd w:id="141"/>
      <w:bookmarkEnd w:id="142"/>
      <w:bookmarkEnd w:id="143"/>
    </w:p>
    <w:p w:rsidR="00010D01" w:rsidRPr="00D1404B" w:rsidRDefault="0095521A" w:rsidP="001F6BFF">
      <w:pPr>
        <w:pStyle w:val="phnormal"/>
        <w:rPr>
          <w:rFonts w:ascii="Times New Roman" w:hAnsi="Times New Roman"/>
          <w:color w:val="000000" w:themeColor="text1"/>
          <w:szCs w:val="24"/>
        </w:rPr>
      </w:pPr>
      <w:r w:rsidRPr="00D1404B">
        <w:rPr>
          <w:rFonts w:ascii="Times New Roman" w:hAnsi="Times New Roman"/>
          <w:color w:val="000000" w:themeColor="text1"/>
          <w:szCs w:val="24"/>
        </w:rPr>
        <w:t>Системная опция</w:t>
      </w:r>
      <w:r w:rsidR="00FA014D" w:rsidRPr="00D1404B">
        <w:rPr>
          <w:rFonts w:ascii="Times New Roman" w:hAnsi="Times New Roman"/>
          <w:color w:val="000000" w:themeColor="text1"/>
          <w:szCs w:val="24"/>
        </w:rPr>
        <w:t xml:space="preserve"> «</w:t>
      </w:r>
      <w:r w:rsidRPr="00D1404B">
        <w:rPr>
          <w:rFonts w:ascii="Times New Roman" w:hAnsi="Times New Roman"/>
          <w:color w:val="000000" w:themeColor="text1"/>
          <w:szCs w:val="24"/>
        </w:rPr>
        <w:t>PGUCallCenterExSyst</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 xml:space="preserve"> добавляется в Систему для</w:t>
      </w:r>
      <w:r w:rsidR="00FA014D" w:rsidRPr="00D1404B">
        <w:rPr>
          <w:rFonts w:ascii="Times New Roman" w:hAnsi="Times New Roman"/>
          <w:color w:val="000000" w:themeColor="text1"/>
          <w:szCs w:val="24"/>
        </w:rPr>
        <w:t xml:space="preserve"> </w:t>
      </w:r>
      <w:r w:rsidRPr="00D1404B">
        <w:rPr>
          <w:rFonts w:ascii="Times New Roman" w:hAnsi="Times New Roman"/>
          <w:color w:val="000000" w:themeColor="text1"/>
          <w:szCs w:val="24"/>
        </w:rPr>
        <w:t>возможности настройки передачи в КУ ФЭР сведений о записях пациента, сделанных через кол-центр.</w:t>
      </w:r>
    </w:p>
    <w:p w:rsidR="00010D01" w:rsidRPr="00D1404B" w:rsidRDefault="0095521A" w:rsidP="001F6BFF">
      <w:pPr>
        <w:pStyle w:val="phlistitemizedtitle"/>
        <w:rPr>
          <w:rFonts w:ascii="Times New Roman" w:hAnsi="Times New Roman"/>
          <w:color w:val="000000" w:themeColor="text1"/>
          <w:szCs w:val="24"/>
        </w:rPr>
      </w:pPr>
      <w:r w:rsidRPr="00D1404B">
        <w:rPr>
          <w:rFonts w:ascii="Times New Roman" w:hAnsi="Times New Roman"/>
          <w:color w:val="000000" w:themeColor="text1"/>
          <w:szCs w:val="24"/>
        </w:rPr>
        <w:t xml:space="preserve">Чтобы создать системную опцию </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PGUCallCenterExSyst</w:t>
      </w:r>
      <w:r w:rsidR="00FA014D" w:rsidRPr="00D1404B">
        <w:rPr>
          <w:rFonts w:ascii="Times New Roman" w:hAnsi="Times New Roman"/>
          <w:color w:val="000000" w:themeColor="text1"/>
          <w:szCs w:val="24"/>
        </w:rPr>
        <w:t>»</w:t>
      </w:r>
      <w:r w:rsidRPr="00D1404B">
        <w:rPr>
          <w:rFonts w:ascii="Times New Roman" w:hAnsi="Times New Roman"/>
          <w:color w:val="000000" w:themeColor="text1"/>
          <w:szCs w:val="24"/>
        </w:rPr>
        <w:t>, выполните следующие действия:</w:t>
      </w:r>
    </w:p>
    <w:p w:rsidR="00010D01" w:rsidRPr="00D1404B" w:rsidRDefault="0095521A" w:rsidP="001F6BFF">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 xml:space="preserve">выберите пункт главного меню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Система</w:t>
      </w:r>
      <w:r w:rsidR="001F6BFF"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Настройка системных опций</w:t>
      </w:r>
      <w:r w:rsidR="001F6BFF"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Системные опции (Администратор)</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Откроется форма настройки системных опций</w:t>
      </w:r>
      <w:r w:rsidR="001F6BFF" w:rsidRPr="00D1404B">
        <w:rPr>
          <w:rFonts w:ascii="Times New Roman" w:hAnsi="Times New Roman" w:cs="Times New Roman"/>
          <w:color w:val="000000" w:themeColor="text1"/>
          <w:szCs w:val="24"/>
        </w:rPr>
        <w:t xml:space="preserve"> (</w:t>
      </w:r>
      <w:r w:rsidR="001F6BFF" w:rsidRPr="00D1404B">
        <w:rPr>
          <w:rFonts w:ascii="Times New Roman" w:hAnsi="Times New Roman" w:cs="Times New Roman"/>
          <w:color w:val="000000" w:themeColor="text1"/>
          <w:szCs w:val="24"/>
        </w:rPr>
        <w:fldChar w:fldCharType="begin"/>
      </w:r>
      <w:r w:rsidR="001F6BFF" w:rsidRPr="00D1404B">
        <w:rPr>
          <w:rFonts w:ascii="Times New Roman" w:hAnsi="Times New Roman" w:cs="Times New Roman"/>
          <w:color w:val="000000" w:themeColor="text1"/>
          <w:szCs w:val="24"/>
        </w:rPr>
        <w:instrText xml:space="preserve"> REF _Ref90769713 \h </w:instrText>
      </w:r>
      <w:r w:rsidR="00D1404B" w:rsidRPr="00D1404B">
        <w:rPr>
          <w:rFonts w:ascii="Times New Roman" w:hAnsi="Times New Roman" w:cs="Times New Roman"/>
          <w:color w:val="000000" w:themeColor="text1"/>
          <w:szCs w:val="24"/>
        </w:rPr>
        <w:instrText xml:space="preserve"> \* MERGEFORMAT </w:instrText>
      </w:r>
      <w:r w:rsidR="001F6BFF" w:rsidRPr="00D1404B">
        <w:rPr>
          <w:rFonts w:ascii="Times New Roman" w:hAnsi="Times New Roman" w:cs="Times New Roman"/>
          <w:color w:val="000000" w:themeColor="text1"/>
          <w:szCs w:val="24"/>
        </w:rPr>
      </w:r>
      <w:r w:rsidR="001F6BFF"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31</w:t>
      </w:r>
      <w:r w:rsidR="001F6BFF" w:rsidRPr="00D1404B">
        <w:rPr>
          <w:rFonts w:ascii="Times New Roman" w:hAnsi="Times New Roman" w:cs="Times New Roman"/>
          <w:color w:val="000000" w:themeColor="text1"/>
          <w:szCs w:val="24"/>
        </w:rPr>
        <w:fldChar w:fldCharType="end"/>
      </w:r>
      <w:r w:rsidR="001F6BFF"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010D01" w:rsidRPr="00D1404B" w:rsidRDefault="0095521A" w:rsidP="001F6BFF">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6071AC8F" wp14:editId="03F5E0A4">
            <wp:extent cx="6295390" cy="2552919"/>
            <wp:effectExtent l="0" t="0" r="0" b="0"/>
            <wp:docPr id="100045" name="Рисунок 100045" descr="Форма настройки системных оп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72908" name=""/>
                    <pic:cNvPicPr>
                      <a:picLocks noChangeAspect="1"/>
                    </pic:cNvPicPr>
                  </pic:nvPicPr>
                  <pic:blipFill>
                    <a:blip r:embed="rId36"/>
                    <a:stretch>
                      <a:fillRect/>
                    </a:stretch>
                  </pic:blipFill>
                  <pic:spPr>
                    <a:xfrm>
                      <a:off x="0" y="0"/>
                      <a:ext cx="6295390" cy="2552919"/>
                    </a:xfrm>
                    <a:prstGeom prst="rect">
                      <a:avLst/>
                    </a:prstGeom>
                    <a:ln w="9525">
                      <a:solidFill>
                        <a:srgbClr val="000000"/>
                      </a:solidFill>
                    </a:ln>
                  </pic:spPr>
                </pic:pic>
              </a:graphicData>
            </a:graphic>
          </wp:inline>
        </w:drawing>
      </w:r>
    </w:p>
    <w:p w:rsidR="00010D01" w:rsidRPr="00D1404B" w:rsidRDefault="001F6BFF" w:rsidP="001F6BFF">
      <w:pPr>
        <w:pStyle w:val="phfiguretitle"/>
        <w:rPr>
          <w:rFonts w:ascii="Times New Roman" w:hAnsi="Times New Roman" w:cs="Times New Roman"/>
          <w:color w:val="000000" w:themeColor="text1"/>
          <w:szCs w:val="24"/>
        </w:rPr>
      </w:pPr>
      <w:bookmarkStart w:id="144" w:name="_Ref90769713"/>
      <w:r w:rsidRPr="00D1404B">
        <w:rPr>
          <w:rFonts w:ascii="Times New Roman" w:hAnsi="Times New Roman" w:cs="Times New Roman"/>
          <w:color w:val="000000" w:themeColor="text1"/>
          <w:szCs w:val="24"/>
        </w:rPr>
        <w:t>Рисунок </w:t>
      </w:r>
      <w:r w:rsidR="0095521A" w:rsidRPr="00D1404B">
        <w:rPr>
          <w:rFonts w:ascii="Times New Roman" w:hAnsi="Times New Roman" w:cs="Times New Roman"/>
          <w:color w:val="000000" w:themeColor="text1"/>
          <w:szCs w:val="24"/>
        </w:rPr>
        <w:fldChar w:fldCharType="begin"/>
      </w:r>
      <w:r w:rsidR="0095521A" w:rsidRPr="00D1404B">
        <w:rPr>
          <w:rFonts w:ascii="Times New Roman" w:hAnsi="Times New Roman" w:cs="Times New Roman"/>
          <w:color w:val="000000" w:themeColor="text1"/>
          <w:szCs w:val="24"/>
        </w:rPr>
        <w:instrText>SEQ Рисунок \* ARABIC</w:instrText>
      </w:r>
      <w:r w:rsidR="0095521A"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31</w:t>
      </w:r>
      <w:r w:rsidR="0095521A" w:rsidRPr="00D1404B">
        <w:rPr>
          <w:rFonts w:ascii="Times New Roman" w:hAnsi="Times New Roman" w:cs="Times New Roman"/>
          <w:color w:val="000000" w:themeColor="text1"/>
          <w:szCs w:val="24"/>
        </w:rPr>
        <w:fldChar w:fldCharType="end"/>
      </w:r>
      <w:bookmarkEnd w:id="144"/>
      <w:r w:rsidR="0095521A"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Форма настройки системных опций</w:t>
      </w:r>
    </w:p>
    <w:p w:rsidR="00010D01" w:rsidRPr="00D1404B" w:rsidRDefault="0095521A" w:rsidP="001F6BFF">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 xml:space="preserve">выберите каталог в блоке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Каталоги</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в котором будет размещаться системная опция;</w:t>
      </w:r>
    </w:p>
    <w:p w:rsidR="00010D01" w:rsidRPr="00D1404B" w:rsidRDefault="0095521A" w:rsidP="001F6BFF">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 xml:space="preserve">перейдите к блоку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Системные опции</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и воспользуйтесь пунктом контекстного меню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Добавить</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 xml:space="preserve">. Откроется окно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Системные опции: добавление</w:t>
      </w:r>
      <w:r w:rsidR="00FA014D" w:rsidRPr="00D1404B">
        <w:rPr>
          <w:rFonts w:ascii="Times New Roman" w:hAnsi="Times New Roman" w:cs="Times New Roman"/>
          <w:color w:val="000000" w:themeColor="text1"/>
          <w:szCs w:val="24"/>
        </w:rPr>
        <w:t>»</w:t>
      </w:r>
      <w:r w:rsidR="001F6BFF" w:rsidRPr="00D1404B">
        <w:rPr>
          <w:rFonts w:ascii="Times New Roman" w:hAnsi="Times New Roman" w:cs="Times New Roman"/>
          <w:color w:val="000000" w:themeColor="text1"/>
          <w:szCs w:val="24"/>
        </w:rPr>
        <w:t xml:space="preserve"> (</w:t>
      </w:r>
      <w:r w:rsidR="001F6BFF" w:rsidRPr="00D1404B">
        <w:rPr>
          <w:rFonts w:ascii="Times New Roman" w:hAnsi="Times New Roman" w:cs="Times New Roman"/>
          <w:color w:val="000000" w:themeColor="text1"/>
          <w:szCs w:val="24"/>
        </w:rPr>
        <w:fldChar w:fldCharType="begin"/>
      </w:r>
      <w:r w:rsidR="001F6BFF" w:rsidRPr="00D1404B">
        <w:rPr>
          <w:rFonts w:ascii="Times New Roman" w:hAnsi="Times New Roman" w:cs="Times New Roman"/>
          <w:color w:val="000000" w:themeColor="text1"/>
          <w:szCs w:val="24"/>
        </w:rPr>
        <w:instrText xml:space="preserve"> REF _Ref90769753 \h </w:instrText>
      </w:r>
      <w:r w:rsidR="00D1404B" w:rsidRPr="00D1404B">
        <w:rPr>
          <w:rFonts w:ascii="Times New Roman" w:hAnsi="Times New Roman" w:cs="Times New Roman"/>
          <w:color w:val="000000" w:themeColor="text1"/>
          <w:szCs w:val="24"/>
        </w:rPr>
        <w:instrText xml:space="preserve"> \* MERGEFORMAT </w:instrText>
      </w:r>
      <w:r w:rsidR="001F6BFF" w:rsidRPr="00D1404B">
        <w:rPr>
          <w:rFonts w:ascii="Times New Roman" w:hAnsi="Times New Roman" w:cs="Times New Roman"/>
          <w:color w:val="000000" w:themeColor="text1"/>
          <w:szCs w:val="24"/>
        </w:rPr>
      </w:r>
      <w:r w:rsidR="001F6BFF"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Рисунок </w:t>
      </w:r>
      <w:r w:rsidR="001B352E" w:rsidRPr="00D1404B">
        <w:rPr>
          <w:rFonts w:ascii="Times New Roman" w:hAnsi="Times New Roman" w:cs="Times New Roman"/>
          <w:noProof/>
          <w:color w:val="000000" w:themeColor="text1"/>
          <w:szCs w:val="24"/>
        </w:rPr>
        <w:t>32</w:t>
      </w:r>
      <w:r w:rsidR="001F6BFF" w:rsidRPr="00D1404B">
        <w:rPr>
          <w:rFonts w:ascii="Times New Roman" w:hAnsi="Times New Roman" w:cs="Times New Roman"/>
          <w:color w:val="000000" w:themeColor="text1"/>
          <w:szCs w:val="24"/>
        </w:rPr>
        <w:fldChar w:fldCharType="end"/>
      </w:r>
      <w:r w:rsidR="001F6BFF"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010D01" w:rsidRPr="00D1404B" w:rsidRDefault="0095521A" w:rsidP="001F6BFF">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0AB79C45" wp14:editId="40F2A862">
            <wp:extent cx="5419725" cy="3181350"/>
            <wp:effectExtent l="19050" t="19050" r="28575" b="19050"/>
            <wp:docPr id="100046" name="Рисунок 100046" descr="Окно добавления системной оп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77397" name=""/>
                    <pic:cNvPicPr>
                      <a:picLocks noChangeAspect="1"/>
                    </pic:cNvPicPr>
                  </pic:nvPicPr>
                  <pic:blipFill>
                    <a:blip r:embed="rId37"/>
                    <a:stretch>
                      <a:fillRect/>
                    </a:stretch>
                  </pic:blipFill>
                  <pic:spPr>
                    <a:xfrm>
                      <a:off x="0" y="0"/>
                      <a:ext cx="5419725" cy="3181350"/>
                    </a:xfrm>
                    <a:prstGeom prst="rect">
                      <a:avLst/>
                    </a:prstGeom>
                    <a:ln w="9525">
                      <a:solidFill>
                        <a:schemeClr val="tx1"/>
                      </a:solidFill>
                    </a:ln>
                  </pic:spPr>
                </pic:pic>
              </a:graphicData>
            </a:graphic>
          </wp:inline>
        </w:drawing>
      </w:r>
    </w:p>
    <w:p w:rsidR="00010D01" w:rsidRPr="00D1404B" w:rsidRDefault="001F6BFF" w:rsidP="001F6BFF">
      <w:pPr>
        <w:pStyle w:val="phfiguretitle"/>
        <w:rPr>
          <w:rFonts w:ascii="Times New Roman" w:hAnsi="Times New Roman" w:cs="Times New Roman"/>
          <w:color w:val="000000" w:themeColor="text1"/>
          <w:szCs w:val="24"/>
        </w:rPr>
      </w:pPr>
      <w:bookmarkStart w:id="145" w:name="_Ref90769753"/>
      <w:r w:rsidRPr="00D1404B">
        <w:rPr>
          <w:rFonts w:ascii="Times New Roman" w:hAnsi="Times New Roman" w:cs="Times New Roman"/>
          <w:color w:val="000000" w:themeColor="text1"/>
          <w:szCs w:val="24"/>
        </w:rPr>
        <w:t>Рисунок </w:t>
      </w:r>
      <w:r w:rsidR="0095521A" w:rsidRPr="00D1404B">
        <w:rPr>
          <w:rFonts w:ascii="Times New Roman" w:hAnsi="Times New Roman" w:cs="Times New Roman"/>
          <w:color w:val="000000" w:themeColor="text1"/>
          <w:szCs w:val="24"/>
        </w:rPr>
        <w:fldChar w:fldCharType="begin"/>
      </w:r>
      <w:r w:rsidR="0095521A" w:rsidRPr="00D1404B">
        <w:rPr>
          <w:rFonts w:ascii="Times New Roman" w:hAnsi="Times New Roman" w:cs="Times New Roman"/>
          <w:color w:val="000000" w:themeColor="text1"/>
          <w:szCs w:val="24"/>
        </w:rPr>
        <w:instrText>SEQ Рисунок \* ARABIC</w:instrText>
      </w:r>
      <w:r w:rsidR="0095521A"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noProof/>
          <w:color w:val="000000" w:themeColor="text1"/>
          <w:szCs w:val="24"/>
        </w:rPr>
        <w:t>32</w:t>
      </w:r>
      <w:r w:rsidR="0095521A" w:rsidRPr="00D1404B">
        <w:rPr>
          <w:rFonts w:ascii="Times New Roman" w:hAnsi="Times New Roman" w:cs="Times New Roman"/>
          <w:color w:val="000000" w:themeColor="text1"/>
          <w:szCs w:val="24"/>
        </w:rPr>
        <w:fldChar w:fldCharType="end"/>
      </w:r>
      <w:bookmarkEnd w:id="145"/>
      <w:r w:rsidR="0095521A"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 xml:space="preserve">– </w:t>
      </w:r>
      <w:r w:rsidR="0095521A" w:rsidRPr="00D1404B">
        <w:rPr>
          <w:rFonts w:ascii="Times New Roman" w:hAnsi="Times New Roman" w:cs="Times New Roman"/>
          <w:color w:val="000000" w:themeColor="text1"/>
          <w:szCs w:val="24"/>
        </w:rPr>
        <w:t>Окно добавления системной опции</w:t>
      </w:r>
    </w:p>
    <w:p w:rsidR="00010D01" w:rsidRPr="00D1404B" w:rsidRDefault="0095521A" w:rsidP="001F6BFF">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 xml:space="preserve">заполните поля в открывшемся окне согласно приведенной ниже таблице </w:t>
      </w:r>
      <w:r w:rsidR="001F6BFF" w:rsidRPr="00D1404B">
        <w:rPr>
          <w:rFonts w:ascii="Times New Roman" w:hAnsi="Times New Roman" w:cs="Times New Roman"/>
          <w:color w:val="000000" w:themeColor="text1"/>
          <w:szCs w:val="24"/>
        </w:rPr>
        <w:t>(</w:t>
      </w:r>
      <w:r w:rsidR="001F6BFF" w:rsidRPr="00D1404B">
        <w:rPr>
          <w:rFonts w:ascii="Times New Roman" w:hAnsi="Times New Roman" w:cs="Times New Roman"/>
          <w:color w:val="000000" w:themeColor="text1"/>
          <w:szCs w:val="24"/>
        </w:rPr>
        <w:fldChar w:fldCharType="begin"/>
      </w:r>
      <w:r w:rsidR="001F6BFF" w:rsidRPr="00D1404B">
        <w:rPr>
          <w:rFonts w:ascii="Times New Roman" w:hAnsi="Times New Roman" w:cs="Times New Roman"/>
          <w:color w:val="000000" w:themeColor="text1"/>
          <w:szCs w:val="24"/>
        </w:rPr>
        <w:instrText xml:space="preserve"> REF _Ref90769818 \h </w:instrText>
      </w:r>
      <w:r w:rsidR="00D1404B" w:rsidRPr="00D1404B">
        <w:rPr>
          <w:rFonts w:ascii="Times New Roman" w:hAnsi="Times New Roman" w:cs="Times New Roman"/>
          <w:color w:val="000000" w:themeColor="text1"/>
          <w:szCs w:val="24"/>
        </w:rPr>
        <w:instrText xml:space="preserve"> \* MERGEFORMAT </w:instrText>
      </w:r>
      <w:r w:rsidR="001F6BFF" w:rsidRPr="00D1404B">
        <w:rPr>
          <w:rFonts w:ascii="Times New Roman" w:hAnsi="Times New Roman" w:cs="Times New Roman"/>
          <w:color w:val="000000" w:themeColor="text1"/>
          <w:szCs w:val="24"/>
        </w:rPr>
      </w:r>
      <w:r w:rsidR="001F6BFF" w:rsidRPr="00D1404B">
        <w:rPr>
          <w:rFonts w:ascii="Times New Roman" w:hAnsi="Times New Roman" w:cs="Times New Roman"/>
          <w:color w:val="000000" w:themeColor="text1"/>
          <w:szCs w:val="24"/>
        </w:rPr>
        <w:fldChar w:fldCharType="separate"/>
      </w:r>
      <w:r w:rsidR="001B352E" w:rsidRPr="00D1404B">
        <w:rPr>
          <w:rFonts w:ascii="Times New Roman" w:hAnsi="Times New Roman" w:cs="Times New Roman"/>
          <w:color w:val="000000" w:themeColor="text1"/>
          <w:szCs w:val="24"/>
        </w:rPr>
        <w:t>Таблица </w:t>
      </w:r>
      <w:r w:rsidR="001B352E" w:rsidRPr="00D1404B">
        <w:rPr>
          <w:rFonts w:ascii="Times New Roman" w:hAnsi="Times New Roman" w:cs="Times New Roman"/>
          <w:noProof/>
          <w:color w:val="000000" w:themeColor="text1"/>
          <w:szCs w:val="24"/>
        </w:rPr>
        <w:t>13</w:t>
      </w:r>
      <w:r w:rsidR="001F6BFF" w:rsidRPr="00D1404B">
        <w:rPr>
          <w:rFonts w:ascii="Times New Roman" w:hAnsi="Times New Roman" w:cs="Times New Roman"/>
          <w:color w:val="000000" w:themeColor="text1"/>
          <w:szCs w:val="24"/>
        </w:rPr>
        <w:fldChar w:fldCharType="end"/>
      </w:r>
      <w:r w:rsidR="001F6BFF" w:rsidRPr="00D1404B">
        <w:rPr>
          <w:rFonts w:ascii="Times New Roman" w:hAnsi="Times New Roman" w:cs="Times New Roman"/>
          <w:color w:val="000000" w:themeColor="text1"/>
          <w:szCs w:val="24"/>
        </w:rPr>
        <w:t xml:space="preserve">) </w:t>
      </w:r>
      <w:r w:rsidRPr="00D1404B">
        <w:rPr>
          <w:rFonts w:ascii="Times New Roman" w:hAnsi="Times New Roman" w:cs="Times New Roman"/>
          <w:color w:val="000000" w:themeColor="text1"/>
          <w:szCs w:val="24"/>
        </w:rPr>
        <w:t xml:space="preserve">и нажмите на кнопку </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ОК</w:t>
      </w:r>
      <w:r w:rsidR="00FA014D" w:rsidRPr="00D1404B">
        <w:rPr>
          <w:rFonts w:ascii="Times New Roman" w:hAnsi="Times New Roman" w:cs="Times New Roman"/>
          <w:color w:val="000000" w:themeColor="text1"/>
          <w:szCs w:val="24"/>
        </w:rPr>
        <w:t>»</w:t>
      </w:r>
      <w:r w:rsidRPr="00D1404B">
        <w:rPr>
          <w:rFonts w:ascii="Times New Roman" w:hAnsi="Times New Roman" w:cs="Times New Roman"/>
          <w:color w:val="000000" w:themeColor="text1"/>
          <w:szCs w:val="24"/>
        </w:rPr>
        <w:t>.</w:t>
      </w:r>
    </w:p>
    <w:p w:rsidR="00010D01" w:rsidRPr="00D1404B" w:rsidRDefault="001F6BFF" w:rsidP="001F6BFF">
      <w:pPr>
        <w:pStyle w:val="phtabletitle"/>
        <w:rPr>
          <w:rFonts w:ascii="Times New Roman" w:hAnsi="Times New Roman"/>
          <w:color w:val="000000" w:themeColor="text1"/>
        </w:rPr>
      </w:pPr>
      <w:bookmarkStart w:id="146" w:name="_Ref90769818"/>
      <w:r w:rsidRPr="00D1404B">
        <w:rPr>
          <w:rFonts w:ascii="Times New Roman" w:hAnsi="Times New Roman"/>
          <w:color w:val="000000" w:themeColor="text1"/>
        </w:rPr>
        <w:t>Таблица </w:t>
      </w:r>
      <w:r w:rsidR="0095521A" w:rsidRPr="00D1404B">
        <w:rPr>
          <w:rFonts w:ascii="Times New Roman" w:hAnsi="Times New Roman"/>
          <w:color w:val="000000" w:themeColor="text1"/>
        </w:rPr>
        <w:fldChar w:fldCharType="begin"/>
      </w:r>
      <w:r w:rsidR="0095521A" w:rsidRPr="00D1404B">
        <w:rPr>
          <w:rFonts w:ascii="Times New Roman" w:hAnsi="Times New Roman"/>
          <w:color w:val="000000" w:themeColor="text1"/>
        </w:rPr>
        <w:instrText>SEQ Таблица \* ARABIC</w:instrText>
      </w:r>
      <w:r w:rsidR="0095521A" w:rsidRPr="00D1404B">
        <w:rPr>
          <w:rFonts w:ascii="Times New Roman" w:hAnsi="Times New Roman"/>
          <w:color w:val="000000" w:themeColor="text1"/>
        </w:rPr>
        <w:fldChar w:fldCharType="separate"/>
      </w:r>
      <w:r w:rsidR="001B352E" w:rsidRPr="00D1404B">
        <w:rPr>
          <w:rFonts w:ascii="Times New Roman" w:hAnsi="Times New Roman"/>
          <w:noProof/>
          <w:color w:val="000000" w:themeColor="text1"/>
        </w:rPr>
        <w:t>13</w:t>
      </w:r>
      <w:r w:rsidR="0095521A" w:rsidRPr="00D1404B">
        <w:rPr>
          <w:rFonts w:ascii="Times New Roman" w:hAnsi="Times New Roman"/>
          <w:color w:val="000000" w:themeColor="text1"/>
        </w:rPr>
        <w:fldChar w:fldCharType="end"/>
      </w:r>
      <w:bookmarkEnd w:id="146"/>
      <w:r w:rsidR="0095521A" w:rsidRPr="00D1404B">
        <w:rPr>
          <w:rFonts w:ascii="Times New Roman" w:hAnsi="Times New Roman"/>
          <w:color w:val="000000" w:themeColor="text1"/>
        </w:rPr>
        <w:t xml:space="preserve"> </w:t>
      </w:r>
      <w:r w:rsidRPr="00D1404B">
        <w:rPr>
          <w:rFonts w:ascii="Times New Roman" w:hAnsi="Times New Roman"/>
          <w:color w:val="000000" w:themeColor="text1"/>
        </w:rPr>
        <w:t xml:space="preserve">– </w:t>
      </w:r>
      <w:r w:rsidR="0095521A" w:rsidRPr="00D1404B">
        <w:rPr>
          <w:rFonts w:ascii="Times New Roman" w:hAnsi="Times New Roman"/>
          <w:color w:val="000000" w:themeColor="text1"/>
        </w:rPr>
        <w:t xml:space="preserve">Параметры системной опции </w:t>
      </w:r>
      <w:r w:rsidR="00FA014D" w:rsidRPr="00D1404B">
        <w:rPr>
          <w:rFonts w:ascii="Times New Roman" w:hAnsi="Times New Roman"/>
          <w:color w:val="000000" w:themeColor="text1"/>
        </w:rPr>
        <w:t>«</w:t>
      </w:r>
      <w:r w:rsidR="0095521A" w:rsidRPr="00D1404B">
        <w:rPr>
          <w:rFonts w:ascii="Times New Roman" w:hAnsi="Times New Roman"/>
          <w:color w:val="000000" w:themeColor="text1"/>
        </w:rPr>
        <w:t>PGUCallCenterExSyst</w:t>
      </w:r>
      <w:r w:rsidR="00FA014D" w:rsidRPr="00D1404B">
        <w:rPr>
          <w:rFonts w:ascii="Times New Roman" w:hAnsi="Times New Roman"/>
          <w:color w:val="000000" w:themeColor="text1"/>
        </w:rPr>
        <w:t>»</w:t>
      </w:r>
    </w:p>
    <w:tbl>
      <w:tblPr>
        <w:tblStyle w:val="ScrollTableNormal"/>
        <w:tblW w:w="5000" w:type="pct"/>
        <w:tblLook w:val="0020" w:firstRow="1" w:lastRow="0" w:firstColumn="0" w:lastColumn="0" w:noHBand="0" w:noVBand="0"/>
      </w:tblPr>
      <w:tblGrid>
        <w:gridCol w:w="4766"/>
        <w:gridCol w:w="5492"/>
      </w:tblGrid>
      <w:tr w:rsidR="006E4064" w:rsidRPr="00D1404B" w:rsidTr="000D5FD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3" w:type="pct"/>
            <w:tcMar>
              <w:top w:w="30" w:type="dxa"/>
              <w:left w:w="30" w:type="dxa"/>
              <w:bottom w:w="20" w:type="dxa"/>
              <w:right w:w="30" w:type="dxa"/>
            </w:tcMar>
          </w:tcPr>
          <w:p w:rsidR="00010D01" w:rsidRPr="00D1404B" w:rsidRDefault="0095521A" w:rsidP="001F6BFF">
            <w:pPr>
              <w:pStyle w:val="phtablecolcaption"/>
              <w:rPr>
                <w:rFonts w:ascii="Times New Roman" w:hAnsi="Times New Roman" w:cs="Times New Roman"/>
                <w:b/>
                <w:color w:val="000000" w:themeColor="text1"/>
                <w:sz w:val="24"/>
                <w:szCs w:val="24"/>
              </w:rPr>
            </w:pPr>
            <w:bookmarkStart w:id="147" w:name="scroll-bookmark-40"/>
            <w:r w:rsidRPr="00D1404B">
              <w:rPr>
                <w:rFonts w:ascii="Times New Roman" w:hAnsi="Times New Roman" w:cs="Times New Roman"/>
                <w:b/>
                <w:color w:val="000000" w:themeColor="text1"/>
                <w:sz w:val="24"/>
                <w:szCs w:val="24"/>
              </w:rPr>
              <w:t>Поле</w:t>
            </w:r>
            <w:bookmarkEnd w:id="147"/>
          </w:p>
        </w:tc>
        <w:tc>
          <w:tcPr>
            <w:cnfStyle w:val="000001000000" w:firstRow="0" w:lastRow="0" w:firstColumn="0" w:lastColumn="0" w:oddVBand="0" w:evenVBand="1" w:oddHBand="0" w:evenHBand="0" w:firstRowFirstColumn="0" w:firstRowLastColumn="0" w:lastRowFirstColumn="0" w:lastRowLastColumn="0"/>
            <w:tcW w:w="2677" w:type="pct"/>
            <w:tcMar>
              <w:top w:w="30" w:type="dxa"/>
              <w:left w:w="30" w:type="dxa"/>
              <w:bottom w:w="20" w:type="dxa"/>
              <w:right w:w="30" w:type="dxa"/>
            </w:tcMar>
          </w:tcPr>
          <w:p w:rsidR="00010D01" w:rsidRPr="00D1404B" w:rsidRDefault="0095521A" w:rsidP="001F6BFF">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Значение</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2"/>
            <w:tcMar>
              <w:top w:w="30" w:type="dxa"/>
              <w:left w:w="30" w:type="dxa"/>
              <w:bottom w:w="20" w:type="dxa"/>
              <w:right w:w="30" w:type="dxa"/>
            </w:tcMar>
          </w:tcPr>
          <w:p w:rsidR="00010D01" w:rsidRPr="00D1404B" w:rsidRDefault="0095521A" w:rsidP="001F6BFF">
            <w:pPr>
              <w:pStyle w:val="phtablecolcaption"/>
              <w:rPr>
                <w:rFonts w:ascii="Times New Roman" w:hAnsi="Times New Roman" w:cs="Times New Roman"/>
                <w:sz w:val="24"/>
                <w:szCs w:val="24"/>
              </w:rPr>
            </w:pPr>
            <w:r w:rsidRPr="00D1404B">
              <w:rPr>
                <w:rFonts w:ascii="Times New Roman" w:hAnsi="Times New Roman" w:cs="Times New Roman"/>
                <w:sz w:val="24"/>
                <w:szCs w:val="24"/>
              </w:rPr>
              <w:t xml:space="preserve">Вкладка </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Реквизиты</w:t>
            </w:r>
            <w:r w:rsidR="00FA014D" w:rsidRPr="00D1404B">
              <w:rPr>
                <w:rFonts w:ascii="Times New Roman" w:hAnsi="Times New Roman" w:cs="Times New Roman"/>
                <w:sz w:val="24"/>
                <w:szCs w:val="24"/>
              </w:rPr>
              <w:t>»</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3"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Раздел</w:t>
            </w:r>
          </w:p>
        </w:tc>
        <w:tc>
          <w:tcPr>
            <w:cnfStyle w:val="000001000000" w:firstRow="0" w:lastRow="0" w:firstColumn="0" w:lastColumn="0" w:oddVBand="0" w:evenVBand="1" w:oddHBand="0" w:evenHBand="0" w:firstRowFirstColumn="0" w:firstRowLastColumn="0" w:lastRowFirstColumn="0" w:lastRowLastColumn="0"/>
            <w:tcW w:w="2677"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INT_ER_NOTICE</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3"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Код опции</w:t>
            </w:r>
          </w:p>
        </w:tc>
        <w:tc>
          <w:tcPr>
            <w:cnfStyle w:val="000001000000" w:firstRow="0" w:lastRow="0" w:firstColumn="0" w:lastColumn="0" w:oddVBand="0" w:evenVBand="1" w:oddHBand="0" w:evenHBand="0" w:firstRowFirstColumn="0" w:firstRowLastColumn="0" w:lastRowFirstColumn="0" w:lastRowLastColumn="0"/>
            <w:tcW w:w="2677"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PGUCallCenterExSyst</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3"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Наименование опции</w:t>
            </w:r>
          </w:p>
        </w:tc>
        <w:tc>
          <w:tcPr>
            <w:cnfStyle w:val="000001000000" w:firstRow="0" w:lastRow="0" w:firstColumn="0" w:lastColumn="0" w:oddVBand="0" w:evenVBand="1" w:oddHBand="0" w:evenHBand="0" w:firstRowFirstColumn="0" w:firstRowLastColumn="0" w:lastRowFirstColumn="0" w:lastRowLastColumn="0"/>
            <w:tcW w:w="2677"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Коды внешних систем, передаваемых в ЕПГУ в качестве кол</w:t>
            </w:r>
            <w:r w:rsidR="00B73A91" w:rsidRPr="00D1404B">
              <w:rPr>
                <w:rFonts w:ascii="Times New Roman" w:hAnsi="Times New Roman" w:cs="Times New Roman"/>
                <w:sz w:val="24"/>
                <w:szCs w:val="24"/>
              </w:rPr>
              <w:t>л</w:t>
            </w:r>
            <w:r w:rsidRPr="00D1404B">
              <w:rPr>
                <w:rFonts w:ascii="Times New Roman" w:hAnsi="Times New Roman" w:cs="Times New Roman"/>
                <w:sz w:val="24"/>
                <w:szCs w:val="24"/>
              </w:rPr>
              <w:t>-центра</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3"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Уровень запрета переопределения</w:t>
            </w:r>
          </w:p>
        </w:tc>
        <w:tc>
          <w:tcPr>
            <w:cnfStyle w:val="000001000000" w:firstRow="0" w:lastRow="0" w:firstColumn="0" w:lastColumn="0" w:oddVBand="0" w:evenVBand="1" w:oddHBand="0" w:evenHBand="0" w:firstRowFirstColumn="0" w:firstRowLastColumn="0" w:lastRowFirstColumn="0" w:lastRowLastColumn="0"/>
            <w:tcW w:w="2677"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До системного</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3"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Имеет ограничения по вводимым значениям</w:t>
            </w:r>
          </w:p>
        </w:tc>
        <w:tc>
          <w:tcPr>
            <w:cnfStyle w:val="000001000000" w:firstRow="0" w:lastRow="0" w:firstColumn="0" w:lastColumn="0" w:oddVBand="0" w:evenVBand="1" w:oddHBand="0" w:evenHBand="0" w:firstRowFirstColumn="0" w:firstRowLastColumn="0" w:lastRowFirstColumn="0" w:lastRowLastColumn="0"/>
            <w:tcW w:w="2677"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Флажок не установлен</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2"/>
            <w:tcMar>
              <w:top w:w="30" w:type="dxa"/>
              <w:left w:w="30" w:type="dxa"/>
              <w:bottom w:w="20" w:type="dxa"/>
              <w:right w:w="30" w:type="dxa"/>
            </w:tcMar>
          </w:tcPr>
          <w:p w:rsidR="00010D01" w:rsidRPr="00D1404B" w:rsidRDefault="0095521A" w:rsidP="001F6BFF">
            <w:pPr>
              <w:pStyle w:val="phtablecolcaption"/>
              <w:rPr>
                <w:rFonts w:ascii="Times New Roman" w:hAnsi="Times New Roman" w:cs="Times New Roman"/>
                <w:sz w:val="24"/>
                <w:szCs w:val="24"/>
              </w:rPr>
            </w:pPr>
            <w:r w:rsidRPr="00D1404B">
              <w:rPr>
                <w:rFonts w:ascii="Times New Roman" w:hAnsi="Times New Roman" w:cs="Times New Roman"/>
                <w:sz w:val="24"/>
                <w:szCs w:val="24"/>
              </w:rPr>
              <w:t xml:space="preserve">Вкладка </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Тип</w:t>
            </w:r>
            <w:r w:rsidR="00FA014D" w:rsidRPr="00D1404B">
              <w:rPr>
                <w:rFonts w:ascii="Times New Roman" w:hAnsi="Times New Roman" w:cs="Times New Roman"/>
                <w:sz w:val="24"/>
                <w:szCs w:val="24"/>
              </w:rPr>
              <w:t xml:space="preserve"> </w:t>
            </w:r>
            <w:r w:rsidRPr="00D1404B">
              <w:rPr>
                <w:rFonts w:ascii="Times New Roman" w:hAnsi="Times New Roman" w:cs="Times New Roman"/>
                <w:sz w:val="24"/>
                <w:szCs w:val="24"/>
              </w:rPr>
              <w:t>данных</w:t>
            </w:r>
            <w:r w:rsidR="00FA014D" w:rsidRPr="00D1404B">
              <w:rPr>
                <w:rFonts w:ascii="Times New Roman" w:hAnsi="Times New Roman" w:cs="Times New Roman"/>
                <w:sz w:val="24"/>
                <w:szCs w:val="24"/>
              </w:rPr>
              <w:t>»</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3"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Тип данных</w:t>
            </w:r>
          </w:p>
        </w:tc>
        <w:tc>
          <w:tcPr>
            <w:cnfStyle w:val="000001000000" w:firstRow="0" w:lastRow="0" w:firstColumn="0" w:lastColumn="0" w:oddVBand="0" w:evenVBand="1" w:oddHBand="0" w:evenHBand="0" w:firstRowFirstColumn="0" w:firstRowLastColumn="0" w:lastRowFirstColumn="0" w:lastRowLastColumn="0"/>
            <w:tcW w:w="2677"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Строка</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3"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Значение</w:t>
            </w:r>
          </w:p>
        </w:tc>
        <w:tc>
          <w:tcPr>
            <w:cnfStyle w:val="000001000000" w:firstRow="0" w:lastRow="0" w:firstColumn="0" w:lastColumn="0" w:oddVBand="0" w:evenVBand="1" w:oddHBand="0" w:evenHBand="0" w:firstRowFirstColumn="0" w:firstRowLastColumn="0" w:lastRowFirstColumn="0" w:lastRowLastColumn="0"/>
            <w:tcW w:w="2677" w:type="pct"/>
            <w:tcMar>
              <w:top w:w="30" w:type="dxa"/>
              <w:left w:w="30" w:type="dxa"/>
              <w:bottom w:w="20" w:type="dxa"/>
              <w:right w:w="30" w:type="dxa"/>
            </w:tcMar>
          </w:tcPr>
          <w:p w:rsidR="00010D01" w:rsidRPr="00D1404B" w:rsidRDefault="0095521A" w:rsidP="001F6BFF">
            <w:pPr>
              <w:pStyle w:val="phtablecellleft"/>
              <w:rPr>
                <w:rFonts w:ascii="Times New Roman" w:hAnsi="Times New Roman" w:cs="Times New Roman"/>
                <w:sz w:val="24"/>
                <w:szCs w:val="24"/>
              </w:rPr>
            </w:pPr>
            <w:r w:rsidRPr="00D1404B">
              <w:rPr>
                <w:rFonts w:ascii="Times New Roman" w:hAnsi="Times New Roman" w:cs="Times New Roman"/>
                <w:sz w:val="24"/>
                <w:szCs w:val="24"/>
              </w:rPr>
              <w:t>call_center</w:t>
            </w:r>
          </w:p>
        </w:tc>
      </w:tr>
    </w:tbl>
    <w:p w:rsidR="001F6BFF" w:rsidRPr="00D1404B" w:rsidRDefault="001F6BFF" w:rsidP="001F6BFF">
      <w:pPr>
        <w:pStyle w:val="phnormal"/>
        <w:rPr>
          <w:rFonts w:ascii="Times New Roman" w:hAnsi="Times New Roman"/>
          <w:color w:val="000000" w:themeColor="text1"/>
          <w:szCs w:val="24"/>
        </w:rPr>
      </w:pPr>
      <w:bookmarkStart w:id="148" w:name="scroll-bookmark-41"/>
      <w:bookmarkStart w:id="149" w:name="_Toc90652099"/>
    </w:p>
    <w:p w:rsidR="001F6BFF" w:rsidRPr="00D1404B" w:rsidRDefault="001F6BFF" w:rsidP="001F6BFF">
      <w:pPr>
        <w:pStyle w:val="phnormal"/>
        <w:rPr>
          <w:rFonts w:ascii="Times New Roman" w:hAnsi="Times New Roman"/>
          <w:color w:val="000000" w:themeColor="text1"/>
          <w:szCs w:val="24"/>
        </w:rPr>
      </w:pPr>
      <w:r w:rsidRPr="00D1404B">
        <w:rPr>
          <w:rFonts w:ascii="Times New Roman" w:hAnsi="Times New Roman"/>
          <w:b/>
          <w:color w:val="000000" w:themeColor="text1"/>
          <w:szCs w:val="24"/>
        </w:rPr>
        <w:t>Примечание</w:t>
      </w:r>
      <w:r w:rsidRPr="00D1404B">
        <w:rPr>
          <w:rFonts w:ascii="Times New Roman" w:hAnsi="Times New Roman"/>
          <w:color w:val="000000" w:themeColor="text1"/>
          <w:szCs w:val="24"/>
        </w:rPr>
        <w:t xml:space="preserve"> – В качестве значения системной опции «PGUCallCenterExSyst» могут быть перечислены коды нескольких внешних систем для кол-центра через «;».</w:t>
      </w:r>
    </w:p>
    <w:p w:rsidR="001B352E" w:rsidRPr="00D1404B" w:rsidRDefault="001B352E" w:rsidP="001B352E">
      <w:pPr>
        <w:pStyle w:val="10"/>
        <w:rPr>
          <w:rFonts w:ascii="Times New Roman" w:hAnsi="Times New Roman"/>
          <w:color w:val="000000" w:themeColor="text1"/>
          <w:sz w:val="24"/>
          <w:szCs w:val="24"/>
        </w:rPr>
      </w:pPr>
      <w:bookmarkStart w:id="150" w:name="_Toc91157729"/>
      <w:bookmarkStart w:id="151" w:name="_Toc95147434"/>
      <w:bookmarkStart w:id="152" w:name="_Toc90810146"/>
      <w:bookmarkStart w:id="153" w:name="scroll-bookmark-56"/>
      <w:bookmarkStart w:id="154" w:name="_Toc90652109"/>
      <w:bookmarkStart w:id="155" w:name="_Toc90810156"/>
      <w:bookmarkEnd w:id="148"/>
      <w:bookmarkEnd w:id="149"/>
      <w:r w:rsidRPr="00D1404B">
        <w:rPr>
          <w:rFonts w:ascii="Times New Roman" w:hAnsi="Times New Roman"/>
          <w:color w:val="000000" w:themeColor="text1"/>
          <w:sz w:val="24"/>
          <w:szCs w:val="24"/>
        </w:rPr>
        <w:t>Настройка дополнительных свойств</w:t>
      </w:r>
      <w:bookmarkEnd w:id="150"/>
      <w:bookmarkEnd w:id="151"/>
    </w:p>
    <w:p w:rsidR="001B352E" w:rsidRPr="00D1404B" w:rsidRDefault="001B352E" w:rsidP="001B352E">
      <w:pPr>
        <w:pStyle w:val="2"/>
        <w:rPr>
          <w:rFonts w:ascii="Times New Roman" w:hAnsi="Times New Roman"/>
          <w:szCs w:val="24"/>
        </w:rPr>
      </w:pPr>
      <w:bookmarkStart w:id="156" w:name="_Toc91157730"/>
      <w:bookmarkStart w:id="157" w:name="_Toc95147435"/>
      <w:r w:rsidRPr="00D1404B">
        <w:rPr>
          <w:rFonts w:ascii="Times New Roman" w:hAnsi="Times New Roman"/>
          <w:szCs w:val="24"/>
        </w:rPr>
        <w:t>Создание дополнительного свойства «FED_DIV_OID»</w:t>
      </w:r>
      <w:bookmarkEnd w:id="152"/>
      <w:bookmarkEnd w:id="156"/>
      <w:bookmarkEnd w:id="157"/>
    </w:p>
    <w:p w:rsidR="001B352E" w:rsidRPr="00D1404B" w:rsidRDefault="001B352E" w:rsidP="001B352E">
      <w:pPr>
        <w:pStyle w:val="phlistitemizedtitle"/>
        <w:rPr>
          <w:rFonts w:ascii="Times New Roman" w:hAnsi="Times New Roman"/>
          <w:color w:val="000000" w:themeColor="text1"/>
          <w:szCs w:val="24"/>
        </w:rPr>
      </w:pPr>
      <w:r w:rsidRPr="00D1404B">
        <w:rPr>
          <w:rFonts w:ascii="Times New Roman" w:hAnsi="Times New Roman"/>
          <w:color w:val="000000" w:themeColor="text1"/>
          <w:szCs w:val="24"/>
        </w:rPr>
        <w:t>Чтобы создать дополнительное свойство «FED_DIV_OID», выполните следующие действия:</w:t>
      </w:r>
    </w:p>
    <w:p w:rsidR="001B352E" w:rsidRPr="00D1404B" w:rsidRDefault="001B352E" w:rsidP="001B352E">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выберите пункт главного меню «Система/ Дополнительные свойства: настройка». Откроется форма настройки дополнительных свойств (</w:t>
      </w:r>
      <w:r w:rsidRPr="00D1404B">
        <w:rPr>
          <w:rFonts w:ascii="Times New Roman" w:hAnsi="Times New Roman" w:cs="Times New Roman"/>
          <w:color w:val="000000" w:themeColor="text1"/>
          <w:szCs w:val="24"/>
          <w:lang w:val="en-US"/>
        </w:rPr>
        <w:fldChar w:fldCharType="begin"/>
      </w:r>
      <w:r w:rsidRPr="00D1404B">
        <w:rPr>
          <w:rFonts w:ascii="Times New Roman" w:hAnsi="Times New Roman" w:cs="Times New Roman"/>
          <w:color w:val="000000" w:themeColor="text1"/>
          <w:szCs w:val="24"/>
        </w:rPr>
        <w:instrText xml:space="preserve"> </w:instrText>
      </w:r>
      <w:r w:rsidRPr="00D1404B">
        <w:rPr>
          <w:rFonts w:ascii="Times New Roman" w:hAnsi="Times New Roman" w:cs="Times New Roman"/>
          <w:color w:val="000000" w:themeColor="text1"/>
          <w:szCs w:val="24"/>
          <w:lang w:val="en-US"/>
        </w:rPr>
        <w:instrText>REF</w:instrText>
      </w:r>
      <w:r w:rsidRPr="00D1404B">
        <w:rPr>
          <w:rFonts w:ascii="Times New Roman" w:hAnsi="Times New Roman" w:cs="Times New Roman"/>
          <w:color w:val="000000" w:themeColor="text1"/>
          <w:szCs w:val="24"/>
        </w:rPr>
        <w:instrText xml:space="preserve"> _</w:instrText>
      </w:r>
      <w:r w:rsidRPr="00D1404B">
        <w:rPr>
          <w:rFonts w:ascii="Times New Roman" w:hAnsi="Times New Roman" w:cs="Times New Roman"/>
          <w:color w:val="000000" w:themeColor="text1"/>
          <w:szCs w:val="24"/>
          <w:lang w:val="en-US"/>
        </w:rPr>
        <w:instrText>Ref</w:instrText>
      </w:r>
      <w:r w:rsidRPr="00D1404B">
        <w:rPr>
          <w:rFonts w:ascii="Times New Roman" w:hAnsi="Times New Roman" w:cs="Times New Roman"/>
          <w:color w:val="000000" w:themeColor="text1"/>
          <w:szCs w:val="24"/>
        </w:rPr>
        <w:instrText>90797019 \</w:instrText>
      </w:r>
      <w:r w:rsidRPr="00D1404B">
        <w:rPr>
          <w:rFonts w:ascii="Times New Roman" w:hAnsi="Times New Roman" w:cs="Times New Roman"/>
          <w:color w:val="000000" w:themeColor="text1"/>
          <w:szCs w:val="24"/>
          <w:lang w:val="en-US"/>
        </w:rPr>
        <w:instrText>h</w:instrText>
      </w:r>
      <w:r w:rsidRPr="00D1404B">
        <w:rPr>
          <w:rFonts w:ascii="Times New Roman" w:hAnsi="Times New Roman" w:cs="Times New Roman"/>
          <w:color w:val="000000" w:themeColor="text1"/>
          <w:szCs w:val="24"/>
        </w:rPr>
        <w:instrText xml:space="preserve"> </w:instrText>
      </w:r>
      <w:r w:rsidR="00D1404B" w:rsidRPr="00A23142">
        <w:rPr>
          <w:rFonts w:ascii="Times New Roman" w:hAnsi="Times New Roman" w:cs="Times New Roman"/>
          <w:color w:val="000000" w:themeColor="text1"/>
          <w:szCs w:val="24"/>
        </w:rPr>
        <w:instrText xml:space="preserve"> \* </w:instrText>
      </w:r>
      <w:r w:rsidR="00D1404B" w:rsidRPr="00D1404B">
        <w:rPr>
          <w:rFonts w:ascii="Times New Roman" w:hAnsi="Times New Roman" w:cs="Times New Roman"/>
          <w:color w:val="000000" w:themeColor="text1"/>
          <w:szCs w:val="24"/>
          <w:lang w:val="en-US"/>
        </w:rPr>
        <w:instrText>MERGEFORMAT</w:instrText>
      </w:r>
      <w:r w:rsidR="00D1404B" w:rsidRPr="00A23142">
        <w:rPr>
          <w:rFonts w:ascii="Times New Roman" w:hAnsi="Times New Roman" w:cs="Times New Roman"/>
          <w:color w:val="000000" w:themeColor="text1"/>
          <w:szCs w:val="24"/>
        </w:rPr>
        <w:instrText xml:space="preserve"> </w:instrText>
      </w:r>
      <w:r w:rsidRPr="00D1404B">
        <w:rPr>
          <w:rFonts w:ascii="Times New Roman" w:hAnsi="Times New Roman" w:cs="Times New Roman"/>
          <w:color w:val="000000" w:themeColor="text1"/>
          <w:szCs w:val="24"/>
          <w:lang w:val="en-US"/>
        </w:rPr>
      </w:r>
      <w:r w:rsidRPr="00D1404B">
        <w:rPr>
          <w:rFonts w:ascii="Times New Roman" w:hAnsi="Times New Roman" w:cs="Times New Roman"/>
          <w:color w:val="000000" w:themeColor="text1"/>
          <w:szCs w:val="24"/>
          <w:lang w:val="en-US"/>
        </w:rPr>
        <w:fldChar w:fldCharType="separate"/>
      </w:r>
      <w:r w:rsidRPr="00D1404B">
        <w:rPr>
          <w:rFonts w:ascii="Times New Roman" w:hAnsi="Times New Roman" w:cs="Times New Roman"/>
          <w:color w:val="000000" w:themeColor="text1"/>
          <w:szCs w:val="24"/>
        </w:rPr>
        <w:t>Рисунок</w:t>
      </w:r>
      <w:r w:rsidRPr="00D1404B">
        <w:rPr>
          <w:rFonts w:ascii="Times New Roman" w:hAnsi="Times New Roman" w:cs="Times New Roman"/>
          <w:color w:val="000000" w:themeColor="text1"/>
          <w:szCs w:val="24"/>
          <w:lang w:val="en-US"/>
        </w:rPr>
        <w:t> </w:t>
      </w:r>
      <w:r w:rsidRPr="00D1404B">
        <w:rPr>
          <w:rFonts w:ascii="Times New Roman" w:hAnsi="Times New Roman" w:cs="Times New Roman"/>
          <w:noProof/>
          <w:color w:val="000000" w:themeColor="text1"/>
          <w:szCs w:val="24"/>
        </w:rPr>
        <w:t>39</w:t>
      </w:r>
      <w:r w:rsidRPr="00D1404B">
        <w:rPr>
          <w:rFonts w:ascii="Times New Roman" w:hAnsi="Times New Roman" w:cs="Times New Roman"/>
          <w:color w:val="000000" w:themeColor="text1"/>
          <w:szCs w:val="24"/>
          <w:lang w:val="en-US"/>
        </w:rPr>
        <w:fldChar w:fldCharType="end"/>
      </w:r>
      <w:r w:rsidRPr="00D1404B">
        <w:rPr>
          <w:rFonts w:ascii="Times New Roman" w:hAnsi="Times New Roman" w:cs="Times New Roman"/>
          <w:color w:val="000000" w:themeColor="text1"/>
          <w:szCs w:val="24"/>
        </w:rPr>
        <w:t>);</w:t>
      </w:r>
    </w:p>
    <w:p w:rsidR="001B352E" w:rsidRPr="00D1404B" w:rsidRDefault="001B352E" w:rsidP="001B352E">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41778302" wp14:editId="20E9CC54">
            <wp:extent cx="6295390" cy="2885617"/>
            <wp:effectExtent l="19050" t="19050" r="10160" b="10160"/>
            <wp:docPr id="100047" name="Рисунок 100047" descr="Форма настройки дополнительных сво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55998" name=""/>
                    <pic:cNvPicPr>
                      <a:picLocks noChangeAspect="1"/>
                    </pic:cNvPicPr>
                  </pic:nvPicPr>
                  <pic:blipFill>
                    <a:blip r:embed="rId40"/>
                    <a:stretch>
                      <a:fillRect/>
                    </a:stretch>
                  </pic:blipFill>
                  <pic:spPr>
                    <a:xfrm>
                      <a:off x="0" y="0"/>
                      <a:ext cx="6295390" cy="2885617"/>
                    </a:xfrm>
                    <a:prstGeom prst="rect">
                      <a:avLst/>
                    </a:prstGeom>
                    <a:ln w="9525">
                      <a:solidFill>
                        <a:schemeClr val="tx1"/>
                      </a:solidFill>
                    </a:ln>
                  </pic:spPr>
                </pic:pic>
              </a:graphicData>
            </a:graphic>
          </wp:inline>
        </w:drawing>
      </w:r>
    </w:p>
    <w:p w:rsidR="001B352E" w:rsidRPr="00D1404B" w:rsidRDefault="001B352E" w:rsidP="001B352E">
      <w:pPr>
        <w:pStyle w:val="phfiguretitle"/>
        <w:rPr>
          <w:rFonts w:ascii="Times New Roman" w:hAnsi="Times New Roman" w:cs="Times New Roman"/>
          <w:color w:val="000000" w:themeColor="text1"/>
          <w:szCs w:val="24"/>
        </w:rPr>
      </w:pPr>
      <w:bookmarkStart w:id="158" w:name="_Ref90797019"/>
      <w:r w:rsidRPr="00D1404B">
        <w:rPr>
          <w:rFonts w:ascii="Times New Roman" w:hAnsi="Times New Roman" w:cs="Times New Roman"/>
          <w:color w:val="000000" w:themeColor="text1"/>
          <w:szCs w:val="24"/>
        </w:rPr>
        <w:t>Рисунок</w:t>
      </w:r>
      <w:r w:rsidRPr="00D1404B">
        <w:rPr>
          <w:rFonts w:ascii="Times New Roman" w:hAnsi="Times New Roman" w:cs="Times New Roman"/>
          <w:color w:val="000000" w:themeColor="text1"/>
          <w:szCs w:val="24"/>
          <w:lang w:val="en-US"/>
        </w:rPr>
        <w:t>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SEQ Рисунок \* ARABIC</w:instrText>
      </w:r>
      <w:r w:rsidRPr="00D1404B">
        <w:rPr>
          <w:rFonts w:ascii="Times New Roman" w:hAnsi="Times New Roman" w:cs="Times New Roman"/>
          <w:color w:val="000000" w:themeColor="text1"/>
          <w:szCs w:val="24"/>
        </w:rPr>
        <w:fldChar w:fldCharType="separate"/>
      </w:r>
      <w:r w:rsidRPr="00D1404B">
        <w:rPr>
          <w:rFonts w:ascii="Times New Roman" w:hAnsi="Times New Roman" w:cs="Times New Roman"/>
          <w:noProof/>
          <w:color w:val="000000" w:themeColor="text1"/>
          <w:szCs w:val="24"/>
        </w:rPr>
        <w:t>39</w:t>
      </w:r>
      <w:r w:rsidRPr="00D1404B">
        <w:rPr>
          <w:rFonts w:ascii="Times New Roman" w:hAnsi="Times New Roman" w:cs="Times New Roman"/>
          <w:color w:val="000000" w:themeColor="text1"/>
          <w:szCs w:val="24"/>
        </w:rPr>
        <w:fldChar w:fldCharType="end"/>
      </w:r>
      <w:bookmarkEnd w:id="158"/>
      <w:r w:rsidRPr="00D1404B">
        <w:rPr>
          <w:rFonts w:ascii="Times New Roman" w:hAnsi="Times New Roman" w:cs="Times New Roman"/>
          <w:color w:val="000000" w:themeColor="text1"/>
          <w:szCs w:val="24"/>
        </w:rPr>
        <w:t xml:space="preserve"> – Форма настройки дополнительных свойств</w:t>
      </w:r>
    </w:p>
    <w:p w:rsidR="001B352E" w:rsidRPr="00D1404B" w:rsidRDefault="001B352E" w:rsidP="001B352E">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выберите каталог в блоке «Каталоги», в котором будет размещаться дополнительное свойство;</w:t>
      </w:r>
    </w:p>
    <w:p w:rsidR="001B352E" w:rsidRPr="00D1404B" w:rsidRDefault="001B352E" w:rsidP="001B352E">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перейдите к блоку «Свойства документов» и выберите пункт контекстного меню «Добавить». Откроется окно «Свойства документов: добавление»</w:t>
      </w:r>
      <w:r w:rsidRPr="00D1404B">
        <w:rPr>
          <w:rFonts w:ascii="Times New Roman" w:hAnsi="Times New Roman" w:cs="Times New Roman"/>
          <w:color w:val="000000" w:themeColor="text1"/>
          <w:szCs w:val="24"/>
          <w:lang w:val="en-US"/>
        </w:rPr>
        <w:t xml:space="preserve"> (</w:t>
      </w:r>
      <w:r w:rsidRPr="00D1404B">
        <w:rPr>
          <w:rFonts w:ascii="Times New Roman" w:hAnsi="Times New Roman" w:cs="Times New Roman"/>
          <w:color w:val="000000" w:themeColor="text1"/>
          <w:szCs w:val="24"/>
          <w:lang w:val="en-US"/>
        </w:rPr>
        <w:fldChar w:fldCharType="begin"/>
      </w:r>
      <w:r w:rsidRPr="00D1404B">
        <w:rPr>
          <w:rFonts w:ascii="Times New Roman" w:hAnsi="Times New Roman" w:cs="Times New Roman"/>
          <w:color w:val="000000" w:themeColor="text1"/>
          <w:szCs w:val="24"/>
          <w:lang w:val="en-US"/>
        </w:rPr>
        <w:instrText xml:space="preserve"> REF _Ref90797065 \h </w:instrText>
      </w:r>
      <w:r w:rsidR="00D1404B" w:rsidRPr="00D1404B">
        <w:rPr>
          <w:rFonts w:ascii="Times New Roman" w:hAnsi="Times New Roman" w:cs="Times New Roman"/>
          <w:color w:val="000000" w:themeColor="text1"/>
          <w:szCs w:val="24"/>
          <w:lang w:val="en-US"/>
        </w:rPr>
        <w:instrText xml:space="preserve"> \* MERGEFORMAT </w:instrText>
      </w:r>
      <w:r w:rsidRPr="00D1404B">
        <w:rPr>
          <w:rFonts w:ascii="Times New Roman" w:hAnsi="Times New Roman" w:cs="Times New Roman"/>
          <w:color w:val="000000" w:themeColor="text1"/>
          <w:szCs w:val="24"/>
          <w:lang w:val="en-US"/>
        </w:rPr>
      </w:r>
      <w:r w:rsidRPr="00D1404B">
        <w:rPr>
          <w:rFonts w:ascii="Times New Roman" w:hAnsi="Times New Roman" w:cs="Times New Roman"/>
          <w:color w:val="000000" w:themeColor="text1"/>
          <w:szCs w:val="24"/>
          <w:lang w:val="en-US"/>
        </w:rPr>
        <w:fldChar w:fldCharType="separate"/>
      </w:r>
      <w:r w:rsidRPr="00D1404B">
        <w:rPr>
          <w:rFonts w:ascii="Times New Roman" w:hAnsi="Times New Roman" w:cs="Times New Roman"/>
          <w:color w:val="000000" w:themeColor="text1"/>
          <w:szCs w:val="24"/>
        </w:rPr>
        <w:t>Рисунок </w:t>
      </w:r>
      <w:r w:rsidRPr="00D1404B">
        <w:rPr>
          <w:rFonts w:ascii="Times New Roman" w:hAnsi="Times New Roman" w:cs="Times New Roman"/>
          <w:noProof/>
          <w:color w:val="000000" w:themeColor="text1"/>
          <w:szCs w:val="24"/>
        </w:rPr>
        <w:t>40</w:t>
      </w:r>
      <w:r w:rsidRPr="00D1404B">
        <w:rPr>
          <w:rFonts w:ascii="Times New Roman" w:hAnsi="Times New Roman" w:cs="Times New Roman"/>
          <w:color w:val="000000" w:themeColor="text1"/>
          <w:szCs w:val="24"/>
          <w:lang w:val="en-US"/>
        </w:rPr>
        <w:fldChar w:fldCharType="end"/>
      </w:r>
      <w:r w:rsidRPr="00D1404B">
        <w:rPr>
          <w:rFonts w:ascii="Times New Roman" w:hAnsi="Times New Roman" w:cs="Times New Roman"/>
          <w:color w:val="000000" w:themeColor="text1"/>
          <w:szCs w:val="24"/>
          <w:lang w:val="en-US"/>
        </w:rPr>
        <w:t>)</w:t>
      </w:r>
      <w:r w:rsidRPr="00D1404B">
        <w:rPr>
          <w:rFonts w:ascii="Times New Roman" w:hAnsi="Times New Roman" w:cs="Times New Roman"/>
          <w:color w:val="000000" w:themeColor="text1"/>
          <w:szCs w:val="24"/>
        </w:rPr>
        <w:t>;</w:t>
      </w:r>
    </w:p>
    <w:p w:rsidR="001B352E" w:rsidRPr="00D1404B" w:rsidRDefault="001B352E" w:rsidP="001B352E">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04ACCACF" wp14:editId="73ED2743">
            <wp:extent cx="4286250" cy="3722270"/>
            <wp:effectExtent l="19050" t="19050" r="19050" b="12065"/>
            <wp:docPr id="100048" name="Рисунок 100048" descr="Окно добавления дополнительного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43606" name=""/>
                    <pic:cNvPicPr>
                      <a:picLocks noChangeAspect="1"/>
                    </pic:cNvPicPr>
                  </pic:nvPicPr>
                  <pic:blipFill>
                    <a:blip r:embed="rId41"/>
                    <a:stretch>
                      <a:fillRect/>
                    </a:stretch>
                  </pic:blipFill>
                  <pic:spPr>
                    <a:xfrm>
                      <a:off x="0" y="0"/>
                      <a:ext cx="4286250" cy="3722270"/>
                    </a:xfrm>
                    <a:prstGeom prst="rect">
                      <a:avLst/>
                    </a:prstGeom>
                    <a:ln w="9525">
                      <a:solidFill>
                        <a:schemeClr val="tx1"/>
                      </a:solidFill>
                    </a:ln>
                  </pic:spPr>
                </pic:pic>
              </a:graphicData>
            </a:graphic>
          </wp:inline>
        </w:drawing>
      </w:r>
    </w:p>
    <w:p w:rsidR="001B352E" w:rsidRPr="00D1404B" w:rsidRDefault="001B352E" w:rsidP="001B352E">
      <w:pPr>
        <w:pStyle w:val="phfiguretitle"/>
        <w:rPr>
          <w:rFonts w:ascii="Times New Roman" w:hAnsi="Times New Roman" w:cs="Times New Roman"/>
          <w:color w:val="000000" w:themeColor="text1"/>
          <w:szCs w:val="24"/>
        </w:rPr>
      </w:pPr>
      <w:bookmarkStart w:id="159" w:name="_Ref90797065"/>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SEQ Рисунок \* ARABIC</w:instrText>
      </w:r>
      <w:r w:rsidRPr="00D1404B">
        <w:rPr>
          <w:rFonts w:ascii="Times New Roman" w:hAnsi="Times New Roman" w:cs="Times New Roman"/>
          <w:color w:val="000000" w:themeColor="text1"/>
          <w:szCs w:val="24"/>
        </w:rPr>
        <w:fldChar w:fldCharType="separate"/>
      </w:r>
      <w:r w:rsidRPr="00D1404B">
        <w:rPr>
          <w:rFonts w:ascii="Times New Roman" w:hAnsi="Times New Roman" w:cs="Times New Roman"/>
          <w:noProof/>
          <w:color w:val="000000" w:themeColor="text1"/>
          <w:szCs w:val="24"/>
        </w:rPr>
        <w:t>40</w:t>
      </w:r>
      <w:r w:rsidRPr="00D1404B">
        <w:rPr>
          <w:rFonts w:ascii="Times New Roman" w:hAnsi="Times New Roman" w:cs="Times New Roman"/>
          <w:color w:val="000000" w:themeColor="text1"/>
          <w:szCs w:val="24"/>
        </w:rPr>
        <w:fldChar w:fldCharType="end"/>
      </w:r>
      <w:bookmarkEnd w:id="159"/>
      <w:r w:rsidRPr="00D1404B">
        <w:rPr>
          <w:rFonts w:ascii="Times New Roman" w:hAnsi="Times New Roman" w:cs="Times New Roman"/>
          <w:color w:val="000000" w:themeColor="text1"/>
          <w:szCs w:val="24"/>
        </w:rPr>
        <w:t xml:space="preserve"> – Окно добавления дополнительного свойства</w:t>
      </w:r>
    </w:p>
    <w:p w:rsidR="001B352E" w:rsidRPr="00D1404B" w:rsidRDefault="001B352E" w:rsidP="001B352E">
      <w:pPr>
        <w:pStyle w:val="phlistitemized1"/>
        <w:ind w:left="1316"/>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заполните поля в открывшемся окне согласно приведенной ниже таблице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REF _Ref90797128 \h </w:instrText>
      </w:r>
      <w:r w:rsidR="00D1404B" w:rsidRPr="00D1404B">
        <w:rPr>
          <w:rFonts w:ascii="Times New Roman" w:hAnsi="Times New Roman" w:cs="Times New Roman"/>
          <w:color w:val="000000" w:themeColor="text1"/>
          <w:szCs w:val="24"/>
        </w:rPr>
        <w:instrText xml:space="preserve"> \* MERGEFORMAT </w:instrText>
      </w:r>
      <w:r w:rsidRPr="00D1404B">
        <w:rPr>
          <w:rFonts w:ascii="Times New Roman" w:hAnsi="Times New Roman" w:cs="Times New Roman"/>
          <w:color w:val="000000" w:themeColor="text1"/>
          <w:szCs w:val="24"/>
        </w:rPr>
      </w:r>
      <w:r w:rsidRPr="00D1404B">
        <w:rPr>
          <w:rFonts w:ascii="Times New Roman" w:hAnsi="Times New Roman" w:cs="Times New Roman"/>
          <w:color w:val="000000" w:themeColor="text1"/>
          <w:szCs w:val="24"/>
        </w:rPr>
        <w:fldChar w:fldCharType="separate"/>
      </w:r>
      <w:r w:rsidRPr="00D1404B">
        <w:rPr>
          <w:rFonts w:ascii="Times New Roman" w:hAnsi="Times New Roman" w:cs="Times New Roman"/>
          <w:color w:val="000000" w:themeColor="text1"/>
          <w:szCs w:val="24"/>
        </w:rPr>
        <w:t>Таблица </w:t>
      </w:r>
      <w:r w:rsidRPr="00D1404B">
        <w:rPr>
          <w:rFonts w:ascii="Times New Roman" w:hAnsi="Times New Roman" w:cs="Times New Roman"/>
          <w:noProof/>
          <w:color w:val="000000" w:themeColor="text1"/>
          <w:szCs w:val="24"/>
        </w:rPr>
        <w:t>16</w:t>
      </w:r>
      <w:r w:rsidRPr="00D1404B">
        <w:rPr>
          <w:rFonts w:ascii="Times New Roman" w:hAnsi="Times New Roman" w:cs="Times New Roman"/>
          <w:color w:val="000000" w:themeColor="text1"/>
          <w:szCs w:val="24"/>
        </w:rPr>
        <w:fldChar w:fldCharType="end"/>
      </w:r>
      <w:r w:rsidRPr="00D1404B">
        <w:rPr>
          <w:rFonts w:ascii="Times New Roman" w:hAnsi="Times New Roman" w:cs="Times New Roman"/>
          <w:color w:val="000000" w:themeColor="text1"/>
          <w:szCs w:val="24"/>
        </w:rPr>
        <w:t>) и нажмите на кнопку «Ок»;</w:t>
      </w:r>
    </w:p>
    <w:p w:rsidR="001B352E" w:rsidRPr="00D1404B" w:rsidRDefault="001B352E" w:rsidP="001B352E">
      <w:pPr>
        <w:pStyle w:val="phtabletitle"/>
        <w:rPr>
          <w:rFonts w:ascii="Times New Roman" w:hAnsi="Times New Roman"/>
          <w:color w:val="000000" w:themeColor="text1"/>
        </w:rPr>
      </w:pPr>
      <w:bookmarkStart w:id="160" w:name="_Ref90797128"/>
      <w:r w:rsidRPr="00D1404B">
        <w:rPr>
          <w:rFonts w:ascii="Times New Roman" w:hAnsi="Times New Roman"/>
          <w:color w:val="000000" w:themeColor="text1"/>
        </w:rPr>
        <w:t>Таблица </w:t>
      </w:r>
      <w:r w:rsidRPr="00D1404B">
        <w:rPr>
          <w:rFonts w:ascii="Times New Roman" w:hAnsi="Times New Roman"/>
          <w:color w:val="000000" w:themeColor="text1"/>
        </w:rPr>
        <w:fldChar w:fldCharType="begin"/>
      </w:r>
      <w:r w:rsidRPr="00D1404B">
        <w:rPr>
          <w:rFonts w:ascii="Times New Roman" w:hAnsi="Times New Roman"/>
          <w:color w:val="000000" w:themeColor="text1"/>
        </w:rPr>
        <w:instrText>SEQ Таблица \* ARABIC</w:instrText>
      </w:r>
      <w:r w:rsidRPr="00D1404B">
        <w:rPr>
          <w:rFonts w:ascii="Times New Roman" w:hAnsi="Times New Roman"/>
          <w:color w:val="000000" w:themeColor="text1"/>
        </w:rPr>
        <w:fldChar w:fldCharType="separate"/>
      </w:r>
      <w:r w:rsidRPr="00D1404B">
        <w:rPr>
          <w:rFonts w:ascii="Times New Roman" w:hAnsi="Times New Roman"/>
          <w:noProof/>
          <w:color w:val="000000" w:themeColor="text1"/>
        </w:rPr>
        <w:t>16</w:t>
      </w:r>
      <w:r w:rsidRPr="00D1404B">
        <w:rPr>
          <w:rFonts w:ascii="Times New Roman" w:hAnsi="Times New Roman"/>
          <w:color w:val="000000" w:themeColor="text1"/>
        </w:rPr>
        <w:fldChar w:fldCharType="end"/>
      </w:r>
      <w:bookmarkEnd w:id="160"/>
      <w:r w:rsidRPr="00D1404B">
        <w:rPr>
          <w:rFonts w:ascii="Times New Roman" w:hAnsi="Times New Roman"/>
          <w:color w:val="000000" w:themeColor="text1"/>
        </w:rPr>
        <w:t xml:space="preserve"> – Параметры дополнительного свойства «FED_DIV_OID»</w:t>
      </w:r>
    </w:p>
    <w:tbl>
      <w:tblPr>
        <w:tblStyle w:val="15"/>
        <w:tblW w:w="5000" w:type="pct"/>
        <w:tblLook w:val="0020" w:firstRow="1" w:lastRow="0" w:firstColumn="0" w:lastColumn="0" w:noHBand="0" w:noVBand="0"/>
      </w:tblPr>
      <w:tblGrid>
        <w:gridCol w:w="4734"/>
        <w:gridCol w:w="5680"/>
      </w:tblGrid>
      <w:tr w:rsidR="001B352E" w:rsidRPr="00D1404B" w:rsidTr="00A23142">
        <w:trPr>
          <w:cnfStyle w:val="100000000000" w:firstRow="1" w:lastRow="0" w:firstColumn="0" w:lastColumn="0" w:oddVBand="0" w:evenVBand="0" w:oddHBand="0" w:evenHBand="0" w:firstRowFirstColumn="0" w:firstRowLastColumn="0" w:lastRowFirstColumn="0" w:lastRowLastColumn="0"/>
        </w:trPr>
        <w:tc>
          <w:tcPr>
            <w:tcW w:w="2273" w:type="pct"/>
          </w:tcPr>
          <w:p w:rsidR="001B352E" w:rsidRPr="00D1404B" w:rsidRDefault="001B352E" w:rsidP="00A23142">
            <w:pPr>
              <w:pStyle w:val="phtablecolcaption"/>
              <w:rPr>
                <w:rFonts w:ascii="Times New Roman" w:hAnsi="Times New Roman" w:cs="Times New Roman"/>
                <w:b/>
                <w:sz w:val="24"/>
                <w:szCs w:val="24"/>
              </w:rPr>
            </w:pPr>
            <w:bookmarkStart w:id="161" w:name="scroll-bookmark-42"/>
            <w:r w:rsidRPr="00D1404B">
              <w:rPr>
                <w:rFonts w:ascii="Times New Roman" w:hAnsi="Times New Roman" w:cs="Times New Roman"/>
                <w:b/>
                <w:sz w:val="24"/>
                <w:szCs w:val="24"/>
              </w:rPr>
              <w:t>Наименование поля</w:t>
            </w:r>
            <w:bookmarkEnd w:id="161"/>
          </w:p>
        </w:tc>
        <w:tc>
          <w:tcPr>
            <w:tcW w:w="2727" w:type="pct"/>
          </w:tcPr>
          <w:p w:rsidR="001B352E" w:rsidRPr="00D1404B" w:rsidRDefault="001B352E" w:rsidP="00A23142">
            <w:pPr>
              <w:pStyle w:val="phtablecolcaption"/>
              <w:rPr>
                <w:rFonts w:ascii="Times New Roman" w:hAnsi="Times New Roman" w:cs="Times New Roman"/>
                <w:b/>
                <w:sz w:val="24"/>
                <w:szCs w:val="24"/>
              </w:rPr>
            </w:pPr>
            <w:r w:rsidRPr="00D1404B">
              <w:rPr>
                <w:rFonts w:ascii="Times New Roman" w:hAnsi="Times New Roman" w:cs="Times New Roman"/>
                <w:b/>
                <w:sz w:val="24"/>
                <w:szCs w:val="24"/>
              </w:rPr>
              <w:t>Значение</w:t>
            </w:r>
          </w:p>
        </w:tc>
      </w:tr>
      <w:tr w:rsidR="001B352E" w:rsidRPr="00D1404B" w:rsidTr="00A23142">
        <w:tc>
          <w:tcPr>
            <w:tcW w:w="2273"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Код свойства</w:t>
            </w:r>
          </w:p>
        </w:tc>
        <w:tc>
          <w:tcPr>
            <w:tcW w:w="2727"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FED_DIV_OID</w:t>
            </w:r>
          </w:p>
        </w:tc>
      </w:tr>
      <w:tr w:rsidR="001B352E" w:rsidRPr="00D1404B" w:rsidTr="00A23142">
        <w:tc>
          <w:tcPr>
            <w:tcW w:w="2273"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Наименование свойства</w:t>
            </w:r>
          </w:p>
        </w:tc>
        <w:tc>
          <w:tcPr>
            <w:tcW w:w="2727"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Справочник структурных подразделений ФРМО</w:t>
            </w:r>
          </w:p>
        </w:tc>
      </w:tr>
      <w:tr w:rsidR="001B352E" w:rsidRPr="00D1404B" w:rsidTr="00A23142">
        <w:tc>
          <w:tcPr>
            <w:tcW w:w="2273"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Способ формирования</w:t>
            </w:r>
          </w:p>
        </w:tc>
        <w:tc>
          <w:tcPr>
            <w:tcW w:w="2727"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Вручную</w:t>
            </w:r>
          </w:p>
        </w:tc>
      </w:tr>
      <w:tr w:rsidR="001B352E" w:rsidRPr="00D1404B" w:rsidTr="00A23142">
        <w:tc>
          <w:tcPr>
            <w:tcW w:w="2273"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Тип данных</w:t>
            </w:r>
          </w:p>
        </w:tc>
        <w:tc>
          <w:tcPr>
            <w:tcW w:w="2727"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Строка</w:t>
            </w:r>
          </w:p>
        </w:tc>
      </w:tr>
      <w:tr w:rsidR="001B352E" w:rsidRPr="00D1404B" w:rsidTr="00A23142">
        <w:tc>
          <w:tcPr>
            <w:tcW w:w="2273"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Длина строкового поля</w:t>
            </w:r>
          </w:p>
        </w:tc>
        <w:tc>
          <w:tcPr>
            <w:tcW w:w="2727"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500</w:t>
            </w:r>
          </w:p>
        </w:tc>
      </w:tr>
    </w:tbl>
    <w:p w:rsidR="001B352E" w:rsidRPr="00D1404B" w:rsidRDefault="001B352E" w:rsidP="001B352E">
      <w:pPr>
        <w:pStyle w:val="ScrollListBullet"/>
        <w:ind w:left="1781"/>
        <w:rPr>
          <w:rFonts w:ascii="Times New Roman" w:hAnsi="Times New Roman" w:cs="Times New Roman"/>
          <w:szCs w:val="24"/>
        </w:rPr>
      </w:pPr>
    </w:p>
    <w:p w:rsidR="001B352E" w:rsidRPr="00D1404B" w:rsidRDefault="001B352E" w:rsidP="001B352E">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выберите в списке созданное дополнительное свойство «FED_DIV_OID»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REF _Ref90797194 \h </w:instrText>
      </w:r>
      <w:r w:rsidR="00D1404B" w:rsidRPr="00D1404B">
        <w:rPr>
          <w:rFonts w:ascii="Times New Roman" w:hAnsi="Times New Roman" w:cs="Times New Roman"/>
          <w:color w:val="000000" w:themeColor="text1"/>
          <w:szCs w:val="24"/>
        </w:rPr>
        <w:instrText xml:space="preserve"> \* MERGEFORMAT </w:instrText>
      </w:r>
      <w:r w:rsidRPr="00D1404B">
        <w:rPr>
          <w:rFonts w:ascii="Times New Roman" w:hAnsi="Times New Roman" w:cs="Times New Roman"/>
          <w:color w:val="000000" w:themeColor="text1"/>
          <w:szCs w:val="24"/>
        </w:rPr>
      </w:r>
      <w:r w:rsidRPr="00D1404B">
        <w:rPr>
          <w:rFonts w:ascii="Times New Roman" w:hAnsi="Times New Roman" w:cs="Times New Roman"/>
          <w:color w:val="000000" w:themeColor="text1"/>
          <w:szCs w:val="24"/>
        </w:rPr>
        <w:fldChar w:fldCharType="separate"/>
      </w:r>
      <w:r w:rsidRPr="00D1404B">
        <w:rPr>
          <w:rFonts w:ascii="Times New Roman" w:hAnsi="Times New Roman" w:cs="Times New Roman"/>
          <w:color w:val="000000" w:themeColor="text1"/>
          <w:szCs w:val="24"/>
        </w:rPr>
        <w:t>Рисунок </w:t>
      </w:r>
      <w:r w:rsidRPr="00D1404B">
        <w:rPr>
          <w:rFonts w:ascii="Times New Roman" w:hAnsi="Times New Roman" w:cs="Times New Roman"/>
          <w:noProof/>
          <w:color w:val="000000" w:themeColor="text1"/>
          <w:szCs w:val="24"/>
        </w:rPr>
        <w:t>41</w:t>
      </w:r>
      <w:r w:rsidRPr="00D1404B">
        <w:rPr>
          <w:rFonts w:ascii="Times New Roman" w:hAnsi="Times New Roman" w:cs="Times New Roman"/>
          <w:color w:val="000000" w:themeColor="text1"/>
          <w:szCs w:val="24"/>
        </w:rPr>
        <w:fldChar w:fldCharType="end"/>
      </w:r>
      <w:r w:rsidRPr="00D1404B">
        <w:rPr>
          <w:rFonts w:ascii="Times New Roman" w:hAnsi="Times New Roman" w:cs="Times New Roman"/>
          <w:color w:val="000000" w:themeColor="text1"/>
          <w:szCs w:val="24"/>
        </w:rPr>
        <w:t>);</w:t>
      </w:r>
    </w:p>
    <w:p w:rsidR="001B352E" w:rsidRPr="00D1404B" w:rsidRDefault="001B352E" w:rsidP="001B352E">
      <w:pPr>
        <w:pStyle w:val="phfigure"/>
        <w:rPr>
          <w:rFonts w:ascii="Times New Roman" w:hAnsi="Times New Roman"/>
          <w:szCs w:val="24"/>
        </w:rPr>
      </w:pPr>
      <w:r w:rsidRPr="00D1404B">
        <w:rPr>
          <w:rFonts w:ascii="Times New Roman" w:hAnsi="Times New Roman"/>
          <w:noProof/>
          <w:szCs w:val="24"/>
        </w:rPr>
        <w:drawing>
          <wp:inline distT="0" distB="0" distL="0" distR="0" wp14:anchorId="544DE95C" wp14:editId="4BFE4078">
            <wp:extent cx="6295390" cy="3126172"/>
            <wp:effectExtent l="19050" t="19050" r="10160" b="17145"/>
            <wp:docPr id="100049" name="Рисунок 100049" descr="Форма настройки дополнительных сво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53504" name=""/>
                    <pic:cNvPicPr>
                      <a:picLocks noChangeAspect="1"/>
                    </pic:cNvPicPr>
                  </pic:nvPicPr>
                  <pic:blipFill>
                    <a:blip r:embed="rId42"/>
                    <a:stretch>
                      <a:fillRect/>
                    </a:stretch>
                  </pic:blipFill>
                  <pic:spPr>
                    <a:xfrm>
                      <a:off x="0" y="0"/>
                      <a:ext cx="6295390" cy="3126172"/>
                    </a:xfrm>
                    <a:prstGeom prst="rect">
                      <a:avLst/>
                    </a:prstGeom>
                    <a:ln w="9525">
                      <a:solidFill>
                        <a:schemeClr val="tx1"/>
                      </a:solidFill>
                    </a:ln>
                  </pic:spPr>
                </pic:pic>
              </a:graphicData>
            </a:graphic>
          </wp:inline>
        </w:drawing>
      </w:r>
    </w:p>
    <w:p w:rsidR="001B352E" w:rsidRPr="00D1404B" w:rsidRDefault="001B352E" w:rsidP="001B352E">
      <w:pPr>
        <w:pStyle w:val="phfiguretitle"/>
        <w:rPr>
          <w:rFonts w:ascii="Times New Roman" w:hAnsi="Times New Roman" w:cs="Times New Roman"/>
          <w:color w:val="000000" w:themeColor="text1"/>
          <w:szCs w:val="24"/>
        </w:rPr>
      </w:pPr>
      <w:bookmarkStart w:id="162" w:name="_Ref90797194"/>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SEQ Рисунок \* ARABIC</w:instrText>
      </w:r>
      <w:r w:rsidRPr="00D1404B">
        <w:rPr>
          <w:rFonts w:ascii="Times New Roman" w:hAnsi="Times New Roman" w:cs="Times New Roman"/>
          <w:color w:val="000000" w:themeColor="text1"/>
          <w:szCs w:val="24"/>
        </w:rPr>
        <w:fldChar w:fldCharType="separate"/>
      </w:r>
      <w:r w:rsidRPr="00D1404B">
        <w:rPr>
          <w:rFonts w:ascii="Times New Roman" w:hAnsi="Times New Roman" w:cs="Times New Roman"/>
          <w:noProof/>
          <w:color w:val="000000" w:themeColor="text1"/>
          <w:szCs w:val="24"/>
        </w:rPr>
        <w:t>41</w:t>
      </w:r>
      <w:r w:rsidRPr="00D1404B">
        <w:rPr>
          <w:rFonts w:ascii="Times New Roman" w:hAnsi="Times New Roman" w:cs="Times New Roman"/>
          <w:color w:val="000000" w:themeColor="text1"/>
          <w:szCs w:val="24"/>
        </w:rPr>
        <w:fldChar w:fldCharType="end"/>
      </w:r>
      <w:bookmarkEnd w:id="162"/>
      <w:r w:rsidRPr="00D1404B">
        <w:rPr>
          <w:rFonts w:ascii="Times New Roman" w:hAnsi="Times New Roman" w:cs="Times New Roman"/>
          <w:color w:val="000000" w:themeColor="text1"/>
          <w:szCs w:val="24"/>
        </w:rPr>
        <w:t xml:space="preserve"> – Форма настройки дополнительных свойств</w:t>
      </w:r>
    </w:p>
    <w:p w:rsidR="001B352E" w:rsidRPr="00D1404B" w:rsidRDefault="001B352E" w:rsidP="001B352E">
      <w:pPr>
        <w:pStyle w:val="phlistitemized1"/>
        <w:rPr>
          <w:rFonts w:ascii="Times New Roman" w:hAnsi="Times New Roman" w:cs="Times New Roman"/>
          <w:szCs w:val="24"/>
        </w:rPr>
      </w:pPr>
      <w:r w:rsidRPr="00D1404B">
        <w:rPr>
          <w:rFonts w:ascii="Times New Roman" w:hAnsi="Times New Roman" w:cs="Times New Roman"/>
          <w:szCs w:val="24"/>
        </w:rPr>
        <w:t>перейдите к блоку «Свойства документов: связи с разделами» и выберите пункт контекстного меню «Добавить». Откроется окно «Свойства документов: связи с разделами»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_Ref90797224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Pr="00D1404B">
        <w:rPr>
          <w:rFonts w:ascii="Times New Roman" w:hAnsi="Times New Roman" w:cs="Times New Roman"/>
          <w:color w:val="000000" w:themeColor="text1"/>
          <w:szCs w:val="24"/>
        </w:rPr>
        <w:t>Рисунок </w:t>
      </w:r>
      <w:r w:rsidRPr="00D1404B">
        <w:rPr>
          <w:rFonts w:ascii="Times New Roman" w:hAnsi="Times New Roman" w:cs="Times New Roman"/>
          <w:noProof/>
          <w:color w:val="000000" w:themeColor="text1"/>
          <w:szCs w:val="24"/>
        </w:rPr>
        <w:t>42</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1B352E" w:rsidRPr="00D1404B" w:rsidRDefault="001B352E" w:rsidP="001B352E">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1A1B4AA8" wp14:editId="240BC6EE">
            <wp:extent cx="5238750" cy="3248206"/>
            <wp:effectExtent l="0" t="0" r="0" b="0"/>
            <wp:docPr id="100050" name="Рисунок 100050" descr="Окно добавления связи дополнительного свойства с разделом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25072" name=""/>
                    <pic:cNvPicPr>
                      <a:picLocks noChangeAspect="1"/>
                    </pic:cNvPicPr>
                  </pic:nvPicPr>
                  <pic:blipFill>
                    <a:blip r:embed="rId43"/>
                    <a:stretch>
                      <a:fillRect/>
                    </a:stretch>
                  </pic:blipFill>
                  <pic:spPr>
                    <a:xfrm>
                      <a:off x="0" y="0"/>
                      <a:ext cx="5238750" cy="3248206"/>
                    </a:xfrm>
                    <a:prstGeom prst="rect">
                      <a:avLst/>
                    </a:prstGeom>
                    <a:ln w="9525">
                      <a:solidFill>
                        <a:srgbClr val="000000"/>
                      </a:solidFill>
                    </a:ln>
                  </pic:spPr>
                </pic:pic>
              </a:graphicData>
            </a:graphic>
          </wp:inline>
        </w:drawing>
      </w:r>
    </w:p>
    <w:p w:rsidR="001B352E" w:rsidRPr="00D1404B" w:rsidRDefault="001B352E" w:rsidP="001B352E">
      <w:pPr>
        <w:pStyle w:val="phfiguretitle"/>
        <w:rPr>
          <w:rFonts w:ascii="Times New Roman" w:hAnsi="Times New Roman" w:cs="Times New Roman"/>
          <w:color w:val="000000" w:themeColor="text1"/>
          <w:szCs w:val="24"/>
        </w:rPr>
      </w:pPr>
      <w:bookmarkStart w:id="163" w:name="_Ref90797224"/>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SEQ Рисунок \* ARABIC</w:instrText>
      </w:r>
      <w:r w:rsidRPr="00D1404B">
        <w:rPr>
          <w:rFonts w:ascii="Times New Roman" w:hAnsi="Times New Roman" w:cs="Times New Roman"/>
          <w:color w:val="000000" w:themeColor="text1"/>
          <w:szCs w:val="24"/>
        </w:rPr>
        <w:fldChar w:fldCharType="separate"/>
      </w:r>
      <w:r w:rsidRPr="00D1404B">
        <w:rPr>
          <w:rFonts w:ascii="Times New Roman" w:hAnsi="Times New Roman" w:cs="Times New Roman"/>
          <w:noProof/>
          <w:color w:val="000000" w:themeColor="text1"/>
          <w:szCs w:val="24"/>
        </w:rPr>
        <w:t>42</w:t>
      </w:r>
      <w:r w:rsidRPr="00D1404B">
        <w:rPr>
          <w:rFonts w:ascii="Times New Roman" w:hAnsi="Times New Roman" w:cs="Times New Roman"/>
          <w:color w:val="000000" w:themeColor="text1"/>
          <w:szCs w:val="24"/>
        </w:rPr>
        <w:fldChar w:fldCharType="end"/>
      </w:r>
      <w:bookmarkEnd w:id="163"/>
      <w:r w:rsidRPr="00D1404B">
        <w:rPr>
          <w:rFonts w:ascii="Times New Roman" w:hAnsi="Times New Roman" w:cs="Times New Roman"/>
          <w:color w:val="000000" w:themeColor="text1"/>
          <w:szCs w:val="24"/>
        </w:rPr>
        <w:t xml:space="preserve"> – Окно добавления связи дополнительного свойства с разделом Системы</w:t>
      </w:r>
    </w:p>
    <w:p w:rsidR="001B352E" w:rsidRPr="00D1404B" w:rsidRDefault="001B352E" w:rsidP="001B352E">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заполните поля в открывшемся окне согласно приведенной ниже таблице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REF _Ref90797412 \h </w:instrText>
      </w:r>
      <w:r w:rsidR="00D1404B" w:rsidRPr="00D1404B">
        <w:rPr>
          <w:rFonts w:ascii="Times New Roman" w:hAnsi="Times New Roman" w:cs="Times New Roman"/>
          <w:color w:val="000000" w:themeColor="text1"/>
          <w:szCs w:val="24"/>
        </w:rPr>
        <w:instrText xml:space="preserve"> \* MERGEFORMAT </w:instrText>
      </w:r>
      <w:r w:rsidRPr="00D1404B">
        <w:rPr>
          <w:rFonts w:ascii="Times New Roman" w:hAnsi="Times New Roman" w:cs="Times New Roman"/>
          <w:color w:val="000000" w:themeColor="text1"/>
          <w:szCs w:val="24"/>
        </w:rPr>
      </w:r>
      <w:r w:rsidRPr="00D1404B">
        <w:rPr>
          <w:rFonts w:ascii="Times New Roman" w:hAnsi="Times New Roman" w:cs="Times New Roman"/>
          <w:color w:val="000000" w:themeColor="text1"/>
          <w:szCs w:val="24"/>
        </w:rPr>
        <w:fldChar w:fldCharType="separate"/>
      </w:r>
      <w:r w:rsidRPr="00D1404B">
        <w:rPr>
          <w:rFonts w:ascii="Times New Roman" w:hAnsi="Times New Roman" w:cs="Times New Roman"/>
          <w:color w:val="000000" w:themeColor="text1"/>
          <w:szCs w:val="24"/>
        </w:rPr>
        <w:t>Таблица </w:t>
      </w:r>
      <w:r w:rsidRPr="00D1404B">
        <w:rPr>
          <w:rFonts w:ascii="Times New Roman" w:hAnsi="Times New Roman" w:cs="Times New Roman"/>
          <w:noProof/>
          <w:color w:val="000000" w:themeColor="text1"/>
          <w:szCs w:val="24"/>
        </w:rPr>
        <w:t>17</w:t>
      </w:r>
      <w:r w:rsidRPr="00D1404B">
        <w:rPr>
          <w:rFonts w:ascii="Times New Roman" w:hAnsi="Times New Roman" w:cs="Times New Roman"/>
          <w:color w:val="000000" w:themeColor="text1"/>
          <w:szCs w:val="24"/>
        </w:rPr>
        <w:fldChar w:fldCharType="end"/>
      </w:r>
      <w:r w:rsidRPr="00D1404B">
        <w:rPr>
          <w:rFonts w:ascii="Times New Roman" w:hAnsi="Times New Roman" w:cs="Times New Roman"/>
          <w:color w:val="000000" w:themeColor="text1"/>
          <w:szCs w:val="24"/>
        </w:rPr>
        <w:t>) и нажмите на кнопку «ОК».</w:t>
      </w:r>
    </w:p>
    <w:p w:rsidR="001B352E" w:rsidRPr="00D1404B" w:rsidRDefault="001B352E" w:rsidP="001B352E">
      <w:pPr>
        <w:pStyle w:val="phtabletitle"/>
        <w:rPr>
          <w:rFonts w:ascii="Times New Roman" w:hAnsi="Times New Roman"/>
          <w:color w:val="000000" w:themeColor="text1"/>
        </w:rPr>
      </w:pPr>
      <w:bookmarkStart w:id="164" w:name="_Ref90797412"/>
      <w:r w:rsidRPr="00D1404B">
        <w:rPr>
          <w:rFonts w:ascii="Times New Roman" w:hAnsi="Times New Roman"/>
          <w:color w:val="000000" w:themeColor="text1"/>
        </w:rPr>
        <w:t>Таблица </w:t>
      </w:r>
      <w:r w:rsidRPr="00D1404B">
        <w:rPr>
          <w:rFonts w:ascii="Times New Roman" w:hAnsi="Times New Roman"/>
          <w:color w:val="000000" w:themeColor="text1"/>
        </w:rPr>
        <w:fldChar w:fldCharType="begin"/>
      </w:r>
      <w:r w:rsidRPr="00D1404B">
        <w:rPr>
          <w:rFonts w:ascii="Times New Roman" w:hAnsi="Times New Roman"/>
          <w:color w:val="000000" w:themeColor="text1"/>
        </w:rPr>
        <w:instrText>SEQ Таблица \* ARABIC</w:instrText>
      </w:r>
      <w:r w:rsidRPr="00D1404B">
        <w:rPr>
          <w:rFonts w:ascii="Times New Roman" w:hAnsi="Times New Roman"/>
          <w:color w:val="000000" w:themeColor="text1"/>
        </w:rPr>
        <w:fldChar w:fldCharType="separate"/>
      </w:r>
      <w:r w:rsidRPr="00D1404B">
        <w:rPr>
          <w:rFonts w:ascii="Times New Roman" w:hAnsi="Times New Roman"/>
          <w:noProof/>
          <w:color w:val="000000" w:themeColor="text1"/>
        </w:rPr>
        <w:t>17</w:t>
      </w:r>
      <w:r w:rsidRPr="00D1404B">
        <w:rPr>
          <w:rFonts w:ascii="Times New Roman" w:hAnsi="Times New Roman"/>
          <w:color w:val="000000" w:themeColor="text1"/>
        </w:rPr>
        <w:fldChar w:fldCharType="end"/>
      </w:r>
      <w:bookmarkEnd w:id="164"/>
      <w:r w:rsidRPr="00D1404B">
        <w:rPr>
          <w:rFonts w:ascii="Times New Roman" w:hAnsi="Times New Roman"/>
          <w:color w:val="000000" w:themeColor="text1"/>
        </w:rPr>
        <w:t xml:space="preserve"> – Параметры связи дополнительного свойства «FED_DIV_OID» с разделом Системы</w:t>
      </w:r>
    </w:p>
    <w:tbl>
      <w:tblPr>
        <w:tblStyle w:val="15"/>
        <w:tblW w:w="5000" w:type="pct"/>
        <w:tblLook w:val="0020" w:firstRow="1" w:lastRow="0" w:firstColumn="0" w:lastColumn="0" w:noHBand="0" w:noVBand="0"/>
      </w:tblPr>
      <w:tblGrid>
        <w:gridCol w:w="5207"/>
        <w:gridCol w:w="5207"/>
      </w:tblGrid>
      <w:tr w:rsidR="001B352E" w:rsidRPr="00D1404B" w:rsidTr="00A23142">
        <w:trPr>
          <w:cnfStyle w:val="100000000000" w:firstRow="1" w:lastRow="0" w:firstColumn="0" w:lastColumn="0" w:oddVBand="0" w:evenVBand="0" w:oddHBand="0" w:evenHBand="0" w:firstRowFirstColumn="0" w:firstRowLastColumn="0" w:lastRowFirstColumn="0" w:lastRowLastColumn="0"/>
        </w:trPr>
        <w:tc>
          <w:tcPr>
            <w:tcW w:w="2500" w:type="pct"/>
          </w:tcPr>
          <w:p w:rsidR="001B352E" w:rsidRPr="00D1404B" w:rsidRDefault="001B352E" w:rsidP="00A23142">
            <w:pPr>
              <w:pStyle w:val="phtablecolcaption"/>
              <w:rPr>
                <w:rFonts w:ascii="Times New Roman" w:hAnsi="Times New Roman" w:cs="Times New Roman"/>
                <w:b/>
                <w:sz w:val="24"/>
                <w:szCs w:val="24"/>
              </w:rPr>
            </w:pPr>
            <w:bookmarkStart w:id="165" w:name="scroll-bookmark-43"/>
            <w:r w:rsidRPr="00D1404B">
              <w:rPr>
                <w:rFonts w:ascii="Times New Roman" w:hAnsi="Times New Roman" w:cs="Times New Roman"/>
                <w:b/>
                <w:sz w:val="24"/>
                <w:szCs w:val="24"/>
              </w:rPr>
              <w:t>Наименование поля</w:t>
            </w:r>
            <w:bookmarkEnd w:id="165"/>
          </w:p>
        </w:tc>
        <w:tc>
          <w:tcPr>
            <w:tcW w:w="2500" w:type="pct"/>
          </w:tcPr>
          <w:p w:rsidR="001B352E" w:rsidRPr="00D1404B" w:rsidRDefault="001B352E" w:rsidP="00A23142">
            <w:pPr>
              <w:pStyle w:val="phtablecolcaption"/>
              <w:rPr>
                <w:rFonts w:ascii="Times New Roman" w:hAnsi="Times New Roman" w:cs="Times New Roman"/>
                <w:b/>
                <w:sz w:val="24"/>
                <w:szCs w:val="24"/>
              </w:rPr>
            </w:pPr>
            <w:r w:rsidRPr="00D1404B">
              <w:rPr>
                <w:rFonts w:ascii="Times New Roman" w:hAnsi="Times New Roman" w:cs="Times New Roman"/>
                <w:b/>
                <w:sz w:val="24"/>
                <w:szCs w:val="24"/>
              </w:rPr>
              <w:t>Значение</w:t>
            </w:r>
          </w:p>
        </w:tc>
      </w:tr>
      <w:tr w:rsidR="001B352E" w:rsidRPr="00D1404B" w:rsidTr="00A23142">
        <w:tc>
          <w:tcPr>
            <w:tcW w:w="2500"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Приглашение ко вводу</w:t>
            </w:r>
          </w:p>
        </w:tc>
        <w:tc>
          <w:tcPr>
            <w:tcW w:w="2500"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Справочник структурных подразделений ФРМО</w:t>
            </w:r>
          </w:p>
        </w:tc>
      </w:tr>
      <w:tr w:rsidR="001B352E" w:rsidRPr="00D1404B" w:rsidTr="00A23142">
        <w:tc>
          <w:tcPr>
            <w:tcW w:w="2500"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Раздел</w:t>
            </w:r>
          </w:p>
        </w:tc>
        <w:tc>
          <w:tcPr>
            <w:tcW w:w="2500"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EMPLOYERS</w:t>
            </w:r>
          </w:p>
        </w:tc>
      </w:tr>
      <w:tr w:rsidR="001B352E" w:rsidRPr="00D1404B" w:rsidTr="00A23142">
        <w:tc>
          <w:tcPr>
            <w:tcW w:w="2500"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Только для чтения</w:t>
            </w:r>
          </w:p>
        </w:tc>
        <w:tc>
          <w:tcPr>
            <w:tcW w:w="2500"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Нет</w:t>
            </w:r>
          </w:p>
        </w:tc>
      </w:tr>
      <w:tr w:rsidR="001B352E" w:rsidRPr="00D1404B" w:rsidTr="00A23142">
        <w:tc>
          <w:tcPr>
            <w:tcW w:w="2500"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Обязательно для заполнения</w:t>
            </w:r>
          </w:p>
        </w:tc>
        <w:tc>
          <w:tcPr>
            <w:tcW w:w="2500"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Нет</w:t>
            </w:r>
          </w:p>
        </w:tc>
      </w:tr>
      <w:tr w:rsidR="001B352E" w:rsidRPr="00D1404B" w:rsidTr="00A23142">
        <w:tc>
          <w:tcPr>
            <w:tcW w:w="2500"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Проверка вводимых значений</w:t>
            </w:r>
          </w:p>
        </w:tc>
        <w:tc>
          <w:tcPr>
            <w:tcW w:w="2500"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Нет</w:t>
            </w:r>
          </w:p>
        </w:tc>
      </w:tr>
      <w:tr w:rsidR="001B352E" w:rsidRPr="00D1404B" w:rsidTr="00A23142">
        <w:tc>
          <w:tcPr>
            <w:tcW w:w="2500"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Проверка уникальности вводимого значения</w:t>
            </w:r>
          </w:p>
        </w:tc>
        <w:tc>
          <w:tcPr>
            <w:tcW w:w="2500"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Нет</w:t>
            </w:r>
          </w:p>
        </w:tc>
      </w:tr>
      <w:tr w:rsidR="001B352E" w:rsidRPr="00D1404B" w:rsidTr="00A23142">
        <w:tc>
          <w:tcPr>
            <w:tcW w:w="2500"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Подлежит размножению</w:t>
            </w:r>
          </w:p>
        </w:tc>
        <w:tc>
          <w:tcPr>
            <w:tcW w:w="2500"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Нет</w:t>
            </w:r>
          </w:p>
        </w:tc>
      </w:tr>
      <w:tr w:rsidR="001B352E" w:rsidRPr="00D1404B" w:rsidTr="00A23142">
        <w:tc>
          <w:tcPr>
            <w:tcW w:w="2500"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Порядок сортировки</w:t>
            </w:r>
          </w:p>
        </w:tc>
        <w:tc>
          <w:tcPr>
            <w:tcW w:w="2500" w:type="pct"/>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1</w:t>
            </w:r>
          </w:p>
        </w:tc>
      </w:tr>
    </w:tbl>
    <w:p w:rsidR="001B352E" w:rsidRPr="00D1404B" w:rsidRDefault="001B352E" w:rsidP="001B352E">
      <w:pPr>
        <w:pStyle w:val="10"/>
        <w:rPr>
          <w:rFonts w:ascii="Times New Roman" w:hAnsi="Times New Roman"/>
          <w:color w:val="000000" w:themeColor="text1"/>
          <w:sz w:val="24"/>
          <w:szCs w:val="24"/>
        </w:rPr>
      </w:pPr>
      <w:bookmarkStart w:id="166" w:name="scroll-bookmark-44"/>
      <w:bookmarkStart w:id="167" w:name="_Toc90652100"/>
      <w:bookmarkStart w:id="168" w:name="_Toc90810147"/>
      <w:bookmarkStart w:id="169" w:name="_Toc91157732"/>
      <w:bookmarkStart w:id="170" w:name="_Toc95147436"/>
      <w:r w:rsidRPr="00D1404B">
        <w:rPr>
          <w:rFonts w:ascii="Times New Roman" w:hAnsi="Times New Roman"/>
          <w:color w:val="000000" w:themeColor="text1"/>
          <w:sz w:val="24"/>
          <w:szCs w:val="24"/>
        </w:rPr>
        <w:t>Настройка справочников</w:t>
      </w:r>
      <w:bookmarkEnd w:id="166"/>
      <w:bookmarkEnd w:id="167"/>
      <w:bookmarkEnd w:id="168"/>
      <w:bookmarkEnd w:id="169"/>
      <w:bookmarkEnd w:id="170"/>
    </w:p>
    <w:p w:rsidR="001B352E" w:rsidRPr="00D1404B" w:rsidRDefault="001B352E" w:rsidP="001B352E">
      <w:pPr>
        <w:pStyle w:val="2"/>
        <w:rPr>
          <w:rFonts w:ascii="Times New Roman" w:hAnsi="Times New Roman"/>
          <w:color w:val="000000" w:themeColor="text1"/>
          <w:szCs w:val="24"/>
        </w:rPr>
      </w:pPr>
      <w:bookmarkStart w:id="171" w:name="scroll-bookmark-45"/>
      <w:bookmarkStart w:id="172" w:name="_Toc90652101"/>
      <w:bookmarkStart w:id="173" w:name="_Toc90810148"/>
      <w:bookmarkStart w:id="174" w:name="_Toc91157733"/>
      <w:bookmarkStart w:id="175" w:name="_Toc95147437"/>
      <w:r w:rsidRPr="00D1404B">
        <w:rPr>
          <w:rFonts w:ascii="Times New Roman" w:hAnsi="Times New Roman"/>
          <w:color w:val="000000" w:themeColor="text1"/>
          <w:szCs w:val="24"/>
        </w:rPr>
        <w:t>Перечень используемых справочников</w:t>
      </w:r>
      <w:bookmarkEnd w:id="171"/>
      <w:bookmarkEnd w:id="172"/>
      <w:bookmarkEnd w:id="173"/>
      <w:bookmarkEnd w:id="174"/>
      <w:bookmarkEnd w:id="175"/>
    </w:p>
    <w:p w:rsidR="001B352E" w:rsidRPr="00D1404B" w:rsidRDefault="001B352E" w:rsidP="001B352E">
      <w:pPr>
        <w:pStyle w:val="phnormal"/>
        <w:rPr>
          <w:rFonts w:ascii="Times New Roman" w:hAnsi="Times New Roman"/>
          <w:color w:val="000000" w:themeColor="text1"/>
          <w:szCs w:val="24"/>
        </w:rPr>
      </w:pPr>
      <w:r w:rsidRPr="00D1404B">
        <w:rPr>
          <w:rFonts w:ascii="Times New Roman" w:hAnsi="Times New Roman"/>
          <w:color w:val="000000" w:themeColor="text1"/>
          <w:szCs w:val="24"/>
        </w:rPr>
        <w:t>Для успешного взаимодействия Системы и сервиса КУ ФЭР «Запись на прием к врачу» (версия 3) необходимо загрузить в Систему ряд справочников ФНСИ (</w:t>
      </w:r>
      <w:r w:rsidRPr="00D1404B">
        <w:rPr>
          <w:rFonts w:ascii="Times New Roman" w:hAnsi="Times New Roman"/>
          <w:color w:val="000000" w:themeColor="text1"/>
          <w:szCs w:val="24"/>
        </w:rPr>
        <w:fldChar w:fldCharType="begin"/>
      </w:r>
      <w:r w:rsidRPr="00D1404B">
        <w:rPr>
          <w:rFonts w:ascii="Times New Roman" w:hAnsi="Times New Roman"/>
          <w:color w:val="000000" w:themeColor="text1"/>
          <w:szCs w:val="24"/>
        </w:rPr>
        <w:instrText xml:space="preserve"> REF _Ref90797521 \h </w:instrText>
      </w:r>
      <w:r w:rsidR="00D1404B" w:rsidRPr="00D1404B">
        <w:rPr>
          <w:rFonts w:ascii="Times New Roman" w:hAnsi="Times New Roman"/>
          <w:color w:val="000000" w:themeColor="text1"/>
          <w:szCs w:val="24"/>
        </w:rPr>
        <w:instrText xml:space="preserve"> \* MERGEFORMAT </w:instrText>
      </w:r>
      <w:r w:rsidRPr="00D1404B">
        <w:rPr>
          <w:rFonts w:ascii="Times New Roman" w:hAnsi="Times New Roman"/>
          <w:color w:val="000000" w:themeColor="text1"/>
          <w:szCs w:val="24"/>
        </w:rPr>
      </w:r>
      <w:r w:rsidRPr="00D1404B">
        <w:rPr>
          <w:rFonts w:ascii="Times New Roman" w:hAnsi="Times New Roman"/>
          <w:color w:val="000000" w:themeColor="text1"/>
          <w:szCs w:val="24"/>
        </w:rPr>
        <w:fldChar w:fldCharType="separate"/>
      </w:r>
      <w:r w:rsidRPr="00D1404B">
        <w:rPr>
          <w:rFonts w:ascii="Times New Roman" w:hAnsi="Times New Roman"/>
          <w:color w:val="000000" w:themeColor="text1"/>
          <w:szCs w:val="24"/>
        </w:rPr>
        <w:t>Таблица </w:t>
      </w:r>
      <w:r w:rsidRPr="00D1404B">
        <w:rPr>
          <w:rFonts w:ascii="Times New Roman" w:hAnsi="Times New Roman"/>
          <w:noProof/>
          <w:color w:val="000000" w:themeColor="text1"/>
          <w:szCs w:val="24"/>
        </w:rPr>
        <w:t>20</w:t>
      </w:r>
      <w:r w:rsidRPr="00D1404B">
        <w:rPr>
          <w:rFonts w:ascii="Times New Roman" w:hAnsi="Times New Roman"/>
          <w:color w:val="000000" w:themeColor="text1"/>
          <w:szCs w:val="24"/>
        </w:rPr>
        <w:fldChar w:fldCharType="end"/>
      </w:r>
      <w:r w:rsidRPr="00D1404B">
        <w:rPr>
          <w:rFonts w:ascii="Times New Roman" w:hAnsi="Times New Roman"/>
          <w:color w:val="000000" w:themeColor="text1"/>
          <w:szCs w:val="24"/>
        </w:rPr>
        <w:t>), которые затем следует сопоставить справочникам Системы.</w:t>
      </w:r>
    </w:p>
    <w:p w:rsidR="001B352E" w:rsidRPr="00D1404B" w:rsidRDefault="001B352E" w:rsidP="001B352E">
      <w:pPr>
        <w:pStyle w:val="phtabletitle"/>
        <w:rPr>
          <w:rFonts w:ascii="Times New Roman" w:hAnsi="Times New Roman"/>
          <w:color w:val="000000" w:themeColor="text1"/>
        </w:rPr>
      </w:pPr>
      <w:bookmarkStart w:id="176" w:name="_Ref90797521"/>
      <w:r w:rsidRPr="00D1404B">
        <w:rPr>
          <w:rFonts w:ascii="Times New Roman" w:hAnsi="Times New Roman"/>
          <w:color w:val="000000" w:themeColor="text1"/>
        </w:rPr>
        <w:t>Таблица </w:t>
      </w:r>
      <w:r w:rsidRPr="00D1404B">
        <w:rPr>
          <w:rFonts w:ascii="Times New Roman" w:hAnsi="Times New Roman"/>
          <w:color w:val="000000" w:themeColor="text1"/>
        </w:rPr>
        <w:fldChar w:fldCharType="begin"/>
      </w:r>
      <w:r w:rsidRPr="00D1404B">
        <w:rPr>
          <w:rFonts w:ascii="Times New Roman" w:hAnsi="Times New Roman"/>
          <w:color w:val="000000" w:themeColor="text1"/>
        </w:rPr>
        <w:instrText>SEQ Таблица \* ARABIC</w:instrText>
      </w:r>
      <w:r w:rsidRPr="00D1404B">
        <w:rPr>
          <w:rFonts w:ascii="Times New Roman" w:hAnsi="Times New Roman"/>
          <w:color w:val="000000" w:themeColor="text1"/>
        </w:rPr>
        <w:fldChar w:fldCharType="separate"/>
      </w:r>
      <w:r w:rsidRPr="00D1404B">
        <w:rPr>
          <w:rFonts w:ascii="Times New Roman" w:hAnsi="Times New Roman"/>
          <w:noProof/>
          <w:color w:val="000000" w:themeColor="text1"/>
        </w:rPr>
        <w:t>20</w:t>
      </w:r>
      <w:r w:rsidRPr="00D1404B">
        <w:rPr>
          <w:rFonts w:ascii="Times New Roman" w:hAnsi="Times New Roman"/>
          <w:color w:val="000000" w:themeColor="text1"/>
        </w:rPr>
        <w:fldChar w:fldCharType="end"/>
      </w:r>
      <w:bookmarkEnd w:id="176"/>
      <w:r w:rsidRPr="00D1404B">
        <w:rPr>
          <w:rFonts w:ascii="Times New Roman" w:hAnsi="Times New Roman"/>
          <w:color w:val="000000" w:themeColor="text1"/>
        </w:rPr>
        <w:t xml:space="preserve"> – Справочники, используемые при взаимодействии Системы и КУ ФЭР</w:t>
      </w:r>
    </w:p>
    <w:tbl>
      <w:tblPr>
        <w:tblStyle w:val="ScrollTableNormal"/>
        <w:tblW w:w="5000" w:type="pct"/>
        <w:tblLayout w:type="fixed"/>
        <w:tblLook w:val="0020" w:firstRow="1" w:lastRow="0" w:firstColumn="0" w:lastColumn="0" w:noHBand="0" w:noVBand="0"/>
      </w:tblPr>
      <w:tblGrid>
        <w:gridCol w:w="2669"/>
        <w:gridCol w:w="2464"/>
        <w:gridCol w:w="3090"/>
        <w:gridCol w:w="2035"/>
      </w:tblGrid>
      <w:tr w:rsidR="001B352E" w:rsidRPr="00D1404B" w:rsidTr="00A231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1" w:type="pct"/>
            <w:tcMar>
              <w:top w:w="30" w:type="dxa"/>
              <w:left w:w="30" w:type="dxa"/>
              <w:bottom w:w="20" w:type="dxa"/>
              <w:right w:w="30" w:type="dxa"/>
            </w:tcMar>
          </w:tcPr>
          <w:p w:rsidR="001B352E" w:rsidRPr="00D1404B" w:rsidRDefault="001B352E" w:rsidP="00A23142">
            <w:pPr>
              <w:pStyle w:val="phtablecolcaption"/>
              <w:rPr>
                <w:rFonts w:ascii="Times New Roman" w:hAnsi="Times New Roman" w:cs="Times New Roman"/>
                <w:b/>
                <w:color w:val="000000" w:themeColor="text1"/>
                <w:sz w:val="24"/>
                <w:szCs w:val="24"/>
              </w:rPr>
            </w:pPr>
            <w:bookmarkStart w:id="177" w:name="scroll-bookmark-46"/>
            <w:r w:rsidRPr="00D1404B">
              <w:rPr>
                <w:rFonts w:ascii="Times New Roman" w:hAnsi="Times New Roman" w:cs="Times New Roman"/>
                <w:b/>
                <w:color w:val="000000" w:themeColor="text1"/>
                <w:sz w:val="24"/>
                <w:szCs w:val="24"/>
              </w:rPr>
              <w:t>OID справочника</w:t>
            </w:r>
            <w:bookmarkEnd w:id="177"/>
          </w:p>
        </w:tc>
        <w:tc>
          <w:tcPr>
            <w:cnfStyle w:val="000001000000" w:firstRow="0" w:lastRow="0" w:firstColumn="0" w:lastColumn="0" w:oddVBand="0" w:evenVBand="1" w:oddHBand="0" w:evenHBand="0" w:firstRowFirstColumn="0" w:firstRowLastColumn="0" w:lastRowFirstColumn="0" w:lastRowLastColumn="0"/>
            <w:tcW w:w="1201" w:type="pct"/>
            <w:tcMar>
              <w:top w:w="30" w:type="dxa"/>
              <w:left w:w="30" w:type="dxa"/>
              <w:bottom w:w="20" w:type="dxa"/>
              <w:right w:w="30" w:type="dxa"/>
            </w:tcMar>
          </w:tcPr>
          <w:p w:rsidR="001B352E" w:rsidRPr="00D1404B" w:rsidRDefault="001B352E" w:rsidP="00A23142">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Наименование справочника</w:t>
            </w:r>
          </w:p>
        </w:tc>
        <w:tc>
          <w:tcPr>
            <w:cnfStyle w:val="000010000000" w:firstRow="0" w:lastRow="0" w:firstColumn="0" w:lastColumn="0" w:oddVBand="1" w:evenVBand="0" w:oddHBand="0" w:evenHBand="0" w:firstRowFirstColumn="0" w:firstRowLastColumn="0" w:lastRowFirstColumn="0" w:lastRowLastColumn="0"/>
            <w:tcW w:w="1506" w:type="pct"/>
            <w:tcMar>
              <w:top w:w="30" w:type="dxa"/>
              <w:left w:w="30" w:type="dxa"/>
              <w:bottom w:w="20" w:type="dxa"/>
              <w:right w:w="30" w:type="dxa"/>
            </w:tcMar>
          </w:tcPr>
          <w:p w:rsidR="001B352E" w:rsidRPr="00D1404B" w:rsidRDefault="001B352E" w:rsidP="00A23142">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Код раздела Системы</w:t>
            </w:r>
          </w:p>
        </w:tc>
        <w:tc>
          <w:tcPr>
            <w:cnfStyle w:val="000001000000" w:firstRow="0" w:lastRow="0" w:firstColumn="0" w:lastColumn="0" w:oddVBand="0" w:evenVBand="1" w:oddHBand="0" w:evenHBand="0" w:firstRowFirstColumn="0" w:firstRowLastColumn="0" w:lastRowFirstColumn="0" w:lastRowLastColumn="0"/>
            <w:tcW w:w="992" w:type="pct"/>
            <w:tcMar>
              <w:top w:w="30" w:type="dxa"/>
              <w:left w:w="30" w:type="dxa"/>
              <w:bottom w:w="20" w:type="dxa"/>
              <w:right w:w="30" w:type="dxa"/>
            </w:tcMar>
          </w:tcPr>
          <w:p w:rsidR="001B352E" w:rsidRPr="00D1404B" w:rsidRDefault="001B352E" w:rsidP="00A23142">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Код сопоставляемого справочника</w:t>
            </w:r>
          </w:p>
        </w:tc>
      </w:tr>
      <w:tr w:rsidR="001B352E" w:rsidRPr="00D1404B" w:rsidTr="00A231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1"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1.2.643.5.1.13.13.11.1461</w:t>
            </w:r>
          </w:p>
        </w:tc>
        <w:tc>
          <w:tcPr>
            <w:cnfStyle w:val="000001000000" w:firstRow="0" w:lastRow="0" w:firstColumn="0" w:lastColumn="0" w:oddVBand="0" w:evenVBand="1" w:oddHBand="0" w:evenHBand="0" w:firstRowFirstColumn="0" w:firstRowLastColumn="0" w:lastRowFirstColumn="0" w:lastRowLastColumn="0"/>
            <w:tcW w:w="1201"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Реестр медицинских организаций Российской Федерации</w:t>
            </w:r>
          </w:p>
        </w:tc>
        <w:tc>
          <w:tcPr>
            <w:cnfStyle w:val="000010000000" w:firstRow="0" w:lastRow="0" w:firstColumn="0" w:lastColumn="0" w:oddVBand="1" w:evenVBand="0" w:oddHBand="0" w:evenHBand="0" w:firstRowFirstColumn="0" w:firstRowLastColumn="0" w:lastRowFirstColumn="0" w:lastRowLastColumn="0"/>
            <w:tcW w:w="150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FN_REGISTER_MO2</w:t>
            </w:r>
          </w:p>
        </w:tc>
        <w:tc>
          <w:tcPr>
            <w:cnfStyle w:val="000001000000" w:firstRow="0" w:lastRow="0" w:firstColumn="0" w:lastColumn="0" w:oddVBand="0" w:evenVBand="1" w:oddHBand="0" w:evenHBand="0" w:firstRowFirstColumn="0" w:firstRowLastColumn="0" w:lastRowFirstColumn="0" w:lastRowLastColumn="0"/>
            <w:tcW w:w="992"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LPUDICT</w:t>
            </w:r>
          </w:p>
        </w:tc>
      </w:tr>
      <w:tr w:rsidR="001B352E" w:rsidRPr="00D1404B" w:rsidTr="00A231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1"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1.2.643.5.1.13.13.11.1102</w:t>
            </w:r>
          </w:p>
        </w:tc>
        <w:tc>
          <w:tcPr>
            <w:cnfStyle w:val="000001000000" w:firstRow="0" w:lastRow="0" w:firstColumn="0" w:lastColumn="0" w:oddVBand="0" w:evenVBand="1" w:oddHBand="0" w:evenHBand="0" w:firstRowFirstColumn="0" w:firstRowLastColumn="0" w:lastRowFirstColumn="0" w:lastRowLastColumn="0"/>
            <w:tcW w:w="1201"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ФРМР. Должности медицинского персонала</w:t>
            </w:r>
          </w:p>
        </w:tc>
        <w:tc>
          <w:tcPr>
            <w:cnfStyle w:val="000010000000" w:firstRow="0" w:lastRow="0" w:firstColumn="0" w:lastColumn="0" w:oddVBand="1" w:evenVBand="0" w:oddHBand="0" w:evenHBand="0" w:firstRowFirstColumn="0" w:firstRowLastColumn="0" w:lastRowFirstColumn="0" w:lastRowLastColumn="0"/>
            <w:tcW w:w="150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FN_FRMR_POSTS</w:t>
            </w:r>
          </w:p>
        </w:tc>
        <w:tc>
          <w:tcPr>
            <w:cnfStyle w:val="000001000000" w:firstRow="0" w:lastRow="0" w:firstColumn="0" w:lastColumn="0" w:oddVBand="0" w:evenVBand="1" w:oddHBand="0" w:evenHBand="0" w:firstRowFirstColumn="0" w:firstRowLastColumn="0" w:lastRowFirstColumn="0" w:lastRowLastColumn="0"/>
            <w:tcW w:w="992"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JOBTITLES</w:t>
            </w:r>
          </w:p>
        </w:tc>
      </w:tr>
      <w:tr w:rsidR="001B352E" w:rsidRPr="00D1404B" w:rsidTr="00A231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1"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1.2.643.5.1.13.13.11.1066</w:t>
            </w:r>
          </w:p>
        </w:tc>
        <w:tc>
          <w:tcPr>
            <w:cnfStyle w:val="000001000000" w:firstRow="0" w:lastRow="0" w:firstColumn="0" w:lastColumn="0" w:oddVBand="0" w:evenVBand="1" w:oddHBand="0" w:evenHBand="0" w:firstRowFirstColumn="0" w:firstRowLastColumn="0" w:lastRowFirstColumn="0" w:lastRowLastColumn="0"/>
            <w:tcW w:w="1201"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Номенклатура специальностей специалистов, имеющих медицинское и фармацевтическое образование</w:t>
            </w:r>
          </w:p>
        </w:tc>
        <w:tc>
          <w:tcPr>
            <w:cnfStyle w:val="000010000000" w:firstRow="0" w:lastRow="0" w:firstColumn="0" w:lastColumn="0" w:oddVBand="1" w:evenVBand="0" w:oddHBand="0" w:evenHBand="0" w:firstRowFirstColumn="0" w:firstRowLastColumn="0" w:lastRowFirstColumn="0" w:lastRowLastColumn="0"/>
            <w:tcW w:w="150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FN_RMR_SERTSPECS</w:t>
            </w:r>
          </w:p>
        </w:tc>
        <w:tc>
          <w:tcPr>
            <w:cnfStyle w:val="000001000000" w:firstRow="0" w:lastRow="0" w:firstColumn="0" w:lastColumn="0" w:oddVBand="0" w:evenVBand="1" w:oddHBand="0" w:evenHBand="0" w:firstRowFirstColumn="0" w:firstRowLastColumn="0" w:lastRowFirstColumn="0" w:lastRowLastColumn="0"/>
            <w:tcW w:w="992"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SPECIALITIES</w:t>
            </w:r>
          </w:p>
        </w:tc>
      </w:tr>
      <w:tr w:rsidR="001B352E" w:rsidRPr="00D1404B" w:rsidTr="00A231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1"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1.2.643.5.1.13.13.99.2.114</w:t>
            </w:r>
          </w:p>
        </w:tc>
        <w:tc>
          <w:tcPr>
            <w:cnfStyle w:val="000001000000" w:firstRow="0" w:lastRow="0" w:firstColumn="0" w:lastColumn="0" w:oddVBand="0" w:evenVBand="1" w:oddHBand="0" w:evenHBand="0" w:firstRowFirstColumn="0" w:firstRowLastColumn="0" w:lastRowFirstColumn="0" w:lastRowLastColumn="0"/>
            <w:tcW w:w="1201"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ФРМО. Справочник структурных подразделений</w:t>
            </w:r>
          </w:p>
        </w:tc>
        <w:tc>
          <w:tcPr>
            <w:cnfStyle w:val="000010000000" w:firstRow="0" w:lastRow="0" w:firstColumn="0" w:lastColumn="0" w:oddVBand="1" w:evenVBand="0" w:oddHBand="0" w:evenHBand="0" w:firstRowFirstColumn="0" w:firstRowLastColumn="0" w:lastRowFirstColumn="0" w:lastRowLastColumn="0"/>
            <w:tcW w:w="150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FN_FRMO_DIV</w:t>
            </w:r>
          </w:p>
        </w:tc>
        <w:tc>
          <w:tcPr>
            <w:cnfStyle w:val="000001000000" w:firstRow="0" w:lastRow="0" w:firstColumn="0" w:lastColumn="0" w:oddVBand="0" w:evenVBand="1" w:oddHBand="0" w:evenHBand="0" w:firstRowFirstColumn="0" w:firstRowLastColumn="0" w:lastRowFirstColumn="0" w:lastRowLastColumn="0"/>
            <w:tcW w:w="992"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DIVISIONS</w:t>
            </w:r>
          </w:p>
        </w:tc>
      </w:tr>
      <w:tr w:rsidR="001B352E" w:rsidRPr="00D1404B" w:rsidTr="00A231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1"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1.2.643.5.1.13.13.11.1002</w:t>
            </w:r>
          </w:p>
        </w:tc>
        <w:tc>
          <w:tcPr>
            <w:cnfStyle w:val="000001000000" w:firstRow="0" w:lastRow="0" w:firstColumn="0" w:lastColumn="0" w:oddVBand="0" w:evenVBand="1" w:oddHBand="0" w:evenHBand="0" w:firstRowFirstColumn="0" w:firstRowLastColumn="0" w:lastRowFirstColumn="0" w:lastRowLastColumn="0"/>
            <w:tcW w:w="1201"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Должности медицинских и фармацевтических работников</w:t>
            </w:r>
          </w:p>
        </w:tc>
        <w:tc>
          <w:tcPr>
            <w:cnfStyle w:val="000010000000" w:firstRow="0" w:lastRow="0" w:firstColumn="0" w:lastColumn="0" w:oddVBand="1" w:evenVBand="0" w:oddHBand="0" w:evenHBand="0" w:firstRowFirstColumn="0" w:firstRowLastColumn="0" w:lastRowFirstColumn="0" w:lastRowLastColumn="0"/>
            <w:tcW w:w="150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FN_POST_MEDPHARMPROF_EM</w:t>
            </w:r>
          </w:p>
        </w:tc>
        <w:tc>
          <w:tcPr>
            <w:cnfStyle w:val="000001000000" w:firstRow="0" w:lastRow="0" w:firstColumn="0" w:lastColumn="0" w:oddVBand="0" w:evenVBand="1" w:oddHBand="0" w:evenHBand="0" w:firstRowFirstColumn="0" w:firstRowLastColumn="0" w:lastRowFirstColumn="0" w:lastRowLastColumn="0"/>
            <w:tcW w:w="992"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JOBTITLES</w:t>
            </w:r>
          </w:p>
        </w:tc>
      </w:tr>
      <w:tr w:rsidR="001B352E" w:rsidRPr="00D1404B" w:rsidTr="00A231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1"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1.2.643.5.1.13.13.99.2.639</w:t>
            </w:r>
          </w:p>
        </w:tc>
        <w:tc>
          <w:tcPr>
            <w:cnfStyle w:val="000001000000" w:firstRow="0" w:lastRow="0" w:firstColumn="0" w:lastColumn="0" w:oddVBand="0" w:evenVBand="1" w:oddHBand="0" w:evenHBand="0" w:firstRowFirstColumn="0" w:firstRowLastColumn="0" w:lastRowFirstColumn="0" w:lastRowLastColumn="0"/>
            <w:tcW w:w="1201"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ФРМО. Типы врачебных участков</w:t>
            </w:r>
          </w:p>
        </w:tc>
        <w:tc>
          <w:tcPr>
            <w:cnfStyle w:val="000010000000" w:firstRow="0" w:lastRow="0" w:firstColumn="0" w:lastColumn="0" w:oddVBand="1" w:evenVBand="0" w:oddHBand="0" w:evenHBand="0" w:firstRowFirstColumn="0" w:firstRowLastColumn="0" w:lastRowFirstColumn="0" w:lastRowLastColumn="0"/>
            <w:tcW w:w="150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FN_SITE_TYPES</w:t>
            </w:r>
          </w:p>
        </w:tc>
        <w:tc>
          <w:tcPr>
            <w:cnfStyle w:val="000001000000" w:firstRow="0" w:lastRow="0" w:firstColumn="0" w:lastColumn="0" w:oddVBand="0" w:evenVBand="1" w:oddHBand="0" w:evenHBand="0" w:firstRowFirstColumn="0" w:firstRowLastColumn="0" w:lastRowFirstColumn="0" w:lastRowLastColumn="0"/>
            <w:tcW w:w="992"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SITE_TYPES</w:t>
            </w:r>
          </w:p>
        </w:tc>
      </w:tr>
    </w:tbl>
    <w:p w:rsidR="001B352E" w:rsidRPr="00D1404B" w:rsidRDefault="001B352E" w:rsidP="001B352E">
      <w:pPr>
        <w:pStyle w:val="2"/>
        <w:rPr>
          <w:rFonts w:ascii="Times New Roman" w:hAnsi="Times New Roman"/>
          <w:color w:val="000000" w:themeColor="text1"/>
          <w:szCs w:val="24"/>
        </w:rPr>
      </w:pPr>
      <w:bookmarkStart w:id="178" w:name="scroll-bookmark-47"/>
      <w:bookmarkStart w:id="179" w:name="_Toc90652102"/>
      <w:bookmarkStart w:id="180" w:name="_Toc90810149"/>
      <w:bookmarkStart w:id="181" w:name="_Toc91157734"/>
      <w:bookmarkStart w:id="182" w:name="_Toc95147438"/>
      <w:r w:rsidRPr="00D1404B">
        <w:rPr>
          <w:rFonts w:ascii="Times New Roman" w:hAnsi="Times New Roman"/>
          <w:color w:val="000000" w:themeColor="text1"/>
          <w:szCs w:val="24"/>
        </w:rPr>
        <w:t>Загрузка справочников ФНСИ</w:t>
      </w:r>
      <w:bookmarkEnd w:id="178"/>
      <w:bookmarkEnd w:id="179"/>
      <w:bookmarkEnd w:id="180"/>
      <w:bookmarkEnd w:id="181"/>
      <w:bookmarkEnd w:id="182"/>
    </w:p>
    <w:p w:rsidR="001B352E" w:rsidRPr="00D1404B" w:rsidRDefault="001B352E" w:rsidP="001B352E">
      <w:pPr>
        <w:pStyle w:val="phlistitemizedtitle"/>
        <w:rPr>
          <w:rFonts w:ascii="Times New Roman" w:hAnsi="Times New Roman"/>
          <w:color w:val="000000" w:themeColor="text1"/>
          <w:szCs w:val="24"/>
        </w:rPr>
      </w:pPr>
      <w:r w:rsidRPr="00D1404B">
        <w:rPr>
          <w:rFonts w:ascii="Times New Roman" w:hAnsi="Times New Roman"/>
          <w:color w:val="000000" w:themeColor="text1"/>
          <w:szCs w:val="24"/>
        </w:rPr>
        <w:t>Чтобы загрузить федеральные справочники в Систему, выполните следующие действия:</w:t>
      </w:r>
    </w:p>
    <w:p w:rsidR="001B352E" w:rsidRPr="00D1404B" w:rsidRDefault="001B352E" w:rsidP="001B352E">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выберите пункт главного меню «Система/ Импорт/ Федеральная НСИ/ Добавление справочников». Откроется форма загрузки справочников (</w:t>
      </w:r>
      <w:r w:rsidRPr="00D1404B">
        <w:rPr>
          <w:rFonts w:ascii="Times New Roman" w:hAnsi="Times New Roman" w:cs="Times New Roman"/>
          <w:color w:val="000000" w:themeColor="text1"/>
          <w:szCs w:val="24"/>
          <w:lang w:val="en-US"/>
        </w:rPr>
        <w:fldChar w:fldCharType="begin"/>
      </w:r>
      <w:r w:rsidRPr="00D1404B">
        <w:rPr>
          <w:rFonts w:ascii="Times New Roman" w:hAnsi="Times New Roman" w:cs="Times New Roman"/>
          <w:color w:val="000000" w:themeColor="text1"/>
          <w:szCs w:val="24"/>
        </w:rPr>
        <w:instrText xml:space="preserve"> </w:instrText>
      </w:r>
      <w:r w:rsidRPr="00D1404B">
        <w:rPr>
          <w:rFonts w:ascii="Times New Roman" w:hAnsi="Times New Roman" w:cs="Times New Roman"/>
          <w:color w:val="000000" w:themeColor="text1"/>
          <w:szCs w:val="24"/>
          <w:lang w:val="en-US"/>
        </w:rPr>
        <w:instrText>REF</w:instrText>
      </w:r>
      <w:r w:rsidRPr="00D1404B">
        <w:rPr>
          <w:rFonts w:ascii="Times New Roman" w:hAnsi="Times New Roman" w:cs="Times New Roman"/>
          <w:color w:val="000000" w:themeColor="text1"/>
          <w:szCs w:val="24"/>
        </w:rPr>
        <w:instrText xml:space="preserve"> _</w:instrText>
      </w:r>
      <w:r w:rsidRPr="00D1404B">
        <w:rPr>
          <w:rFonts w:ascii="Times New Roman" w:hAnsi="Times New Roman" w:cs="Times New Roman"/>
          <w:color w:val="000000" w:themeColor="text1"/>
          <w:szCs w:val="24"/>
          <w:lang w:val="en-US"/>
        </w:rPr>
        <w:instrText>Ref</w:instrText>
      </w:r>
      <w:r w:rsidRPr="00D1404B">
        <w:rPr>
          <w:rFonts w:ascii="Times New Roman" w:hAnsi="Times New Roman" w:cs="Times New Roman"/>
          <w:color w:val="000000" w:themeColor="text1"/>
          <w:szCs w:val="24"/>
        </w:rPr>
        <w:instrText>90797617 \</w:instrText>
      </w:r>
      <w:r w:rsidRPr="00D1404B">
        <w:rPr>
          <w:rFonts w:ascii="Times New Roman" w:hAnsi="Times New Roman" w:cs="Times New Roman"/>
          <w:color w:val="000000" w:themeColor="text1"/>
          <w:szCs w:val="24"/>
          <w:lang w:val="en-US"/>
        </w:rPr>
        <w:instrText>h</w:instrText>
      </w:r>
      <w:r w:rsidRPr="00D1404B">
        <w:rPr>
          <w:rFonts w:ascii="Times New Roman" w:hAnsi="Times New Roman" w:cs="Times New Roman"/>
          <w:color w:val="000000" w:themeColor="text1"/>
          <w:szCs w:val="24"/>
        </w:rPr>
        <w:instrText xml:space="preserve"> </w:instrText>
      </w:r>
      <w:r w:rsidR="00D1404B" w:rsidRPr="00D1404B">
        <w:rPr>
          <w:rFonts w:ascii="Times New Roman" w:hAnsi="Times New Roman" w:cs="Times New Roman"/>
          <w:color w:val="000000" w:themeColor="text1"/>
          <w:szCs w:val="24"/>
        </w:rPr>
        <w:instrText xml:space="preserve"> \* </w:instrText>
      </w:r>
      <w:r w:rsidR="00D1404B" w:rsidRPr="00D1404B">
        <w:rPr>
          <w:rFonts w:ascii="Times New Roman" w:hAnsi="Times New Roman" w:cs="Times New Roman"/>
          <w:color w:val="000000" w:themeColor="text1"/>
          <w:szCs w:val="24"/>
          <w:lang w:val="en-US"/>
        </w:rPr>
        <w:instrText>MERGEFORMAT</w:instrText>
      </w:r>
      <w:r w:rsidR="00D1404B" w:rsidRPr="00D1404B">
        <w:rPr>
          <w:rFonts w:ascii="Times New Roman" w:hAnsi="Times New Roman" w:cs="Times New Roman"/>
          <w:color w:val="000000" w:themeColor="text1"/>
          <w:szCs w:val="24"/>
        </w:rPr>
        <w:instrText xml:space="preserve"> </w:instrText>
      </w:r>
      <w:r w:rsidRPr="00D1404B">
        <w:rPr>
          <w:rFonts w:ascii="Times New Roman" w:hAnsi="Times New Roman" w:cs="Times New Roman"/>
          <w:color w:val="000000" w:themeColor="text1"/>
          <w:szCs w:val="24"/>
          <w:lang w:val="en-US"/>
        </w:rPr>
      </w:r>
      <w:r w:rsidRPr="00D1404B">
        <w:rPr>
          <w:rFonts w:ascii="Times New Roman" w:hAnsi="Times New Roman" w:cs="Times New Roman"/>
          <w:color w:val="000000" w:themeColor="text1"/>
          <w:szCs w:val="24"/>
          <w:lang w:val="en-US"/>
        </w:rPr>
        <w:fldChar w:fldCharType="separate"/>
      </w:r>
      <w:r w:rsidRPr="00D1404B">
        <w:rPr>
          <w:rFonts w:ascii="Times New Roman" w:hAnsi="Times New Roman" w:cs="Times New Roman"/>
          <w:color w:val="000000" w:themeColor="text1"/>
          <w:szCs w:val="24"/>
        </w:rPr>
        <w:t>Рисунок</w:t>
      </w:r>
      <w:r w:rsidRPr="00D1404B">
        <w:rPr>
          <w:rFonts w:ascii="Times New Roman" w:hAnsi="Times New Roman" w:cs="Times New Roman"/>
          <w:color w:val="000000" w:themeColor="text1"/>
          <w:szCs w:val="24"/>
          <w:lang w:val="en-US"/>
        </w:rPr>
        <w:t> </w:t>
      </w:r>
      <w:r w:rsidRPr="00D1404B">
        <w:rPr>
          <w:rFonts w:ascii="Times New Roman" w:hAnsi="Times New Roman" w:cs="Times New Roman"/>
          <w:noProof/>
          <w:color w:val="000000" w:themeColor="text1"/>
          <w:szCs w:val="24"/>
        </w:rPr>
        <w:t>47</w:t>
      </w:r>
      <w:r w:rsidRPr="00D1404B">
        <w:rPr>
          <w:rFonts w:ascii="Times New Roman" w:hAnsi="Times New Roman" w:cs="Times New Roman"/>
          <w:color w:val="000000" w:themeColor="text1"/>
          <w:szCs w:val="24"/>
          <w:lang w:val="en-US"/>
        </w:rPr>
        <w:fldChar w:fldCharType="end"/>
      </w:r>
      <w:r w:rsidRPr="00D1404B">
        <w:rPr>
          <w:rFonts w:ascii="Times New Roman" w:hAnsi="Times New Roman" w:cs="Times New Roman"/>
          <w:color w:val="000000" w:themeColor="text1"/>
          <w:szCs w:val="24"/>
        </w:rPr>
        <w:t>);</w:t>
      </w:r>
    </w:p>
    <w:p w:rsidR="001B352E" w:rsidRPr="00D1404B" w:rsidRDefault="001B352E" w:rsidP="001B352E">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67546CCD" wp14:editId="2CDEEC6F">
            <wp:extent cx="6295390" cy="2880941"/>
            <wp:effectExtent l="19050" t="19050" r="10160" b="15240"/>
            <wp:docPr id="100051" name="Рисунок 100051" descr="Форма загрузки федеральных справ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82466" name=""/>
                    <pic:cNvPicPr>
                      <a:picLocks noChangeAspect="1"/>
                    </pic:cNvPicPr>
                  </pic:nvPicPr>
                  <pic:blipFill>
                    <a:blip r:embed="rId44"/>
                    <a:stretch>
                      <a:fillRect/>
                    </a:stretch>
                  </pic:blipFill>
                  <pic:spPr>
                    <a:xfrm>
                      <a:off x="0" y="0"/>
                      <a:ext cx="6295390" cy="2880941"/>
                    </a:xfrm>
                    <a:prstGeom prst="rect">
                      <a:avLst/>
                    </a:prstGeom>
                    <a:ln w="9525">
                      <a:solidFill>
                        <a:schemeClr val="tx1"/>
                      </a:solidFill>
                    </a:ln>
                  </pic:spPr>
                </pic:pic>
              </a:graphicData>
            </a:graphic>
          </wp:inline>
        </w:drawing>
      </w:r>
    </w:p>
    <w:p w:rsidR="001B352E" w:rsidRPr="00D1404B" w:rsidRDefault="001B352E" w:rsidP="001B352E">
      <w:pPr>
        <w:pStyle w:val="phfiguretitle"/>
        <w:rPr>
          <w:rFonts w:ascii="Times New Roman" w:hAnsi="Times New Roman" w:cs="Times New Roman"/>
          <w:color w:val="000000" w:themeColor="text1"/>
          <w:szCs w:val="24"/>
        </w:rPr>
      </w:pPr>
      <w:bookmarkStart w:id="183" w:name="_Ref90797617"/>
      <w:r w:rsidRPr="00D1404B">
        <w:rPr>
          <w:rFonts w:ascii="Times New Roman" w:hAnsi="Times New Roman" w:cs="Times New Roman"/>
          <w:color w:val="000000" w:themeColor="text1"/>
          <w:szCs w:val="24"/>
        </w:rPr>
        <w:t>Рисунок</w:t>
      </w:r>
      <w:r w:rsidRPr="00D1404B">
        <w:rPr>
          <w:rFonts w:ascii="Times New Roman" w:hAnsi="Times New Roman" w:cs="Times New Roman"/>
          <w:color w:val="000000" w:themeColor="text1"/>
          <w:szCs w:val="24"/>
          <w:lang w:val="en-US"/>
        </w:rPr>
        <w:t>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SEQ Рисунок \* ARABIC</w:instrText>
      </w:r>
      <w:r w:rsidRPr="00D1404B">
        <w:rPr>
          <w:rFonts w:ascii="Times New Roman" w:hAnsi="Times New Roman" w:cs="Times New Roman"/>
          <w:color w:val="000000" w:themeColor="text1"/>
          <w:szCs w:val="24"/>
        </w:rPr>
        <w:fldChar w:fldCharType="separate"/>
      </w:r>
      <w:r w:rsidRPr="00D1404B">
        <w:rPr>
          <w:rFonts w:ascii="Times New Roman" w:hAnsi="Times New Roman" w:cs="Times New Roman"/>
          <w:noProof/>
          <w:color w:val="000000" w:themeColor="text1"/>
          <w:szCs w:val="24"/>
        </w:rPr>
        <w:t>47</w:t>
      </w:r>
      <w:r w:rsidRPr="00D1404B">
        <w:rPr>
          <w:rFonts w:ascii="Times New Roman" w:hAnsi="Times New Roman" w:cs="Times New Roman"/>
          <w:color w:val="000000" w:themeColor="text1"/>
          <w:szCs w:val="24"/>
        </w:rPr>
        <w:fldChar w:fldCharType="end"/>
      </w:r>
      <w:bookmarkEnd w:id="183"/>
      <w:r w:rsidRPr="00D1404B">
        <w:rPr>
          <w:rFonts w:ascii="Times New Roman" w:hAnsi="Times New Roman" w:cs="Times New Roman"/>
          <w:color w:val="000000" w:themeColor="text1"/>
          <w:szCs w:val="24"/>
        </w:rPr>
        <w:t xml:space="preserve"> -- Форма загрузки федеральных справочников</w:t>
      </w:r>
    </w:p>
    <w:p w:rsidR="001B352E" w:rsidRPr="00D1404B" w:rsidRDefault="001B352E" w:rsidP="001B352E">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выберите в выпадающем списке «Источник загрузки» значение «</w:t>
      </w:r>
      <w:r w:rsidRPr="00D1404B">
        <w:rPr>
          <w:rFonts w:ascii="Times New Roman" w:hAnsi="Times New Roman" w:cs="Times New Roman"/>
          <w:b/>
          <w:color w:val="000000" w:themeColor="text1"/>
          <w:szCs w:val="24"/>
        </w:rPr>
        <w:t>nsi.rosminzdrav.ru</w:t>
      </w:r>
      <w:r w:rsidRPr="00D1404B">
        <w:rPr>
          <w:rFonts w:ascii="Times New Roman" w:hAnsi="Times New Roman" w:cs="Times New Roman"/>
          <w:color w:val="000000" w:themeColor="text1"/>
          <w:szCs w:val="24"/>
        </w:rPr>
        <w:t>»;</w:t>
      </w:r>
    </w:p>
    <w:p w:rsidR="001B352E" w:rsidRPr="00D1404B" w:rsidRDefault="001B352E" w:rsidP="001B352E">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укажите при необходимости ключ пользователя в поле «Идентификатор пользователя НСИ»;</w:t>
      </w:r>
    </w:p>
    <w:p w:rsidR="001B352E" w:rsidRPr="00D1404B" w:rsidRDefault="001B352E" w:rsidP="001B352E">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нажмите на кнопку «Загрузить». Справочники ФНСИ отобразятся в списке «Добавление справочников НСИ»;</w:t>
      </w:r>
    </w:p>
    <w:p w:rsidR="001B352E" w:rsidRPr="00D1404B" w:rsidRDefault="001B352E" w:rsidP="001B352E">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найдите в списке справочник ФНСИ, загружаемый в Систему, и выберите пункт контекстного меню «Установить раздел». Откроется окно установки раздела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 xml:space="preserve"> REF _Ref90797672 \h </w:instrText>
      </w:r>
      <w:r w:rsidR="00D1404B" w:rsidRPr="00D1404B">
        <w:rPr>
          <w:rFonts w:ascii="Times New Roman" w:hAnsi="Times New Roman" w:cs="Times New Roman"/>
          <w:color w:val="000000" w:themeColor="text1"/>
          <w:szCs w:val="24"/>
        </w:rPr>
        <w:instrText xml:space="preserve"> \* MERGEFORMAT </w:instrText>
      </w:r>
      <w:r w:rsidRPr="00D1404B">
        <w:rPr>
          <w:rFonts w:ascii="Times New Roman" w:hAnsi="Times New Roman" w:cs="Times New Roman"/>
          <w:color w:val="000000" w:themeColor="text1"/>
          <w:szCs w:val="24"/>
        </w:rPr>
      </w:r>
      <w:r w:rsidRPr="00D1404B">
        <w:rPr>
          <w:rFonts w:ascii="Times New Roman" w:hAnsi="Times New Roman" w:cs="Times New Roman"/>
          <w:color w:val="000000" w:themeColor="text1"/>
          <w:szCs w:val="24"/>
        </w:rPr>
        <w:fldChar w:fldCharType="separate"/>
      </w:r>
      <w:r w:rsidRPr="00D1404B">
        <w:rPr>
          <w:rFonts w:ascii="Times New Roman" w:hAnsi="Times New Roman" w:cs="Times New Roman"/>
          <w:color w:val="000000" w:themeColor="text1"/>
          <w:szCs w:val="24"/>
        </w:rPr>
        <w:t>Рисунок </w:t>
      </w:r>
      <w:r w:rsidRPr="00D1404B">
        <w:rPr>
          <w:rFonts w:ascii="Times New Roman" w:hAnsi="Times New Roman" w:cs="Times New Roman"/>
          <w:noProof/>
          <w:color w:val="000000" w:themeColor="text1"/>
          <w:szCs w:val="24"/>
        </w:rPr>
        <w:t>48</w:t>
      </w:r>
      <w:r w:rsidRPr="00D1404B">
        <w:rPr>
          <w:rFonts w:ascii="Times New Roman" w:hAnsi="Times New Roman" w:cs="Times New Roman"/>
          <w:color w:val="000000" w:themeColor="text1"/>
          <w:szCs w:val="24"/>
        </w:rPr>
        <w:fldChar w:fldCharType="end"/>
      </w:r>
      <w:r w:rsidRPr="00D1404B">
        <w:rPr>
          <w:rFonts w:ascii="Times New Roman" w:hAnsi="Times New Roman" w:cs="Times New Roman"/>
          <w:color w:val="000000" w:themeColor="text1"/>
          <w:szCs w:val="24"/>
        </w:rPr>
        <w:t>);</w:t>
      </w:r>
    </w:p>
    <w:p w:rsidR="001B352E" w:rsidRPr="00D1404B" w:rsidRDefault="001B352E" w:rsidP="001B352E">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18552260" wp14:editId="15146903">
            <wp:extent cx="2505075" cy="914400"/>
            <wp:effectExtent l="0" t="0" r="0" b="0"/>
            <wp:docPr id="100052" name="Рисунок 100052" descr="Окно установки раздела для загружаемого справ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46235" name=""/>
                    <pic:cNvPicPr>
                      <a:picLocks noChangeAspect="1"/>
                    </pic:cNvPicPr>
                  </pic:nvPicPr>
                  <pic:blipFill>
                    <a:blip r:embed="rId45"/>
                    <a:stretch>
                      <a:fillRect/>
                    </a:stretch>
                  </pic:blipFill>
                  <pic:spPr>
                    <a:xfrm>
                      <a:off x="0" y="0"/>
                      <a:ext cx="2505075" cy="914400"/>
                    </a:xfrm>
                    <a:prstGeom prst="rect">
                      <a:avLst/>
                    </a:prstGeom>
                    <a:ln w="9525">
                      <a:solidFill>
                        <a:srgbClr val="000000"/>
                      </a:solidFill>
                    </a:ln>
                  </pic:spPr>
                </pic:pic>
              </a:graphicData>
            </a:graphic>
          </wp:inline>
        </w:drawing>
      </w:r>
    </w:p>
    <w:p w:rsidR="001B352E" w:rsidRPr="00D1404B" w:rsidRDefault="001B352E" w:rsidP="001B352E">
      <w:pPr>
        <w:pStyle w:val="phfiguretitle"/>
        <w:rPr>
          <w:rFonts w:ascii="Times New Roman" w:hAnsi="Times New Roman" w:cs="Times New Roman"/>
          <w:color w:val="000000" w:themeColor="text1"/>
          <w:szCs w:val="24"/>
        </w:rPr>
      </w:pPr>
      <w:bookmarkStart w:id="184" w:name="_Ref90797672"/>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SEQ Рисунок \* ARABIC</w:instrText>
      </w:r>
      <w:r w:rsidRPr="00D1404B">
        <w:rPr>
          <w:rFonts w:ascii="Times New Roman" w:hAnsi="Times New Roman" w:cs="Times New Roman"/>
          <w:color w:val="000000" w:themeColor="text1"/>
          <w:szCs w:val="24"/>
        </w:rPr>
        <w:fldChar w:fldCharType="separate"/>
      </w:r>
      <w:r w:rsidRPr="00D1404B">
        <w:rPr>
          <w:rFonts w:ascii="Times New Roman" w:hAnsi="Times New Roman" w:cs="Times New Roman"/>
          <w:noProof/>
          <w:color w:val="000000" w:themeColor="text1"/>
          <w:szCs w:val="24"/>
        </w:rPr>
        <w:t>48</w:t>
      </w:r>
      <w:r w:rsidRPr="00D1404B">
        <w:rPr>
          <w:rFonts w:ascii="Times New Roman" w:hAnsi="Times New Roman" w:cs="Times New Roman"/>
          <w:color w:val="000000" w:themeColor="text1"/>
          <w:szCs w:val="24"/>
        </w:rPr>
        <w:fldChar w:fldCharType="end"/>
      </w:r>
      <w:bookmarkEnd w:id="184"/>
      <w:r w:rsidRPr="00D1404B">
        <w:rPr>
          <w:rFonts w:ascii="Times New Roman" w:hAnsi="Times New Roman" w:cs="Times New Roman"/>
          <w:color w:val="000000" w:themeColor="text1"/>
          <w:szCs w:val="24"/>
        </w:rPr>
        <w:t xml:space="preserve"> – Окно установки раздела для загружаемого справочника</w:t>
      </w:r>
    </w:p>
    <w:p w:rsidR="001B352E" w:rsidRPr="00D1404B" w:rsidRDefault="001B352E" w:rsidP="001B352E">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укажите в поле «Раздел» раздел Системы (таблицу), в котором будет храниться содержимое загружаемого справочника ФНСИ, и нажмите на кнопку «Ок»;</w:t>
      </w:r>
    </w:p>
    <w:p w:rsidR="001B352E" w:rsidRPr="00D1404B" w:rsidRDefault="001B352E" w:rsidP="001B352E">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снова выберите в списке справочник ФНСИ с установленным разделом и выберите пункт контекстного меню «Загрузить содержимое». Начнется процесс загрузки содержимого справочника в установленный раздел Системы.</w:t>
      </w:r>
    </w:p>
    <w:p w:rsidR="001B352E" w:rsidRPr="00D1404B" w:rsidRDefault="001B352E" w:rsidP="001B352E">
      <w:pPr>
        <w:pStyle w:val="2"/>
        <w:rPr>
          <w:rFonts w:ascii="Times New Roman" w:hAnsi="Times New Roman"/>
          <w:color w:val="000000" w:themeColor="text1"/>
          <w:szCs w:val="24"/>
        </w:rPr>
      </w:pPr>
      <w:bookmarkStart w:id="185" w:name="scroll-bookmark-48"/>
      <w:bookmarkStart w:id="186" w:name="_Toc90652103"/>
      <w:bookmarkStart w:id="187" w:name="_Toc90810150"/>
      <w:bookmarkStart w:id="188" w:name="_Toc91157735"/>
      <w:bookmarkStart w:id="189" w:name="_Toc95147439"/>
      <w:r w:rsidRPr="00D1404B">
        <w:rPr>
          <w:rFonts w:ascii="Times New Roman" w:hAnsi="Times New Roman"/>
          <w:color w:val="000000" w:themeColor="text1"/>
          <w:szCs w:val="24"/>
        </w:rPr>
        <w:t>Сопоставление справочников Системы и ФНСИ</w:t>
      </w:r>
      <w:bookmarkEnd w:id="185"/>
      <w:bookmarkEnd w:id="186"/>
      <w:bookmarkEnd w:id="187"/>
      <w:bookmarkEnd w:id="188"/>
      <w:bookmarkEnd w:id="189"/>
    </w:p>
    <w:p w:rsidR="001B352E" w:rsidRPr="00D1404B" w:rsidRDefault="001B352E" w:rsidP="001B352E">
      <w:pPr>
        <w:pStyle w:val="phlistitemizedtitle"/>
        <w:rPr>
          <w:rFonts w:ascii="Times New Roman" w:hAnsi="Times New Roman"/>
          <w:color w:val="000000" w:themeColor="text1"/>
          <w:szCs w:val="24"/>
        </w:rPr>
      </w:pPr>
      <w:r w:rsidRPr="00D1404B">
        <w:rPr>
          <w:rFonts w:ascii="Times New Roman" w:hAnsi="Times New Roman"/>
          <w:color w:val="000000" w:themeColor="text1"/>
          <w:szCs w:val="24"/>
        </w:rPr>
        <w:t>Чтобы сопоставить значения справочников ФНСИ и Системы, выполните следующие действия:</w:t>
      </w:r>
    </w:p>
    <w:p w:rsidR="001B352E" w:rsidRPr="00D1404B" w:rsidRDefault="001B352E" w:rsidP="001B352E">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выберите пункт главного меню «Система/ Импорт/ Федеральная НСИ/ Связь со справочниками МИС». Откроется форма сопоставления значений справочников (</w:t>
      </w:r>
      <w:r w:rsidRPr="00D1404B">
        <w:rPr>
          <w:rFonts w:ascii="Times New Roman" w:hAnsi="Times New Roman" w:cs="Times New Roman"/>
          <w:color w:val="000000" w:themeColor="text1"/>
          <w:szCs w:val="24"/>
          <w:lang w:val="en-US"/>
        </w:rPr>
        <w:fldChar w:fldCharType="begin"/>
      </w:r>
      <w:r w:rsidRPr="00D1404B">
        <w:rPr>
          <w:rFonts w:ascii="Times New Roman" w:hAnsi="Times New Roman" w:cs="Times New Roman"/>
          <w:color w:val="000000" w:themeColor="text1"/>
          <w:szCs w:val="24"/>
        </w:rPr>
        <w:instrText xml:space="preserve"> </w:instrText>
      </w:r>
      <w:r w:rsidRPr="00D1404B">
        <w:rPr>
          <w:rFonts w:ascii="Times New Roman" w:hAnsi="Times New Roman" w:cs="Times New Roman"/>
          <w:color w:val="000000" w:themeColor="text1"/>
          <w:szCs w:val="24"/>
          <w:lang w:val="en-US"/>
        </w:rPr>
        <w:instrText>REF</w:instrText>
      </w:r>
      <w:r w:rsidRPr="00D1404B">
        <w:rPr>
          <w:rFonts w:ascii="Times New Roman" w:hAnsi="Times New Roman" w:cs="Times New Roman"/>
          <w:color w:val="000000" w:themeColor="text1"/>
          <w:szCs w:val="24"/>
        </w:rPr>
        <w:instrText xml:space="preserve"> _</w:instrText>
      </w:r>
      <w:r w:rsidRPr="00D1404B">
        <w:rPr>
          <w:rFonts w:ascii="Times New Roman" w:hAnsi="Times New Roman" w:cs="Times New Roman"/>
          <w:color w:val="000000" w:themeColor="text1"/>
          <w:szCs w:val="24"/>
          <w:lang w:val="en-US"/>
        </w:rPr>
        <w:instrText>Ref</w:instrText>
      </w:r>
      <w:r w:rsidRPr="00D1404B">
        <w:rPr>
          <w:rFonts w:ascii="Times New Roman" w:hAnsi="Times New Roman" w:cs="Times New Roman"/>
          <w:color w:val="000000" w:themeColor="text1"/>
          <w:szCs w:val="24"/>
        </w:rPr>
        <w:instrText>90797802 \</w:instrText>
      </w:r>
      <w:r w:rsidRPr="00D1404B">
        <w:rPr>
          <w:rFonts w:ascii="Times New Roman" w:hAnsi="Times New Roman" w:cs="Times New Roman"/>
          <w:color w:val="000000" w:themeColor="text1"/>
          <w:szCs w:val="24"/>
          <w:lang w:val="en-US"/>
        </w:rPr>
        <w:instrText>h</w:instrText>
      </w:r>
      <w:r w:rsidRPr="00D1404B">
        <w:rPr>
          <w:rFonts w:ascii="Times New Roman" w:hAnsi="Times New Roman" w:cs="Times New Roman"/>
          <w:color w:val="000000" w:themeColor="text1"/>
          <w:szCs w:val="24"/>
        </w:rPr>
        <w:instrText xml:space="preserve"> </w:instrText>
      </w:r>
      <w:r w:rsidR="00D1404B" w:rsidRPr="00D1404B">
        <w:rPr>
          <w:rFonts w:ascii="Times New Roman" w:hAnsi="Times New Roman" w:cs="Times New Roman"/>
          <w:color w:val="000000" w:themeColor="text1"/>
          <w:szCs w:val="24"/>
        </w:rPr>
        <w:instrText xml:space="preserve"> \</w:instrText>
      </w:r>
      <w:r w:rsidR="00D1404B" w:rsidRPr="00A23142">
        <w:rPr>
          <w:rFonts w:ascii="Times New Roman" w:hAnsi="Times New Roman" w:cs="Times New Roman"/>
          <w:color w:val="000000" w:themeColor="text1"/>
          <w:szCs w:val="24"/>
        </w:rPr>
        <w:instrText xml:space="preserve">* </w:instrText>
      </w:r>
      <w:r w:rsidR="00D1404B" w:rsidRPr="00D1404B">
        <w:rPr>
          <w:rFonts w:ascii="Times New Roman" w:hAnsi="Times New Roman" w:cs="Times New Roman"/>
          <w:color w:val="000000" w:themeColor="text1"/>
          <w:szCs w:val="24"/>
          <w:lang w:val="en-US"/>
        </w:rPr>
        <w:instrText>MERGEFORMAT</w:instrText>
      </w:r>
      <w:r w:rsidR="00D1404B" w:rsidRPr="00A23142">
        <w:rPr>
          <w:rFonts w:ascii="Times New Roman" w:hAnsi="Times New Roman" w:cs="Times New Roman"/>
          <w:color w:val="000000" w:themeColor="text1"/>
          <w:szCs w:val="24"/>
        </w:rPr>
        <w:instrText xml:space="preserve"> </w:instrText>
      </w:r>
      <w:r w:rsidRPr="00D1404B">
        <w:rPr>
          <w:rFonts w:ascii="Times New Roman" w:hAnsi="Times New Roman" w:cs="Times New Roman"/>
          <w:color w:val="000000" w:themeColor="text1"/>
          <w:szCs w:val="24"/>
          <w:lang w:val="en-US"/>
        </w:rPr>
      </w:r>
      <w:r w:rsidRPr="00D1404B">
        <w:rPr>
          <w:rFonts w:ascii="Times New Roman" w:hAnsi="Times New Roman" w:cs="Times New Roman"/>
          <w:color w:val="000000" w:themeColor="text1"/>
          <w:szCs w:val="24"/>
          <w:lang w:val="en-US"/>
        </w:rPr>
        <w:fldChar w:fldCharType="separate"/>
      </w:r>
      <w:r w:rsidRPr="00D1404B">
        <w:rPr>
          <w:rFonts w:ascii="Times New Roman" w:hAnsi="Times New Roman" w:cs="Times New Roman"/>
          <w:color w:val="000000" w:themeColor="text1"/>
          <w:szCs w:val="24"/>
        </w:rPr>
        <w:t>Рисунок </w:t>
      </w:r>
      <w:r w:rsidRPr="00D1404B">
        <w:rPr>
          <w:rFonts w:ascii="Times New Roman" w:hAnsi="Times New Roman" w:cs="Times New Roman"/>
          <w:noProof/>
          <w:color w:val="000000" w:themeColor="text1"/>
          <w:szCs w:val="24"/>
        </w:rPr>
        <w:t>49</w:t>
      </w:r>
      <w:r w:rsidRPr="00D1404B">
        <w:rPr>
          <w:rFonts w:ascii="Times New Roman" w:hAnsi="Times New Roman" w:cs="Times New Roman"/>
          <w:color w:val="000000" w:themeColor="text1"/>
          <w:szCs w:val="24"/>
          <w:lang w:val="en-US"/>
        </w:rPr>
        <w:fldChar w:fldCharType="end"/>
      </w:r>
      <w:r w:rsidRPr="00D1404B">
        <w:rPr>
          <w:rFonts w:ascii="Times New Roman" w:hAnsi="Times New Roman" w:cs="Times New Roman"/>
          <w:color w:val="000000" w:themeColor="text1"/>
          <w:szCs w:val="24"/>
        </w:rPr>
        <w:t>);</w:t>
      </w:r>
    </w:p>
    <w:p w:rsidR="001B352E" w:rsidRPr="00D1404B" w:rsidRDefault="001B352E" w:rsidP="001B352E">
      <w:pPr>
        <w:pStyle w:val="phfigure"/>
        <w:rPr>
          <w:rFonts w:ascii="Times New Roman" w:hAnsi="Times New Roman"/>
          <w:color w:val="000000" w:themeColor="text1"/>
          <w:szCs w:val="24"/>
        </w:rPr>
      </w:pPr>
      <w:r w:rsidRPr="00D1404B">
        <w:rPr>
          <w:rFonts w:ascii="Times New Roman" w:hAnsi="Times New Roman"/>
          <w:noProof/>
          <w:color w:val="000000" w:themeColor="text1"/>
          <w:szCs w:val="24"/>
        </w:rPr>
        <w:drawing>
          <wp:inline distT="0" distB="0" distL="0" distR="0" wp14:anchorId="7272BB25" wp14:editId="36827D45">
            <wp:extent cx="6295390" cy="2808579"/>
            <wp:effectExtent l="19050" t="19050" r="10160" b="11430"/>
            <wp:docPr id="100053" name="Рисунок 100053" descr="Форма сопоставления справочников Системы и ФН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96290" name=""/>
                    <pic:cNvPicPr>
                      <a:picLocks noChangeAspect="1"/>
                    </pic:cNvPicPr>
                  </pic:nvPicPr>
                  <pic:blipFill>
                    <a:blip r:embed="rId46"/>
                    <a:stretch>
                      <a:fillRect/>
                    </a:stretch>
                  </pic:blipFill>
                  <pic:spPr>
                    <a:xfrm>
                      <a:off x="0" y="0"/>
                      <a:ext cx="6295390" cy="2808579"/>
                    </a:xfrm>
                    <a:prstGeom prst="rect">
                      <a:avLst/>
                    </a:prstGeom>
                    <a:ln w="9525">
                      <a:solidFill>
                        <a:schemeClr val="tx1"/>
                      </a:solidFill>
                    </a:ln>
                  </pic:spPr>
                </pic:pic>
              </a:graphicData>
            </a:graphic>
          </wp:inline>
        </w:drawing>
      </w:r>
    </w:p>
    <w:p w:rsidR="001B352E" w:rsidRPr="00D1404B" w:rsidRDefault="001B352E" w:rsidP="001B352E">
      <w:pPr>
        <w:pStyle w:val="phfiguretitle"/>
        <w:rPr>
          <w:rFonts w:ascii="Times New Roman" w:hAnsi="Times New Roman" w:cs="Times New Roman"/>
          <w:color w:val="000000" w:themeColor="text1"/>
          <w:szCs w:val="24"/>
        </w:rPr>
      </w:pPr>
      <w:bookmarkStart w:id="190" w:name="_Ref90797802"/>
      <w:r w:rsidRPr="00D1404B">
        <w:rPr>
          <w:rFonts w:ascii="Times New Roman" w:hAnsi="Times New Roman" w:cs="Times New Roman"/>
          <w:color w:val="000000" w:themeColor="text1"/>
          <w:szCs w:val="24"/>
        </w:rPr>
        <w:t>Рисунок </w:t>
      </w:r>
      <w:r w:rsidRPr="00D1404B">
        <w:rPr>
          <w:rFonts w:ascii="Times New Roman" w:hAnsi="Times New Roman" w:cs="Times New Roman"/>
          <w:color w:val="000000" w:themeColor="text1"/>
          <w:szCs w:val="24"/>
        </w:rPr>
        <w:fldChar w:fldCharType="begin"/>
      </w:r>
      <w:r w:rsidRPr="00D1404B">
        <w:rPr>
          <w:rFonts w:ascii="Times New Roman" w:hAnsi="Times New Roman" w:cs="Times New Roman"/>
          <w:color w:val="000000" w:themeColor="text1"/>
          <w:szCs w:val="24"/>
        </w:rPr>
        <w:instrText>SEQ Рисунок \* ARABIC</w:instrText>
      </w:r>
      <w:r w:rsidRPr="00D1404B">
        <w:rPr>
          <w:rFonts w:ascii="Times New Roman" w:hAnsi="Times New Roman" w:cs="Times New Roman"/>
          <w:color w:val="000000" w:themeColor="text1"/>
          <w:szCs w:val="24"/>
        </w:rPr>
        <w:fldChar w:fldCharType="separate"/>
      </w:r>
      <w:r w:rsidRPr="00D1404B">
        <w:rPr>
          <w:rFonts w:ascii="Times New Roman" w:hAnsi="Times New Roman" w:cs="Times New Roman"/>
          <w:noProof/>
          <w:color w:val="000000" w:themeColor="text1"/>
          <w:szCs w:val="24"/>
        </w:rPr>
        <w:t>49</w:t>
      </w:r>
      <w:r w:rsidRPr="00D1404B">
        <w:rPr>
          <w:rFonts w:ascii="Times New Roman" w:hAnsi="Times New Roman" w:cs="Times New Roman"/>
          <w:color w:val="000000" w:themeColor="text1"/>
          <w:szCs w:val="24"/>
        </w:rPr>
        <w:fldChar w:fldCharType="end"/>
      </w:r>
      <w:bookmarkEnd w:id="190"/>
      <w:r w:rsidRPr="00D1404B">
        <w:rPr>
          <w:rFonts w:ascii="Times New Roman" w:hAnsi="Times New Roman" w:cs="Times New Roman"/>
          <w:color w:val="000000" w:themeColor="text1"/>
          <w:szCs w:val="24"/>
        </w:rPr>
        <w:t xml:space="preserve"> – Форма сопоставления справочников Системы и ФНСИ</w:t>
      </w:r>
    </w:p>
    <w:p w:rsidR="001B352E" w:rsidRPr="00D1404B" w:rsidRDefault="001B352E" w:rsidP="001B352E">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укажите в поле «Справочник НСИ» требуемый федеральный справочник. В блоке «Справочник НСИ» отобразится содержимое выбранного справочника;</w:t>
      </w:r>
    </w:p>
    <w:p w:rsidR="001B352E" w:rsidRPr="00D1404B" w:rsidRDefault="001B352E" w:rsidP="001B352E">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укажите в поле «Раздел МИС» сопоставляемый справочник Системы. В блоке «Значения раздела МИС» отобразится содержимое выбранного справочника;</w:t>
      </w:r>
    </w:p>
    <w:p w:rsidR="001B352E" w:rsidRPr="00D1404B" w:rsidRDefault="001B352E" w:rsidP="001B352E">
      <w:pPr>
        <w:pStyle w:val="phlistitemized1"/>
        <w:rPr>
          <w:rFonts w:ascii="Times New Roman" w:hAnsi="Times New Roman" w:cs="Times New Roman"/>
          <w:color w:val="000000" w:themeColor="text1"/>
          <w:szCs w:val="24"/>
        </w:rPr>
      </w:pPr>
      <w:r w:rsidRPr="00D1404B">
        <w:rPr>
          <w:rFonts w:ascii="Times New Roman" w:hAnsi="Times New Roman" w:cs="Times New Roman"/>
          <w:color w:val="000000" w:themeColor="text1"/>
          <w:szCs w:val="24"/>
        </w:rPr>
        <w:t>сопоставьте значения выбранных справочников следующим образом:</w:t>
      </w:r>
    </w:p>
    <w:p w:rsidR="001B352E" w:rsidRPr="00D1404B" w:rsidRDefault="001B352E" w:rsidP="001B352E">
      <w:pPr>
        <w:pStyle w:val="phlistitemized2"/>
        <w:rPr>
          <w:rFonts w:ascii="Times New Roman" w:hAnsi="Times New Roman"/>
          <w:szCs w:val="24"/>
        </w:rPr>
      </w:pPr>
      <w:r w:rsidRPr="00D1404B">
        <w:rPr>
          <w:rFonts w:ascii="Times New Roman" w:hAnsi="Times New Roman"/>
          <w:szCs w:val="24"/>
        </w:rPr>
        <w:t>выберите в списке значение федерального справочника;</w:t>
      </w:r>
    </w:p>
    <w:p w:rsidR="001B352E" w:rsidRPr="00D1404B" w:rsidRDefault="001B352E" w:rsidP="001B352E">
      <w:pPr>
        <w:pStyle w:val="phlistitemized2"/>
        <w:rPr>
          <w:rFonts w:ascii="Times New Roman" w:hAnsi="Times New Roman"/>
          <w:szCs w:val="24"/>
        </w:rPr>
      </w:pPr>
      <w:r w:rsidRPr="00D1404B">
        <w:rPr>
          <w:rFonts w:ascii="Times New Roman" w:hAnsi="Times New Roman"/>
          <w:szCs w:val="24"/>
        </w:rPr>
        <w:t>выберите в списке значение справочника Системы и выберите пункт контекстного меню «Добавить связь со справочником НСИ». Выбранные значения справочников будут сопоставлены.</w:t>
      </w:r>
    </w:p>
    <w:p w:rsidR="001B352E" w:rsidRPr="00D1404B" w:rsidRDefault="001B352E" w:rsidP="001B352E">
      <w:pPr>
        <w:pStyle w:val="phlistitemizedtitle"/>
        <w:rPr>
          <w:rFonts w:ascii="Times New Roman" w:hAnsi="Times New Roman"/>
          <w:szCs w:val="24"/>
        </w:rPr>
      </w:pPr>
      <w:r w:rsidRPr="00D1404B">
        <w:rPr>
          <w:rFonts w:ascii="Times New Roman" w:hAnsi="Times New Roman"/>
          <w:b/>
          <w:szCs w:val="24"/>
        </w:rPr>
        <w:t>Примечание</w:t>
      </w:r>
      <w:r w:rsidRPr="00D1404B">
        <w:rPr>
          <w:rFonts w:ascii="Times New Roman" w:hAnsi="Times New Roman"/>
          <w:szCs w:val="24"/>
        </w:rPr>
        <w:t xml:space="preserve"> – Рекомендуется сопоставить следующие значения справочника НСИ «ФРМР. Должности медицинского персонала»:</w:t>
      </w:r>
    </w:p>
    <w:p w:rsidR="001B352E" w:rsidRPr="00D1404B" w:rsidRDefault="001B352E" w:rsidP="001B352E">
      <w:pPr>
        <w:pStyle w:val="phlistitemized1"/>
        <w:rPr>
          <w:rFonts w:ascii="Times New Roman" w:hAnsi="Times New Roman" w:cs="Times New Roman"/>
          <w:szCs w:val="24"/>
          <w:lang w:eastAsia="ru-RU"/>
        </w:rPr>
      </w:pPr>
      <w:r w:rsidRPr="00D1404B">
        <w:rPr>
          <w:rFonts w:ascii="Times New Roman" w:hAnsi="Times New Roman" w:cs="Times New Roman"/>
          <w:szCs w:val="24"/>
          <w:lang w:eastAsia="ru-RU"/>
        </w:rPr>
        <w:t>допустимо использование значений для взрослого населения:</w:t>
      </w:r>
    </w:p>
    <w:p w:rsidR="001B352E" w:rsidRPr="00D1404B" w:rsidRDefault="001B352E" w:rsidP="001B352E">
      <w:pPr>
        <w:pStyle w:val="phlistitemized2"/>
        <w:rPr>
          <w:rFonts w:ascii="Times New Roman" w:hAnsi="Times New Roman"/>
          <w:szCs w:val="24"/>
        </w:rPr>
      </w:pPr>
      <w:r w:rsidRPr="00D1404B">
        <w:rPr>
          <w:rFonts w:ascii="Times New Roman" w:hAnsi="Times New Roman"/>
          <w:szCs w:val="24"/>
        </w:rPr>
        <w:t>врач-терапевт (код 109);</w:t>
      </w:r>
    </w:p>
    <w:p w:rsidR="001B352E" w:rsidRPr="00D1404B" w:rsidRDefault="001B352E" w:rsidP="001B352E">
      <w:pPr>
        <w:pStyle w:val="phlistitemized2"/>
        <w:rPr>
          <w:rFonts w:ascii="Times New Roman" w:hAnsi="Times New Roman"/>
          <w:szCs w:val="24"/>
        </w:rPr>
      </w:pPr>
      <w:r w:rsidRPr="00D1404B">
        <w:rPr>
          <w:rFonts w:ascii="Times New Roman" w:hAnsi="Times New Roman"/>
          <w:szCs w:val="24"/>
        </w:rPr>
        <w:t>врач по медицинской профилактике (код 71);</w:t>
      </w:r>
    </w:p>
    <w:p w:rsidR="001B352E" w:rsidRPr="00D1404B" w:rsidRDefault="001B352E" w:rsidP="001B352E">
      <w:pPr>
        <w:pStyle w:val="phlistitemized2"/>
        <w:rPr>
          <w:rFonts w:ascii="Times New Roman" w:hAnsi="Times New Roman"/>
          <w:szCs w:val="24"/>
        </w:rPr>
      </w:pPr>
      <w:r w:rsidRPr="00D1404B">
        <w:rPr>
          <w:rFonts w:ascii="Times New Roman" w:hAnsi="Times New Roman"/>
          <w:szCs w:val="24"/>
        </w:rPr>
        <w:t>фельдшер (код 195);</w:t>
      </w:r>
    </w:p>
    <w:p w:rsidR="001B352E" w:rsidRPr="00D1404B" w:rsidRDefault="001B352E" w:rsidP="001B352E">
      <w:pPr>
        <w:pStyle w:val="phlistitemized2"/>
        <w:rPr>
          <w:rFonts w:ascii="Times New Roman" w:hAnsi="Times New Roman"/>
          <w:szCs w:val="24"/>
        </w:rPr>
      </w:pPr>
      <w:r w:rsidRPr="00D1404B">
        <w:rPr>
          <w:rFonts w:ascii="Times New Roman" w:hAnsi="Times New Roman"/>
          <w:szCs w:val="24"/>
        </w:rPr>
        <w:t>врачи-специалисты (код родительской записи 12).</w:t>
      </w:r>
    </w:p>
    <w:p w:rsidR="001B352E" w:rsidRPr="00D1404B" w:rsidRDefault="001B352E" w:rsidP="001B352E">
      <w:pPr>
        <w:pStyle w:val="phlistitemized1"/>
        <w:rPr>
          <w:rFonts w:ascii="Times New Roman" w:hAnsi="Times New Roman" w:cs="Times New Roman"/>
          <w:szCs w:val="24"/>
        </w:rPr>
      </w:pPr>
      <w:r w:rsidRPr="00D1404B">
        <w:rPr>
          <w:rFonts w:ascii="Times New Roman" w:hAnsi="Times New Roman" w:cs="Times New Roman"/>
          <w:szCs w:val="24"/>
        </w:rPr>
        <w:t>допустимо использование значений для несовершеннолетних:</w:t>
      </w:r>
    </w:p>
    <w:p w:rsidR="001B352E" w:rsidRPr="00D1404B" w:rsidRDefault="001B352E" w:rsidP="001B352E">
      <w:pPr>
        <w:pStyle w:val="phlistitemized2"/>
        <w:rPr>
          <w:rFonts w:ascii="Times New Roman" w:hAnsi="Times New Roman"/>
          <w:szCs w:val="24"/>
        </w:rPr>
      </w:pPr>
      <w:r w:rsidRPr="00D1404B">
        <w:rPr>
          <w:rFonts w:ascii="Times New Roman" w:hAnsi="Times New Roman"/>
          <w:szCs w:val="24"/>
        </w:rPr>
        <w:t>врач-педиатр (код 58);</w:t>
      </w:r>
    </w:p>
    <w:p w:rsidR="001B352E" w:rsidRPr="00D1404B" w:rsidRDefault="001B352E" w:rsidP="001B352E">
      <w:pPr>
        <w:pStyle w:val="phlistitemized2"/>
        <w:rPr>
          <w:rFonts w:ascii="Times New Roman" w:hAnsi="Times New Roman"/>
          <w:szCs w:val="24"/>
        </w:rPr>
      </w:pPr>
      <w:r w:rsidRPr="00D1404B">
        <w:rPr>
          <w:rFonts w:ascii="Times New Roman" w:hAnsi="Times New Roman"/>
          <w:szCs w:val="24"/>
        </w:rPr>
        <w:t>фельдшер (код 195);</w:t>
      </w:r>
    </w:p>
    <w:p w:rsidR="001B352E" w:rsidRPr="00D1404B" w:rsidRDefault="001B352E" w:rsidP="001B352E">
      <w:pPr>
        <w:pStyle w:val="phlistitemized2"/>
        <w:rPr>
          <w:rFonts w:ascii="Times New Roman" w:hAnsi="Times New Roman"/>
          <w:szCs w:val="24"/>
        </w:rPr>
      </w:pPr>
      <w:r w:rsidRPr="00D1404B">
        <w:rPr>
          <w:rFonts w:ascii="Times New Roman" w:hAnsi="Times New Roman"/>
          <w:szCs w:val="24"/>
        </w:rPr>
        <w:t>врачи-специалисты (код родительской записи 12).</w:t>
      </w:r>
    </w:p>
    <w:p w:rsidR="001B352E" w:rsidRPr="00D1404B" w:rsidRDefault="001B352E" w:rsidP="001B352E">
      <w:pPr>
        <w:pStyle w:val="10"/>
        <w:rPr>
          <w:rFonts w:ascii="Times New Roman" w:hAnsi="Times New Roman"/>
          <w:color w:val="000000" w:themeColor="text1"/>
          <w:sz w:val="24"/>
          <w:szCs w:val="24"/>
        </w:rPr>
      </w:pPr>
      <w:bookmarkStart w:id="191" w:name="scroll-bookmark-49"/>
      <w:bookmarkStart w:id="192" w:name="_Toc90652104"/>
      <w:bookmarkStart w:id="193" w:name="_Toc90810151"/>
      <w:bookmarkStart w:id="194" w:name="_Toc91157736"/>
      <w:bookmarkStart w:id="195" w:name="_Toc95147440"/>
      <w:r w:rsidRPr="00D1404B">
        <w:rPr>
          <w:rFonts w:ascii="Times New Roman" w:hAnsi="Times New Roman"/>
          <w:color w:val="000000" w:themeColor="text1"/>
          <w:sz w:val="24"/>
          <w:szCs w:val="24"/>
        </w:rPr>
        <w:t>Настройка видимости МО и подразделений для КУ ФЭР</w:t>
      </w:r>
      <w:bookmarkEnd w:id="191"/>
      <w:bookmarkEnd w:id="192"/>
      <w:bookmarkEnd w:id="193"/>
      <w:bookmarkEnd w:id="194"/>
      <w:bookmarkEnd w:id="195"/>
    </w:p>
    <w:p w:rsidR="001B352E" w:rsidRPr="00D1404B" w:rsidRDefault="001B352E" w:rsidP="001B352E">
      <w:pPr>
        <w:pStyle w:val="phnormal"/>
        <w:rPr>
          <w:rFonts w:ascii="Times New Roman" w:hAnsi="Times New Roman"/>
          <w:szCs w:val="24"/>
        </w:rPr>
      </w:pPr>
      <w:r w:rsidRPr="00D1404B">
        <w:rPr>
          <w:rFonts w:ascii="Times New Roman" w:hAnsi="Times New Roman"/>
          <w:szCs w:val="24"/>
        </w:rPr>
        <w:t>Для успешного взаимодействия Системы и сервиса КУ ФЭР «Запись на прием к врачу» (версия 3) необходимо настроить видимость МО и ее подразделений для КУ ФЭР в Системе.</w:t>
      </w:r>
    </w:p>
    <w:p w:rsidR="001B352E" w:rsidRPr="00D1404B" w:rsidRDefault="001B352E" w:rsidP="001B352E">
      <w:pPr>
        <w:pStyle w:val="2"/>
        <w:rPr>
          <w:rFonts w:ascii="Times New Roman" w:hAnsi="Times New Roman"/>
          <w:color w:val="000000" w:themeColor="text1"/>
          <w:szCs w:val="24"/>
        </w:rPr>
      </w:pPr>
      <w:bookmarkStart w:id="196" w:name="scroll-bookmark-50"/>
      <w:bookmarkStart w:id="197" w:name="_Toc90652105"/>
      <w:bookmarkStart w:id="198" w:name="_Toc90810152"/>
      <w:bookmarkStart w:id="199" w:name="_Toc91157737"/>
      <w:bookmarkStart w:id="200" w:name="_Toc95147441"/>
      <w:r w:rsidRPr="00D1404B">
        <w:rPr>
          <w:rFonts w:ascii="Times New Roman" w:hAnsi="Times New Roman"/>
          <w:color w:val="000000" w:themeColor="text1"/>
          <w:szCs w:val="24"/>
        </w:rPr>
        <w:t>Настройка видимости МО для КУ ФЭР</w:t>
      </w:r>
      <w:bookmarkEnd w:id="196"/>
      <w:bookmarkEnd w:id="197"/>
      <w:bookmarkEnd w:id="198"/>
      <w:bookmarkEnd w:id="199"/>
      <w:bookmarkEnd w:id="200"/>
    </w:p>
    <w:p w:rsidR="001B352E" w:rsidRPr="00D1404B" w:rsidRDefault="001B352E" w:rsidP="001B352E">
      <w:pPr>
        <w:pStyle w:val="phlistitemizedtitle"/>
        <w:rPr>
          <w:rFonts w:ascii="Times New Roman" w:hAnsi="Times New Roman"/>
          <w:szCs w:val="24"/>
        </w:rPr>
      </w:pPr>
      <w:r w:rsidRPr="00D1404B">
        <w:rPr>
          <w:rFonts w:ascii="Times New Roman" w:hAnsi="Times New Roman"/>
          <w:szCs w:val="24"/>
        </w:rPr>
        <w:t>Чтобы настроить видимость МО для КУ ФЭР, выполните следующие действия:</w:t>
      </w:r>
    </w:p>
    <w:p w:rsidR="001B352E" w:rsidRPr="00D1404B" w:rsidRDefault="001B352E" w:rsidP="001B352E">
      <w:pPr>
        <w:pStyle w:val="phlistitemized1"/>
        <w:rPr>
          <w:rFonts w:ascii="Times New Roman" w:hAnsi="Times New Roman" w:cs="Times New Roman"/>
          <w:szCs w:val="24"/>
        </w:rPr>
      </w:pPr>
      <w:r w:rsidRPr="00D1404B">
        <w:rPr>
          <w:rFonts w:ascii="Times New Roman" w:hAnsi="Times New Roman" w:cs="Times New Roman"/>
          <w:szCs w:val="24"/>
        </w:rPr>
        <w:t>выберите пункт главного меню «Настройки/ Настройки ЕР, концентратора/ Настройки ЛПУ для ЕР». Откроется форма настройки МО и ее подразделений (</w:t>
      </w:r>
      <w:r w:rsidRPr="00D1404B">
        <w:rPr>
          <w:rFonts w:ascii="Times New Roman" w:hAnsi="Times New Roman" w:cs="Times New Roman"/>
          <w:szCs w:val="24"/>
          <w:lang w:val="en-US"/>
        </w:rPr>
        <w:fldChar w:fldCharType="begin"/>
      </w:r>
      <w:r w:rsidRPr="00D1404B">
        <w:rPr>
          <w:rFonts w:ascii="Times New Roman" w:hAnsi="Times New Roman" w:cs="Times New Roman"/>
          <w:szCs w:val="24"/>
        </w:rPr>
        <w:instrText xml:space="preserve"> </w:instrText>
      </w:r>
      <w:r w:rsidRPr="00D1404B">
        <w:rPr>
          <w:rFonts w:ascii="Times New Roman" w:hAnsi="Times New Roman" w:cs="Times New Roman"/>
          <w:szCs w:val="24"/>
          <w:lang w:val="en-US"/>
        </w:rPr>
        <w:instrText>REF</w:instrText>
      </w:r>
      <w:r w:rsidRPr="00D1404B">
        <w:rPr>
          <w:rFonts w:ascii="Times New Roman" w:hAnsi="Times New Roman" w:cs="Times New Roman"/>
          <w:szCs w:val="24"/>
        </w:rPr>
        <w:instrText xml:space="preserve"> _</w:instrText>
      </w:r>
      <w:r w:rsidRPr="00D1404B">
        <w:rPr>
          <w:rFonts w:ascii="Times New Roman" w:hAnsi="Times New Roman" w:cs="Times New Roman"/>
          <w:szCs w:val="24"/>
          <w:lang w:val="en-US"/>
        </w:rPr>
        <w:instrText>Ref</w:instrText>
      </w:r>
      <w:r w:rsidRPr="00D1404B">
        <w:rPr>
          <w:rFonts w:ascii="Times New Roman" w:hAnsi="Times New Roman" w:cs="Times New Roman"/>
          <w:szCs w:val="24"/>
        </w:rPr>
        <w:instrText>90797992 \</w:instrText>
      </w:r>
      <w:r w:rsidRPr="00D1404B">
        <w:rPr>
          <w:rFonts w:ascii="Times New Roman" w:hAnsi="Times New Roman" w:cs="Times New Roman"/>
          <w:szCs w:val="24"/>
          <w:lang w:val="en-US"/>
        </w:rPr>
        <w:instrText>h</w:instrText>
      </w:r>
      <w:r w:rsidRPr="00D1404B">
        <w:rPr>
          <w:rFonts w:ascii="Times New Roman" w:hAnsi="Times New Roman" w:cs="Times New Roman"/>
          <w:szCs w:val="24"/>
        </w:rPr>
        <w:instrText xml:space="preserve"> </w:instrText>
      </w:r>
      <w:r w:rsidR="00D1404B" w:rsidRPr="00A23142">
        <w:rPr>
          <w:rFonts w:ascii="Times New Roman" w:hAnsi="Times New Roman" w:cs="Times New Roman"/>
          <w:szCs w:val="24"/>
        </w:rPr>
        <w:instrText xml:space="preserve"> \* </w:instrText>
      </w:r>
      <w:r w:rsidR="00D1404B" w:rsidRPr="00D1404B">
        <w:rPr>
          <w:rFonts w:ascii="Times New Roman" w:hAnsi="Times New Roman" w:cs="Times New Roman"/>
          <w:szCs w:val="24"/>
          <w:lang w:val="en-US"/>
        </w:rPr>
        <w:instrText>MERGEFORMAT</w:instrText>
      </w:r>
      <w:r w:rsidR="00D1404B" w:rsidRPr="00A23142">
        <w:rPr>
          <w:rFonts w:ascii="Times New Roman" w:hAnsi="Times New Roman" w:cs="Times New Roman"/>
          <w:szCs w:val="24"/>
        </w:rPr>
        <w:instrText xml:space="preserve"> </w:instrText>
      </w:r>
      <w:r w:rsidRPr="00D1404B">
        <w:rPr>
          <w:rFonts w:ascii="Times New Roman" w:hAnsi="Times New Roman" w:cs="Times New Roman"/>
          <w:szCs w:val="24"/>
          <w:lang w:val="en-US"/>
        </w:rPr>
      </w:r>
      <w:r w:rsidRPr="00D1404B">
        <w:rPr>
          <w:rFonts w:ascii="Times New Roman" w:hAnsi="Times New Roman" w:cs="Times New Roman"/>
          <w:szCs w:val="24"/>
          <w:lang w:val="en-US"/>
        </w:rPr>
        <w:fldChar w:fldCharType="separate"/>
      </w:r>
      <w:r w:rsidRPr="00D1404B">
        <w:rPr>
          <w:rFonts w:ascii="Times New Roman" w:hAnsi="Times New Roman" w:cs="Times New Roman"/>
          <w:szCs w:val="24"/>
        </w:rPr>
        <w:t>Рисунок </w:t>
      </w:r>
      <w:r w:rsidRPr="00D1404B">
        <w:rPr>
          <w:rFonts w:ascii="Times New Roman" w:hAnsi="Times New Roman" w:cs="Times New Roman"/>
          <w:noProof/>
          <w:szCs w:val="24"/>
        </w:rPr>
        <w:t>50</w:t>
      </w:r>
      <w:r w:rsidRPr="00D1404B">
        <w:rPr>
          <w:rFonts w:ascii="Times New Roman" w:hAnsi="Times New Roman" w:cs="Times New Roman"/>
          <w:szCs w:val="24"/>
          <w:lang w:val="en-US"/>
        </w:rPr>
        <w:fldChar w:fldCharType="end"/>
      </w:r>
      <w:r w:rsidRPr="00D1404B">
        <w:rPr>
          <w:rFonts w:ascii="Times New Roman" w:hAnsi="Times New Roman" w:cs="Times New Roman"/>
          <w:szCs w:val="24"/>
        </w:rPr>
        <w:t>);</w:t>
      </w:r>
    </w:p>
    <w:p w:rsidR="001B352E" w:rsidRPr="00D1404B" w:rsidRDefault="001B352E" w:rsidP="001B352E">
      <w:pPr>
        <w:pStyle w:val="phfigure"/>
        <w:rPr>
          <w:rFonts w:ascii="Times New Roman" w:hAnsi="Times New Roman"/>
          <w:szCs w:val="24"/>
        </w:rPr>
      </w:pPr>
      <w:r w:rsidRPr="00D1404B">
        <w:rPr>
          <w:rFonts w:ascii="Times New Roman" w:hAnsi="Times New Roman"/>
          <w:noProof/>
          <w:szCs w:val="24"/>
        </w:rPr>
        <w:drawing>
          <wp:inline distT="0" distB="0" distL="0" distR="0" wp14:anchorId="54848449" wp14:editId="7AD3DA14">
            <wp:extent cx="6295390" cy="3679279"/>
            <wp:effectExtent l="0" t="0" r="0" b="0"/>
            <wp:docPr id="100054" name="Рисунок 100054" descr="Форма настройки МО для КУ ФЭ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47711" name=""/>
                    <pic:cNvPicPr>
                      <a:picLocks noChangeAspect="1"/>
                    </pic:cNvPicPr>
                  </pic:nvPicPr>
                  <pic:blipFill>
                    <a:blip r:embed="rId47"/>
                    <a:stretch>
                      <a:fillRect/>
                    </a:stretch>
                  </pic:blipFill>
                  <pic:spPr>
                    <a:xfrm>
                      <a:off x="0" y="0"/>
                      <a:ext cx="6295390" cy="3679279"/>
                    </a:xfrm>
                    <a:prstGeom prst="rect">
                      <a:avLst/>
                    </a:prstGeom>
                    <a:ln w="9525">
                      <a:solidFill>
                        <a:srgbClr val="000000"/>
                      </a:solidFill>
                    </a:ln>
                  </pic:spPr>
                </pic:pic>
              </a:graphicData>
            </a:graphic>
          </wp:inline>
        </w:drawing>
      </w:r>
    </w:p>
    <w:p w:rsidR="001B352E" w:rsidRPr="00D1404B" w:rsidRDefault="001B352E" w:rsidP="001B352E">
      <w:pPr>
        <w:pStyle w:val="phfiguretitle"/>
        <w:rPr>
          <w:rFonts w:ascii="Times New Roman" w:hAnsi="Times New Roman" w:cs="Times New Roman"/>
          <w:szCs w:val="24"/>
        </w:rPr>
      </w:pPr>
      <w:bookmarkStart w:id="201" w:name="_Ref90797992"/>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SEQ Рисунок \* ARABIC</w:instrText>
      </w:r>
      <w:r w:rsidRPr="00D1404B">
        <w:rPr>
          <w:rFonts w:ascii="Times New Roman" w:hAnsi="Times New Roman" w:cs="Times New Roman"/>
          <w:szCs w:val="24"/>
        </w:rPr>
        <w:fldChar w:fldCharType="separate"/>
      </w:r>
      <w:r w:rsidRPr="00D1404B">
        <w:rPr>
          <w:rFonts w:ascii="Times New Roman" w:hAnsi="Times New Roman" w:cs="Times New Roman"/>
          <w:noProof/>
          <w:szCs w:val="24"/>
        </w:rPr>
        <w:t>50</w:t>
      </w:r>
      <w:r w:rsidRPr="00D1404B">
        <w:rPr>
          <w:rFonts w:ascii="Times New Roman" w:hAnsi="Times New Roman" w:cs="Times New Roman"/>
          <w:szCs w:val="24"/>
        </w:rPr>
        <w:fldChar w:fldCharType="end"/>
      </w:r>
      <w:bookmarkEnd w:id="201"/>
      <w:r w:rsidRPr="00D1404B">
        <w:rPr>
          <w:rFonts w:ascii="Times New Roman" w:hAnsi="Times New Roman" w:cs="Times New Roman"/>
          <w:szCs w:val="24"/>
        </w:rPr>
        <w:t xml:space="preserve"> – Форма настройки МО для КУ ФЭР</w:t>
      </w:r>
    </w:p>
    <w:p w:rsidR="001B352E" w:rsidRPr="00D1404B" w:rsidRDefault="001B352E" w:rsidP="001B352E">
      <w:pPr>
        <w:pStyle w:val="phlistitemized1"/>
        <w:rPr>
          <w:rFonts w:ascii="Times New Roman" w:hAnsi="Times New Roman" w:cs="Times New Roman"/>
          <w:szCs w:val="24"/>
        </w:rPr>
      </w:pPr>
      <w:r w:rsidRPr="00D1404B">
        <w:rPr>
          <w:rFonts w:ascii="Times New Roman" w:hAnsi="Times New Roman" w:cs="Times New Roman"/>
          <w:szCs w:val="24"/>
        </w:rPr>
        <w:t>перейдите к блоку «Настройки ЛПУ для ЕР/КУ ФЭР» и выберите пункт контекстного меню «Добавить». Откроется окно «Интеграция с ЕР: настройка МО: Добавление»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_Ref90798032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Pr="00D1404B">
        <w:rPr>
          <w:rFonts w:ascii="Times New Roman" w:hAnsi="Times New Roman" w:cs="Times New Roman"/>
          <w:szCs w:val="24"/>
        </w:rPr>
        <w:t>Рисунок </w:t>
      </w:r>
      <w:r w:rsidRPr="00D1404B">
        <w:rPr>
          <w:rFonts w:ascii="Times New Roman" w:hAnsi="Times New Roman" w:cs="Times New Roman"/>
          <w:noProof/>
          <w:szCs w:val="24"/>
        </w:rPr>
        <w:t>51</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1B352E" w:rsidRPr="00D1404B" w:rsidRDefault="001B352E" w:rsidP="001B352E">
      <w:pPr>
        <w:pStyle w:val="phfigure"/>
        <w:rPr>
          <w:rFonts w:ascii="Times New Roman" w:hAnsi="Times New Roman"/>
          <w:szCs w:val="24"/>
        </w:rPr>
      </w:pPr>
      <w:r w:rsidRPr="00D1404B">
        <w:rPr>
          <w:rFonts w:ascii="Times New Roman" w:hAnsi="Times New Roman"/>
          <w:noProof/>
          <w:szCs w:val="24"/>
        </w:rPr>
        <w:drawing>
          <wp:inline distT="0" distB="0" distL="0" distR="0" wp14:anchorId="7583738E" wp14:editId="4EF51861">
            <wp:extent cx="4524375" cy="6057900"/>
            <wp:effectExtent l="19050" t="19050" r="28575" b="19050"/>
            <wp:docPr id="100055" name="Рисунок 100055" descr="Окно настройки видимости МО для КУ ФЭ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0108" name=""/>
                    <pic:cNvPicPr>
                      <a:picLocks noChangeAspect="1"/>
                    </pic:cNvPicPr>
                  </pic:nvPicPr>
                  <pic:blipFill>
                    <a:blip r:embed="rId48"/>
                    <a:stretch>
                      <a:fillRect/>
                    </a:stretch>
                  </pic:blipFill>
                  <pic:spPr>
                    <a:xfrm>
                      <a:off x="0" y="0"/>
                      <a:ext cx="4524375" cy="6057900"/>
                    </a:xfrm>
                    <a:prstGeom prst="rect">
                      <a:avLst/>
                    </a:prstGeom>
                    <a:ln w="9525">
                      <a:solidFill>
                        <a:schemeClr val="tx1"/>
                      </a:solidFill>
                    </a:ln>
                  </pic:spPr>
                </pic:pic>
              </a:graphicData>
            </a:graphic>
          </wp:inline>
        </w:drawing>
      </w:r>
    </w:p>
    <w:p w:rsidR="001B352E" w:rsidRPr="00D1404B" w:rsidRDefault="001B352E" w:rsidP="001B352E">
      <w:pPr>
        <w:pStyle w:val="phfiguretitle"/>
        <w:rPr>
          <w:rFonts w:ascii="Times New Roman" w:hAnsi="Times New Roman" w:cs="Times New Roman"/>
          <w:szCs w:val="24"/>
        </w:rPr>
      </w:pPr>
      <w:bookmarkStart w:id="202" w:name="_Ref90798032"/>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SEQ Рисунок \* ARABIC</w:instrText>
      </w:r>
      <w:r w:rsidRPr="00D1404B">
        <w:rPr>
          <w:rFonts w:ascii="Times New Roman" w:hAnsi="Times New Roman" w:cs="Times New Roman"/>
          <w:szCs w:val="24"/>
        </w:rPr>
        <w:fldChar w:fldCharType="separate"/>
      </w:r>
      <w:r w:rsidRPr="00D1404B">
        <w:rPr>
          <w:rFonts w:ascii="Times New Roman" w:hAnsi="Times New Roman" w:cs="Times New Roman"/>
          <w:noProof/>
          <w:szCs w:val="24"/>
        </w:rPr>
        <w:t>51</w:t>
      </w:r>
      <w:r w:rsidRPr="00D1404B">
        <w:rPr>
          <w:rFonts w:ascii="Times New Roman" w:hAnsi="Times New Roman" w:cs="Times New Roman"/>
          <w:szCs w:val="24"/>
        </w:rPr>
        <w:fldChar w:fldCharType="end"/>
      </w:r>
      <w:bookmarkEnd w:id="202"/>
      <w:r w:rsidRPr="00D1404B">
        <w:rPr>
          <w:rFonts w:ascii="Times New Roman" w:hAnsi="Times New Roman" w:cs="Times New Roman"/>
          <w:szCs w:val="24"/>
        </w:rPr>
        <w:t xml:space="preserve"> – Окно настройки видимости МО для КУ ФЭР</w:t>
      </w:r>
    </w:p>
    <w:p w:rsidR="001B352E" w:rsidRPr="00D1404B" w:rsidRDefault="001B352E" w:rsidP="001B352E">
      <w:pPr>
        <w:pStyle w:val="phlistitemized1"/>
        <w:rPr>
          <w:rFonts w:ascii="Times New Roman" w:hAnsi="Times New Roman" w:cs="Times New Roman"/>
          <w:szCs w:val="24"/>
        </w:rPr>
      </w:pPr>
      <w:r w:rsidRPr="00D1404B">
        <w:rPr>
          <w:rFonts w:ascii="Times New Roman" w:hAnsi="Times New Roman" w:cs="Times New Roman"/>
          <w:szCs w:val="24"/>
        </w:rPr>
        <w:t>заполните поля в открывшемся окне согласно приведенной ниже таблице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_Ref90798120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Pr="00D1404B">
        <w:rPr>
          <w:rFonts w:ascii="Times New Roman" w:hAnsi="Times New Roman" w:cs="Times New Roman"/>
          <w:szCs w:val="24"/>
        </w:rPr>
        <w:t>Таблица </w:t>
      </w:r>
      <w:r w:rsidRPr="00D1404B">
        <w:rPr>
          <w:rFonts w:ascii="Times New Roman" w:hAnsi="Times New Roman" w:cs="Times New Roman"/>
          <w:noProof/>
          <w:szCs w:val="24"/>
        </w:rPr>
        <w:t>21</w:t>
      </w:r>
      <w:r w:rsidRPr="00D1404B">
        <w:rPr>
          <w:rFonts w:ascii="Times New Roman" w:hAnsi="Times New Roman" w:cs="Times New Roman"/>
          <w:szCs w:val="24"/>
        </w:rPr>
        <w:fldChar w:fldCharType="end"/>
      </w:r>
      <w:r w:rsidRPr="00D1404B">
        <w:rPr>
          <w:rFonts w:ascii="Times New Roman" w:hAnsi="Times New Roman" w:cs="Times New Roman"/>
          <w:szCs w:val="24"/>
        </w:rPr>
        <w:t>) и нажмите на кнопку «Ок».</w:t>
      </w:r>
    </w:p>
    <w:p w:rsidR="001B352E" w:rsidRPr="00D1404B" w:rsidRDefault="001B352E" w:rsidP="001B352E">
      <w:pPr>
        <w:pStyle w:val="phtabletitle"/>
        <w:rPr>
          <w:rFonts w:ascii="Times New Roman" w:hAnsi="Times New Roman"/>
        </w:rPr>
      </w:pPr>
      <w:bookmarkStart w:id="203" w:name="_Ref90798120"/>
      <w:r w:rsidRPr="00D1404B">
        <w:rPr>
          <w:rFonts w:ascii="Times New Roman" w:hAnsi="Times New Roman"/>
        </w:rPr>
        <w:t>Таблица </w:t>
      </w:r>
      <w:r w:rsidRPr="00D1404B">
        <w:rPr>
          <w:rFonts w:ascii="Times New Roman" w:hAnsi="Times New Roman"/>
        </w:rPr>
        <w:fldChar w:fldCharType="begin"/>
      </w:r>
      <w:r w:rsidRPr="00D1404B">
        <w:rPr>
          <w:rFonts w:ascii="Times New Roman" w:hAnsi="Times New Roman"/>
        </w:rPr>
        <w:instrText>SEQ Таблица \* ARABIC</w:instrText>
      </w:r>
      <w:r w:rsidRPr="00D1404B">
        <w:rPr>
          <w:rFonts w:ascii="Times New Roman" w:hAnsi="Times New Roman"/>
        </w:rPr>
        <w:fldChar w:fldCharType="separate"/>
      </w:r>
      <w:r w:rsidRPr="00D1404B">
        <w:rPr>
          <w:rFonts w:ascii="Times New Roman" w:hAnsi="Times New Roman"/>
          <w:noProof/>
        </w:rPr>
        <w:t>21</w:t>
      </w:r>
      <w:r w:rsidRPr="00D1404B">
        <w:rPr>
          <w:rFonts w:ascii="Times New Roman" w:hAnsi="Times New Roman"/>
        </w:rPr>
        <w:fldChar w:fldCharType="end"/>
      </w:r>
      <w:bookmarkEnd w:id="203"/>
      <w:r w:rsidRPr="00D1404B">
        <w:rPr>
          <w:rFonts w:ascii="Times New Roman" w:hAnsi="Times New Roman"/>
        </w:rPr>
        <w:t xml:space="preserve"> – Параметры видимости МО для КУ ФЭР</w:t>
      </w:r>
    </w:p>
    <w:tbl>
      <w:tblPr>
        <w:tblStyle w:val="ScrollTableNormal"/>
        <w:tblW w:w="5000" w:type="pct"/>
        <w:tblLayout w:type="fixed"/>
        <w:tblLook w:val="0020" w:firstRow="1" w:lastRow="0" w:firstColumn="0" w:lastColumn="0" w:noHBand="0" w:noVBand="0"/>
      </w:tblPr>
      <w:tblGrid>
        <w:gridCol w:w="2864"/>
        <w:gridCol w:w="1986"/>
        <w:gridCol w:w="5408"/>
      </w:tblGrid>
      <w:tr w:rsidR="001B352E" w:rsidRPr="00D1404B" w:rsidTr="00A2314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rsidR="001B352E" w:rsidRPr="00D1404B" w:rsidRDefault="001B352E" w:rsidP="00A23142">
            <w:pPr>
              <w:pStyle w:val="phtablecolcaption"/>
              <w:rPr>
                <w:rFonts w:ascii="Times New Roman" w:hAnsi="Times New Roman" w:cs="Times New Roman"/>
                <w:b/>
                <w:color w:val="000000" w:themeColor="text1"/>
                <w:sz w:val="24"/>
                <w:szCs w:val="24"/>
              </w:rPr>
            </w:pPr>
            <w:bookmarkStart w:id="204" w:name="scroll-bookmark-51"/>
            <w:r w:rsidRPr="00D1404B">
              <w:rPr>
                <w:rFonts w:ascii="Times New Roman" w:hAnsi="Times New Roman" w:cs="Times New Roman"/>
                <w:b/>
                <w:color w:val="000000" w:themeColor="text1"/>
                <w:sz w:val="24"/>
                <w:szCs w:val="24"/>
              </w:rPr>
              <w:t>Наименование поля</w:t>
            </w:r>
            <w:bookmarkEnd w:id="204"/>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Обязательность</w:t>
            </w:r>
          </w:p>
        </w:tc>
        <w:tc>
          <w:tcPr>
            <w:cnfStyle w:val="000010000000" w:firstRow="0" w:lastRow="0" w:firstColumn="0" w:lastColumn="0" w:oddVBand="1" w:evenVBand="0" w:oddHBand="0" w:evenHBand="0" w:firstRowFirstColumn="0" w:firstRowLastColumn="0" w:lastRowFirstColumn="0" w:lastRowLastColumn="0"/>
            <w:tcW w:w="2636" w:type="pct"/>
            <w:tcMar>
              <w:top w:w="30" w:type="dxa"/>
              <w:left w:w="30" w:type="dxa"/>
              <w:bottom w:w="20" w:type="dxa"/>
              <w:right w:w="30" w:type="dxa"/>
            </w:tcMar>
          </w:tcPr>
          <w:p w:rsidR="001B352E" w:rsidRPr="00D1404B" w:rsidRDefault="001B352E" w:rsidP="00A23142">
            <w:pPr>
              <w:pStyle w:val="phtablecolcaption"/>
              <w:rPr>
                <w:rFonts w:ascii="Times New Roman" w:hAnsi="Times New Roman" w:cs="Times New Roman"/>
                <w:b/>
                <w:color w:val="000000" w:themeColor="text1"/>
                <w:sz w:val="24"/>
                <w:szCs w:val="24"/>
              </w:rPr>
            </w:pPr>
            <w:r w:rsidRPr="00D1404B">
              <w:rPr>
                <w:rFonts w:ascii="Times New Roman" w:hAnsi="Times New Roman" w:cs="Times New Roman"/>
                <w:b/>
                <w:color w:val="000000" w:themeColor="text1"/>
                <w:sz w:val="24"/>
                <w:szCs w:val="24"/>
              </w:rPr>
              <w:t>Описание</w:t>
            </w:r>
          </w:p>
        </w:tc>
      </w:tr>
      <w:tr w:rsidR="001B352E" w:rsidRPr="00D1404B" w:rsidTr="00A231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Mar>
              <w:top w:w="30" w:type="dxa"/>
              <w:left w:w="30" w:type="dxa"/>
              <w:bottom w:w="20" w:type="dxa"/>
              <w:right w:w="30" w:type="dxa"/>
            </w:tcMar>
          </w:tcPr>
          <w:p w:rsidR="001B352E" w:rsidRPr="00D1404B" w:rsidRDefault="001B352E" w:rsidP="00A23142">
            <w:pPr>
              <w:pStyle w:val="phtablecolcaption"/>
              <w:rPr>
                <w:rFonts w:ascii="Times New Roman" w:hAnsi="Times New Roman" w:cs="Times New Roman"/>
                <w:sz w:val="24"/>
                <w:szCs w:val="24"/>
              </w:rPr>
            </w:pPr>
            <w:r w:rsidRPr="00D1404B">
              <w:rPr>
                <w:rFonts w:ascii="Times New Roman" w:hAnsi="Times New Roman" w:cs="Times New Roman"/>
                <w:sz w:val="24"/>
                <w:szCs w:val="24"/>
              </w:rPr>
              <w:t>Основные настройки</w:t>
            </w:r>
          </w:p>
        </w:tc>
      </w:tr>
      <w:tr w:rsidR="001B352E" w:rsidRPr="00D1404B" w:rsidTr="00A231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Разрешена запись в ЕР</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3A28F9E0" wp14:editId="5106D772">
                  <wp:extent cx="152213" cy="152297"/>
                  <wp:effectExtent l="0" t="0" r="0" b="0"/>
                  <wp:docPr id="100056" name="Рисунок 100056"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00042" name=""/>
                          <pic:cNvPicPr>
                            <a:picLocks noChangeAspect="1"/>
                          </pic:cNvPicPr>
                        </pic:nvPicPr>
                        <pic:blipFill>
                          <a:blip r:embed="rId31"/>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263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Признак, разрешена ли запись пациентов на услуги текущей МО и, если разрешена, то какой категории населения.</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Выберите требуемое значение из выпадающего списка:</w:t>
            </w:r>
          </w:p>
          <w:p w:rsidR="001B352E" w:rsidRPr="00D1404B" w:rsidRDefault="001B352E" w:rsidP="00A23142">
            <w:pPr>
              <w:pStyle w:val="phtableitemizedlist1"/>
              <w:rPr>
                <w:rFonts w:ascii="Times New Roman" w:hAnsi="Times New Roman" w:cs="Times New Roman"/>
                <w:sz w:val="24"/>
                <w:szCs w:val="24"/>
              </w:rPr>
            </w:pPr>
            <w:r w:rsidRPr="00D1404B">
              <w:rPr>
                <w:rFonts w:ascii="Times New Roman" w:hAnsi="Times New Roman" w:cs="Times New Roman"/>
                <w:sz w:val="24"/>
                <w:szCs w:val="24"/>
              </w:rPr>
              <w:t>«Никому» – в этом случае МО не отображается для записи пациентов на услуги;</w:t>
            </w:r>
          </w:p>
          <w:p w:rsidR="001B352E" w:rsidRPr="00D1404B" w:rsidRDefault="001B352E" w:rsidP="00A23142">
            <w:pPr>
              <w:pStyle w:val="phtableitemizedlist1"/>
              <w:rPr>
                <w:rFonts w:ascii="Times New Roman" w:hAnsi="Times New Roman" w:cs="Times New Roman"/>
                <w:sz w:val="24"/>
                <w:szCs w:val="24"/>
              </w:rPr>
            </w:pPr>
            <w:r w:rsidRPr="00D1404B">
              <w:rPr>
                <w:rFonts w:ascii="Times New Roman" w:hAnsi="Times New Roman" w:cs="Times New Roman"/>
                <w:sz w:val="24"/>
                <w:szCs w:val="24"/>
              </w:rPr>
              <w:t>«Всем» – в этом случае МО отображается для записи пациентов на услуги и запись доступна всем категория населения;</w:t>
            </w:r>
          </w:p>
          <w:p w:rsidR="001B352E" w:rsidRPr="00D1404B" w:rsidRDefault="001B352E" w:rsidP="00A23142">
            <w:pPr>
              <w:pStyle w:val="phtableitemizedlist1"/>
              <w:rPr>
                <w:rFonts w:ascii="Times New Roman" w:hAnsi="Times New Roman" w:cs="Times New Roman"/>
                <w:sz w:val="24"/>
                <w:szCs w:val="24"/>
              </w:rPr>
            </w:pPr>
            <w:r w:rsidRPr="00D1404B">
              <w:rPr>
                <w:rFonts w:ascii="Times New Roman" w:hAnsi="Times New Roman" w:cs="Times New Roman"/>
                <w:sz w:val="24"/>
                <w:szCs w:val="24"/>
              </w:rPr>
              <w:t>«Только взрослому населению» – в этом случае МО отображается для записи пациентов на услуги, а запись доступна только взрослому населению (пациенты с 18 лет);</w:t>
            </w:r>
          </w:p>
          <w:p w:rsidR="001B352E" w:rsidRPr="00D1404B" w:rsidRDefault="001B352E" w:rsidP="00A23142">
            <w:pPr>
              <w:pStyle w:val="phtableitemizedlist1"/>
              <w:rPr>
                <w:rFonts w:ascii="Times New Roman" w:hAnsi="Times New Roman" w:cs="Times New Roman"/>
                <w:sz w:val="24"/>
                <w:szCs w:val="24"/>
              </w:rPr>
            </w:pPr>
            <w:r w:rsidRPr="00D1404B">
              <w:rPr>
                <w:rFonts w:ascii="Times New Roman" w:hAnsi="Times New Roman" w:cs="Times New Roman"/>
                <w:sz w:val="24"/>
                <w:szCs w:val="24"/>
              </w:rPr>
              <w:t>«Только детскому населению» – в этом случае МО отображается для записи пациентов на услуги, а запись доступна только детскому населению (пациенты до 18 лет). Это значение используется детскими поликлиниками для ограничения записи в МО взрослого населения.</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Значение данного поля может быть переопределено для подразделения МО</w:t>
            </w:r>
          </w:p>
        </w:tc>
      </w:tr>
      <w:tr w:rsidR="001B352E" w:rsidRPr="00D1404B" w:rsidTr="00A231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Разрешена запись неприкрепленным пациентам</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7424231A" wp14:editId="2963807A">
                  <wp:extent cx="152213" cy="152297"/>
                  <wp:effectExtent l="0" t="0" r="0" b="0"/>
                  <wp:docPr id="100057" name="Рисунок 100057"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45390" name=""/>
                          <pic:cNvPicPr>
                            <a:picLocks noChangeAspect="1"/>
                          </pic:cNvPicPr>
                        </pic:nvPicPr>
                        <pic:blipFill>
                          <a:blip r:embed="rId31"/>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263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Признак, разрешена ли запись неприкрепленных пациентов на услуги текущей МО.</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Выберите требуемое значение из выпадающего списка:</w:t>
            </w:r>
          </w:p>
          <w:p w:rsidR="001B352E" w:rsidRPr="00D1404B" w:rsidRDefault="001B352E" w:rsidP="00A23142">
            <w:pPr>
              <w:pStyle w:val="phtableitemizedlist1"/>
              <w:rPr>
                <w:rFonts w:ascii="Times New Roman" w:hAnsi="Times New Roman" w:cs="Times New Roman"/>
                <w:sz w:val="24"/>
                <w:szCs w:val="24"/>
              </w:rPr>
            </w:pPr>
            <w:r w:rsidRPr="00D1404B">
              <w:rPr>
                <w:rFonts w:ascii="Times New Roman" w:hAnsi="Times New Roman" w:cs="Times New Roman"/>
                <w:sz w:val="24"/>
                <w:szCs w:val="24"/>
              </w:rPr>
              <w:t>«Да» – в этом случае МО отображается для записи неприкрепленных пациентов на услуги. Признак необходим для областных МО, где нет прикрепленного населения;</w:t>
            </w:r>
          </w:p>
          <w:p w:rsidR="001B352E" w:rsidRPr="00D1404B" w:rsidRDefault="001B352E" w:rsidP="00A23142">
            <w:pPr>
              <w:pStyle w:val="phtableitemizedlist1"/>
              <w:rPr>
                <w:rFonts w:ascii="Times New Roman" w:hAnsi="Times New Roman" w:cs="Times New Roman"/>
                <w:sz w:val="24"/>
                <w:szCs w:val="24"/>
              </w:rPr>
            </w:pPr>
            <w:r w:rsidRPr="00D1404B">
              <w:rPr>
                <w:rFonts w:ascii="Times New Roman" w:hAnsi="Times New Roman" w:cs="Times New Roman"/>
                <w:sz w:val="24"/>
                <w:szCs w:val="24"/>
              </w:rPr>
              <w:t>«Нет» – в этом случае МО не отображается для записи неприкрепленных пациентов на услуги.</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Значение данного поля может быть переопределено для подразделения МО.</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b/>
                <w:sz w:val="24"/>
                <w:szCs w:val="24"/>
              </w:rPr>
              <w:t>Пример</w:t>
            </w:r>
            <w:r w:rsidRPr="00D1404B">
              <w:rPr>
                <w:rFonts w:ascii="Times New Roman" w:hAnsi="Times New Roman" w:cs="Times New Roman"/>
                <w:sz w:val="24"/>
                <w:szCs w:val="24"/>
              </w:rPr>
              <w:t xml:space="preserve"> – </w:t>
            </w:r>
            <w:r w:rsidRPr="00D1404B">
              <w:rPr>
                <w:rFonts w:ascii="Times New Roman" w:hAnsi="Times New Roman" w:cs="Times New Roman"/>
                <w:i/>
                <w:sz w:val="24"/>
                <w:szCs w:val="24"/>
              </w:rPr>
              <w:t>МО может принимать неприкрепленных пациентов (устанавливается значение «Да»), но одно из ее подразделений принимает только прикрепленных пациентов (устанавливается значение «Нет»). В этом случае графики такого подразделения будут отображаться для записи только пациентам, которые прикреплены к этому подразделению, а графики других подразделений МО – всем пациентам</w:t>
            </w:r>
          </w:p>
        </w:tc>
      </w:tr>
      <w:tr w:rsidR="001B352E" w:rsidRPr="00D1404B" w:rsidTr="00A231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Период доступности записи (в днях)</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3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Период отображения расписания для записи пациентов на услуги, начиная с текущей даты. </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b/>
                <w:sz w:val="24"/>
                <w:szCs w:val="24"/>
              </w:rPr>
              <w:t>Пример</w:t>
            </w:r>
            <w:r w:rsidRPr="00D1404B">
              <w:rPr>
                <w:rFonts w:ascii="Times New Roman" w:hAnsi="Times New Roman" w:cs="Times New Roman"/>
                <w:sz w:val="24"/>
                <w:szCs w:val="24"/>
              </w:rPr>
              <w:t xml:space="preserve"> – </w:t>
            </w:r>
            <w:r w:rsidRPr="00D1404B">
              <w:rPr>
                <w:rFonts w:ascii="Times New Roman" w:hAnsi="Times New Roman" w:cs="Times New Roman"/>
                <w:i/>
                <w:sz w:val="24"/>
                <w:szCs w:val="24"/>
              </w:rPr>
              <w:t>Если значение поля равно «14», то все графики этой МО будут доступны для записи пациентам на 14 дней вперед.</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Выберите из календаря с помощью кнопки </w:t>
            </w:r>
            <w:r w:rsidRPr="00D1404B">
              <w:rPr>
                <w:rFonts w:ascii="Times New Roman" w:hAnsi="Times New Roman" w:cs="Times New Roman"/>
                <w:noProof/>
                <w:sz w:val="24"/>
                <w:szCs w:val="24"/>
              </w:rPr>
              <w:drawing>
                <wp:inline distT="0" distB="0" distL="0" distR="0" wp14:anchorId="784E32D7" wp14:editId="6B0166BA">
                  <wp:extent cx="228600" cy="236764"/>
                  <wp:effectExtent l="0" t="0" r="0" b="0"/>
                  <wp:docPr id="100058" name="Рисунок 100058" descr="_scroll_external/attachments/image2020-10-13_10-8-0-8aeb927ef0ce0953a2b84325ffdf660478540955a85e23e46667c017a56735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14305" name=""/>
                          <pic:cNvPicPr>
                            <a:picLocks noChangeAspect="1"/>
                          </pic:cNvPicPr>
                        </pic:nvPicPr>
                        <pic:blipFill>
                          <a:blip r:embed="rId49"/>
                          <a:stretch>
                            <a:fillRect/>
                          </a:stretch>
                        </pic:blipFill>
                        <pic:spPr>
                          <a:xfrm>
                            <a:off x="0" y="0"/>
                            <a:ext cx="228600" cy="236764"/>
                          </a:xfrm>
                          <a:prstGeom prst="rect">
                            <a:avLst/>
                          </a:prstGeom>
                          <a:ln w="9525">
                            <a:solidFill>
                              <a:srgbClr val="000000"/>
                            </a:solidFill>
                          </a:ln>
                        </pic:spPr>
                      </pic:pic>
                    </a:graphicData>
                  </a:graphic>
                </wp:inline>
              </w:drawing>
            </w:r>
            <w:r w:rsidRPr="00D1404B">
              <w:rPr>
                <w:rFonts w:ascii="Times New Roman" w:hAnsi="Times New Roman" w:cs="Times New Roman"/>
                <w:sz w:val="24"/>
                <w:szCs w:val="24"/>
              </w:rPr>
              <w:t>.</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Значение данного поля может быть переопределено для подразделения МО. Разные подразделения МО могут открывать графики для записи пациентам на разное количество дней вперед</w:t>
            </w:r>
          </w:p>
        </w:tc>
      </w:tr>
      <w:tr w:rsidR="001B352E" w:rsidRPr="00D1404B" w:rsidTr="00A231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Календарные дни/ Рабочие дни</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12A76691" wp14:editId="3B167842">
                  <wp:extent cx="152213" cy="152297"/>
                  <wp:effectExtent l="0" t="0" r="0" b="0"/>
                  <wp:docPr id="100059" name="Рисунок 100059"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53370" name=""/>
                          <pic:cNvPicPr>
                            <a:picLocks noChangeAspect="1"/>
                          </pic:cNvPicPr>
                        </pic:nvPicPr>
                        <pic:blipFill>
                          <a:blip r:embed="rId31"/>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263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Вид дней, применяемых при подсчете периода отображения расписания для записи пациентов на услуги.</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Установите один из указанных переключателей</w:t>
            </w:r>
          </w:p>
        </w:tc>
      </w:tr>
      <w:tr w:rsidR="001B352E" w:rsidRPr="00D1404B" w:rsidTr="00A231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Вид оплаты (бесплатный прием)</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49F0D006" wp14:editId="3669459B">
                  <wp:extent cx="152213" cy="152297"/>
                  <wp:effectExtent l="0" t="0" r="0" b="0"/>
                  <wp:docPr id="100060" name="Рисунок 100060"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58102" name=""/>
                          <pic:cNvPicPr>
                            <a:picLocks noChangeAspect="1"/>
                          </pic:cNvPicPr>
                        </pic:nvPicPr>
                        <pic:blipFill>
                          <a:blip r:embed="rId31"/>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263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Вид оплаты, на который будут записаны пациенты при выборе бесплатного типа приема в текущей МО.</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Выберите из справочника с помощью кнопки </w:t>
            </w:r>
            <w:r w:rsidRPr="00D1404B">
              <w:rPr>
                <w:rFonts w:ascii="Times New Roman" w:hAnsi="Times New Roman" w:cs="Times New Roman"/>
                <w:noProof/>
                <w:sz w:val="24"/>
                <w:szCs w:val="24"/>
              </w:rPr>
              <w:drawing>
                <wp:inline distT="0" distB="0" distL="0" distR="0" wp14:anchorId="126F27AB" wp14:editId="4D51753B">
                  <wp:extent cx="190500" cy="190500"/>
                  <wp:effectExtent l="0" t="0" r="0" b="0"/>
                  <wp:docPr id="100061" name="Рисунок 100061" descr="_scroll_external/attachments/image2021-8-3_13-2-32-44f4eb35a580d6bb8e201a939b73d3fe52a2201994395892c871f03ff02dd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07481" name=""/>
                          <pic:cNvPicPr>
                            <a:picLocks noChangeAspect="1"/>
                          </pic:cNvPicPr>
                        </pic:nvPicPr>
                        <pic:blipFill>
                          <a:blip r:embed="rId50"/>
                          <a:stretch>
                            <a:fillRect/>
                          </a:stretch>
                        </pic:blipFill>
                        <pic:spPr>
                          <a:xfrm>
                            <a:off x="0" y="0"/>
                            <a:ext cx="190500" cy="190500"/>
                          </a:xfrm>
                          <a:prstGeom prst="rect">
                            <a:avLst/>
                          </a:prstGeom>
                          <a:ln w="9525">
                            <a:solidFill>
                              <a:srgbClr val="000000"/>
                            </a:solidFill>
                          </a:ln>
                        </pic:spPr>
                      </pic:pic>
                    </a:graphicData>
                  </a:graphic>
                </wp:inline>
              </w:drawing>
            </w:r>
            <w:r w:rsidRPr="00D1404B">
              <w:rPr>
                <w:rFonts w:ascii="Times New Roman" w:hAnsi="Times New Roman" w:cs="Times New Roman"/>
                <w:sz w:val="24"/>
                <w:szCs w:val="24"/>
              </w:rPr>
              <w:t>. В открывшемся справочнике «Виды оплат» выберите подходящее значение и нажмите на кнопку «Оk».</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Значение данного поля может быть переопределено для подразделения МО</w:t>
            </w:r>
          </w:p>
        </w:tc>
      </w:tr>
      <w:tr w:rsidR="001B352E" w:rsidRPr="00D1404B" w:rsidTr="00A231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Вид оплаты (платный прием)</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55D5D97E" wp14:editId="0805A1A0">
                  <wp:extent cx="152213" cy="152297"/>
                  <wp:effectExtent l="0" t="0" r="0" b="0"/>
                  <wp:docPr id="100062" name="Рисунок 100062"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61200" name=""/>
                          <pic:cNvPicPr>
                            <a:picLocks noChangeAspect="1"/>
                          </pic:cNvPicPr>
                        </pic:nvPicPr>
                        <pic:blipFill>
                          <a:blip r:embed="rId31"/>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263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Вид оплаты, на который будут записаны пациенты при выборе платного типа приема в текущей МО.</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Выберите из справочника с помощью кнопки </w:t>
            </w:r>
            <w:r w:rsidRPr="00D1404B">
              <w:rPr>
                <w:rFonts w:ascii="Times New Roman" w:hAnsi="Times New Roman" w:cs="Times New Roman"/>
                <w:noProof/>
                <w:sz w:val="24"/>
                <w:szCs w:val="24"/>
              </w:rPr>
              <w:drawing>
                <wp:inline distT="0" distB="0" distL="0" distR="0" wp14:anchorId="5155D4B2" wp14:editId="64CD82B5">
                  <wp:extent cx="190500" cy="190500"/>
                  <wp:effectExtent l="0" t="0" r="0" b="0"/>
                  <wp:docPr id="100063" name="Рисунок 100063" descr="_scroll_external/attachments/image2021-8-3_13-2-32-44f4eb35a580d6bb8e201a939b73d3fe52a2201994395892c871f03ff02dd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68418" name=""/>
                          <pic:cNvPicPr>
                            <a:picLocks noChangeAspect="1"/>
                          </pic:cNvPicPr>
                        </pic:nvPicPr>
                        <pic:blipFill>
                          <a:blip r:embed="rId50"/>
                          <a:stretch>
                            <a:fillRect/>
                          </a:stretch>
                        </pic:blipFill>
                        <pic:spPr>
                          <a:xfrm>
                            <a:off x="0" y="0"/>
                            <a:ext cx="190500" cy="190500"/>
                          </a:xfrm>
                          <a:prstGeom prst="rect">
                            <a:avLst/>
                          </a:prstGeom>
                          <a:ln w="9525">
                            <a:solidFill>
                              <a:srgbClr val="000000"/>
                            </a:solidFill>
                          </a:ln>
                        </pic:spPr>
                      </pic:pic>
                    </a:graphicData>
                  </a:graphic>
                </wp:inline>
              </w:drawing>
            </w:r>
            <w:r w:rsidRPr="00D1404B">
              <w:rPr>
                <w:rFonts w:ascii="Times New Roman" w:hAnsi="Times New Roman" w:cs="Times New Roman"/>
                <w:sz w:val="24"/>
                <w:szCs w:val="24"/>
              </w:rPr>
              <w:t>. В открывшемся справочнике «Виды оплат» выберите подходящее значение и нажать на кнопку «Оk».</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Значение данного поля может быть переопределено для подразделения МО</w:t>
            </w:r>
          </w:p>
        </w:tc>
      </w:tr>
      <w:tr w:rsidR="001B352E" w:rsidRPr="00D1404B" w:rsidTr="00A231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Фельдшер ФАП</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3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Фельдшер(-ы) фельдшерско-акушерского пункта текущей МО.</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Выберите из справочника с помощью кнопки </w:t>
            </w:r>
            <w:r w:rsidRPr="00D1404B">
              <w:rPr>
                <w:rFonts w:ascii="Times New Roman" w:hAnsi="Times New Roman" w:cs="Times New Roman"/>
                <w:noProof/>
                <w:sz w:val="24"/>
                <w:szCs w:val="24"/>
              </w:rPr>
              <w:drawing>
                <wp:inline distT="0" distB="0" distL="0" distR="0" wp14:anchorId="77AC18FB" wp14:editId="20475C95">
                  <wp:extent cx="190500" cy="190500"/>
                  <wp:effectExtent l="0" t="0" r="0" b="0"/>
                  <wp:docPr id="100064" name="Рисунок 100064" descr="_scroll_external/attachments/image2021-8-3_13-2-32-44f4eb35a580d6bb8e201a939b73d3fe52a2201994395892c871f03ff02dd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90634" name=""/>
                          <pic:cNvPicPr>
                            <a:picLocks noChangeAspect="1"/>
                          </pic:cNvPicPr>
                        </pic:nvPicPr>
                        <pic:blipFill>
                          <a:blip r:embed="rId50"/>
                          <a:stretch>
                            <a:fillRect/>
                          </a:stretch>
                        </pic:blipFill>
                        <pic:spPr>
                          <a:xfrm>
                            <a:off x="0" y="0"/>
                            <a:ext cx="190500" cy="190500"/>
                          </a:xfrm>
                          <a:prstGeom prst="rect">
                            <a:avLst/>
                          </a:prstGeom>
                          <a:ln w="9525">
                            <a:solidFill>
                              <a:srgbClr val="000000"/>
                            </a:solidFill>
                          </a:ln>
                        </pic:spPr>
                      </pic:pic>
                    </a:graphicData>
                  </a:graphic>
                </wp:inline>
              </w:drawing>
            </w:r>
            <w:r w:rsidRPr="00D1404B">
              <w:rPr>
                <w:rFonts w:ascii="Times New Roman" w:hAnsi="Times New Roman" w:cs="Times New Roman"/>
                <w:sz w:val="24"/>
                <w:szCs w:val="24"/>
              </w:rPr>
              <w:t>. В открывшемся справочнике «Персонал» установите «флажок» рядом с подходящим значением и нажмите на кнопку «Оk». Может быть выбрано более одного значения справочника</w:t>
            </w:r>
          </w:p>
        </w:tc>
      </w:tr>
      <w:tr w:rsidR="001B352E" w:rsidRPr="00D1404B" w:rsidTr="00A231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Отображать анализы в окне записей на прием</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536EACE4" wp14:editId="57EB77D3">
                  <wp:extent cx="152213" cy="152297"/>
                  <wp:effectExtent l="0" t="0" r="0" b="0"/>
                  <wp:docPr id="100065" name="Рисунок 100065"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566" name=""/>
                          <pic:cNvPicPr>
                            <a:picLocks noChangeAspect="1"/>
                          </pic:cNvPicPr>
                        </pic:nvPicPr>
                        <pic:blipFill>
                          <a:blip r:embed="rId31"/>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263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Признак отображения записей на анализы в Личном кабинете пользователя.</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Выберите требуемое значение из выпадающего списка:</w:t>
            </w:r>
          </w:p>
          <w:p w:rsidR="001B352E" w:rsidRPr="00D1404B" w:rsidRDefault="001B352E" w:rsidP="00A23142">
            <w:pPr>
              <w:pStyle w:val="phtableitemizedlist1"/>
              <w:rPr>
                <w:rFonts w:ascii="Times New Roman" w:hAnsi="Times New Roman" w:cs="Times New Roman"/>
                <w:sz w:val="24"/>
                <w:szCs w:val="24"/>
              </w:rPr>
            </w:pPr>
            <w:r w:rsidRPr="00D1404B">
              <w:rPr>
                <w:rFonts w:ascii="Times New Roman" w:hAnsi="Times New Roman" w:cs="Times New Roman"/>
                <w:sz w:val="24"/>
                <w:szCs w:val="24"/>
              </w:rPr>
              <w:t>«Да» – в этом случае записи на анализы отображаются в Личном кабинете пользователя;</w:t>
            </w:r>
          </w:p>
          <w:p w:rsidR="001B352E" w:rsidRPr="00D1404B" w:rsidRDefault="001B352E" w:rsidP="00A23142">
            <w:pPr>
              <w:pStyle w:val="phtableitemizedlist1"/>
              <w:rPr>
                <w:rFonts w:ascii="Times New Roman" w:hAnsi="Times New Roman" w:cs="Times New Roman"/>
                <w:sz w:val="24"/>
                <w:szCs w:val="24"/>
              </w:rPr>
            </w:pPr>
            <w:r w:rsidRPr="00D1404B">
              <w:rPr>
                <w:rFonts w:ascii="Times New Roman" w:hAnsi="Times New Roman" w:cs="Times New Roman"/>
                <w:sz w:val="24"/>
                <w:szCs w:val="24"/>
              </w:rPr>
              <w:t>«Нет» – в этом случае записи на анализы не отображаются в Личном кабинете пользователя</w:t>
            </w:r>
          </w:p>
        </w:tc>
      </w:tr>
      <w:tr w:rsidR="001B352E" w:rsidRPr="00D1404B" w:rsidTr="00A231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Mar>
              <w:top w:w="30" w:type="dxa"/>
              <w:left w:w="30" w:type="dxa"/>
              <w:bottom w:w="20" w:type="dxa"/>
              <w:right w:w="30" w:type="dxa"/>
            </w:tcMar>
          </w:tcPr>
          <w:p w:rsidR="001B352E" w:rsidRPr="00D1404B" w:rsidRDefault="001B352E" w:rsidP="00A23142">
            <w:pPr>
              <w:pStyle w:val="phtablecolcaption"/>
              <w:rPr>
                <w:rFonts w:ascii="Times New Roman" w:hAnsi="Times New Roman" w:cs="Times New Roman"/>
                <w:sz w:val="24"/>
                <w:szCs w:val="24"/>
              </w:rPr>
            </w:pPr>
            <w:r w:rsidRPr="00D1404B">
              <w:rPr>
                <w:rFonts w:ascii="Times New Roman" w:hAnsi="Times New Roman" w:cs="Times New Roman"/>
                <w:sz w:val="24"/>
                <w:szCs w:val="24"/>
              </w:rPr>
              <w:t>Настройки отображения</w:t>
            </w:r>
          </w:p>
        </w:tc>
      </w:tr>
      <w:tr w:rsidR="001B352E" w:rsidRPr="00D1404B" w:rsidTr="00A231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Наименование для ЕР</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3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Наименование МО, которое будет отображаться пациентам при записи на услуги.</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Это поле можно использовать для сокращения наименования МО до понятного для пользователя названия. </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b/>
                <w:sz w:val="24"/>
                <w:szCs w:val="24"/>
              </w:rPr>
              <w:t>Пример</w:t>
            </w:r>
            <w:r w:rsidRPr="00D1404B">
              <w:rPr>
                <w:rFonts w:ascii="Times New Roman" w:hAnsi="Times New Roman" w:cs="Times New Roman"/>
                <w:sz w:val="24"/>
                <w:szCs w:val="24"/>
              </w:rPr>
              <w:t xml:space="preserve"> – </w:t>
            </w:r>
            <w:r w:rsidRPr="00D1404B">
              <w:rPr>
                <w:rFonts w:ascii="Times New Roman" w:hAnsi="Times New Roman" w:cs="Times New Roman"/>
                <w:i/>
                <w:sz w:val="24"/>
                <w:szCs w:val="24"/>
              </w:rPr>
              <w:t>«Муниципальное учреждение здравоохранения «Городская поликлиника №1» можно сократить до «МУЗ «Городская поликлиника №1».</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Если поле не заполнено, а запись пациентов на услуги текущей МО разрешена, то пациентам будет отображаться полное наименование МО</w:t>
            </w:r>
          </w:p>
        </w:tc>
      </w:tr>
      <w:tr w:rsidR="001B352E" w:rsidRPr="00D1404B" w:rsidTr="00A231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Информация о ЛПУ</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3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Любая дополнительная информация о МО.</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tc>
      </w:tr>
      <w:tr w:rsidR="001B352E" w:rsidRPr="00D1404B" w:rsidTr="00A231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Телефоны</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3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Номера контактных телефонов регистратуры МО.</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У подразделений МО также могут быть свои телефоны</w:t>
            </w:r>
          </w:p>
        </w:tc>
      </w:tr>
      <w:tr w:rsidR="001B352E" w:rsidRPr="00D1404B" w:rsidTr="00A231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Адрес</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3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Адрес МО (индекс, область, населенный пункт, улица, дом). Адрес отображается при записи пациентов на услуги и в расписании под наименованием МО.</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У подразделений МО также могут быть адреса, отличные от адреса самой МО</w:t>
            </w:r>
          </w:p>
        </w:tc>
      </w:tr>
      <w:tr w:rsidR="001B352E" w:rsidRPr="00D1404B" w:rsidTr="00A231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Координаты ЛПУ (в градусах)</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3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Широта и долгота места расположения МО.</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tc>
      </w:tr>
      <w:tr w:rsidR="001B352E" w:rsidRPr="00D1404B" w:rsidTr="00A231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Группа ЛПУ</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3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Группа МО.</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Добавьте значение с помощью кнопки </w:t>
            </w:r>
            <w:r w:rsidRPr="00D1404B">
              <w:rPr>
                <w:rFonts w:ascii="Times New Roman" w:hAnsi="Times New Roman" w:cs="Times New Roman"/>
                <w:noProof/>
                <w:sz w:val="24"/>
                <w:szCs w:val="24"/>
              </w:rPr>
              <w:drawing>
                <wp:inline distT="0" distB="0" distL="0" distR="0" wp14:anchorId="697943DB" wp14:editId="6C2D20AB">
                  <wp:extent cx="190500" cy="180975"/>
                  <wp:effectExtent l="0" t="0" r="0" b="0"/>
                  <wp:docPr id="100066" name="Рисунок 100066" descr="_scroll_external/attachments/image2021-8-3_12-54-37-5db1457af3f388b194645edb42bd8c3045532ff56c0a2f63342b249de16306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06227" name=""/>
                          <pic:cNvPicPr>
                            <a:picLocks noChangeAspect="1"/>
                          </pic:cNvPicPr>
                        </pic:nvPicPr>
                        <pic:blipFill>
                          <a:blip r:embed="rId51"/>
                          <a:stretch>
                            <a:fillRect/>
                          </a:stretch>
                        </pic:blipFill>
                        <pic:spPr>
                          <a:xfrm>
                            <a:off x="0" y="0"/>
                            <a:ext cx="190500" cy="180975"/>
                          </a:xfrm>
                          <a:prstGeom prst="rect">
                            <a:avLst/>
                          </a:prstGeom>
                          <a:ln w="9525">
                            <a:solidFill>
                              <a:srgbClr val="000000"/>
                            </a:solidFill>
                          </a:ln>
                        </pic:spPr>
                      </pic:pic>
                    </a:graphicData>
                  </a:graphic>
                </wp:inline>
              </w:drawing>
            </w:r>
            <w:r w:rsidRPr="00D1404B">
              <w:rPr>
                <w:rFonts w:ascii="Times New Roman" w:hAnsi="Times New Roman" w:cs="Times New Roman"/>
                <w:sz w:val="24"/>
                <w:szCs w:val="24"/>
              </w:rPr>
              <w:t xml:space="preserve">. При этом отображается поле с кнопкой </w:t>
            </w:r>
            <w:r w:rsidRPr="00D1404B">
              <w:rPr>
                <w:rFonts w:ascii="Times New Roman" w:hAnsi="Times New Roman" w:cs="Times New Roman"/>
                <w:noProof/>
                <w:sz w:val="24"/>
                <w:szCs w:val="24"/>
              </w:rPr>
              <w:drawing>
                <wp:inline distT="0" distB="0" distL="0" distR="0" wp14:anchorId="1A4B207B" wp14:editId="4F29D8F0">
                  <wp:extent cx="190500" cy="190500"/>
                  <wp:effectExtent l="0" t="0" r="0" b="0"/>
                  <wp:docPr id="100067" name="Рисунок 100067" descr="_scroll_external/attachments/image2021-8-3_13-2-32-44f4eb35a580d6bb8e201a939b73d3fe52a2201994395892c871f03ff02dd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49747" name=""/>
                          <pic:cNvPicPr>
                            <a:picLocks noChangeAspect="1"/>
                          </pic:cNvPicPr>
                        </pic:nvPicPr>
                        <pic:blipFill>
                          <a:blip r:embed="rId50"/>
                          <a:stretch>
                            <a:fillRect/>
                          </a:stretch>
                        </pic:blipFill>
                        <pic:spPr>
                          <a:xfrm>
                            <a:off x="0" y="0"/>
                            <a:ext cx="190500" cy="190500"/>
                          </a:xfrm>
                          <a:prstGeom prst="rect">
                            <a:avLst/>
                          </a:prstGeom>
                          <a:ln w="9525">
                            <a:solidFill>
                              <a:srgbClr val="000000"/>
                            </a:solidFill>
                          </a:ln>
                        </pic:spPr>
                      </pic:pic>
                    </a:graphicData>
                  </a:graphic>
                </wp:inline>
              </w:drawing>
            </w:r>
            <w:r w:rsidRPr="00D1404B">
              <w:rPr>
                <w:rFonts w:ascii="Times New Roman" w:hAnsi="Times New Roman" w:cs="Times New Roman"/>
                <w:sz w:val="24"/>
                <w:szCs w:val="24"/>
              </w:rPr>
              <w:t>. Нажмите на кнопку, открывается справочник «Группы ЛПУ». В открывшемся справочнике выберите подходящее значение и нажмите на кнопку «Оk».</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Может быть указано более одной группы МО с помощью повторного нажатия на кнопку </w:t>
            </w:r>
            <w:r w:rsidRPr="00D1404B">
              <w:rPr>
                <w:rFonts w:ascii="Times New Roman" w:hAnsi="Times New Roman" w:cs="Times New Roman"/>
                <w:noProof/>
                <w:sz w:val="24"/>
                <w:szCs w:val="24"/>
              </w:rPr>
              <w:drawing>
                <wp:inline distT="0" distB="0" distL="0" distR="0" wp14:anchorId="6F2B02D3" wp14:editId="60184C0A">
                  <wp:extent cx="190500" cy="180975"/>
                  <wp:effectExtent l="0" t="0" r="0" b="0"/>
                  <wp:docPr id="100068" name="Рисунок 100068" descr="_scroll_external/attachments/image2021-8-3_12-54-37-5db1457af3f388b194645edb42bd8c3045532ff56c0a2f63342b249de16306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05547" name=""/>
                          <pic:cNvPicPr>
                            <a:picLocks noChangeAspect="1"/>
                          </pic:cNvPicPr>
                        </pic:nvPicPr>
                        <pic:blipFill>
                          <a:blip r:embed="rId51"/>
                          <a:stretch>
                            <a:fillRect/>
                          </a:stretch>
                        </pic:blipFill>
                        <pic:spPr>
                          <a:xfrm>
                            <a:off x="0" y="0"/>
                            <a:ext cx="190500" cy="180975"/>
                          </a:xfrm>
                          <a:prstGeom prst="rect">
                            <a:avLst/>
                          </a:prstGeom>
                          <a:ln w="9525">
                            <a:solidFill>
                              <a:srgbClr val="000000"/>
                            </a:solidFill>
                          </a:ln>
                        </pic:spPr>
                      </pic:pic>
                    </a:graphicData>
                  </a:graphic>
                </wp:inline>
              </w:drawing>
            </w:r>
          </w:p>
        </w:tc>
      </w:tr>
      <w:tr w:rsidR="001B352E" w:rsidRPr="00D1404B" w:rsidTr="00A231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Сообщение при записи в очередь ожидания</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3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Текст сообщения, отображаемый пациентам при записи в очередь ожидания.</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tc>
      </w:tr>
    </w:tbl>
    <w:p w:rsidR="001B352E" w:rsidRPr="00D1404B" w:rsidRDefault="001B352E" w:rsidP="001B352E">
      <w:pPr>
        <w:pStyle w:val="2"/>
        <w:rPr>
          <w:rFonts w:ascii="Times New Roman" w:hAnsi="Times New Roman"/>
          <w:color w:val="000000" w:themeColor="text1"/>
          <w:szCs w:val="24"/>
        </w:rPr>
      </w:pPr>
      <w:bookmarkStart w:id="205" w:name="scroll-bookmark-52"/>
      <w:bookmarkStart w:id="206" w:name="_Toc90652106"/>
      <w:bookmarkStart w:id="207" w:name="_Toc90810153"/>
      <w:bookmarkStart w:id="208" w:name="_Toc91157738"/>
      <w:bookmarkStart w:id="209" w:name="_Toc95147442"/>
      <w:r w:rsidRPr="00D1404B">
        <w:rPr>
          <w:rFonts w:ascii="Times New Roman" w:hAnsi="Times New Roman"/>
          <w:color w:val="000000" w:themeColor="text1"/>
          <w:szCs w:val="24"/>
        </w:rPr>
        <w:t>Настройка видимости подразделения МО для КУ ФЭР</w:t>
      </w:r>
      <w:bookmarkEnd w:id="205"/>
      <w:bookmarkEnd w:id="206"/>
      <w:bookmarkEnd w:id="207"/>
      <w:bookmarkEnd w:id="208"/>
      <w:bookmarkEnd w:id="209"/>
    </w:p>
    <w:p w:rsidR="001B352E" w:rsidRPr="00D1404B" w:rsidRDefault="001B352E" w:rsidP="001B352E">
      <w:pPr>
        <w:pStyle w:val="phnormal"/>
        <w:rPr>
          <w:rFonts w:ascii="Times New Roman" w:hAnsi="Times New Roman"/>
          <w:szCs w:val="24"/>
        </w:rPr>
      </w:pPr>
      <w:r w:rsidRPr="00D1404B">
        <w:rPr>
          <w:rFonts w:ascii="Times New Roman" w:hAnsi="Times New Roman"/>
          <w:szCs w:val="24"/>
        </w:rPr>
        <w:t>После настройки параметров видимости МО выполните аналогичную настройку для подразделений МО.</w:t>
      </w:r>
    </w:p>
    <w:p w:rsidR="001B352E" w:rsidRPr="00D1404B" w:rsidRDefault="001B352E" w:rsidP="001B352E">
      <w:pPr>
        <w:pStyle w:val="phlistitemizedtitle"/>
        <w:rPr>
          <w:rFonts w:ascii="Times New Roman" w:hAnsi="Times New Roman"/>
          <w:szCs w:val="24"/>
        </w:rPr>
      </w:pPr>
      <w:r w:rsidRPr="00D1404B">
        <w:rPr>
          <w:rFonts w:ascii="Times New Roman" w:hAnsi="Times New Roman"/>
          <w:szCs w:val="24"/>
        </w:rPr>
        <w:t>Чтобы настроить видимость подразделения МО для КУ ФЭР, выполните следующие действия:</w:t>
      </w:r>
    </w:p>
    <w:p w:rsidR="001B352E" w:rsidRPr="00D1404B" w:rsidRDefault="001B352E" w:rsidP="001B352E">
      <w:pPr>
        <w:pStyle w:val="phlistitemized1"/>
        <w:rPr>
          <w:rFonts w:ascii="Times New Roman" w:hAnsi="Times New Roman" w:cs="Times New Roman"/>
          <w:szCs w:val="24"/>
        </w:rPr>
      </w:pPr>
      <w:r w:rsidRPr="00D1404B">
        <w:rPr>
          <w:rFonts w:ascii="Times New Roman" w:hAnsi="Times New Roman" w:cs="Times New Roman"/>
          <w:szCs w:val="24"/>
        </w:rPr>
        <w:t>выберите пункт главного меню «Настройки/ Настройки ЕР, концентратора/ Настройки ЛПУ для ЕР». Откроется форма настройки МО и ее подразделений (</w:t>
      </w:r>
      <w:r w:rsidRPr="00D1404B">
        <w:rPr>
          <w:rFonts w:ascii="Times New Roman" w:hAnsi="Times New Roman" w:cs="Times New Roman"/>
          <w:szCs w:val="24"/>
          <w:lang w:val="en-US"/>
        </w:rPr>
        <w:fldChar w:fldCharType="begin"/>
      </w:r>
      <w:r w:rsidRPr="00D1404B">
        <w:rPr>
          <w:rFonts w:ascii="Times New Roman" w:hAnsi="Times New Roman" w:cs="Times New Roman"/>
          <w:szCs w:val="24"/>
        </w:rPr>
        <w:instrText xml:space="preserve"> </w:instrText>
      </w:r>
      <w:r w:rsidRPr="00D1404B">
        <w:rPr>
          <w:rFonts w:ascii="Times New Roman" w:hAnsi="Times New Roman" w:cs="Times New Roman"/>
          <w:szCs w:val="24"/>
          <w:lang w:val="en-US"/>
        </w:rPr>
        <w:instrText>REF</w:instrText>
      </w:r>
      <w:r w:rsidRPr="00D1404B">
        <w:rPr>
          <w:rFonts w:ascii="Times New Roman" w:hAnsi="Times New Roman" w:cs="Times New Roman"/>
          <w:szCs w:val="24"/>
        </w:rPr>
        <w:instrText xml:space="preserve"> _</w:instrText>
      </w:r>
      <w:r w:rsidRPr="00D1404B">
        <w:rPr>
          <w:rFonts w:ascii="Times New Roman" w:hAnsi="Times New Roman" w:cs="Times New Roman"/>
          <w:szCs w:val="24"/>
          <w:lang w:val="en-US"/>
        </w:rPr>
        <w:instrText>Ref</w:instrText>
      </w:r>
      <w:r w:rsidRPr="00D1404B">
        <w:rPr>
          <w:rFonts w:ascii="Times New Roman" w:hAnsi="Times New Roman" w:cs="Times New Roman"/>
          <w:szCs w:val="24"/>
        </w:rPr>
        <w:instrText>90799591 \</w:instrText>
      </w:r>
      <w:r w:rsidRPr="00D1404B">
        <w:rPr>
          <w:rFonts w:ascii="Times New Roman" w:hAnsi="Times New Roman" w:cs="Times New Roman"/>
          <w:szCs w:val="24"/>
          <w:lang w:val="en-US"/>
        </w:rPr>
        <w:instrText>h</w:instrText>
      </w:r>
      <w:r w:rsidRPr="00D1404B">
        <w:rPr>
          <w:rFonts w:ascii="Times New Roman" w:hAnsi="Times New Roman" w:cs="Times New Roman"/>
          <w:szCs w:val="24"/>
        </w:rPr>
        <w:instrText xml:space="preserve"> </w:instrText>
      </w:r>
      <w:r w:rsidR="00D1404B" w:rsidRPr="00A23142">
        <w:rPr>
          <w:rFonts w:ascii="Times New Roman" w:hAnsi="Times New Roman" w:cs="Times New Roman"/>
          <w:szCs w:val="24"/>
        </w:rPr>
        <w:instrText xml:space="preserve"> \* </w:instrText>
      </w:r>
      <w:r w:rsidR="00D1404B" w:rsidRPr="00D1404B">
        <w:rPr>
          <w:rFonts w:ascii="Times New Roman" w:hAnsi="Times New Roman" w:cs="Times New Roman"/>
          <w:szCs w:val="24"/>
          <w:lang w:val="en-US"/>
        </w:rPr>
        <w:instrText>MERGEFORMAT</w:instrText>
      </w:r>
      <w:r w:rsidR="00D1404B" w:rsidRPr="00A23142">
        <w:rPr>
          <w:rFonts w:ascii="Times New Roman" w:hAnsi="Times New Roman" w:cs="Times New Roman"/>
          <w:szCs w:val="24"/>
        </w:rPr>
        <w:instrText xml:space="preserve"> </w:instrText>
      </w:r>
      <w:r w:rsidRPr="00D1404B">
        <w:rPr>
          <w:rFonts w:ascii="Times New Roman" w:hAnsi="Times New Roman" w:cs="Times New Roman"/>
          <w:szCs w:val="24"/>
          <w:lang w:val="en-US"/>
        </w:rPr>
      </w:r>
      <w:r w:rsidRPr="00D1404B">
        <w:rPr>
          <w:rFonts w:ascii="Times New Roman" w:hAnsi="Times New Roman" w:cs="Times New Roman"/>
          <w:szCs w:val="24"/>
          <w:lang w:val="en-US"/>
        </w:rPr>
        <w:fldChar w:fldCharType="separate"/>
      </w:r>
      <w:r w:rsidRPr="00D1404B">
        <w:rPr>
          <w:rFonts w:ascii="Times New Roman" w:hAnsi="Times New Roman" w:cs="Times New Roman"/>
          <w:szCs w:val="24"/>
        </w:rPr>
        <w:t>Рисунок </w:t>
      </w:r>
      <w:r w:rsidRPr="00D1404B">
        <w:rPr>
          <w:rFonts w:ascii="Times New Roman" w:hAnsi="Times New Roman" w:cs="Times New Roman"/>
          <w:noProof/>
          <w:szCs w:val="24"/>
        </w:rPr>
        <w:t>52</w:t>
      </w:r>
      <w:r w:rsidRPr="00D1404B">
        <w:rPr>
          <w:rFonts w:ascii="Times New Roman" w:hAnsi="Times New Roman" w:cs="Times New Roman"/>
          <w:szCs w:val="24"/>
          <w:lang w:val="en-US"/>
        </w:rPr>
        <w:fldChar w:fldCharType="end"/>
      </w:r>
      <w:r w:rsidRPr="00D1404B">
        <w:rPr>
          <w:rFonts w:ascii="Times New Roman" w:hAnsi="Times New Roman" w:cs="Times New Roman"/>
          <w:szCs w:val="24"/>
        </w:rPr>
        <w:t>);</w:t>
      </w:r>
    </w:p>
    <w:p w:rsidR="001B352E" w:rsidRPr="00D1404B" w:rsidRDefault="001B352E" w:rsidP="001B352E">
      <w:pPr>
        <w:pStyle w:val="phfigure"/>
        <w:rPr>
          <w:rFonts w:ascii="Times New Roman" w:hAnsi="Times New Roman"/>
          <w:szCs w:val="24"/>
        </w:rPr>
      </w:pPr>
      <w:r w:rsidRPr="00D1404B">
        <w:rPr>
          <w:rFonts w:ascii="Times New Roman" w:hAnsi="Times New Roman"/>
          <w:noProof/>
          <w:szCs w:val="24"/>
        </w:rPr>
        <w:drawing>
          <wp:inline distT="0" distB="0" distL="0" distR="0" wp14:anchorId="657EA7DE" wp14:editId="46FAEB6E">
            <wp:extent cx="6295390" cy="3691473"/>
            <wp:effectExtent l="19050" t="19050" r="10160" b="23495"/>
            <wp:docPr id="100069" name="Рисунок 100069" descr="Форма настройки МО для КУ ФЭ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87087" name=""/>
                    <pic:cNvPicPr>
                      <a:picLocks noChangeAspect="1"/>
                    </pic:cNvPicPr>
                  </pic:nvPicPr>
                  <pic:blipFill>
                    <a:blip r:embed="rId52"/>
                    <a:stretch>
                      <a:fillRect/>
                    </a:stretch>
                  </pic:blipFill>
                  <pic:spPr>
                    <a:xfrm>
                      <a:off x="0" y="0"/>
                      <a:ext cx="6295390" cy="3691473"/>
                    </a:xfrm>
                    <a:prstGeom prst="rect">
                      <a:avLst/>
                    </a:prstGeom>
                    <a:ln w="9525">
                      <a:solidFill>
                        <a:schemeClr val="tx1"/>
                      </a:solidFill>
                    </a:ln>
                  </pic:spPr>
                </pic:pic>
              </a:graphicData>
            </a:graphic>
          </wp:inline>
        </w:drawing>
      </w:r>
    </w:p>
    <w:p w:rsidR="001B352E" w:rsidRPr="00D1404B" w:rsidRDefault="001B352E" w:rsidP="001B352E">
      <w:pPr>
        <w:pStyle w:val="phfiguretitle"/>
        <w:rPr>
          <w:rFonts w:ascii="Times New Roman" w:hAnsi="Times New Roman" w:cs="Times New Roman"/>
          <w:szCs w:val="24"/>
        </w:rPr>
      </w:pPr>
      <w:bookmarkStart w:id="210" w:name="_Ref90799591"/>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SEQ Рисунок \* ARABIC</w:instrText>
      </w:r>
      <w:r w:rsidRPr="00D1404B">
        <w:rPr>
          <w:rFonts w:ascii="Times New Roman" w:hAnsi="Times New Roman" w:cs="Times New Roman"/>
          <w:szCs w:val="24"/>
        </w:rPr>
        <w:fldChar w:fldCharType="separate"/>
      </w:r>
      <w:r w:rsidRPr="00D1404B">
        <w:rPr>
          <w:rFonts w:ascii="Times New Roman" w:hAnsi="Times New Roman" w:cs="Times New Roman"/>
          <w:noProof/>
          <w:szCs w:val="24"/>
        </w:rPr>
        <w:t>52</w:t>
      </w:r>
      <w:r w:rsidRPr="00D1404B">
        <w:rPr>
          <w:rFonts w:ascii="Times New Roman" w:hAnsi="Times New Roman" w:cs="Times New Roman"/>
          <w:szCs w:val="24"/>
        </w:rPr>
        <w:fldChar w:fldCharType="end"/>
      </w:r>
      <w:bookmarkEnd w:id="210"/>
      <w:r w:rsidRPr="00D1404B">
        <w:rPr>
          <w:rFonts w:ascii="Times New Roman" w:hAnsi="Times New Roman" w:cs="Times New Roman"/>
          <w:szCs w:val="24"/>
        </w:rPr>
        <w:t xml:space="preserve"> – Форма настройки МО для КУ ФЭР</w:t>
      </w:r>
    </w:p>
    <w:p w:rsidR="001B352E" w:rsidRPr="00D1404B" w:rsidRDefault="001B352E" w:rsidP="001B352E">
      <w:pPr>
        <w:pStyle w:val="phlistitemized1"/>
        <w:rPr>
          <w:rFonts w:ascii="Times New Roman" w:hAnsi="Times New Roman" w:cs="Times New Roman"/>
          <w:szCs w:val="24"/>
        </w:rPr>
      </w:pPr>
      <w:r w:rsidRPr="00D1404B">
        <w:rPr>
          <w:rFonts w:ascii="Times New Roman" w:hAnsi="Times New Roman" w:cs="Times New Roman"/>
          <w:szCs w:val="24"/>
        </w:rPr>
        <w:t>перейдите к блоку «Настройки подразделения для ЕР/КУ ФЭР» и выберите пункт контекстного меню «Добавить». Откроется окно «Интеграция с ЕР: настройка ЛПУ: Добавление»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_Ref91150004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Pr="00D1404B">
        <w:rPr>
          <w:rFonts w:ascii="Times New Roman" w:hAnsi="Times New Roman" w:cs="Times New Roman"/>
          <w:szCs w:val="24"/>
        </w:rPr>
        <w:t>Рисунок </w:t>
      </w:r>
      <w:r w:rsidRPr="00D1404B">
        <w:rPr>
          <w:rFonts w:ascii="Times New Roman" w:hAnsi="Times New Roman" w:cs="Times New Roman"/>
          <w:noProof/>
          <w:szCs w:val="24"/>
        </w:rPr>
        <w:t>53</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1B352E" w:rsidRPr="00D1404B" w:rsidRDefault="001B352E" w:rsidP="001B352E">
      <w:pPr>
        <w:pStyle w:val="phfigure"/>
        <w:rPr>
          <w:rFonts w:ascii="Times New Roman" w:hAnsi="Times New Roman"/>
          <w:szCs w:val="24"/>
        </w:rPr>
      </w:pPr>
      <w:r w:rsidRPr="00D1404B">
        <w:rPr>
          <w:rFonts w:ascii="Times New Roman" w:hAnsi="Times New Roman"/>
          <w:noProof/>
          <w:szCs w:val="24"/>
        </w:rPr>
        <w:drawing>
          <wp:inline distT="0" distB="0" distL="0" distR="0" wp14:anchorId="0C6AAE59" wp14:editId="73AF4B6B">
            <wp:extent cx="5000625" cy="5691956"/>
            <wp:effectExtent l="19050" t="19050" r="9525" b="23495"/>
            <wp:docPr id="21" name="Рисунок 21" descr="C:\Users\i.zakirova\Pictures\Screensho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zakirova\Pictures\Screenshots\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00625" cy="5691956"/>
                    </a:xfrm>
                    <a:prstGeom prst="rect">
                      <a:avLst/>
                    </a:prstGeom>
                    <a:noFill/>
                    <a:ln>
                      <a:solidFill>
                        <a:schemeClr val="tx1"/>
                      </a:solidFill>
                    </a:ln>
                  </pic:spPr>
                </pic:pic>
              </a:graphicData>
            </a:graphic>
          </wp:inline>
        </w:drawing>
      </w:r>
    </w:p>
    <w:p w:rsidR="001B352E" w:rsidRPr="00D1404B" w:rsidRDefault="001B352E" w:rsidP="001B352E">
      <w:pPr>
        <w:pStyle w:val="phfiguretitle"/>
        <w:rPr>
          <w:rFonts w:ascii="Times New Roman" w:hAnsi="Times New Roman" w:cs="Times New Roman"/>
          <w:szCs w:val="24"/>
        </w:rPr>
      </w:pPr>
      <w:bookmarkStart w:id="211" w:name="_Ref91150004"/>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Pr="00D1404B">
        <w:rPr>
          <w:rFonts w:ascii="Times New Roman" w:hAnsi="Times New Roman" w:cs="Times New Roman"/>
          <w:noProof/>
          <w:szCs w:val="24"/>
        </w:rPr>
        <w:t>53</w:t>
      </w:r>
      <w:r w:rsidRPr="00D1404B">
        <w:rPr>
          <w:rFonts w:ascii="Times New Roman" w:hAnsi="Times New Roman" w:cs="Times New Roman"/>
          <w:szCs w:val="24"/>
        </w:rPr>
        <w:fldChar w:fldCharType="end"/>
      </w:r>
      <w:bookmarkEnd w:id="211"/>
      <w:r w:rsidRPr="00D1404B">
        <w:rPr>
          <w:rFonts w:ascii="Times New Roman" w:hAnsi="Times New Roman" w:cs="Times New Roman"/>
          <w:szCs w:val="24"/>
        </w:rPr>
        <w:t xml:space="preserve"> – Окно настройки видимости подразделения МО для КУ ФЭР</w:t>
      </w:r>
    </w:p>
    <w:p w:rsidR="001B352E" w:rsidRPr="00D1404B" w:rsidRDefault="001B352E" w:rsidP="001B352E">
      <w:pPr>
        <w:pStyle w:val="phlistitemized1"/>
        <w:rPr>
          <w:rFonts w:ascii="Times New Roman" w:hAnsi="Times New Roman" w:cs="Times New Roman"/>
          <w:szCs w:val="24"/>
        </w:rPr>
      </w:pPr>
      <w:r w:rsidRPr="00D1404B">
        <w:rPr>
          <w:rFonts w:ascii="Times New Roman" w:hAnsi="Times New Roman" w:cs="Times New Roman"/>
          <w:szCs w:val="24"/>
        </w:rPr>
        <w:t>заполните поля в открывшемся окне согласно приведенной ниже таблице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_Ref90800251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Pr="00D1404B">
        <w:rPr>
          <w:rFonts w:ascii="Times New Roman" w:hAnsi="Times New Roman" w:cs="Times New Roman"/>
          <w:szCs w:val="24"/>
        </w:rPr>
        <w:t>Таблица </w:t>
      </w:r>
      <w:r w:rsidRPr="00D1404B">
        <w:rPr>
          <w:rFonts w:ascii="Times New Roman" w:hAnsi="Times New Roman" w:cs="Times New Roman"/>
          <w:noProof/>
          <w:szCs w:val="24"/>
        </w:rPr>
        <w:t>22</w:t>
      </w:r>
      <w:r w:rsidRPr="00D1404B">
        <w:rPr>
          <w:rFonts w:ascii="Times New Roman" w:hAnsi="Times New Roman" w:cs="Times New Roman"/>
          <w:szCs w:val="24"/>
        </w:rPr>
        <w:fldChar w:fldCharType="end"/>
      </w:r>
      <w:r w:rsidRPr="00D1404B">
        <w:rPr>
          <w:rFonts w:ascii="Times New Roman" w:hAnsi="Times New Roman" w:cs="Times New Roman"/>
          <w:szCs w:val="24"/>
        </w:rPr>
        <w:t>) и нажмите на кнопку «Ок».</w:t>
      </w:r>
    </w:p>
    <w:p w:rsidR="001B352E" w:rsidRPr="00D1404B" w:rsidRDefault="001B352E" w:rsidP="001B352E">
      <w:pPr>
        <w:pStyle w:val="phtabletitle"/>
        <w:rPr>
          <w:rFonts w:ascii="Times New Roman" w:hAnsi="Times New Roman"/>
        </w:rPr>
      </w:pPr>
      <w:bookmarkStart w:id="212" w:name="_Ref90800251"/>
      <w:r w:rsidRPr="00D1404B">
        <w:rPr>
          <w:rFonts w:ascii="Times New Roman" w:hAnsi="Times New Roman"/>
        </w:rPr>
        <w:t>Таблица </w:t>
      </w:r>
      <w:r w:rsidRPr="00D1404B">
        <w:rPr>
          <w:rFonts w:ascii="Times New Roman" w:hAnsi="Times New Roman"/>
        </w:rPr>
        <w:fldChar w:fldCharType="begin"/>
      </w:r>
      <w:r w:rsidRPr="00D1404B">
        <w:rPr>
          <w:rFonts w:ascii="Times New Roman" w:hAnsi="Times New Roman"/>
        </w:rPr>
        <w:instrText>SEQ Таблица \* ARABIC</w:instrText>
      </w:r>
      <w:r w:rsidRPr="00D1404B">
        <w:rPr>
          <w:rFonts w:ascii="Times New Roman" w:hAnsi="Times New Roman"/>
        </w:rPr>
        <w:fldChar w:fldCharType="separate"/>
      </w:r>
      <w:r w:rsidRPr="00D1404B">
        <w:rPr>
          <w:rFonts w:ascii="Times New Roman" w:hAnsi="Times New Roman"/>
          <w:noProof/>
        </w:rPr>
        <w:t>22</w:t>
      </w:r>
      <w:r w:rsidRPr="00D1404B">
        <w:rPr>
          <w:rFonts w:ascii="Times New Roman" w:hAnsi="Times New Roman"/>
        </w:rPr>
        <w:fldChar w:fldCharType="end"/>
      </w:r>
      <w:bookmarkEnd w:id="212"/>
      <w:r w:rsidRPr="00D1404B">
        <w:rPr>
          <w:rFonts w:ascii="Times New Roman" w:hAnsi="Times New Roman"/>
        </w:rPr>
        <w:t xml:space="preserve"> – Параметры видимости подразделения МО для КУ ФЭР</w:t>
      </w:r>
    </w:p>
    <w:tbl>
      <w:tblPr>
        <w:tblStyle w:val="ScrollTableNormal"/>
        <w:tblW w:w="5000" w:type="pct"/>
        <w:tblLayout w:type="fixed"/>
        <w:tblLook w:val="0020" w:firstRow="1" w:lastRow="0" w:firstColumn="0" w:lastColumn="0" w:noHBand="0" w:noVBand="0"/>
      </w:tblPr>
      <w:tblGrid>
        <w:gridCol w:w="3008"/>
        <w:gridCol w:w="1986"/>
        <w:gridCol w:w="5264"/>
      </w:tblGrid>
      <w:tr w:rsidR="001B352E" w:rsidRPr="00D1404B" w:rsidTr="00D461F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olcaption"/>
              <w:rPr>
                <w:rFonts w:ascii="Times New Roman" w:hAnsi="Times New Roman" w:cs="Times New Roman"/>
                <w:b/>
                <w:sz w:val="24"/>
                <w:szCs w:val="24"/>
              </w:rPr>
            </w:pPr>
            <w:bookmarkStart w:id="213" w:name="scroll-bookmark-53"/>
            <w:r w:rsidRPr="00D1404B">
              <w:rPr>
                <w:rFonts w:ascii="Times New Roman" w:hAnsi="Times New Roman" w:cs="Times New Roman"/>
                <w:b/>
                <w:sz w:val="24"/>
                <w:szCs w:val="24"/>
              </w:rPr>
              <w:t>Наименование поля</w:t>
            </w:r>
            <w:bookmarkEnd w:id="213"/>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olcaption"/>
              <w:rPr>
                <w:rFonts w:ascii="Times New Roman" w:hAnsi="Times New Roman" w:cs="Times New Roman"/>
                <w:b/>
                <w:sz w:val="24"/>
                <w:szCs w:val="24"/>
              </w:rPr>
            </w:pPr>
            <w:r w:rsidRPr="00D1404B">
              <w:rPr>
                <w:rFonts w:ascii="Times New Roman" w:hAnsi="Times New Roman" w:cs="Times New Roman"/>
                <w:b/>
                <w:sz w:val="24"/>
                <w:szCs w:val="24"/>
              </w:rPr>
              <w:t>Обязательность</w:t>
            </w: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olcaption"/>
              <w:rPr>
                <w:rFonts w:ascii="Times New Roman" w:hAnsi="Times New Roman" w:cs="Times New Roman"/>
                <w:b/>
                <w:sz w:val="24"/>
                <w:szCs w:val="24"/>
              </w:rPr>
            </w:pPr>
            <w:r w:rsidRPr="00D1404B">
              <w:rPr>
                <w:rFonts w:ascii="Times New Roman" w:hAnsi="Times New Roman" w:cs="Times New Roman"/>
                <w:b/>
                <w:sz w:val="24"/>
                <w:szCs w:val="24"/>
              </w:rPr>
              <w:t>Пояснение</w:t>
            </w:r>
          </w:p>
        </w:tc>
      </w:tr>
      <w:tr w:rsidR="001B352E" w:rsidRPr="00D1404B" w:rsidTr="00A231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Mar>
              <w:top w:w="30" w:type="dxa"/>
              <w:left w:w="30" w:type="dxa"/>
              <w:bottom w:w="20" w:type="dxa"/>
              <w:right w:w="30" w:type="dxa"/>
            </w:tcMar>
          </w:tcPr>
          <w:p w:rsidR="001B352E" w:rsidRPr="00D1404B" w:rsidRDefault="001B352E" w:rsidP="00A23142">
            <w:pPr>
              <w:pStyle w:val="phtablecolcaption"/>
              <w:rPr>
                <w:rFonts w:ascii="Times New Roman" w:hAnsi="Times New Roman" w:cs="Times New Roman"/>
                <w:sz w:val="24"/>
                <w:szCs w:val="24"/>
              </w:rPr>
            </w:pPr>
            <w:r w:rsidRPr="00D1404B">
              <w:rPr>
                <w:rFonts w:ascii="Times New Roman" w:hAnsi="Times New Roman" w:cs="Times New Roman"/>
                <w:sz w:val="24"/>
                <w:szCs w:val="24"/>
              </w:rPr>
              <w:t>Вкладка «Настройка подразделения»</w:t>
            </w:r>
          </w:p>
        </w:tc>
      </w:tr>
      <w:tr w:rsidR="001B352E" w:rsidRPr="00D1404B" w:rsidTr="00D461F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Подразделение</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3658B5FD" wp14:editId="044A6F53">
                  <wp:extent cx="152213" cy="152297"/>
                  <wp:effectExtent l="0" t="0" r="0" b="0"/>
                  <wp:docPr id="100071" name="Рисунок 100071"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56187" name=""/>
                          <pic:cNvPicPr>
                            <a:picLocks noChangeAspect="1"/>
                          </pic:cNvPicPr>
                        </pic:nvPicPr>
                        <pic:blipFill>
                          <a:blip r:embed="rId31"/>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Подразделение МО, видимость которого настраивается для КУ ФЭР.</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Выберите из справочника с помощью кнопки </w:t>
            </w:r>
            <w:r w:rsidRPr="00D1404B">
              <w:rPr>
                <w:rFonts w:ascii="Times New Roman" w:hAnsi="Times New Roman" w:cs="Times New Roman"/>
                <w:noProof/>
                <w:sz w:val="24"/>
                <w:szCs w:val="24"/>
              </w:rPr>
              <w:drawing>
                <wp:inline distT="0" distB="0" distL="0" distR="0" wp14:anchorId="5E56395B" wp14:editId="2CE353EB">
                  <wp:extent cx="190500" cy="190500"/>
                  <wp:effectExtent l="0" t="0" r="0" b="0"/>
                  <wp:docPr id="100072" name="Рисунок 100072" descr="_scroll_external/attachments/image2021-8-3_13-2-32-44f4eb35a580d6bb8e201a939b73d3fe52a2201994395892c871f03ff02dd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8443" name=""/>
                          <pic:cNvPicPr>
                            <a:picLocks noChangeAspect="1"/>
                          </pic:cNvPicPr>
                        </pic:nvPicPr>
                        <pic:blipFill>
                          <a:blip r:embed="rId50"/>
                          <a:stretch>
                            <a:fillRect/>
                          </a:stretch>
                        </pic:blipFill>
                        <pic:spPr>
                          <a:xfrm>
                            <a:off x="0" y="0"/>
                            <a:ext cx="190500" cy="190500"/>
                          </a:xfrm>
                          <a:prstGeom prst="rect">
                            <a:avLst/>
                          </a:prstGeom>
                          <a:ln w="9525">
                            <a:solidFill>
                              <a:srgbClr val="000000"/>
                            </a:solidFill>
                          </a:ln>
                        </pic:spPr>
                      </pic:pic>
                    </a:graphicData>
                  </a:graphic>
                </wp:inline>
              </w:drawing>
            </w:r>
            <w:r w:rsidRPr="00D1404B">
              <w:rPr>
                <w:rFonts w:ascii="Times New Roman" w:hAnsi="Times New Roman" w:cs="Times New Roman"/>
                <w:sz w:val="24"/>
                <w:szCs w:val="24"/>
              </w:rPr>
              <w:t>. В открывшемся справочнике «Подразделения ЛПУ» установите «флажок» рядом с подходящим значением и нажмите на кнопку «Оk»</w:t>
            </w:r>
          </w:p>
        </w:tc>
      </w:tr>
      <w:tr w:rsidR="001B352E" w:rsidRPr="00D1404B" w:rsidTr="00D461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Разрешена запись в ЕР</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rPr>
                <w:rFonts w:ascii="Times New Roman" w:hAnsi="Times New Roman"/>
                <w:sz w:val="24"/>
                <w:szCs w:val="24"/>
              </w:rPr>
            </w:pPr>
            <w:r w:rsidRPr="00D1404B">
              <w:rPr>
                <w:rFonts w:ascii="Times New Roman" w:hAnsi="Times New Roman"/>
                <w:noProof/>
                <w:szCs w:val="24"/>
              </w:rPr>
              <w:drawing>
                <wp:inline distT="0" distB="0" distL="0" distR="0" wp14:anchorId="2FE186FF" wp14:editId="7A04B688">
                  <wp:extent cx="152213" cy="152297"/>
                  <wp:effectExtent l="0" t="0" r="0" b="0"/>
                  <wp:docPr id="100073" name="Рисунок 100073"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18487" name=""/>
                          <pic:cNvPicPr>
                            <a:picLocks noChangeAspect="1"/>
                          </pic:cNvPicPr>
                        </pic:nvPicPr>
                        <pic:blipFill>
                          <a:blip r:embed="rId31"/>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Признак, разрешена ли запись пациентов на услуги текущего подразделения МО и, если разрешена, то какой категории населения.</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Выберите требуемое значение из выпадающего списка:</w:t>
            </w:r>
          </w:p>
          <w:p w:rsidR="001B352E" w:rsidRPr="00D1404B" w:rsidRDefault="001B352E" w:rsidP="00A23142">
            <w:pPr>
              <w:pStyle w:val="phtableitemizedlist1"/>
              <w:rPr>
                <w:rFonts w:ascii="Times New Roman" w:hAnsi="Times New Roman" w:cs="Times New Roman"/>
                <w:sz w:val="24"/>
                <w:szCs w:val="24"/>
              </w:rPr>
            </w:pPr>
            <w:r w:rsidRPr="00D1404B">
              <w:rPr>
                <w:rFonts w:ascii="Times New Roman" w:hAnsi="Times New Roman" w:cs="Times New Roman"/>
                <w:sz w:val="24"/>
                <w:szCs w:val="24"/>
              </w:rPr>
              <w:t>«Никому» – в этом случае МО не отображается для записи пациентов на услуги;</w:t>
            </w:r>
          </w:p>
          <w:p w:rsidR="001B352E" w:rsidRPr="00D1404B" w:rsidRDefault="001B352E" w:rsidP="00A23142">
            <w:pPr>
              <w:pStyle w:val="phtableitemizedlist1"/>
              <w:rPr>
                <w:rFonts w:ascii="Times New Roman" w:hAnsi="Times New Roman" w:cs="Times New Roman"/>
                <w:sz w:val="24"/>
                <w:szCs w:val="24"/>
              </w:rPr>
            </w:pPr>
            <w:r w:rsidRPr="00D1404B">
              <w:rPr>
                <w:rFonts w:ascii="Times New Roman" w:hAnsi="Times New Roman" w:cs="Times New Roman"/>
                <w:sz w:val="24"/>
                <w:szCs w:val="24"/>
              </w:rPr>
              <w:t>«Всем» – в этом случае МО отображается для записи пациентов на услуги и запись доступна всем категория населения;</w:t>
            </w:r>
          </w:p>
          <w:p w:rsidR="001B352E" w:rsidRPr="00D1404B" w:rsidRDefault="001B352E" w:rsidP="00A23142">
            <w:pPr>
              <w:pStyle w:val="phtableitemizedlist1"/>
              <w:rPr>
                <w:rFonts w:ascii="Times New Roman" w:hAnsi="Times New Roman" w:cs="Times New Roman"/>
                <w:sz w:val="24"/>
                <w:szCs w:val="24"/>
              </w:rPr>
            </w:pPr>
            <w:r w:rsidRPr="00D1404B">
              <w:rPr>
                <w:rFonts w:ascii="Times New Roman" w:hAnsi="Times New Roman" w:cs="Times New Roman"/>
                <w:sz w:val="24"/>
                <w:szCs w:val="24"/>
              </w:rPr>
              <w:t>«Только взрослому населению» – в этом случае МО отображается для записи пациентов на услуги, а запись доступна только взрослому населению (пациенты с 18 лет);</w:t>
            </w:r>
          </w:p>
          <w:p w:rsidR="001B352E" w:rsidRPr="00D1404B" w:rsidRDefault="001B352E" w:rsidP="00A23142">
            <w:pPr>
              <w:pStyle w:val="phtableitemizedlist1"/>
              <w:rPr>
                <w:rFonts w:ascii="Times New Roman" w:hAnsi="Times New Roman" w:cs="Times New Roman"/>
                <w:sz w:val="24"/>
                <w:szCs w:val="24"/>
              </w:rPr>
            </w:pPr>
            <w:r w:rsidRPr="00D1404B">
              <w:rPr>
                <w:rFonts w:ascii="Times New Roman" w:hAnsi="Times New Roman" w:cs="Times New Roman"/>
                <w:sz w:val="24"/>
                <w:szCs w:val="24"/>
              </w:rPr>
              <w:t>«Только детскому населению» – в этом случае МО отображается для записи пациентов на услуги, а запись доступна только детскому населению (пациенты до 18 лет). Это значение используется детскими поликлиниками для ограничения записи в МО взрослого населения</w:t>
            </w:r>
          </w:p>
        </w:tc>
      </w:tr>
      <w:tr w:rsidR="001B352E" w:rsidRPr="00D1404B" w:rsidTr="00D461F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Разрешена запись неприкрепленным пациентам</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72B9DE88" wp14:editId="5F9AF733">
                  <wp:extent cx="152213" cy="152297"/>
                  <wp:effectExtent l="0" t="0" r="0" b="0"/>
                  <wp:docPr id="100074" name="Рисунок 100074"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39356" name=""/>
                          <pic:cNvPicPr>
                            <a:picLocks noChangeAspect="1"/>
                          </pic:cNvPicPr>
                        </pic:nvPicPr>
                        <pic:blipFill>
                          <a:blip r:embed="rId31"/>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Признак, разрешена ли запись неприкрепленных пациентов на услуги текущего подразделения МО.</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Выберите требуемое значение из выпадающего списка:</w:t>
            </w:r>
          </w:p>
          <w:p w:rsidR="001B352E" w:rsidRPr="00D1404B" w:rsidRDefault="001B352E" w:rsidP="00A23142">
            <w:pPr>
              <w:pStyle w:val="phtableitemizedlist1"/>
              <w:rPr>
                <w:rFonts w:ascii="Times New Roman" w:hAnsi="Times New Roman" w:cs="Times New Roman"/>
                <w:sz w:val="24"/>
                <w:szCs w:val="24"/>
              </w:rPr>
            </w:pPr>
            <w:r w:rsidRPr="00D1404B">
              <w:rPr>
                <w:rFonts w:ascii="Times New Roman" w:hAnsi="Times New Roman" w:cs="Times New Roman"/>
                <w:sz w:val="24"/>
                <w:szCs w:val="24"/>
              </w:rPr>
              <w:t>«Да» – в этом случае подразделение МО отображается для записи неприкрепленных пациентов на услуги;</w:t>
            </w:r>
          </w:p>
          <w:p w:rsidR="001B352E" w:rsidRPr="00D1404B" w:rsidRDefault="001B352E" w:rsidP="00A23142">
            <w:pPr>
              <w:pStyle w:val="phtableitemizedlist1"/>
              <w:rPr>
                <w:rFonts w:ascii="Times New Roman" w:hAnsi="Times New Roman" w:cs="Times New Roman"/>
                <w:sz w:val="24"/>
                <w:szCs w:val="24"/>
              </w:rPr>
            </w:pPr>
            <w:r w:rsidRPr="00D1404B">
              <w:rPr>
                <w:rFonts w:ascii="Times New Roman" w:hAnsi="Times New Roman" w:cs="Times New Roman"/>
                <w:sz w:val="24"/>
                <w:szCs w:val="24"/>
              </w:rPr>
              <w:t>«Нет» – в этом случае подразделение МО не отображается для записи неприкрепленных пациентов на услуги</w:t>
            </w:r>
          </w:p>
        </w:tc>
      </w:tr>
      <w:tr w:rsidR="001B352E" w:rsidRPr="00D1404B" w:rsidTr="00D461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Кроме соц. положений</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Социальное положение пациентов, которым доступна запись на услуги текущего подразделения МО даже при отсутствии у них прикрепления.</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Поле отображается и доступно для заполнения только в том случае, если в поле «Разрешена запись неприкрепленным пациентам» указано значение «Нет».</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Добавьте значение с помощью кнопки </w:t>
            </w:r>
            <w:r w:rsidRPr="00D1404B">
              <w:rPr>
                <w:rFonts w:ascii="Times New Roman" w:hAnsi="Times New Roman" w:cs="Times New Roman"/>
                <w:noProof/>
                <w:sz w:val="24"/>
                <w:szCs w:val="24"/>
              </w:rPr>
              <w:drawing>
                <wp:inline distT="0" distB="0" distL="0" distR="0" wp14:anchorId="531AD0BE" wp14:editId="46C6E350">
                  <wp:extent cx="190500" cy="180975"/>
                  <wp:effectExtent l="0" t="0" r="0" b="0"/>
                  <wp:docPr id="100075" name="Рисунок 100075" descr="_scroll_external/attachments/image2021-8-3_12-54-37-5db1457af3f388b194645edb42bd8c3045532ff56c0a2f63342b249de16306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11485" name=""/>
                          <pic:cNvPicPr>
                            <a:picLocks noChangeAspect="1"/>
                          </pic:cNvPicPr>
                        </pic:nvPicPr>
                        <pic:blipFill>
                          <a:blip r:embed="rId51"/>
                          <a:stretch>
                            <a:fillRect/>
                          </a:stretch>
                        </pic:blipFill>
                        <pic:spPr>
                          <a:xfrm>
                            <a:off x="0" y="0"/>
                            <a:ext cx="190500" cy="180975"/>
                          </a:xfrm>
                          <a:prstGeom prst="rect">
                            <a:avLst/>
                          </a:prstGeom>
                          <a:ln w="9525">
                            <a:solidFill>
                              <a:srgbClr val="000000"/>
                            </a:solidFill>
                          </a:ln>
                        </pic:spPr>
                      </pic:pic>
                    </a:graphicData>
                  </a:graphic>
                </wp:inline>
              </w:drawing>
            </w:r>
            <w:r w:rsidRPr="00D1404B">
              <w:rPr>
                <w:rFonts w:ascii="Times New Roman" w:hAnsi="Times New Roman" w:cs="Times New Roman"/>
                <w:sz w:val="24"/>
                <w:szCs w:val="24"/>
              </w:rPr>
              <w:t xml:space="preserve">. При этом отображается поле с кнопкой </w:t>
            </w:r>
            <w:r w:rsidRPr="00D1404B">
              <w:rPr>
                <w:rFonts w:ascii="Times New Roman" w:hAnsi="Times New Roman" w:cs="Times New Roman"/>
                <w:noProof/>
                <w:sz w:val="24"/>
                <w:szCs w:val="24"/>
              </w:rPr>
              <w:drawing>
                <wp:inline distT="0" distB="0" distL="0" distR="0" wp14:anchorId="570B492E" wp14:editId="670350BC">
                  <wp:extent cx="190500" cy="190500"/>
                  <wp:effectExtent l="0" t="0" r="0" b="0"/>
                  <wp:docPr id="100076" name="Рисунок 100076" descr="_scroll_external/attachments/image2021-8-3_13-2-32-44f4eb35a580d6bb8e201a939b73d3fe52a2201994395892c871f03ff02dd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50204" name=""/>
                          <pic:cNvPicPr>
                            <a:picLocks noChangeAspect="1"/>
                          </pic:cNvPicPr>
                        </pic:nvPicPr>
                        <pic:blipFill>
                          <a:blip r:embed="rId50"/>
                          <a:stretch>
                            <a:fillRect/>
                          </a:stretch>
                        </pic:blipFill>
                        <pic:spPr>
                          <a:xfrm>
                            <a:off x="0" y="0"/>
                            <a:ext cx="190500" cy="190500"/>
                          </a:xfrm>
                          <a:prstGeom prst="rect">
                            <a:avLst/>
                          </a:prstGeom>
                          <a:ln w="9525">
                            <a:solidFill>
                              <a:srgbClr val="000000"/>
                            </a:solidFill>
                          </a:ln>
                        </pic:spPr>
                      </pic:pic>
                    </a:graphicData>
                  </a:graphic>
                </wp:inline>
              </w:drawing>
            </w:r>
            <w:r w:rsidRPr="00D1404B">
              <w:rPr>
                <w:rFonts w:ascii="Times New Roman" w:hAnsi="Times New Roman" w:cs="Times New Roman"/>
                <w:sz w:val="24"/>
                <w:szCs w:val="24"/>
              </w:rPr>
              <w:t>. Нажмите на кнопку, откроется справочник «Социальные положения». В открывшемся справочнике установите «флажок» рядом с подходящим значением и нажать на кнопку «Оk».</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Укажите более одного социального положения с помощью повторного нажатия на кнопку </w:t>
            </w:r>
            <w:r w:rsidRPr="00D1404B">
              <w:rPr>
                <w:rFonts w:ascii="Times New Roman" w:hAnsi="Times New Roman" w:cs="Times New Roman"/>
                <w:noProof/>
                <w:sz w:val="24"/>
                <w:szCs w:val="24"/>
              </w:rPr>
              <w:drawing>
                <wp:inline distT="0" distB="0" distL="0" distR="0" wp14:anchorId="17DF7C57" wp14:editId="73B1D90A">
                  <wp:extent cx="190500" cy="180975"/>
                  <wp:effectExtent l="0" t="0" r="0" b="0"/>
                  <wp:docPr id="100077" name="Рисунок 100077" descr="_scroll_external/attachments/image2021-8-3_12-54-37-5db1457af3f388b194645edb42bd8c3045532ff56c0a2f63342b249de16306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99197" name=""/>
                          <pic:cNvPicPr>
                            <a:picLocks noChangeAspect="1"/>
                          </pic:cNvPicPr>
                        </pic:nvPicPr>
                        <pic:blipFill>
                          <a:blip r:embed="rId51"/>
                          <a:stretch>
                            <a:fillRect/>
                          </a:stretch>
                        </pic:blipFill>
                        <pic:spPr>
                          <a:xfrm>
                            <a:off x="0" y="0"/>
                            <a:ext cx="190500" cy="180975"/>
                          </a:xfrm>
                          <a:prstGeom prst="rect">
                            <a:avLst/>
                          </a:prstGeom>
                          <a:ln w="9525">
                            <a:solidFill>
                              <a:srgbClr val="000000"/>
                            </a:solidFill>
                          </a:ln>
                        </pic:spPr>
                      </pic:pic>
                    </a:graphicData>
                  </a:graphic>
                </wp:inline>
              </w:drawing>
            </w:r>
          </w:p>
        </w:tc>
      </w:tr>
      <w:tr w:rsidR="001B352E" w:rsidRPr="00D1404B" w:rsidTr="00D461F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кроме профилей</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Профили помощи, на услуги по которым доступна запись пациентов даже при отсутствии у них прикрепления.</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Поле отображается и доступно для заполнения только в том случае, если в поле «Разрешена запись неприкрепленным пациентам» указано значение «Нет».</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Добавьте значение с помощью кнопки </w:t>
            </w:r>
            <w:r w:rsidRPr="00D1404B">
              <w:rPr>
                <w:rFonts w:ascii="Times New Roman" w:hAnsi="Times New Roman" w:cs="Times New Roman"/>
                <w:noProof/>
                <w:sz w:val="24"/>
                <w:szCs w:val="24"/>
              </w:rPr>
              <w:drawing>
                <wp:inline distT="0" distB="0" distL="0" distR="0" wp14:anchorId="46CAB48C" wp14:editId="697D35ED">
                  <wp:extent cx="190500" cy="180975"/>
                  <wp:effectExtent l="0" t="0" r="0" b="0"/>
                  <wp:docPr id="100078" name="Рисунок 100078" descr="_scroll_external/attachments/image2021-8-3_12-54-37-5db1457af3f388b194645edb42bd8c3045532ff56c0a2f63342b249de16306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61613" name=""/>
                          <pic:cNvPicPr>
                            <a:picLocks noChangeAspect="1"/>
                          </pic:cNvPicPr>
                        </pic:nvPicPr>
                        <pic:blipFill>
                          <a:blip r:embed="rId51"/>
                          <a:stretch>
                            <a:fillRect/>
                          </a:stretch>
                        </pic:blipFill>
                        <pic:spPr>
                          <a:xfrm>
                            <a:off x="0" y="0"/>
                            <a:ext cx="190500" cy="180975"/>
                          </a:xfrm>
                          <a:prstGeom prst="rect">
                            <a:avLst/>
                          </a:prstGeom>
                          <a:ln w="9525">
                            <a:solidFill>
                              <a:srgbClr val="000000"/>
                            </a:solidFill>
                          </a:ln>
                        </pic:spPr>
                      </pic:pic>
                    </a:graphicData>
                  </a:graphic>
                </wp:inline>
              </w:drawing>
            </w:r>
            <w:r w:rsidRPr="00D1404B">
              <w:rPr>
                <w:rFonts w:ascii="Times New Roman" w:hAnsi="Times New Roman" w:cs="Times New Roman"/>
                <w:sz w:val="24"/>
                <w:szCs w:val="24"/>
              </w:rPr>
              <w:t xml:space="preserve">. При этом отображается поле с кнопкой </w:t>
            </w:r>
            <w:r w:rsidRPr="00D1404B">
              <w:rPr>
                <w:rFonts w:ascii="Times New Roman" w:hAnsi="Times New Roman" w:cs="Times New Roman"/>
                <w:noProof/>
                <w:sz w:val="24"/>
                <w:szCs w:val="24"/>
              </w:rPr>
              <w:drawing>
                <wp:inline distT="0" distB="0" distL="0" distR="0" wp14:anchorId="038AA17D" wp14:editId="7861EA76">
                  <wp:extent cx="190500" cy="190500"/>
                  <wp:effectExtent l="0" t="0" r="0" b="0"/>
                  <wp:docPr id="100079" name="Рисунок 100079" descr="_scroll_external/attachments/image2021-8-3_13-2-32-44f4eb35a580d6bb8e201a939b73d3fe52a2201994395892c871f03ff02dd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48015" name=""/>
                          <pic:cNvPicPr>
                            <a:picLocks noChangeAspect="1"/>
                          </pic:cNvPicPr>
                        </pic:nvPicPr>
                        <pic:blipFill>
                          <a:blip r:embed="rId50"/>
                          <a:stretch>
                            <a:fillRect/>
                          </a:stretch>
                        </pic:blipFill>
                        <pic:spPr>
                          <a:xfrm>
                            <a:off x="0" y="0"/>
                            <a:ext cx="190500" cy="190500"/>
                          </a:xfrm>
                          <a:prstGeom prst="rect">
                            <a:avLst/>
                          </a:prstGeom>
                          <a:ln w="9525">
                            <a:solidFill>
                              <a:srgbClr val="000000"/>
                            </a:solidFill>
                          </a:ln>
                        </pic:spPr>
                      </pic:pic>
                    </a:graphicData>
                  </a:graphic>
                </wp:inline>
              </w:drawing>
            </w:r>
            <w:r w:rsidRPr="00D1404B">
              <w:rPr>
                <w:rFonts w:ascii="Times New Roman" w:hAnsi="Times New Roman" w:cs="Times New Roman"/>
                <w:sz w:val="24"/>
                <w:szCs w:val="24"/>
              </w:rPr>
              <w:t>. Нажмите на кнопку, откроется справочник «Профили». В открывшемся справочнике установите «флажок» рядом с подходящим значением и нажмите на кнопку «Оk».</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Укажите более одного профиля помощи с помощью повторного нажатия на кнопку </w:t>
            </w:r>
            <w:r w:rsidRPr="00D1404B">
              <w:rPr>
                <w:rFonts w:ascii="Times New Roman" w:hAnsi="Times New Roman" w:cs="Times New Roman"/>
                <w:noProof/>
                <w:sz w:val="24"/>
                <w:szCs w:val="24"/>
              </w:rPr>
              <w:drawing>
                <wp:inline distT="0" distB="0" distL="0" distR="0" wp14:anchorId="64007D41" wp14:editId="01D21B0E">
                  <wp:extent cx="190500" cy="180975"/>
                  <wp:effectExtent l="0" t="0" r="0" b="0"/>
                  <wp:docPr id="100080" name="Рисунок 100080" descr="_scroll_external/attachments/image2021-8-3_12-54-37-5db1457af3f388b194645edb42bd8c3045532ff56c0a2f63342b249de16306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5341" name=""/>
                          <pic:cNvPicPr>
                            <a:picLocks noChangeAspect="1"/>
                          </pic:cNvPicPr>
                        </pic:nvPicPr>
                        <pic:blipFill>
                          <a:blip r:embed="rId51"/>
                          <a:stretch>
                            <a:fillRect/>
                          </a:stretch>
                        </pic:blipFill>
                        <pic:spPr>
                          <a:xfrm>
                            <a:off x="0" y="0"/>
                            <a:ext cx="190500" cy="180975"/>
                          </a:xfrm>
                          <a:prstGeom prst="rect">
                            <a:avLst/>
                          </a:prstGeom>
                          <a:ln w="9525">
                            <a:solidFill>
                              <a:srgbClr val="000000"/>
                            </a:solidFill>
                          </a:ln>
                        </pic:spPr>
                      </pic:pic>
                    </a:graphicData>
                  </a:graphic>
                </wp:inline>
              </w:drawing>
            </w:r>
          </w:p>
        </w:tc>
      </w:tr>
      <w:tr w:rsidR="001B352E" w:rsidRPr="00D1404B" w:rsidTr="00D461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Период доступности записи (в днях)</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Период отображения расписания для записи пациентов на услуги, начиная с текущей даты. </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b/>
                <w:sz w:val="24"/>
                <w:szCs w:val="24"/>
              </w:rPr>
              <w:t>Пример</w:t>
            </w:r>
            <w:r w:rsidRPr="00D1404B">
              <w:rPr>
                <w:rFonts w:ascii="Times New Roman" w:hAnsi="Times New Roman" w:cs="Times New Roman"/>
                <w:sz w:val="24"/>
                <w:szCs w:val="24"/>
              </w:rPr>
              <w:t xml:space="preserve"> – </w:t>
            </w:r>
            <w:r w:rsidRPr="00D1404B">
              <w:rPr>
                <w:rFonts w:ascii="Times New Roman" w:hAnsi="Times New Roman" w:cs="Times New Roman"/>
                <w:i/>
                <w:sz w:val="24"/>
                <w:szCs w:val="24"/>
              </w:rPr>
              <w:t>Если значение поля равно «14», то все графики этого подразделения МО будут доступны для записи пациентам на 14 дней вперед.</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Выберите из календаря с помощью кнопки </w:t>
            </w:r>
            <w:r w:rsidRPr="00D1404B">
              <w:rPr>
                <w:rFonts w:ascii="Times New Roman" w:hAnsi="Times New Roman" w:cs="Times New Roman"/>
                <w:noProof/>
                <w:sz w:val="24"/>
                <w:szCs w:val="24"/>
              </w:rPr>
              <w:drawing>
                <wp:inline distT="0" distB="0" distL="0" distR="0" wp14:anchorId="2C90CC25" wp14:editId="49F480AE">
                  <wp:extent cx="228600" cy="236764"/>
                  <wp:effectExtent l="0" t="0" r="0" b="0"/>
                  <wp:docPr id="100081" name="Рисунок 100081" descr="_scroll_external/attachments/image2020-10-13_10-8-0-8aeb927ef0ce0953a2b84325ffdf660478540955a85e23e46667c017a56735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99927" name=""/>
                          <pic:cNvPicPr>
                            <a:picLocks noChangeAspect="1"/>
                          </pic:cNvPicPr>
                        </pic:nvPicPr>
                        <pic:blipFill>
                          <a:blip r:embed="rId49"/>
                          <a:stretch>
                            <a:fillRect/>
                          </a:stretch>
                        </pic:blipFill>
                        <pic:spPr>
                          <a:xfrm>
                            <a:off x="0" y="0"/>
                            <a:ext cx="228600" cy="236764"/>
                          </a:xfrm>
                          <a:prstGeom prst="rect">
                            <a:avLst/>
                          </a:prstGeom>
                          <a:ln w="9525">
                            <a:solidFill>
                              <a:srgbClr val="000000"/>
                            </a:solidFill>
                          </a:ln>
                        </pic:spPr>
                      </pic:pic>
                    </a:graphicData>
                  </a:graphic>
                </wp:inline>
              </w:drawing>
            </w:r>
          </w:p>
        </w:tc>
      </w:tr>
      <w:tr w:rsidR="001B352E" w:rsidRPr="00D1404B" w:rsidTr="00D461F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Календарные дни/ Рабочие дни</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38EF1787" wp14:editId="47666D69">
                  <wp:extent cx="152213" cy="152297"/>
                  <wp:effectExtent l="0" t="0" r="0" b="0"/>
                  <wp:docPr id="100082" name="Рисунок 100082"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3001" name=""/>
                          <pic:cNvPicPr>
                            <a:picLocks noChangeAspect="1"/>
                          </pic:cNvPicPr>
                        </pic:nvPicPr>
                        <pic:blipFill>
                          <a:blip r:embed="rId31"/>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Вид дней, применяемых при подсчете периода отображения расписания для записи пациентов на услуги.</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Устанавливается один из указанных переключателей</w:t>
            </w:r>
          </w:p>
        </w:tc>
      </w:tr>
      <w:tr w:rsidR="001B352E" w:rsidRPr="00D1404B" w:rsidTr="00D461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Вид оплаты (бесплатный прием)</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3A78D038" wp14:editId="47D8CE7B">
                  <wp:extent cx="152213" cy="152297"/>
                  <wp:effectExtent l="0" t="0" r="0" b="0"/>
                  <wp:docPr id="100083" name="Рисунок 100083"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43821" name=""/>
                          <pic:cNvPicPr>
                            <a:picLocks noChangeAspect="1"/>
                          </pic:cNvPicPr>
                        </pic:nvPicPr>
                        <pic:blipFill>
                          <a:blip r:embed="rId31"/>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Вид оплаты, на который будут записаны пациенты при выборе бесплатного типа приема в текущем подразделении МО.</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Выберите из справочника с помощью кнопки </w:t>
            </w:r>
            <w:r w:rsidRPr="00D1404B">
              <w:rPr>
                <w:rFonts w:ascii="Times New Roman" w:hAnsi="Times New Roman" w:cs="Times New Roman"/>
                <w:noProof/>
                <w:sz w:val="24"/>
                <w:szCs w:val="24"/>
              </w:rPr>
              <w:drawing>
                <wp:inline distT="0" distB="0" distL="0" distR="0" wp14:anchorId="506C3B54" wp14:editId="632CE98B">
                  <wp:extent cx="190500" cy="190500"/>
                  <wp:effectExtent l="0" t="0" r="0" b="0"/>
                  <wp:docPr id="100084" name="Рисунок 100084" descr="_scroll_external/attachments/image2021-8-3_13-2-32-44f4eb35a580d6bb8e201a939b73d3fe52a2201994395892c871f03ff02dd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01382" name=""/>
                          <pic:cNvPicPr>
                            <a:picLocks noChangeAspect="1"/>
                          </pic:cNvPicPr>
                        </pic:nvPicPr>
                        <pic:blipFill>
                          <a:blip r:embed="rId50"/>
                          <a:stretch>
                            <a:fillRect/>
                          </a:stretch>
                        </pic:blipFill>
                        <pic:spPr>
                          <a:xfrm>
                            <a:off x="0" y="0"/>
                            <a:ext cx="190500" cy="190500"/>
                          </a:xfrm>
                          <a:prstGeom prst="rect">
                            <a:avLst/>
                          </a:prstGeom>
                          <a:ln w="9525">
                            <a:solidFill>
                              <a:srgbClr val="000000"/>
                            </a:solidFill>
                          </a:ln>
                        </pic:spPr>
                      </pic:pic>
                    </a:graphicData>
                  </a:graphic>
                </wp:inline>
              </w:drawing>
            </w:r>
            <w:r w:rsidRPr="00D1404B">
              <w:rPr>
                <w:rFonts w:ascii="Times New Roman" w:hAnsi="Times New Roman" w:cs="Times New Roman"/>
                <w:sz w:val="24"/>
                <w:szCs w:val="24"/>
              </w:rPr>
              <w:t>. В открывшемся справочнике «Виды оплат» выберите подходящее значение и нажмите на кнопку «Оk»</w:t>
            </w:r>
          </w:p>
        </w:tc>
      </w:tr>
      <w:tr w:rsidR="001B352E" w:rsidRPr="00D1404B" w:rsidTr="00D461F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Вид оплаты (платный прием)</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4C26AF2C" wp14:editId="031B1B9B">
                  <wp:extent cx="152213" cy="152297"/>
                  <wp:effectExtent l="0" t="0" r="0" b="0"/>
                  <wp:docPr id="100085" name="Рисунок 100085"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39158" name=""/>
                          <pic:cNvPicPr>
                            <a:picLocks noChangeAspect="1"/>
                          </pic:cNvPicPr>
                        </pic:nvPicPr>
                        <pic:blipFill>
                          <a:blip r:embed="rId31"/>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Вид оплаты, на который будут записаны пациенты при выборе платного типа приема в текущем подразделении МО.</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Выберите из справочника с помощью кнопки </w:t>
            </w:r>
            <w:r w:rsidRPr="00D1404B">
              <w:rPr>
                <w:rFonts w:ascii="Times New Roman" w:hAnsi="Times New Roman" w:cs="Times New Roman"/>
                <w:noProof/>
                <w:sz w:val="24"/>
                <w:szCs w:val="24"/>
              </w:rPr>
              <w:drawing>
                <wp:inline distT="0" distB="0" distL="0" distR="0" wp14:anchorId="4A01805D" wp14:editId="36A65C6F">
                  <wp:extent cx="190500" cy="190500"/>
                  <wp:effectExtent l="0" t="0" r="0" b="0"/>
                  <wp:docPr id="100086" name="Рисунок 100086" descr="_scroll_external/attachments/image2021-8-3_13-2-32-44f4eb35a580d6bb8e201a939b73d3fe52a2201994395892c871f03ff02dd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52995" name=""/>
                          <pic:cNvPicPr>
                            <a:picLocks noChangeAspect="1"/>
                          </pic:cNvPicPr>
                        </pic:nvPicPr>
                        <pic:blipFill>
                          <a:blip r:embed="rId50"/>
                          <a:stretch>
                            <a:fillRect/>
                          </a:stretch>
                        </pic:blipFill>
                        <pic:spPr>
                          <a:xfrm>
                            <a:off x="0" y="0"/>
                            <a:ext cx="190500" cy="190500"/>
                          </a:xfrm>
                          <a:prstGeom prst="rect">
                            <a:avLst/>
                          </a:prstGeom>
                          <a:ln w="9525">
                            <a:solidFill>
                              <a:srgbClr val="000000"/>
                            </a:solidFill>
                          </a:ln>
                        </pic:spPr>
                      </pic:pic>
                    </a:graphicData>
                  </a:graphic>
                </wp:inline>
              </w:drawing>
            </w:r>
            <w:r w:rsidRPr="00D1404B">
              <w:rPr>
                <w:rFonts w:ascii="Times New Roman" w:hAnsi="Times New Roman" w:cs="Times New Roman"/>
                <w:sz w:val="24"/>
                <w:szCs w:val="24"/>
              </w:rPr>
              <w:t>. В открывшемся справочнике «Виды оплат» выберите подходящее значение и нажмите на кнопку «Оk»</w:t>
            </w:r>
          </w:p>
        </w:tc>
      </w:tr>
      <w:tr w:rsidR="001B352E" w:rsidRPr="00D1404B" w:rsidTr="00D461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Наименование для ЕР</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Наименование подразделения МО, которое будет отображаться пациентам при записи на услуги.</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Это поле можно использовать для сокращения наименования подразделения МО до понятного для пользователя названия. </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b/>
                <w:sz w:val="24"/>
                <w:szCs w:val="24"/>
              </w:rPr>
              <w:t>Пример</w:t>
            </w:r>
            <w:r w:rsidRPr="00D1404B">
              <w:rPr>
                <w:rFonts w:ascii="Times New Roman" w:hAnsi="Times New Roman" w:cs="Times New Roman"/>
                <w:sz w:val="24"/>
                <w:szCs w:val="24"/>
              </w:rPr>
              <w:t xml:space="preserve"> – </w:t>
            </w:r>
            <w:r w:rsidRPr="00D1404B">
              <w:rPr>
                <w:rFonts w:ascii="Times New Roman" w:hAnsi="Times New Roman" w:cs="Times New Roman"/>
                <w:i/>
                <w:sz w:val="24"/>
                <w:szCs w:val="24"/>
              </w:rPr>
              <w:t>«Муниципальное учреждение здравоохранения «Городская поликлиника №1» можно сократить до «МУЗ «Городская поликлиника №1».</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Если поле не заполнено, а запись пациентов на услуги текущей МО разрешена, то пациентам будет отображаться полное наименование МО</w:t>
            </w:r>
          </w:p>
        </w:tc>
      </w:tr>
      <w:tr w:rsidR="001B352E" w:rsidRPr="00D1404B" w:rsidTr="00D461F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Информация о ЛПУ</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Любая дополнительная информация о подразделении МО.</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tc>
      </w:tr>
      <w:tr w:rsidR="001B352E" w:rsidRPr="00D1404B" w:rsidTr="00D461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Телефоны</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Номера контактных телефонов подразделения МО.</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tc>
      </w:tr>
      <w:tr w:rsidR="001B352E" w:rsidRPr="00D1404B" w:rsidTr="00D461F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Адрес</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Адрес подразделения МО (индекс, область, населенный пункт, улица, дом). Адрес отображается при записи пациентов на услуги и в расписании под наименованием подразделения МО.</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tc>
      </w:tr>
      <w:tr w:rsidR="001B352E" w:rsidRPr="00D1404B" w:rsidTr="00D461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Координаты ЛПУ (в градусах)</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Широта и долгота места расположения подразделения МО.</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tc>
      </w:tr>
      <w:tr w:rsidR="001B352E" w:rsidRPr="00D1404B" w:rsidTr="00D461F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Группа ЛПУ</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Группа МО.</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Добавьте значение с помощью кнопки </w:t>
            </w:r>
            <w:r w:rsidRPr="00D1404B">
              <w:rPr>
                <w:rFonts w:ascii="Times New Roman" w:hAnsi="Times New Roman" w:cs="Times New Roman"/>
                <w:noProof/>
                <w:sz w:val="24"/>
                <w:szCs w:val="24"/>
              </w:rPr>
              <w:drawing>
                <wp:inline distT="0" distB="0" distL="0" distR="0" wp14:anchorId="22B1A8CE" wp14:editId="14A5A016">
                  <wp:extent cx="190500" cy="180975"/>
                  <wp:effectExtent l="0" t="0" r="0" b="0"/>
                  <wp:docPr id="100087" name="Рисунок 100087" descr="_scroll_external/attachments/image2021-8-3_12-54-37-5db1457af3f388b194645edb42bd8c3045532ff56c0a2f63342b249de16306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78227" name=""/>
                          <pic:cNvPicPr>
                            <a:picLocks noChangeAspect="1"/>
                          </pic:cNvPicPr>
                        </pic:nvPicPr>
                        <pic:blipFill>
                          <a:blip r:embed="rId51"/>
                          <a:stretch>
                            <a:fillRect/>
                          </a:stretch>
                        </pic:blipFill>
                        <pic:spPr>
                          <a:xfrm>
                            <a:off x="0" y="0"/>
                            <a:ext cx="190500" cy="180975"/>
                          </a:xfrm>
                          <a:prstGeom prst="rect">
                            <a:avLst/>
                          </a:prstGeom>
                          <a:ln w="9525">
                            <a:solidFill>
                              <a:srgbClr val="000000"/>
                            </a:solidFill>
                          </a:ln>
                        </pic:spPr>
                      </pic:pic>
                    </a:graphicData>
                  </a:graphic>
                </wp:inline>
              </w:drawing>
            </w:r>
            <w:r w:rsidRPr="00D1404B">
              <w:rPr>
                <w:rFonts w:ascii="Times New Roman" w:hAnsi="Times New Roman" w:cs="Times New Roman"/>
                <w:sz w:val="24"/>
                <w:szCs w:val="24"/>
              </w:rPr>
              <w:t xml:space="preserve">. При этом отображается поле с кнопкой </w:t>
            </w:r>
            <w:r w:rsidRPr="00D1404B">
              <w:rPr>
                <w:rFonts w:ascii="Times New Roman" w:hAnsi="Times New Roman" w:cs="Times New Roman"/>
                <w:noProof/>
                <w:sz w:val="24"/>
                <w:szCs w:val="24"/>
              </w:rPr>
              <w:drawing>
                <wp:inline distT="0" distB="0" distL="0" distR="0" wp14:anchorId="30FB16C7" wp14:editId="2BA59F45">
                  <wp:extent cx="190500" cy="190500"/>
                  <wp:effectExtent l="0" t="0" r="0" b="0"/>
                  <wp:docPr id="100088" name="Рисунок 100088" descr="_scroll_external/attachments/image2021-8-3_13-2-32-44f4eb35a580d6bb8e201a939b73d3fe52a2201994395892c871f03ff02dd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00494" name=""/>
                          <pic:cNvPicPr>
                            <a:picLocks noChangeAspect="1"/>
                          </pic:cNvPicPr>
                        </pic:nvPicPr>
                        <pic:blipFill>
                          <a:blip r:embed="rId50"/>
                          <a:stretch>
                            <a:fillRect/>
                          </a:stretch>
                        </pic:blipFill>
                        <pic:spPr>
                          <a:xfrm>
                            <a:off x="0" y="0"/>
                            <a:ext cx="190500" cy="190500"/>
                          </a:xfrm>
                          <a:prstGeom prst="rect">
                            <a:avLst/>
                          </a:prstGeom>
                          <a:ln w="9525">
                            <a:solidFill>
                              <a:srgbClr val="000000"/>
                            </a:solidFill>
                          </a:ln>
                        </pic:spPr>
                      </pic:pic>
                    </a:graphicData>
                  </a:graphic>
                </wp:inline>
              </w:drawing>
            </w:r>
            <w:r w:rsidRPr="00D1404B">
              <w:rPr>
                <w:rFonts w:ascii="Times New Roman" w:hAnsi="Times New Roman" w:cs="Times New Roman"/>
                <w:sz w:val="24"/>
                <w:szCs w:val="24"/>
              </w:rPr>
              <w:t>. Нажмите на кнопку, откроется справочник «Группы ЛПУ». В открывшемся справочнике выберите подходящее значение и нажмите на кнопку «Оk».</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Укажите более одной группы МО с помощью повторного нажатия на кнопку </w:t>
            </w:r>
            <w:r w:rsidRPr="00D1404B">
              <w:rPr>
                <w:rFonts w:ascii="Times New Roman" w:hAnsi="Times New Roman" w:cs="Times New Roman"/>
                <w:noProof/>
                <w:sz w:val="24"/>
                <w:szCs w:val="24"/>
              </w:rPr>
              <w:drawing>
                <wp:inline distT="0" distB="0" distL="0" distR="0" wp14:anchorId="0CFE416D" wp14:editId="1120B0DE">
                  <wp:extent cx="190500" cy="180975"/>
                  <wp:effectExtent l="0" t="0" r="0" b="0"/>
                  <wp:docPr id="100089" name="Рисунок 100089" descr="_scroll_external/attachments/image2021-8-3_12-54-37-5db1457af3f388b194645edb42bd8c3045532ff56c0a2f63342b249de16306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4729" name=""/>
                          <pic:cNvPicPr>
                            <a:picLocks noChangeAspect="1"/>
                          </pic:cNvPicPr>
                        </pic:nvPicPr>
                        <pic:blipFill>
                          <a:blip r:embed="rId51"/>
                          <a:stretch>
                            <a:fillRect/>
                          </a:stretch>
                        </pic:blipFill>
                        <pic:spPr>
                          <a:xfrm>
                            <a:off x="0" y="0"/>
                            <a:ext cx="190500" cy="180975"/>
                          </a:xfrm>
                          <a:prstGeom prst="rect">
                            <a:avLst/>
                          </a:prstGeom>
                          <a:ln w="9525">
                            <a:solidFill>
                              <a:srgbClr val="000000"/>
                            </a:solidFill>
                          </a:ln>
                        </pic:spPr>
                      </pic:pic>
                    </a:graphicData>
                  </a:graphic>
                </wp:inline>
              </w:drawing>
            </w:r>
          </w:p>
        </w:tc>
      </w:tr>
      <w:tr w:rsidR="001B352E" w:rsidRPr="00D1404B" w:rsidTr="00D461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Ведется вызов врача на дом</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Признак, оказывает ли текущее подразделение МО услугу вызова врача на дом.</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Выберите требуемое значение из выпадающего списка:</w:t>
            </w:r>
          </w:p>
          <w:p w:rsidR="001B352E" w:rsidRPr="00D1404B" w:rsidRDefault="001B352E" w:rsidP="00A23142">
            <w:pPr>
              <w:pStyle w:val="phtableitemizedlist1"/>
              <w:rPr>
                <w:rFonts w:ascii="Times New Roman" w:hAnsi="Times New Roman" w:cs="Times New Roman"/>
                <w:sz w:val="24"/>
                <w:szCs w:val="24"/>
              </w:rPr>
            </w:pPr>
            <w:r w:rsidRPr="00D1404B">
              <w:rPr>
                <w:rFonts w:ascii="Times New Roman" w:hAnsi="Times New Roman" w:cs="Times New Roman"/>
                <w:sz w:val="24"/>
                <w:szCs w:val="24"/>
              </w:rPr>
              <w:t>«Да» – в этом случае подразделение МО отображается пациенту при оформлении услуги вызова врача на дом;</w:t>
            </w:r>
          </w:p>
          <w:p w:rsidR="001B352E" w:rsidRPr="00D1404B" w:rsidRDefault="001B352E" w:rsidP="00A23142">
            <w:pPr>
              <w:pStyle w:val="phtableitemizedlist1"/>
              <w:rPr>
                <w:rFonts w:ascii="Times New Roman" w:hAnsi="Times New Roman" w:cs="Times New Roman"/>
                <w:sz w:val="24"/>
                <w:szCs w:val="24"/>
              </w:rPr>
            </w:pPr>
            <w:r w:rsidRPr="00D1404B">
              <w:rPr>
                <w:rFonts w:ascii="Times New Roman" w:hAnsi="Times New Roman" w:cs="Times New Roman"/>
                <w:sz w:val="24"/>
                <w:szCs w:val="24"/>
              </w:rPr>
              <w:t>«Нет» – в этом случае подразделение МО не отображается пациенту при оформлении услуги вызова врача на дом</w:t>
            </w:r>
          </w:p>
        </w:tc>
      </w:tr>
      <w:tr w:rsidR="001B352E" w:rsidRPr="00D1404B" w:rsidTr="00D461F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Услуга для вызова на дом (дети)</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Услуга, оказываемая пациентам-детям (до 18 лет) при вызове врача на дом.</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Поле отображается и доступно для заполнения только в том случае, если в поле «Ведется вызов врача на дом» указано значение «Да».</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Выберите из справочника с помощью кнопки </w:t>
            </w:r>
            <w:r w:rsidRPr="00D1404B">
              <w:rPr>
                <w:rFonts w:ascii="Times New Roman" w:hAnsi="Times New Roman" w:cs="Times New Roman"/>
                <w:noProof/>
                <w:sz w:val="24"/>
                <w:szCs w:val="24"/>
              </w:rPr>
              <w:drawing>
                <wp:inline distT="0" distB="0" distL="0" distR="0" wp14:anchorId="5DBBAF46" wp14:editId="043FF97C">
                  <wp:extent cx="190500" cy="190500"/>
                  <wp:effectExtent l="0" t="0" r="0" b="0"/>
                  <wp:docPr id="100090" name="Рисунок 100090" descr="_scroll_external/attachments/image2021-8-3_13-2-32-44f4eb35a580d6bb8e201a939b73d3fe52a2201994395892c871f03ff02dd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17047" name=""/>
                          <pic:cNvPicPr>
                            <a:picLocks noChangeAspect="1"/>
                          </pic:cNvPicPr>
                        </pic:nvPicPr>
                        <pic:blipFill>
                          <a:blip r:embed="rId50"/>
                          <a:stretch>
                            <a:fillRect/>
                          </a:stretch>
                        </pic:blipFill>
                        <pic:spPr>
                          <a:xfrm>
                            <a:off x="0" y="0"/>
                            <a:ext cx="190500" cy="190500"/>
                          </a:xfrm>
                          <a:prstGeom prst="rect">
                            <a:avLst/>
                          </a:prstGeom>
                          <a:ln w="9525">
                            <a:solidFill>
                              <a:srgbClr val="000000"/>
                            </a:solidFill>
                          </a:ln>
                        </pic:spPr>
                      </pic:pic>
                    </a:graphicData>
                  </a:graphic>
                </wp:inline>
              </w:drawing>
            </w:r>
            <w:r w:rsidRPr="00D1404B">
              <w:rPr>
                <w:rFonts w:ascii="Times New Roman" w:hAnsi="Times New Roman" w:cs="Times New Roman"/>
                <w:sz w:val="24"/>
                <w:szCs w:val="24"/>
              </w:rPr>
              <w:t>. В открывшемся справочнике «ЛПУ: оказываемые услуги» установите «флажок» рядом с подходящим значением и нажмите на кнопку «Оk»</w:t>
            </w:r>
          </w:p>
        </w:tc>
      </w:tr>
      <w:tr w:rsidR="001B352E" w:rsidRPr="00D1404B" w:rsidTr="00D461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Услуга для вызова на дом (взрослые)</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Услуга, оказываемая пациентам-взрослым (с 18 лет) при вызове врача на дом.</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Поле отображается и доступно для заполнения только в том случае, если в поле «Ведется вызов врача на дом» указано значение «Да».</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Выберите из справочника с помощью кнопки </w:t>
            </w:r>
            <w:r w:rsidRPr="00D1404B">
              <w:rPr>
                <w:rFonts w:ascii="Times New Roman" w:hAnsi="Times New Roman" w:cs="Times New Roman"/>
                <w:noProof/>
                <w:sz w:val="24"/>
                <w:szCs w:val="24"/>
              </w:rPr>
              <w:drawing>
                <wp:inline distT="0" distB="0" distL="0" distR="0" wp14:anchorId="24B9DF67" wp14:editId="09BC35EF">
                  <wp:extent cx="190500" cy="190500"/>
                  <wp:effectExtent l="0" t="0" r="0" b="0"/>
                  <wp:docPr id="100091" name="Рисунок 100091" descr="_scroll_external/attachments/image2021-8-3_13-2-32-44f4eb35a580d6bb8e201a939b73d3fe52a2201994395892c871f03ff02dd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20073" name=""/>
                          <pic:cNvPicPr>
                            <a:picLocks noChangeAspect="1"/>
                          </pic:cNvPicPr>
                        </pic:nvPicPr>
                        <pic:blipFill>
                          <a:blip r:embed="rId50"/>
                          <a:stretch>
                            <a:fillRect/>
                          </a:stretch>
                        </pic:blipFill>
                        <pic:spPr>
                          <a:xfrm>
                            <a:off x="0" y="0"/>
                            <a:ext cx="190500" cy="190500"/>
                          </a:xfrm>
                          <a:prstGeom prst="rect">
                            <a:avLst/>
                          </a:prstGeom>
                          <a:ln w="9525">
                            <a:solidFill>
                              <a:srgbClr val="000000"/>
                            </a:solidFill>
                          </a:ln>
                        </pic:spPr>
                      </pic:pic>
                    </a:graphicData>
                  </a:graphic>
                </wp:inline>
              </w:drawing>
            </w:r>
            <w:r w:rsidRPr="00D1404B">
              <w:rPr>
                <w:rFonts w:ascii="Times New Roman" w:hAnsi="Times New Roman" w:cs="Times New Roman"/>
                <w:sz w:val="24"/>
                <w:szCs w:val="24"/>
              </w:rPr>
              <w:t>. В открывшемся справочнике «ЛПУ: оказываемые услуги» установите «флажок» рядом с подходящим значением и нажмите на кнопку «Оk»</w:t>
            </w:r>
          </w:p>
        </w:tc>
      </w:tr>
      <w:tr w:rsidR="001B352E" w:rsidRPr="00D1404B" w:rsidTr="00D461F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Время вызова на дом (дети)</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График услуги вызова врача на дом, оказываемой пациентам-детям (до 18 лет).</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Поле отображается и доступно для заполнения только в том случае, если в поле «Ведется вызов врача на дом» указано значение «Да» и заполнено поле «Услуга для вызова на дом (дети)».</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Выберите время с помощью кнопки </w:t>
            </w:r>
            <w:r w:rsidRPr="00D1404B">
              <w:rPr>
                <w:rFonts w:ascii="Times New Roman" w:hAnsi="Times New Roman" w:cs="Times New Roman"/>
                <w:noProof/>
                <w:sz w:val="24"/>
                <w:szCs w:val="24"/>
              </w:rPr>
              <w:drawing>
                <wp:inline distT="0" distB="0" distL="0" distR="0" wp14:anchorId="14AB81D0" wp14:editId="129FCA0E">
                  <wp:extent cx="190500" cy="190500"/>
                  <wp:effectExtent l="0" t="0" r="0" b="0"/>
                  <wp:docPr id="100092" name="Рисунок 100092" descr="_scroll_external/attachments/image2021-8-3_13-2-32-44f4eb35a580d6bb8e201a939b73d3fe52a2201994395892c871f03ff02dd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26987" name=""/>
                          <pic:cNvPicPr>
                            <a:picLocks noChangeAspect="1"/>
                          </pic:cNvPicPr>
                        </pic:nvPicPr>
                        <pic:blipFill>
                          <a:blip r:embed="rId50"/>
                          <a:stretch>
                            <a:fillRect/>
                          </a:stretch>
                        </pic:blipFill>
                        <pic:spPr>
                          <a:xfrm>
                            <a:off x="0" y="0"/>
                            <a:ext cx="190500" cy="190500"/>
                          </a:xfrm>
                          <a:prstGeom prst="rect">
                            <a:avLst/>
                          </a:prstGeom>
                          <a:ln w="9525">
                            <a:solidFill>
                              <a:srgbClr val="000000"/>
                            </a:solidFill>
                          </a:ln>
                        </pic:spPr>
                      </pic:pic>
                    </a:graphicData>
                  </a:graphic>
                </wp:inline>
              </w:drawing>
            </w:r>
            <w:r w:rsidRPr="00D1404B">
              <w:rPr>
                <w:rFonts w:ascii="Times New Roman" w:hAnsi="Times New Roman" w:cs="Times New Roman"/>
                <w:sz w:val="24"/>
                <w:szCs w:val="24"/>
              </w:rPr>
              <w:t>. Откроется окно «Настройка ЕР: графики», в котором выберите нужное значение и нажмите на кнопку «Ок»</w:t>
            </w:r>
          </w:p>
        </w:tc>
      </w:tr>
      <w:tr w:rsidR="001B352E" w:rsidRPr="00D1404B" w:rsidTr="00D461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Время вызова на дом (взрослые)</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График услуги вызова врача на дом, оказываемой пациентам-взрослым (с 18 лет).</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Поле отображается и доступно для заполнения только в том случае, если в поле «Ведется вызов врача на дом» указано значение «Да» и заполнено поле «Услуга для вызова на дом (взрослые)».</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Выберите время с помощью кнопки </w:t>
            </w:r>
            <w:r w:rsidRPr="00D1404B">
              <w:rPr>
                <w:rFonts w:ascii="Times New Roman" w:hAnsi="Times New Roman" w:cs="Times New Roman"/>
                <w:noProof/>
                <w:sz w:val="24"/>
                <w:szCs w:val="24"/>
              </w:rPr>
              <w:drawing>
                <wp:inline distT="0" distB="0" distL="0" distR="0" wp14:anchorId="22D1510D" wp14:editId="531F2A47">
                  <wp:extent cx="190500" cy="190500"/>
                  <wp:effectExtent l="0" t="0" r="0" b="0"/>
                  <wp:docPr id="100093" name="Рисунок 100093" descr="_scroll_external/attachments/image2021-8-3_13-2-32-44f4eb35a580d6bb8e201a939b73d3fe52a2201994395892c871f03ff02dd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02299" name=""/>
                          <pic:cNvPicPr>
                            <a:picLocks noChangeAspect="1"/>
                          </pic:cNvPicPr>
                        </pic:nvPicPr>
                        <pic:blipFill>
                          <a:blip r:embed="rId50"/>
                          <a:stretch>
                            <a:fillRect/>
                          </a:stretch>
                        </pic:blipFill>
                        <pic:spPr>
                          <a:xfrm>
                            <a:off x="0" y="0"/>
                            <a:ext cx="190500" cy="190500"/>
                          </a:xfrm>
                          <a:prstGeom prst="rect">
                            <a:avLst/>
                          </a:prstGeom>
                          <a:ln w="9525">
                            <a:solidFill>
                              <a:srgbClr val="000000"/>
                            </a:solidFill>
                          </a:ln>
                        </pic:spPr>
                      </pic:pic>
                    </a:graphicData>
                  </a:graphic>
                </wp:inline>
              </w:drawing>
            </w:r>
            <w:r w:rsidRPr="00D1404B">
              <w:rPr>
                <w:rFonts w:ascii="Times New Roman" w:hAnsi="Times New Roman" w:cs="Times New Roman"/>
                <w:sz w:val="24"/>
                <w:szCs w:val="24"/>
              </w:rPr>
              <w:t>. Откроется окно «Настройка ЕР: графики», в котором выберите нужное значение и нажмите на кнопку «Ок»</w:t>
            </w:r>
          </w:p>
        </w:tc>
      </w:tr>
      <w:tr w:rsidR="001B352E" w:rsidRPr="00D1404B" w:rsidTr="00A2314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Mar>
              <w:top w:w="30" w:type="dxa"/>
              <w:left w:w="30" w:type="dxa"/>
              <w:bottom w:w="20" w:type="dxa"/>
              <w:right w:w="30" w:type="dxa"/>
            </w:tcMar>
          </w:tcPr>
          <w:p w:rsidR="001B352E" w:rsidRPr="00D1404B" w:rsidRDefault="001B352E" w:rsidP="00A23142">
            <w:pPr>
              <w:pStyle w:val="phtablecolcaption"/>
              <w:rPr>
                <w:rFonts w:ascii="Times New Roman" w:hAnsi="Times New Roman" w:cs="Times New Roman"/>
                <w:sz w:val="24"/>
                <w:szCs w:val="24"/>
              </w:rPr>
            </w:pPr>
            <w:r w:rsidRPr="00D1404B">
              <w:rPr>
                <w:rFonts w:ascii="Times New Roman" w:hAnsi="Times New Roman" w:cs="Times New Roman"/>
                <w:sz w:val="24"/>
                <w:szCs w:val="24"/>
              </w:rPr>
              <w:t>Вкладка «Настройка записи»</w:t>
            </w:r>
          </w:p>
        </w:tc>
      </w:tr>
      <w:tr w:rsidR="001B352E" w:rsidRPr="00D1404B" w:rsidTr="00D461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Тип интервала</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Тип интервала графика, для которого настраивается уведомление, отображаемое пациентам при записи на услуги.</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Выберите требуемое значение из выпадающего списка</w:t>
            </w:r>
          </w:p>
        </w:tc>
      </w:tr>
      <w:tr w:rsidR="001B352E" w:rsidRPr="00D1404B" w:rsidTr="00D461F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Уведомление</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Текст уведомления, отображаемый пациентам при записи на услуги в заданный интервал графика.</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tc>
      </w:tr>
      <w:tr w:rsidR="001B352E" w:rsidRPr="00D1404B" w:rsidTr="00D461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Отделение</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Отделение, в которое настраивается запись для других подразделений.</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Выберите значение из выпадающего списка с помощью кнопки</w:t>
            </w:r>
            <w:r w:rsidRPr="00D1404B">
              <w:rPr>
                <w:rFonts w:ascii="Times New Roman" w:hAnsi="Times New Roman" w:cs="Times New Roman"/>
                <w:noProof/>
                <w:sz w:val="24"/>
                <w:szCs w:val="24"/>
              </w:rPr>
              <w:drawing>
                <wp:inline distT="0" distB="0" distL="0" distR="0" wp14:anchorId="16A632D0" wp14:editId="00F80BD1">
                  <wp:extent cx="182972" cy="19751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056" cy="198680"/>
                          </a:xfrm>
                          <a:prstGeom prst="rect">
                            <a:avLst/>
                          </a:prstGeom>
                          <a:noFill/>
                          <a:ln>
                            <a:noFill/>
                          </a:ln>
                        </pic:spPr>
                      </pic:pic>
                    </a:graphicData>
                  </a:graphic>
                </wp:inline>
              </w:drawing>
            </w:r>
          </w:p>
        </w:tc>
      </w:tr>
      <w:tr w:rsidR="001B352E" w:rsidRPr="00D1404B" w:rsidTr="00D461F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Подразделения</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Подразделения, для которых настраивается запись в выбранное отделение настраиваемого подразделения.</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Добавьте значение с помощью кнопки </w:t>
            </w:r>
            <w:r w:rsidRPr="00D1404B">
              <w:rPr>
                <w:rFonts w:ascii="Times New Roman" w:hAnsi="Times New Roman" w:cs="Times New Roman"/>
                <w:noProof/>
                <w:sz w:val="24"/>
                <w:szCs w:val="24"/>
              </w:rPr>
              <w:drawing>
                <wp:inline distT="0" distB="0" distL="0" distR="0" wp14:anchorId="3831BEF6" wp14:editId="6777B6E9">
                  <wp:extent cx="190500" cy="180975"/>
                  <wp:effectExtent l="0" t="0" r="0" b="0"/>
                  <wp:docPr id="24" name="Рисунок 24" descr="_scroll_external/attachments/image2021-8-3_12-54-37-5db1457af3f388b194645edb42bd8c3045532ff56c0a2f63342b249de16306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78227" name=""/>
                          <pic:cNvPicPr>
                            <a:picLocks noChangeAspect="1"/>
                          </pic:cNvPicPr>
                        </pic:nvPicPr>
                        <pic:blipFill>
                          <a:blip r:embed="rId51"/>
                          <a:stretch>
                            <a:fillRect/>
                          </a:stretch>
                        </pic:blipFill>
                        <pic:spPr>
                          <a:xfrm>
                            <a:off x="0" y="0"/>
                            <a:ext cx="190500" cy="180975"/>
                          </a:xfrm>
                          <a:prstGeom prst="rect">
                            <a:avLst/>
                          </a:prstGeom>
                          <a:ln w="9525">
                            <a:solidFill>
                              <a:srgbClr val="000000"/>
                            </a:solidFill>
                          </a:ln>
                        </pic:spPr>
                      </pic:pic>
                    </a:graphicData>
                  </a:graphic>
                </wp:inline>
              </w:drawing>
            </w:r>
            <w:r w:rsidRPr="00D1404B">
              <w:rPr>
                <w:rFonts w:ascii="Times New Roman" w:hAnsi="Times New Roman" w:cs="Times New Roman"/>
                <w:sz w:val="24"/>
                <w:szCs w:val="24"/>
              </w:rPr>
              <w:t xml:space="preserve">. При этом отображается поле с кнопкой </w:t>
            </w:r>
            <w:r w:rsidRPr="00D1404B">
              <w:rPr>
                <w:rFonts w:ascii="Times New Roman" w:hAnsi="Times New Roman" w:cs="Times New Roman"/>
                <w:noProof/>
                <w:sz w:val="24"/>
                <w:szCs w:val="24"/>
              </w:rPr>
              <w:drawing>
                <wp:inline distT="0" distB="0" distL="0" distR="0" wp14:anchorId="76B0F6C9" wp14:editId="7DF87DAB">
                  <wp:extent cx="190500" cy="190500"/>
                  <wp:effectExtent l="0" t="0" r="0" b="0"/>
                  <wp:docPr id="25" name="Рисунок 25" descr="_scroll_external/attachments/image2021-8-3_13-2-32-44f4eb35a580d6bb8e201a939b73d3fe52a2201994395892c871f03ff02dd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00494" name=""/>
                          <pic:cNvPicPr>
                            <a:picLocks noChangeAspect="1"/>
                          </pic:cNvPicPr>
                        </pic:nvPicPr>
                        <pic:blipFill>
                          <a:blip r:embed="rId50"/>
                          <a:stretch>
                            <a:fillRect/>
                          </a:stretch>
                        </pic:blipFill>
                        <pic:spPr>
                          <a:xfrm>
                            <a:off x="0" y="0"/>
                            <a:ext cx="190500" cy="190500"/>
                          </a:xfrm>
                          <a:prstGeom prst="rect">
                            <a:avLst/>
                          </a:prstGeom>
                          <a:ln w="9525">
                            <a:solidFill>
                              <a:srgbClr val="000000"/>
                            </a:solidFill>
                          </a:ln>
                        </pic:spPr>
                      </pic:pic>
                    </a:graphicData>
                  </a:graphic>
                </wp:inline>
              </w:drawing>
            </w:r>
            <w:r w:rsidRPr="00D1404B">
              <w:rPr>
                <w:rFonts w:ascii="Times New Roman" w:hAnsi="Times New Roman" w:cs="Times New Roman"/>
                <w:sz w:val="24"/>
                <w:szCs w:val="24"/>
              </w:rPr>
              <w:t>. Нажмите на кнопку, откроется справочник «Подразделения ЛПУ». В открывшемся справочнике выберите подходящее значение и нажмите на кнопку «Оk».</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Укажите более одного подразделения с помощью повторного нажатия на кнопку </w:t>
            </w:r>
            <w:r w:rsidRPr="00D1404B">
              <w:rPr>
                <w:rFonts w:ascii="Times New Roman" w:hAnsi="Times New Roman" w:cs="Times New Roman"/>
                <w:noProof/>
                <w:sz w:val="24"/>
                <w:szCs w:val="24"/>
              </w:rPr>
              <w:drawing>
                <wp:inline distT="0" distB="0" distL="0" distR="0" wp14:anchorId="52924EEB" wp14:editId="51EA60B1">
                  <wp:extent cx="190500" cy="180975"/>
                  <wp:effectExtent l="0" t="0" r="0" b="0"/>
                  <wp:docPr id="26" name="Рисунок 26" descr="_scroll_external/attachments/image2021-8-3_12-54-37-5db1457af3f388b194645edb42bd8c3045532ff56c0a2f63342b249de16306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4729" name=""/>
                          <pic:cNvPicPr>
                            <a:picLocks noChangeAspect="1"/>
                          </pic:cNvPicPr>
                        </pic:nvPicPr>
                        <pic:blipFill>
                          <a:blip r:embed="rId51"/>
                          <a:stretch>
                            <a:fillRect/>
                          </a:stretch>
                        </pic:blipFill>
                        <pic:spPr>
                          <a:xfrm>
                            <a:off x="0" y="0"/>
                            <a:ext cx="190500" cy="180975"/>
                          </a:xfrm>
                          <a:prstGeom prst="rect">
                            <a:avLst/>
                          </a:prstGeom>
                          <a:ln w="9525">
                            <a:solidFill>
                              <a:srgbClr val="000000"/>
                            </a:solidFill>
                          </a:ln>
                        </pic:spPr>
                      </pic:pic>
                    </a:graphicData>
                  </a:graphic>
                </wp:inline>
              </w:drawing>
            </w:r>
          </w:p>
        </w:tc>
      </w:tr>
      <w:tr w:rsidR="001B352E" w:rsidRPr="00D1404B" w:rsidTr="00D461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Цели прикрепления</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Цели прикрепления, которым должен соответствовать пациент для получения услуг в выбранном отделении.</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Добавьте значение с помощью кнопки </w:t>
            </w:r>
            <w:r w:rsidRPr="00D1404B">
              <w:rPr>
                <w:rFonts w:ascii="Times New Roman" w:hAnsi="Times New Roman" w:cs="Times New Roman"/>
                <w:noProof/>
                <w:sz w:val="24"/>
                <w:szCs w:val="24"/>
              </w:rPr>
              <w:drawing>
                <wp:inline distT="0" distB="0" distL="0" distR="0" wp14:anchorId="7293AF14" wp14:editId="26B08A87">
                  <wp:extent cx="190500" cy="180975"/>
                  <wp:effectExtent l="0" t="0" r="0" b="0"/>
                  <wp:docPr id="27" name="Рисунок 27" descr="_scroll_external/attachments/image2021-8-3_12-54-37-5db1457af3f388b194645edb42bd8c3045532ff56c0a2f63342b249de16306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78227" name=""/>
                          <pic:cNvPicPr>
                            <a:picLocks noChangeAspect="1"/>
                          </pic:cNvPicPr>
                        </pic:nvPicPr>
                        <pic:blipFill>
                          <a:blip r:embed="rId51"/>
                          <a:stretch>
                            <a:fillRect/>
                          </a:stretch>
                        </pic:blipFill>
                        <pic:spPr>
                          <a:xfrm>
                            <a:off x="0" y="0"/>
                            <a:ext cx="190500" cy="180975"/>
                          </a:xfrm>
                          <a:prstGeom prst="rect">
                            <a:avLst/>
                          </a:prstGeom>
                          <a:ln w="9525">
                            <a:solidFill>
                              <a:srgbClr val="000000"/>
                            </a:solidFill>
                          </a:ln>
                        </pic:spPr>
                      </pic:pic>
                    </a:graphicData>
                  </a:graphic>
                </wp:inline>
              </w:drawing>
            </w:r>
            <w:r w:rsidRPr="00D1404B">
              <w:rPr>
                <w:rFonts w:ascii="Times New Roman" w:hAnsi="Times New Roman" w:cs="Times New Roman"/>
                <w:sz w:val="24"/>
                <w:szCs w:val="24"/>
              </w:rPr>
              <w:t>. При этом отображается поле с кнопкой </w:t>
            </w:r>
            <w:r w:rsidRPr="00D1404B">
              <w:rPr>
                <w:rFonts w:ascii="Times New Roman" w:hAnsi="Times New Roman" w:cs="Times New Roman"/>
                <w:noProof/>
                <w:sz w:val="24"/>
                <w:szCs w:val="24"/>
              </w:rPr>
              <w:drawing>
                <wp:inline distT="0" distB="0" distL="0" distR="0" wp14:anchorId="5DBF250C" wp14:editId="08FD2C8F">
                  <wp:extent cx="182880" cy="194945"/>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 cy="194945"/>
                          </a:xfrm>
                          <a:prstGeom prst="rect">
                            <a:avLst/>
                          </a:prstGeom>
                          <a:noFill/>
                        </pic:spPr>
                      </pic:pic>
                    </a:graphicData>
                  </a:graphic>
                </wp:inline>
              </w:drawing>
            </w:r>
            <w:r w:rsidRPr="00D1404B">
              <w:rPr>
                <w:rFonts w:ascii="Times New Roman" w:hAnsi="Times New Roman" w:cs="Times New Roman"/>
                <w:sz w:val="24"/>
                <w:szCs w:val="24"/>
              </w:rPr>
              <w:t>. Нажмите на данную кнопку и выберите значение из выпадающего списка.</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Укажите более одной цели с помощью повторного нажатия на кнопку </w:t>
            </w:r>
            <w:r w:rsidRPr="00D1404B">
              <w:rPr>
                <w:rFonts w:ascii="Times New Roman" w:hAnsi="Times New Roman" w:cs="Times New Roman"/>
                <w:noProof/>
                <w:sz w:val="24"/>
                <w:szCs w:val="24"/>
              </w:rPr>
              <w:drawing>
                <wp:inline distT="0" distB="0" distL="0" distR="0" wp14:anchorId="511D4DC1" wp14:editId="6C3CD188">
                  <wp:extent cx="190500" cy="180975"/>
                  <wp:effectExtent l="0" t="0" r="0" b="0"/>
                  <wp:docPr id="29" name="Рисунок 29" descr="_scroll_external/attachments/image2021-8-3_12-54-37-5db1457af3f388b194645edb42bd8c3045532ff56c0a2f63342b249de16306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4729" name=""/>
                          <pic:cNvPicPr>
                            <a:picLocks noChangeAspect="1"/>
                          </pic:cNvPicPr>
                        </pic:nvPicPr>
                        <pic:blipFill>
                          <a:blip r:embed="rId51"/>
                          <a:stretch>
                            <a:fillRect/>
                          </a:stretch>
                        </pic:blipFill>
                        <pic:spPr>
                          <a:xfrm>
                            <a:off x="0" y="0"/>
                            <a:ext cx="190500" cy="180975"/>
                          </a:xfrm>
                          <a:prstGeom prst="rect">
                            <a:avLst/>
                          </a:prstGeom>
                          <a:ln w="9525">
                            <a:solidFill>
                              <a:srgbClr val="000000"/>
                            </a:solidFill>
                          </a:ln>
                        </pic:spPr>
                      </pic:pic>
                    </a:graphicData>
                  </a:graphic>
                </wp:inline>
              </w:drawing>
            </w:r>
          </w:p>
        </w:tc>
      </w:tr>
      <w:tr w:rsidR="001B352E" w:rsidRPr="00D1404B" w:rsidTr="00D461F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Период доступности записи (в днях)</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Период доступности расписания для записи в отделение в днях.</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с клавиатуры</w:t>
            </w:r>
          </w:p>
        </w:tc>
      </w:tr>
      <w:tr w:rsidR="001B352E" w:rsidRPr="00D1404B" w:rsidTr="00D461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Календарные дни/ Рабочие дни</w:t>
            </w:r>
          </w:p>
        </w:tc>
        <w:tc>
          <w:tcPr>
            <w:cnfStyle w:val="000001000000" w:firstRow="0" w:lastRow="0" w:firstColumn="0" w:lastColumn="0" w:oddVBand="0" w:evenVBand="1" w:oddHBand="0" w:evenHBand="0" w:firstRowFirstColumn="0" w:firstRowLastColumn="0" w:lastRowFirstColumn="0" w:lastRowLastColumn="0"/>
            <w:tcW w:w="968"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3754A0A9" wp14:editId="44A44823">
                  <wp:extent cx="152213" cy="152297"/>
                  <wp:effectExtent l="0" t="0" r="0" b="0"/>
                  <wp:docPr id="100096" name="Рисунок 100096"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2508" name=""/>
                          <pic:cNvPicPr>
                            <a:picLocks noChangeAspect="1"/>
                          </pic:cNvPicPr>
                        </pic:nvPicPr>
                        <pic:blipFill>
                          <a:blip r:embed="rId31"/>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2566" w:type="pct"/>
            <w:tcMar>
              <w:top w:w="30" w:type="dxa"/>
              <w:left w:w="30" w:type="dxa"/>
              <w:bottom w:w="20" w:type="dxa"/>
              <w:right w:w="30" w:type="dxa"/>
            </w:tcMar>
          </w:tcPr>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Тип дней, указанных в поле «Период доступности записи (в днях)».</w:t>
            </w:r>
          </w:p>
          <w:p w:rsidR="001B352E" w:rsidRPr="00D1404B" w:rsidRDefault="001B352E" w:rsidP="00A23142">
            <w:pPr>
              <w:pStyle w:val="phtablecellleft"/>
              <w:rPr>
                <w:rFonts w:ascii="Times New Roman" w:hAnsi="Times New Roman" w:cs="Times New Roman"/>
                <w:sz w:val="24"/>
                <w:szCs w:val="24"/>
              </w:rPr>
            </w:pPr>
            <w:r w:rsidRPr="00D1404B">
              <w:rPr>
                <w:rFonts w:ascii="Times New Roman" w:hAnsi="Times New Roman" w:cs="Times New Roman"/>
                <w:sz w:val="24"/>
                <w:szCs w:val="24"/>
              </w:rPr>
              <w:t>Установите один из указанных переключателей</w:t>
            </w:r>
          </w:p>
        </w:tc>
      </w:tr>
    </w:tbl>
    <w:p w:rsidR="001B352E" w:rsidRPr="00D1404B" w:rsidRDefault="001B352E" w:rsidP="001B352E">
      <w:pPr>
        <w:pStyle w:val="2"/>
        <w:rPr>
          <w:rFonts w:ascii="Times New Roman" w:hAnsi="Times New Roman"/>
          <w:color w:val="000000" w:themeColor="text1"/>
          <w:szCs w:val="24"/>
        </w:rPr>
      </w:pPr>
      <w:bookmarkStart w:id="214" w:name="scroll-bookmark-54"/>
      <w:bookmarkStart w:id="215" w:name="_Toc90652107"/>
      <w:bookmarkStart w:id="216" w:name="_Toc90810154"/>
      <w:bookmarkStart w:id="217" w:name="_Toc91157739"/>
      <w:bookmarkStart w:id="218" w:name="_Toc95147443"/>
      <w:r w:rsidRPr="00D1404B">
        <w:rPr>
          <w:rFonts w:ascii="Times New Roman" w:hAnsi="Times New Roman"/>
          <w:color w:val="000000" w:themeColor="text1"/>
          <w:szCs w:val="24"/>
        </w:rPr>
        <w:t>Настройка доступности записи на прием по прикреплению</w:t>
      </w:r>
      <w:bookmarkEnd w:id="214"/>
      <w:bookmarkEnd w:id="215"/>
      <w:bookmarkEnd w:id="216"/>
      <w:bookmarkEnd w:id="217"/>
      <w:bookmarkEnd w:id="218"/>
    </w:p>
    <w:p w:rsidR="001B352E" w:rsidRPr="00D1404B" w:rsidRDefault="001B352E" w:rsidP="001B352E">
      <w:pPr>
        <w:pStyle w:val="phnormal"/>
        <w:rPr>
          <w:rFonts w:ascii="Times New Roman" w:hAnsi="Times New Roman"/>
          <w:szCs w:val="24"/>
        </w:rPr>
      </w:pPr>
      <w:r w:rsidRPr="00D1404B">
        <w:rPr>
          <w:rFonts w:ascii="Times New Roman" w:hAnsi="Times New Roman"/>
          <w:szCs w:val="24"/>
        </w:rPr>
        <w:t xml:space="preserve">Прикрепление пациента влияет на доступность врачей и услуг МО для записи из ЕПГУ. Если у подразделения МО разрешена запись неприкрепленным пациентам, то пациенту при записи отображаются все врачи этого подразделения, за исключением врачей имеющих участки. Участковые врачи отображаются пациенту, если участок прикрепления пациента совпадает с </w:t>
      </w:r>
      <w:r w:rsidRPr="00D1404B">
        <w:rPr>
          <w:rStyle w:val="phnormal0"/>
          <w:rFonts w:ascii="Times New Roman" w:hAnsi="Times New Roman"/>
          <w:szCs w:val="24"/>
        </w:rPr>
        <w:t>участком врача.</w:t>
      </w:r>
    </w:p>
    <w:p w:rsidR="001B352E" w:rsidRPr="00D1404B" w:rsidRDefault="001B352E" w:rsidP="001B352E">
      <w:pPr>
        <w:pStyle w:val="phlistitemizedtitle"/>
        <w:rPr>
          <w:rFonts w:ascii="Times New Roman" w:hAnsi="Times New Roman"/>
          <w:szCs w:val="24"/>
        </w:rPr>
      </w:pPr>
      <w:r w:rsidRPr="00D1404B">
        <w:rPr>
          <w:rFonts w:ascii="Times New Roman" w:hAnsi="Times New Roman"/>
          <w:szCs w:val="24"/>
        </w:rPr>
        <w:t>Если у подразделения МО не разрешена запись неприкрепленным пациентам, то:</w:t>
      </w:r>
    </w:p>
    <w:p w:rsidR="001B352E" w:rsidRPr="00D1404B" w:rsidRDefault="001B352E" w:rsidP="001B352E">
      <w:pPr>
        <w:pStyle w:val="phlistitemized1"/>
        <w:rPr>
          <w:rFonts w:ascii="Times New Roman" w:hAnsi="Times New Roman" w:cs="Times New Roman"/>
          <w:szCs w:val="24"/>
        </w:rPr>
      </w:pPr>
      <w:r w:rsidRPr="00D1404B">
        <w:rPr>
          <w:rFonts w:ascii="Times New Roman" w:hAnsi="Times New Roman" w:cs="Times New Roman"/>
          <w:szCs w:val="24"/>
        </w:rPr>
        <w:t>если пациент прикреплен к МО без указания подразделения, ему отображаются для записи врачи, у которых нет участков, из всех подразделений МО;</w:t>
      </w:r>
    </w:p>
    <w:p w:rsidR="001B352E" w:rsidRPr="00D1404B" w:rsidRDefault="001B352E" w:rsidP="001B352E">
      <w:pPr>
        <w:pStyle w:val="phlistitemized1"/>
        <w:rPr>
          <w:rFonts w:ascii="Times New Roman" w:hAnsi="Times New Roman" w:cs="Times New Roman"/>
          <w:szCs w:val="24"/>
        </w:rPr>
      </w:pPr>
      <w:r w:rsidRPr="00D1404B">
        <w:rPr>
          <w:rFonts w:ascii="Times New Roman" w:hAnsi="Times New Roman" w:cs="Times New Roman"/>
          <w:szCs w:val="24"/>
        </w:rPr>
        <w:t>если пациент прикреплен к подразделению МО, ему отображаются все врачи этого подразделения, у которых нет участков. Врачи других подразделений не отображаются, если у этих подразделений не разрешена запись неприкрепленным пациентам;</w:t>
      </w:r>
    </w:p>
    <w:p w:rsidR="001B352E" w:rsidRPr="00D1404B" w:rsidRDefault="001B352E" w:rsidP="001B352E">
      <w:pPr>
        <w:pStyle w:val="phlistitemized1"/>
        <w:rPr>
          <w:rFonts w:ascii="Times New Roman" w:hAnsi="Times New Roman" w:cs="Times New Roman"/>
          <w:szCs w:val="24"/>
        </w:rPr>
      </w:pPr>
      <w:r w:rsidRPr="00D1404B">
        <w:rPr>
          <w:rFonts w:ascii="Times New Roman" w:hAnsi="Times New Roman" w:cs="Times New Roman"/>
          <w:szCs w:val="24"/>
        </w:rPr>
        <w:t>если пациент прикреплен к участку подразделения МО, ему отображаются все врачи подразделения, у которых нет участков и врачи, участок которых соответствует участку прикрепления пациента. Врачи других подразделений не отображаются, если у этих подразделений не разрешена запись неприкрепленным пациентам.</w:t>
      </w:r>
    </w:p>
    <w:p w:rsidR="001B352E" w:rsidRPr="00D1404B" w:rsidRDefault="001B352E" w:rsidP="001B352E">
      <w:pPr>
        <w:pStyle w:val="phnormal"/>
        <w:rPr>
          <w:rFonts w:ascii="Times New Roman" w:hAnsi="Times New Roman"/>
          <w:szCs w:val="24"/>
        </w:rPr>
      </w:pPr>
      <w:r w:rsidRPr="00D1404B">
        <w:rPr>
          <w:rFonts w:ascii="Times New Roman" w:hAnsi="Times New Roman"/>
          <w:szCs w:val="24"/>
        </w:rPr>
        <w:t xml:space="preserve">Настройка доступности специалистов может быть изменена путем настройки доступности записи в </w:t>
      </w:r>
      <w:r w:rsidRPr="00D1404B">
        <w:rPr>
          <w:rStyle w:val="phnormal0"/>
          <w:rFonts w:ascii="Times New Roman" w:hAnsi="Times New Roman"/>
          <w:szCs w:val="24"/>
        </w:rPr>
        <w:t>отделение подразделения.</w:t>
      </w:r>
    </w:p>
    <w:p w:rsidR="001B352E" w:rsidRPr="00D1404B" w:rsidRDefault="001B352E" w:rsidP="001B352E">
      <w:pPr>
        <w:pStyle w:val="3"/>
        <w:rPr>
          <w:rFonts w:ascii="Times New Roman" w:hAnsi="Times New Roman"/>
          <w:color w:val="000000" w:themeColor="text1"/>
          <w:szCs w:val="24"/>
        </w:rPr>
      </w:pPr>
      <w:bookmarkStart w:id="219" w:name="scroll-bookmark-55"/>
      <w:bookmarkStart w:id="220" w:name="_Toc90652108"/>
      <w:bookmarkStart w:id="221" w:name="_Toc90810155"/>
      <w:bookmarkStart w:id="222" w:name="_Toc91157740"/>
      <w:bookmarkStart w:id="223" w:name="_Toc95147444"/>
      <w:r w:rsidRPr="00D1404B">
        <w:rPr>
          <w:rFonts w:ascii="Times New Roman" w:hAnsi="Times New Roman"/>
          <w:color w:val="000000" w:themeColor="text1"/>
          <w:szCs w:val="24"/>
        </w:rPr>
        <w:t>Доступность записи в другое подразделение МО</w:t>
      </w:r>
      <w:bookmarkEnd w:id="219"/>
      <w:bookmarkEnd w:id="220"/>
      <w:bookmarkEnd w:id="221"/>
      <w:bookmarkEnd w:id="222"/>
      <w:bookmarkEnd w:id="223"/>
    </w:p>
    <w:p w:rsidR="001B352E" w:rsidRPr="00D1404B" w:rsidRDefault="001B352E" w:rsidP="001B352E">
      <w:pPr>
        <w:pStyle w:val="phnormal"/>
        <w:rPr>
          <w:rFonts w:ascii="Times New Roman" w:hAnsi="Times New Roman"/>
          <w:szCs w:val="24"/>
        </w:rPr>
      </w:pPr>
      <w:r w:rsidRPr="00D1404B">
        <w:rPr>
          <w:rFonts w:ascii="Times New Roman" w:hAnsi="Times New Roman"/>
          <w:szCs w:val="24"/>
        </w:rPr>
        <w:t>Настройка выполняется для ограничения доступности записи к специалистам пациентам с определенной целью прикрепления.</w:t>
      </w:r>
    </w:p>
    <w:p w:rsidR="001B352E" w:rsidRPr="00D1404B" w:rsidRDefault="001B352E" w:rsidP="001B352E">
      <w:pPr>
        <w:pStyle w:val="phlistitemizedtitle"/>
        <w:rPr>
          <w:rFonts w:ascii="Times New Roman" w:hAnsi="Times New Roman"/>
          <w:szCs w:val="24"/>
        </w:rPr>
      </w:pPr>
      <w:r w:rsidRPr="00D1404B">
        <w:rPr>
          <w:rFonts w:ascii="Times New Roman" w:hAnsi="Times New Roman"/>
          <w:szCs w:val="24"/>
        </w:rPr>
        <w:t>Для настройки в Системе:</w:t>
      </w:r>
    </w:p>
    <w:p w:rsidR="001B352E" w:rsidRPr="00D1404B" w:rsidRDefault="001B352E" w:rsidP="001B352E">
      <w:pPr>
        <w:pStyle w:val="phlistitemized1"/>
        <w:rPr>
          <w:rFonts w:ascii="Times New Roman" w:hAnsi="Times New Roman" w:cs="Times New Roman"/>
          <w:szCs w:val="24"/>
        </w:rPr>
      </w:pPr>
      <w:r w:rsidRPr="00D1404B">
        <w:rPr>
          <w:rFonts w:ascii="Times New Roman" w:hAnsi="Times New Roman" w:cs="Times New Roman"/>
          <w:szCs w:val="24"/>
        </w:rPr>
        <w:t>выберите пункт главного меню «Настройки/ Настройки ЕР/ Настройки ЛПУ для ЕР». Откроется форма настройки ЛПУ (</w:t>
      </w:r>
      <w:r w:rsidRPr="00D1404B">
        <w:rPr>
          <w:rFonts w:ascii="Times New Roman" w:hAnsi="Times New Roman" w:cs="Times New Roman"/>
          <w:szCs w:val="24"/>
          <w:lang w:val="en-US"/>
        </w:rPr>
        <w:fldChar w:fldCharType="begin"/>
      </w:r>
      <w:r w:rsidRPr="00D1404B">
        <w:rPr>
          <w:rFonts w:ascii="Times New Roman" w:hAnsi="Times New Roman" w:cs="Times New Roman"/>
          <w:szCs w:val="24"/>
        </w:rPr>
        <w:instrText xml:space="preserve"> </w:instrText>
      </w:r>
      <w:r w:rsidRPr="00D1404B">
        <w:rPr>
          <w:rFonts w:ascii="Times New Roman" w:hAnsi="Times New Roman" w:cs="Times New Roman"/>
          <w:szCs w:val="24"/>
          <w:lang w:val="en-US"/>
        </w:rPr>
        <w:instrText>REF</w:instrText>
      </w:r>
      <w:r w:rsidRPr="00D1404B">
        <w:rPr>
          <w:rFonts w:ascii="Times New Roman" w:hAnsi="Times New Roman" w:cs="Times New Roman"/>
          <w:szCs w:val="24"/>
        </w:rPr>
        <w:instrText xml:space="preserve"> _</w:instrText>
      </w:r>
      <w:r w:rsidRPr="00D1404B">
        <w:rPr>
          <w:rFonts w:ascii="Times New Roman" w:hAnsi="Times New Roman" w:cs="Times New Roman"/>
          <w:szCs w:val="24"/>
          <w:lang w:val="en-US"/>
        </w:rPr>
        <w:instrText>Ref</w:instrText>
      </w:r>
      <w:r w:rsidRPr="00D1404B">
        <w:rPr>
          <w:rFonts w:ascii="Times New Roman" w:hAnsi="Times New Roman" w:cs="Times New Roman"/>
          <w:szCs w:val="24"/>
        </w:rPr>
        <w:instrText>90801328 \</w:instrText>
      </w:r>
      <w:r w:rsidRPr="00D1404B">
        <w:rPr>
          <w:rFonts w:ascii="Times New Roman" w:hAnsi="Times New Roman" w:cs="Times New Roman"/>
          <w:szCs w:val="24"/>
          <w:lang w:val="en-US"/>
        </w:rPr>
        <w:instrText>h</w:instrText>
      </w:r>
      <w:r w:rsidRPr="00D1404B">
        <w:rPr>
          <w:rFonts w:ascii="Times New Roman" w:hAnsi="Times New Roman" w:cs="Times New Roman"/>
          <w:szCs w:val="24"/>
        </w:rPr>
        <w:instrText xml:space="preserve"> </w:instrText>
      </w:r>
      <w:r w:rsidR="00D1404B" w:rsidRPr="00A23142">
        <w:rPr>
          <w:rFonts w:ascii="Times New Roman" w:hAnsi="Times New Roman" w:cs="Times New Roman"/>
          <w:szCs w:val="24"/>
        </w:rPr>
        <w:instrText xml:space="preserve"> \* </w:instrText>
      </w:r>
      <w:r w:rsidR="00D1404B" w:rsidRPr="00D1404B">
        <w:rPr>
          <w:rFonts w:ascii="Times New Roman" w:hAnsi="Times New Roman" w:cs="Times New Roman"/>
          <w:szCs w:val="24"/>
          <w:lang w:val="en-US"/>
        </w:rPr>
        <w:instrText>MERGEFORMAT</w:instrText>
      </w:r>
      <w:r w:rsidR="00D1404B" w:rsidRPr="00A23142">
        <w:rPr>
          <w:rFonts w:ascii="Times New Roman" w:hAnsi="Times New Roman" w:cs="Times New Roman"/>
          <w:szCs w:val="24"/>
        </w:rPr>
        <w:instrText xml:space="preserve"> </w:instrText>
      </w:r>
      <w:r w:rsidRPr="00D1404B">
        <w:rPr>
          <w:rFonts w:ascii="Times New Roman" w:hAnsi="Times New Roman" w:cs="Times New Roman"/>
          <w:szCs w:val="24"/>
          <w:lang w:val="en-US"/>
        </w:rPr>
      </w:r>
      <w:r w:rsidRPr="00D1404B">
        <w:rPr>
          <w:rFonts w:ascii="Times New Roman" w:hAnsi="Times New Roman" w:cs="Times New Roman"/>
          <w:szCs w:val="24"/>
          <w:lang w:val="en-US"/>
        </w:rPr>
        <w:fldChar w:fldCharType="separate"/>
      </w:r>
      <w:r w:rsidRPr="00D1404B">
        <w:rPr>
          <w:rFonts w:ascii="Times New Roman" w:hAnsi="Times New Roman" w:cs="Times New Roman"/>
          <w:szCs w:val="24"/>
        </w:rPr>
        <w:t>Рисунок </w:t>
      </w:r>
      <w:r w:rsidRPr="00D1404B">
        <w:rPr>
          <w:rFonts w:ascii="Times New Roman" w:hAnsi="Times New Roman" w:cs="Times New Roman"/>
          <w:noProof/>
          <w:szCs w:val="24"/>
        </w:rPr>
        <w:t>54</w:t>
      </w:r>
      <w:r w:rsidRPr="00D1404B">
        <w:rPr>
          <w:rFonts w:ascii="Times New Roman" w:hAnsi="Times New Roman" w:cs="Times New Roman"/>
          <w:szCs w:val="24"/>
          <w:lang w:val="en-US"/>
        </w:rPr>
        <w:fldChar w:fldCharType="end"/>
      </w:r>
      <w:r w:rsidRPr="00D1404B">
        <w:rPr>
          <w:rFonts w:ascii="Times New Roman" w:hAnsi="Times New Roman" w:cs="Times New Roman"/>
          <w:szCs w:val="24"/>
        </w:rPr>
        <w:t>);</w:t>
      </w:r>
    </w:p>
    <w:p w:rsidR="001B352E" w:rsidRPr="00D1404B" w:rsidRDefault="001B352E" w:rsidP="001B352E">
      <w:pPr>
        <w:pStyle w:val="phfigure"/>
        <w:rPr>
          <w:rFonts w:ascii="Times New Roman" w:hAnsi="Times New Roman"/>
          <w:szCs w:val="24"/>
        </w:rPr>
      </w:pPr>
      <w:r w:rsidRPr="00D1404B">
        <w:rPr>
          <w:rFonts w:ascii="Times New Roman" w:hAnsi="Times New Roman"/>
          <w:noProof/>
          <w:szCs w:val="24"/>
        </w:rPr>
        <w:drawing>
          <wp:inline distT="0" distB="0" distL="0" distR="0" wp14:anchorId="27D0DD67" wp14:editId="12CA75A3">
            <wp:extent cx="6295390" cy="3476202"/>
            <wp:effectExtent l="19050" t="19050" r="10160" b="10160"/>
            <wp:docPr id="100097" name="Рисунок 100097" descr="_scroll_external/attachments/image2021-8-3_19-52-10-33d62417a60cd813457bafad8e8f159376b75139794297c6420e043de3c9ae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3151" name=""/>
                    <pic:cNvPicPr>
                      <a:picLocks noChangeAspect="1"/>
                    </pic:cNvPicPr>
                  </pic:nvPicPr>
                  <pic:blipFill>
                    <a:blip r:embed="rId56"/>
                    <a:stretch>
                      <a:fillRect/>
                    </a:stretch>
                  </pic:blipFill>
                  <pic:spPr>
                    <a:xfrm>
                      <a:off x="0" y="0"/>
                      <a:ext cx="6295390" cy="3476202"/>
                    </a:xfrm>
                    <a:prstGeom prst="rect">
                      <a:avLst/>
                    </a:prstGeom>
                    <a:ln w="9525">
                      <a:solidFill>
                        <a:schemeClr val="tx1"/>
                      </a:solidFill>
                    </a:ln>
                  </pic:spPr>
                </pic:pic>
              </a:graphicData>
            </a:graphic>
          </wp:inline>
        </w:drawing>
      </w:r>
    </w:p>
    <w:p w:rsidR="001B352E" w:rsidRPr="00D1404B" w:rsidRDefault="001B352E" w:rsidP="001B352E">
      <w:pPr>
        <w:pStyle w:val="phfiguretitle"/>
        <w:rPr>
          <w:rFonts w:ascii="Times New Roman" w:hAnsi="Times New Roman" w:cs="Times New Roman"/>
          <w:szCs w:val="24"/>
        </w:rPr>
      </w:pPr>
      <w:bookmarkStart w:id="224" w:name="_Ref90801328"/>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Pr="00D1404B">
        <w:rPr>
          <w:rFonts w:ascii="Times New Roman" w:hAnsi="Times New Roman" w:cs="Times New Roman"/>
          <w:noProof/>
          <w:szCs w:val="24"/>
        </w:rPr>
        <w:t>54</w:t>
      </w:r>
      <w:r w:rsidRPr="00D1404B">
        <w:rPr>
          <w:rFonts w:ascii="Times New Roman" w:hAnsi="Times New Roman" w:cs="Times New Roman"/>
          <w:szCs w:val="24"/>
        </w:rPr>
        <w:fldChar w:fldCharType="end"/>
      </w:r>
      <w:bookmarkEnd w:id="224"/>
      <w:r w:rsidRPr="00D1404B">
        <w:rPr>
          <w:rFonts w:ascii="Times New Roman" w:hAnsi="Times New Roman" w:cs="Times New Roman"/>
          <w:szCs w:val="24"/>
        </w:rPr>
        <w:t xml:space="preserve"> – Форма настройки ЛПУ</w:t>
      </w:r>
    </w:p>
    <w:p w:rsidR="001B352E" w:rsidRPr="00D1404B" w:rsidRDefault="001B352E" w:rsidP="001B352E">
      <w:pPr>
        <w:pStyle w:val="phlistitemized1"/>
        <w:rPr>
          <w:rFonts w:ascii="Times New Roman" w:hAnsi="Times New Roman" w:cs="Times New Roman"/>
          <w:szCs w:val="24"/>
        </w:rPr>
      </w:pPr>
      <w:r w:rsidRPr="00D1404B">
        <w:rPr>
          <w:rFonts w:ascii="Times New Roman" w:hAnsi="Times New Roman" w:cs="Times New Roman"/>
          <w:szCs w:val="24"/>
        </w:rPr>
        <w:t>выберите подразделение, в которое необходимо ограничить доступ записи пациентам с определенной целью прикрепления;</w:t>
      </w:r>
    </w:p>
    <w:p w:rsidR="001B352E" w:rsidRPr="00D1404B" w:rsidRDefault="001B352E" w:rsidP="001B352E">
      <w:pPr>
        <w:pStyle w:val="phlistitemized1"/>
        <w:rPr>
          <w:rFonts w:ascii="Times New Roman" w:hAnsi="Times New Roman" w:cs="Times New Roman"/>
          <w:szCs w:val="24"/>
        </w:rPr>
      </w:pPr>
      <w:r w:rsidRPr="00D1404B">
        <w:rPr>
          <w:rFonts w:ascii="Times New Roman" w:hAnsi="Times New Roman" w:cs="Times New Roman"/>
          <w:szCs w:val="24"/>
        </w:rPr>
        <w:t>вызовите контекстное меню и выберите пункт «Редактировать». Откроется окно «Интеграция с ЕР: настройка ЛПУ: редактирование»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_Ref91150859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Pr="00D1404B">
        <w:rPr>
          <w:rFonts w:ascii="Times New Roman" w:hAnsi="Times New Roman" w:cs="Times New Roman"/>
          <w:szCs w:val="24"/>
        </w:rPr>
        <w:t>Рисунок </w:t>
      </w:r>
      <w:r w:rsidRPr="00D1404B">
        <w:rPr>
          <w:rFonts w:ascii="Times New Roman" w:hAnsi="Times New Roman" w:cs="Times New Roman"/>
          <w:noProof/>
          <w:szCs w:val="24"/>
        </w:rPr>
        <w:t>55</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1B352E" w:rsidRPr="00D1404B" w:rsidRDefault="001B352E" w:rsidP="001B352E">
      <w:pPr>
        <w:pStyle w:val="phfigure"/>
        <w:rPr>
          <w:rFonts w:ascii="Times New Roman" w:hAnsi="Times New Roman"/>
          <w:szCs w:val="24"/>
        </w:rPr>
      </w:pPr>
      <w:r w:rsidRPr="00D1404B">
        <w:rPr>
          <w:rFonts w:ascii="Times New Roman" w:hAnsi="Times New Roman"/>
          <w:noProof/>
          <w:szCs w:val="24"/>
        </w:rPr>
        <w:drawing>
          <wp:inline distT="0" distB="0" distL="0" distR="0" wp14:anchorId="08C9C20B" wp14:editId="3F25D7C8">
            <wp:extent cx="4945380" cy="5991225"/>
            <wp:effectExtent l="19050" t="19050" r="26670" b="28575"/>
            <wp:docPr id="30" name="Рисунок 30" descr="C:\Users\i.zakirova\Pictures\Screenshot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zakirova\Pictures\Screenshots\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45380" cy="5991225"/>
                    </a:xfrm>
                    <a:prstGeom prst="rect">
                      <a:avLst/>
                    </a:prstGeom>
                    <a:noFill/>
                    <a:ln>
                      <a:solidFill>
                        <a:schemeClr val="tx1"/>
                      </a:solidFill>
                    </a:ln>
                  </pic:spPr>
                </pic:pic>
              </a:graphicData>
            </a:graphic>
          </wp:inline>
        </w:drawing>
      </w:r>
    </w:p>
    <w:p w:rsidR="001B352E" w:rsidRPr="00D1404B" w:rsidRDefault="001B352E" w:rsidP="001B352E">
      <w:pPr>
        <w:pStyle w:val="phfiguretitle"/>
        <w:rPr>
          <w:rFonts w:ascii="Times New Roman" w:hAnsi="Times New Roman" w:cs="Times New Roman"/>
          <w:szCs w:val="24"/>
        </w:rPr>
      </w:pPr>
      <w:bookmarkStart w:id="225" w:name="_Ref91150859"/>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Pr="00D1404B">
        <w:rPr>
          <w:rFonts w:ascii="Times New Roman" w:hAnsi="Times New Roman" w:cs="Times New Roman"/>
          <w:noProof/>
          <w:szCs w:val="24"/>
        </w:rPr>
        <w:t>55</w:t>
      </w:r>
      <w:r w:rsidRPr="00D1404B">
        <w:rPr>
          <w:rFonts w:ascii="Times New Roman" w:hAnsi="Times New Roman" w:cs="Times New Roman"/>
          <w:szCs w:val="24"/>
        </w:rPr>
        <w:fldChar w:fldCharType="end"/>
      </w:r>
      <w:bookmarkEnd w:id="225"/>
      <w:r w:rsidRPr="00D1404B">
        <w:rPr>
          <w:rFonts w:ascii="Times New Roman" w:hAnsi="Times New Roman" w:cs="Times New Roman"/>
          <w:szCs w:val="24"/>
        </w:rPr>
        <w:t xml:space="preserve"> – Окно «Интеграция с ЕР: настройка ЛПУ: редактирование»</w:t>
      </w:r>
    </w:p>
    <w:p w:rsidR="001B352E" w:rsidRPr="00D1404B" w:rsidRDefault="001B352E" w:rsidP="001B352E">
      <w:pPr>
        <w:pStyle w:val="phlistitemized1"/>
        <w:rPr>
          <w:rFonts w:ascii="Times New Roman" w:hAnsi="Times New Roman" w:cs="Times New Roman"/>
          <w:szCs w:val="24"/>
        </w:rPr>
      </w:pPr>
      <w:r w:rsidRPr="00D1404B">
        <w:rPr>
          <w:rFonts w:ascii="Times New Roman" w:hAnsi="Times New Roman" w:cs="Times New Roman"/>
          <w:szCs w:val="24"/>
        </w:rPr>
        <w:t>перейдите на вкладку «Настройка записи»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_Ref91150918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Pr="00D1404B">
        <w:rPr>
          <w:rFonts w:ascii="Times New Roman" w:hAnsi="Times New Roman" w:cs="Times New Roman"/>
          <w:szCs w:val="24"/>
        </w:rPr>
        <w:t>Рисунок </w:t>
      </w:r>
      <w:r w:rsidRPr="00D1404B">
        <w:rPr>
          <w:rFonts w:ascii="Times New Roman" w:hAnsi="Times New Roman" w:cs="Times New Roman"/>
          <w:noProof/>
          <w:szCs w:val="24"/>
        </w:rPr>
        <w:t>56</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1B352E" w:rsidRPr="00D1404B" w:rsidRDefault="001B352E" w:rsidP="001B352E">
      <w:pPr>
        <w:pStyle w:val="phfigure"/>
        <w:rPr>
          <w:rFonts w:ascii="Times New Roman" w:hAnsi="Times New Roman"/>
          <w:szCs w:val="24"/>
        </w:rPr>
      </w:pPr>
      <w:r w:rsidRPr="00D1404B">
        <w:rPr>
          <w:rFonts w:ascii="Times New Roman" w:hAnsi="Times New Roman"/>
          <w:noProof/>
          <w:szCs w:val="24"/>
        </w:rPr>
        <w:drawing>
          <wp:inline distT="0" distB="0" distL="0" distR="0" wp14:anchorId="113D770C" wp14:editId="7E0CBC41">
            <wp:extent cx="5405933" cy="2919613"/>
            <wp:effectExtent l="19050" t="19050" r="23495" b="14605"/>
            <wp:docPr id="31" name="Рисунок 31" descr="C:\Users\i.zakirova\Pictures\Screenshot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zakirova\Pictures\Screenshots\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5955" cy="2919625"/>
                    </a:xfrm>
                    <a:prstGeom prst="rect">
                      <a:avLst/>
                    </a:prstGeom>
                    <a:noFill/>
                    <a:ln>
                      <a:solidFill>
                        <a:schemeClr val="tx1"/>
                      </a:solidFill>
                    </a:ln>
                  </pic:spPr>
                </pic:pic>
              </a:graphicData>
            </a:graphic>
          </wp:inline>
        </w:drawing>
      </w:r>
    </w:p>
    <w:p w:rsidR="001B352E" w:rsidRPr="00D1404B" w:rsidRDefault="001B352E" w:rsidP="001B352E">
      <w:pPr>
        <w:pStyle w:val="phfiguretitle"/>
        <w:rPr>
          <w:rFonts w:ascii="Times New Roman" w:hAnsi="Times New Roman" w:cs="Times New Roman"/>
          <w:szCs w:val="24"/>
        </w:rPr>
      </w:pPr>
      <w:bookmarkStart w:id="226" w:name="_Ref91150918"/>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Pr="00D1404B">
        <w:rPr>
          <w:rFonts w:ascii="Times New Roman" w:hAnsi="Times New Roman" w:cs="Times New Roman"/>
          <w:noProof/>
          <w:szCs w:val="24"/>
        </w:rPr>
        <w:t>56</w:t>
      </w:r>
      <w:r w:rsidRPr="00D1404B">
        <w:rPr>
          <w:rFonts w:ascii="Times New Roman" w:hAnsi="Times New Roman" w:cs="Times New Roman"/>
          <w:szCs w:val="24"/>
        </w:rPr>
        <w:fldChar w:fldCharType="end"/>
      </w:r>
      <w:bookmarkEnd w:id="226"/>
      <w:r w:rsidRPr="00D1404B">
        <w:rPr>
          <w:rFonts w:ascii="Times New Roman" w:hAnsi="Times New Roman" w:cs="Times New Roman"/>
          <w:szCs w:val="24"/>
        </w:rPr>
        <w:t xml:space="preserve"> – Окно «Интеграция с ЕР: настройка ЛПУ: редактирование». Вкладка «Настройка записи»</w:t>
      </w:r>
    </w:p>
    <w:p w:rsidR="001B352E" w:rsidRPr="00D1404B" w:rsidRDefault="001B352E" w:rsidP="001B352E">
      <w:pPr>
        <w:pStyle w:val="phlistitemized1"/>
        <w:rPr>
          <w:rFonts w:ascii="Times New Roman" w:hAnsi="Times New Roman" w:cs="Times New Roman"/>
          <w:szCs w:val="24"/>
        </w:rPr>
      </w:pPr>
      <w:r w:rsidRPr="00D1404B">
        <w:rPr>
          <w:rFonts w:ascii="Times New Roman" w:hAnsi="Times New Roman" w:cs="Times New Roman"/>
          <w:szCs w:val="24"/>
        </w:rPr>
        <w:t>выберите отделение подразделения в поле «Отделение»;</w:t>
      </w:r>
    </w:p>
    <w:p w:rsidR="001B352E" w:rsidRPr="00D1404B" w:rsidRDefault="001B352E" w:rsidP="001B352E">
      <w:pPr>
        <w:pStyle w:val="phlistitemized1"/>
        <w:rPr>
          <w:rFonts w:ascii="Times New Roman" w:hAnsi="Times New Roman" w:cs="Times New Roman"/>
          <w:szCs w:val="24"/>
        </w:rPr>
      </w:pPr>
      <w:r w:rsidRPr="00D1404B">
        <w:rPr>
          <w:rFonts w:ascii="Times New Roman" w:hAnsi="Times New Roman" w:cs="Times New Roman"/>
          <w:szCs w:val="24"/>
        </w:rPr>
        <w:t xml:space="preserve">нажмите на кнопку </w:t>
      </w:r>
      <w:r w:rsidRPr="00D1404B">
        <w:rPr>
          <w:rFonts w:ascii="Times New Roman" w:hAnsi="Times New Roman" w:cs="Times New Roman"/>
          <w:noProof/>
          <w:szCs w:val="24"/>
          <w:lang w:eastAsia="ru-RU"/>
        </w:rPr>
        <w:drawing>
          <wp:inline distT="0" distB="0" distL="0" distR="0" wp14:anchorId="69DB574F" wp14:editId="1EB15C8D">
            <wp:extent cx="219075" cy="190500"/>
            <wp:effectExtent l="0" t="0" r="0" b="0"/>
            <wp:docPr id="100100" name="Рисунок 100100" descr="_scroll_external/attachments/image2021-8-3_18-45-43-72a924157c565b9bd497949ee792daa301451f436108c0cccfd68e7e50bd8f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02639" name=""/>
                    <pic:cNvPicPr>
                      <a:picLocks noChangeAspect="1"/>
                    </pic:cNvPicPr>
                  </pic:nvPicPr>
                  <pic:blipFill>
                    <a:blip r:embed="rId59"/>
                    <a:stretch>
                      <a:fillRect/>
                    </a:stretch>
                  </pic:blipFill>
                  <pic:spPr>
                    <a:xfrm>
                      <a:off x="0" y="0"/>
                      <a:ext cx="219075" cy="190500"/>
                    </a:xfrm>
                    <a:prstGeom prst="rect">
                      <a:avLst/>
                    </a:prstGeom>
                    <a:ln w="9525">
                      <a:solidFill>
                        <a:srgbClr val="000000"/>
                      </a:solidFill>
                    </a:ln>
                  </pic:spPr>
                </pic:pic>
              </a:graphicData>
            </a:graphic>
          </wp:inline>
        </w:drawing>
      </w:r>
      <w:r w:rsidRPr="00D1404B">
        <w:rPr>
          <w:rFonts w:ascii="Times New Roman" w:hAnsi="Times New Roman" w:cs="Times New Roman"/>
          <w:szCs w:val="24"/>
        </w:rPr>
        <w:t xml:space="preserve"> в поле «Подразделения» для добавления подразделения;</w:t>
      </w:r>
    </w:p>
    <w:p w:rsidR="001B352E" w:rsidRPr="00D1404B" w:rsidRDefault="001B352E" w:rsidP="001B352E">
      <w:pPr>
        <w:pStyle w:val="phlistitemized1"/>
        <w:rPr>
          <w:rFonts w:ascii="Times New Roman" w:hAnsi="Times New Roman" w:cs="Times New Roman"/>
          <w:szCs w:val="24"/>
        </w:rPr>
      </w:pPr>
      <w:r w:rsidRPr="00D1404B">
        <w:rPr>
          <w:rFonts w:ascii="Times New Roman" w:hAnsi="Times New Roman" w:cs="Times New Roman"/>
          <w:szCs w:val="24"/>
        </w:rPr>
        <w:t xml:space="preserve">выберите настраиваемое подразделение с помощью кнопки </w:t>
      </w:r>
      <w:r w:rsidRPr="00D1404B">
        <w:rPr>
          <w:rFonts w:ascii="Times New Roman" w:hAnsi="Times New Roman" w:cs="Times New Roman"/>
          <w:noProof/>
          <w:szCs w:val="24"/>
          <w:lang w:eastAsia="ru-RU"/>
        </w:rPr>
        <w:drawing>
          <wp:inline distT="0" distB="0" distL="0" distR="0" wp14:anchorId="2A33A368" wp14:editId="1A10A353">
            <wp:extent cx="200025" cy="200025"/>
            <wp:effectExtent l="0" t="0" r="0" b="0"/>
            <wp:docPr id="100101" name="Рисунок 100101" descr="_scroll_external/attachments/image2021-8-3_19-49-7-e71b12045e773ca439c7d052b261aab86b1404599a30fb16f5ea06ef361a28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848" name=""/>
                    <pic:cNvPicPr>
                      <a:picLocks noChangeAspect="1"/>
                    </pic:cNvPicPr>
                  </pic:nvPicPr>
                  <pic:blipFill>
                    <a:blip r:embed="rId60"/>
                    <a:stretch>
                      <a:fillRect/>
                    </a:stretch>
                  </pic:blipFill>
                  <pic:spPr>
                    <a:xfrm>
                      <a:off x="0" y="0"/>
                      <a:ext cx="200025" cy="200025"/>
                    </a:xfrm>
                    <a:prstGeom prst="rect">
                      <a:avLst/>
                    </a:prstGeom>
                    <a:ln w="9525">
                      <a:solidFill>
                        <a:srgbClr val="000000"/>
                      </a:solidFill>
                    </a:ln>
                  </pic:spPr>
                </pic:pic>
              </a:graphicData>
            </a:graphic>
          </wp:inline>
        </w:drawing>
      </w:r>
      <w:r w:rsidRPr="00D1404B">
        <w:rPr>
          <w:rFonts w:ascii="Times New Roman" w:hAnsi="Times New Roman" w:cs="Times New Roman"/>
          <w:szCs w:val="24"/>
        </w:rPr>
        <w:t xml:space="preserve"> в поле «Подразделения»;</w:t>
      </w:r>
    </w:p>
    <w:p w:rsidR="001B352E" w:rsidRPr="00D1404B" w:rsidRDefault="001B352E" w:rsidP="001B352E">
      <w:pPr>
        <w:pStyle w:val="phlistitemized1"/>
        <w:rPr>
          <w:rFonts w:ascii="Times New Roman" w:hAnsi="Times New Roman" w:cs="Times New Roman"/>
          <w:szCs w:val="24"/>
        </w:rPr>
      </w:pPr>
      <w:r w:rsidRPr="00D1404B">
        <w:rPr>
          <w:rFonts w:ascii="Times New Roman" w:hAnsi="Times New Roman" w:cs="Times New Roman"/>
          <w:szCs w:val="24"/>
        </w:rPr>
        <w:t>выберите цели прикрепления, которым доступна запись в это отделение, в поле «Цель прикрепления»;</w:t>
      </w:r>
    </w:p>
    <w:p w:rsidR="001B352E" w:rsidRPr="00D1404B" w:rsidRDefault="001B352E" w:rsidP="001B352E">
      <w:pPr>
        <w:pStyle w:val="phlistitemized1"/>
        <w:rPr>
          <w:rFonts w:ascii="Times New Roman" w:hAnsi="Times New Roman" w:cs="Times New Roman"/>
          <w:szCs w:val="24"/>
        </w:rPr>
      </w:pPr>
      <w:r w:rsidRPr="00D1404B">
        <w:rPr>
          <w:rFonts w:ascii="Times New Roman" w:hAnsi="Times New Roman" w:cs="Times New Roman"/>
          <w:szCs w:val="24"/>
        </w:rPr>
        <w:t>нажмите на кнопку «Сохранить» для сохранения настроек по данному отделению;</w:t>
      </w:r>
    </w:p>
    <w:p w:rsidR="001B352E" w:rsidRPr="00D1404B" w:rsidRDefault="001B352E" w:rsidP="001B352E">
      <w:pPr>
        <w:pStyle w:val="phlistitemized1"/>
        <w:rPr>
          <w:rFonts w:ascii="Times New Roman" w:hAnsi="Times New Roman" w:cs="Times New Roman"/>
          <w:szCs w:val="24"/>
        </w:rPr>
      </w:pPr>
      <w:r w:rsidRPr="00D1404B">
        <w:rPr>
          <w:rFonts w:ascii="Times New Roman" w:hAnsi="Times New Roman" w:cs="Times New Roman"/>
          <w:szCs w:val="24"/>
        </w:rPr>
        <w:t>нажмите на кнопку «Ок» для сохранения последних изменений и закрытия окна настроек.</w:t>
      </w:r>
    </w:p>
    <w:p w:rsidR="00010D01" w:rsidRPr="00D1404B" w:rsidRDefault="0095521A">
      <w:pPr>
        <w:pStyle w:val="10"/>
        <w:rPr>
          <w:rFonts w:ascii="Times New Roman" w:hAnsi="Times New Roman"/>
          <w:color w:val="000000" w:themeColor="text1"/>
          <w:sz w:val="24"/>
          <w:szCs w:val="24"/>
        </w:rPr>
      </w:pPr>
      <w:bookmarkStart w:id="227" w:name="_Toc95147445"/>
      <w:r w:rsidRPr="00D1404B">
        <w:rPr>
          <w:rFonts w:ascii="Times New Roman" w:hAnsi="Times New Roman"/>
          <w:color w:val="000000" w:themeColor="text1"/>
          <w:sz w:val="24"/>
          <w:szCs w:val="24"/>
        </w:rPr>
        <w:t>Настройка врачей</w:t>
      </w:r>
      <w:bookmarkEnd w:id="153"/>
      <w:bookmarkEnd w:id="154"/>
      <w:bookmarkEnd w:id="155"/>
      <w:bookmarkEnd w:id="227"/>
    </w:p>
    <w:p w:rsidR="00010D01" w:rsidRPr="00D1404B" w:rsidRDefault="00CB32BF" w:rsidP="00893307">
      <w:pPr>
        <w:pStyle w:val="phnormal"/>
        <w:rPr>
          <w:rFonts w:ascii="Times New Roman" w:hAnsi="Times New Roman"/>
          <w:szCs w:val="24"/>
        </w:rPr>
      </w:pPr>
      <w:r w:rsidRPr="00D1404B">
        <w:rPr>
          <w:rFonts w:ascii="Times New Roman" w:hAnsi="Times New Roman"/>
          <w:szCs w:val="24"/>
        </w:rPr>
        <w:t>Для успешного взаимодействия</w:t>
      </w:r>
      <w:r w:rsidR="005E28D4" w:rsidRPr="00D1404B">
        <w:rPr>
          <w:rFonts w:ascii="Times New Roman" w:hAnsi="Times New Roman"/>
          <w:szCs w:val="24"/>
        </w:rPr>
        <w:t xml:space="preserve"> Системы</w:t>
      </w:r>
      <w:r w:rsidR="007D65F6" w:rsidRPr="00D1404B">
        <w:rPr>
          <w:rFonts w:ascii="Times New Roman" w:hAnsi="Times New Roman"/>
          <w:szCs w:val="24"/>
        </w:rPr>
        <w:t xml:space="preserve"> и </w:t>
      </w:r>
      <w:r w:rsidR="00B834EE" w:rsidRPr="00D1404B">
        <w:rPr>
          <w:rFonts w:ascii="Times New Roman" w:hAnsi="Times New Roman"/>
          <w:szCs w:val="24"/>
        </w:rPr>
        <w:t>сервиса КУ ФЭР «Запись на прием к врачу» (версия 3) необходимо</w:t>
      </w:r>
      <w:r w:rsidR="0095521A" w:rsidRPr="00D1404B">
        <w:rPr>
          <w:rFonts w:ascii="Times New Roman" w:hAnsi="Times New Roman"/>
          <w:szCs w:val="24"/>
        </w:rPr>
        <w:t xml:space="preserve"> убедиться в том, что в Систему внесена вся необходимая информация о врачах, на приём к которым могут записаться пациенты. Передаваемая в КУ ФЭР информация о таких врачах в обязательном порядке должна включать</w:t>
      </w:r>
      <w:r w:rsidR="00FA014D" w:rsidRPr="00D1404B">
        <w:rPr>
          <w:rFonts w:ascii="Times New Roman" w:hAnsi="Times New Roman"/>
          <w:szCs w:val="24"/>
        </w:rPr>
        <w:t xml:space="preserve"> </w:t>
      </w:r>
      <w:r w:rsidR="0095521A" w:rsidRPr="00D1404B">
        <w:rPr>
          <w:rFonts w:ascii="Times New Roman" w:hAnsi="Times New Roman"/>
          <w:szCs w:val="24"/>
        </w:rPr>
        <w:t>ФИО,</w:t>
      </w:r>
      <w:r w:rsidR="00FA014D" w:rsidRPr="00D1404B">
        <w:rPr>
          <w:rFonts w:ascii="Times New Roman" w:hAnsi="Times New Roman"/>
          <w:szCs w:val="24"/>
        </w:rPr>
        <w:t xml:space="preserve"> </w:t>
      </w:r>
      <w:r w:rsidR="0095521A" w:rsidRPr="00D1404B">
        <w:rPr>
          <w:rFonts w:ascii="Times New Roman" w:hAnsi="Times New Roman"/>
          <w:szCs w:val="24"/>
        </w:rPr>
        <w:t>дату рождения,</w:t>
      </w:r>
      <w:r w:rsidR="00FA014D" w:rsidRPr="00D1404B">
        <w:rPr>
          <w:rFonts w:ascii="Times New Roman" w:hAnsi="Times New Roman"/>
          <w:szCs w:val="24"/>
        </w:rPr>
        <w:t xml:space="preserve"> </w:t>
      </w:r>
      <w:r w:rsidR="0095521A" w:rsidRPr="00D1404B">
        <w:rPr>
          <w:rFonts w:ascii="Times New Roman" w:hAnsi="Times New Roman"/>
          <w:szCs w:val="24"/>
        </w:rPr>
        <w:t>пол,</w:t>
      </w:r>
      <w:r w:rsidR="00FA014D" w:rsidRPr="00D1404B">
        <w:rPr>
          <w:rFonts w:ascii="Times New Roman" w:hAnsi="Times New Roman"/>
          <w:szCs w:val="24"/>
        </w:rPr>
        <w:t xml:space="preserve"> </w:t>
      </w:r>
      <w:r w:rsidR="0095521A" w:rsidRPr="00D1404B">
        <w:rPr>
          <w:rFonts w:ascii="Times New Roman" w:hAnsi="Times New Roman"/>
          <w:szCs w:val="24"/>
        </w:rPr>
        <w:t>адресные данные,</w:t>
      </w:r>
      <w:r w:rsidR="00FA014D" w:rsidRPr="00D1404B">
        <w:rPr>
          <w:rFonts w:ascii="Times New Roman" w:hAnsi="Times New Roman"/>
          <w:szCs w:val="24"/>
        </w:rPr>
        <w:t xml:space="preserve"> </w:t>
      </w:r>
      <w:r w:rsidR="0095521A" w:rsidRPr="00D1404B">
        <w:rPr>
          <w:rFonts w:ascii="Times New Roman" w:hAnsi="Times New Roman"/>
          <w:szCs w:val="24"/>
        </w:rPr>
        <w:t>СНИЛС,</w:t>
      </w:r>
      <w:r w:rsidR="00FA014D" w:rsidRPr="00D1404B">
        <w:rPr>
          <w:rFonts w:ascii="Times New Roman" w:hAnsi="Times New Roman"/>
          <w:szCs w:val="24"/>
        </w:rPr>
        <w:t xml:space="preserve"> </w:t>
      </w:r>
      <w:r w:rsidR="0095521A" w:rsidRPr="00D1404B">
        <w:rPr>
          <w:rFonts w:ascii="Times New Roman" w:hAnsi="Times New Roman"/>
          <w:szCs w:val="24"/>
        </w:rPr>
        <w:t>специальность и</w:t>
      </w:r>
      <w:r w:rsidR="00FA014D" w:rsidRPr="00D1404B">
        <w:rPr>
          <w:rFonts w:ascii="Times New Roman" w:hAnsi="Times New Roman"/>
          <w:szCs w:val="24"/>
        </w:rPr>
        <w:t xml:space="preserve"> </w:t>
      </w:r>
      <w:r w:rsidR="0095521A" w:rsidRPr="00D1404B">
        <w:rPr>
          <w:rFonts w:ascii="Times New Roman" w:hAnsi="Times New Roman"/>
          <w:szCs w:val="24"/>
        </w:rPr>
        <w:t>должность врача, а также оказываемые им услуги.</w:t>
      </w:r>
    </w:p>
    <w:p w:rsidR="00893307" w:rsidRPr="00D1404B" w:rsidRDefault="00893307" w:rsidP="00893307">
      <w:pPr>
        <w:pStyle w:val="phnormal"/>
        <w:rPr>
          <w:rFonts w:ascii="Times New Roman" w:hAnsi="Times New Roman"/>
          <w:szCs w:val="24"/>
        </w:rPr>
      </w:pPr>
      <w:r w:rsidRPr="00D1404B">
        <w:rPr>
          <w:rFonts w:ascii="Times New Roman" w:hAnsi="Times New Roman"/>
          <w:b/>
          <w:szCs w:val="24"/>
        </w:rPr>
        <w:t>Примечание</w:t>
      </w:r>
      <w:r w:rsidRPr="00D1404B">
        <w:rPr>
          <w:rFonts w:ascii="Times New Roman" w:hAnsi="Times New Roman"/>
          <w:szCs w:val="24"/>
        </w:rPr>
        <w:t xml:space="preserve"> – Отсутствие перечисленной информации о врачах приведет к ошибкам при взаимодействии </w:t>
      </w:r>
      <w:r w:rsidR="005E28D4" w:rsidRPr="00D1404B">
        <w:rPr>
          <w:rFonts w:ascii="Times New Roman" w:hAnsi="Times New Roman"/>
          <w:szCs w:val="24"/>
        </w:rPr>
        <w:t>Системы</w:t>
      </w:r>
      <w:r w:rsidRPr="00D1404B">
        <w:rPr>
          <w:rFonts w:ascii="Times New Roman" w:hAnsi="Times New Roman"/>
          <w:szCs w:val="24"/>
        </w:rPr>
        <w:t xml:space="preserve"> и КУ ФЭР.</w:t>
      </w:r>
    </w:p>
    <w:p w:rsidR="00010D01" w:rsidRPr="00D1404B" w:rsidRDefault="0095521A">
      <w:pPr>
        <w:pStyle w:val="2"/>
        <w:rPr>
          <w:rFonts w:ascii="Times New Roman" w:hAnsi="Times New Roman"/>
          <w:color w:val="000000" w:themeColor="text1"/>
          <w:szCs w:val="24"/>
        </w:rPr>
      </w:pPr>
      <w:bookmarkStart w:id="228" w:name="scroll-bookmark-57"/>
      <w:bookmarkStart w:id="229" w:name="_Toc90652110"/>
      <w:bookmarkStart w:id="230" w:name="_Toc90810157"/>
      <w:bookmarkStart w:id="231" w:name="_Toc95147446"/>
      <w:r w:rsidRPr="00D1404B">
        <w:rPr>
          <w:rFonts w:ascii="Times New Roman" w:hAnsi="Times New Roman"/>
          <w:color w:val="000000" w:themeColor="text1"/>
          <w:szCs w:val="24"/>
        </w:rPr>
        <w:t>Настройка персональных данных врача</w:t>
      </w:r>
      <w:bookmarkEnd w:id="228"/>
      <w:bookmarkEnd w:id="229"/>
      <w:bookmarkEnd w:id="230"/>
      <w:bookmarkEnd w:id="231"/>
    </w:p>
    <w:p w:rsidR="00010D01" w:rsidRPr="00D1404B" w:rsidRDefault="0095521A" w:rsidP="00893307">
      <w:pPr>
        <w:pStyle w:val="phlistitemizedtitle"/>
        <w:rPr>
          <w:rFonts w:ascii="Times New Roman" w:hAnsi="Times New Roman"/>
          <w:szCs w:val="24"/>
        </w:rPr>
      </w:pPr>
      <w:r w:rsidRPr="00D1404B">
        <w:rPr>
          <w:rFonts w:ascii="Times New Roman" w:hAnsi="Times New Roman"/>
          <w:szCs w:val="24"/>
        </w:rPr>
        <w:t>Чтобы отредактировать персональные данные контрагента, являющего врачом МО, выполните следующие действия:</w:t>
      </w:r>
    </w:p>
    <w:p w:rsidR="00010D01" w:rsidRPr="00D1404B" w:rsidRDefault="0095521A" w:rsidP="00953449">
      <w:pPr>
        <w:pStyle w:val="phlistitemized1"/>
        <w:rPr>
          <w:rFonts w:ascii="Times New Roman" w:hAnsi="Times New Roman" w:cs="Times New Roman"/>
          <w:szCs w:val="24"/>
        </w:rPr>
      </w:pPr>
      <w:r w:rsidRPr="00D1404B">
        <w:rPr>
          <w:rFonts w:ascii="Times New Roman" w:hAnsi="Times New Roman" w:cs="Times New Roman"/>
          <w:szCs w:val="24"/>
        </w:rPr>
        <w:t xml:space="preserve">выберите пункт главного меню </w:t>
      </w:r>
      <w:r w:rsidR="00FA014D" w:rsidRPr="00D1404B">
        <w:rPr>
          <w:rFonts w:ascii="Times New Roman" w:hAnsi="Times New Roman" w:cs="Times New Roman"/>
          <w:szCs w:val="24"/>
        </w:rPr>
        <w:t>«</w:t>
      </w:r>
      <w:r w:rsidRPr="00D1404B">
        <w:rPr>
          <w:rFonts w:ascii="Times New Roman" w:hAnsi="Times New Roman" w:cs="Times New Roman"/>
          <w:szCs w:val="24"/>
        </w:rPr>
        <w:t>Словари</w:t>
      </w:r>
      <w:r w:rsidR="00953449" w:rsidRPr="00D1404B">
        <w:rPr>
          <w:rFonts w:ascii="Times New Roman" w:hAnsi="Times New Roman" w:cs="Times New Roman"/>
          <w:szCs w:val="24"/>
        </w:rPr>
        <w:t xml:space="preserve">/ </w:t>
      </w:r>
      <w:r w:rsidRPr="00D1404B">
        <w:rPr>
          <w:rFonts w:ascii="Times New Roman" w:hAnsi="Times New Roman" w:cs="Times New Roman"/>
          <w:szCs w:val="24"/>
        </w:rPr>
        <w:t>Контрагенты</w:t>
      </w:r>
      <w:r w:rsidR="00953449" w:rsidRPr="00D1404B">
        <w:rPr>
          <w:rFonts w:ascii="Times New Roman" w:hAnsi="Times New Roman" w:cs="Times New Roman"/>
          <w:szCs w:val="24"/>
        </w:rPr>
        <w:t xml:space="preserve">/ </w:t>
      </w:r>
      <w:r w:rsidRPr="00D1404B">
        <w:rPr>
          <w:rFonts w:ascii="Times New Roman" w:hAnsi="Times New Roman" w:cs="Times New Roman"/>
          <w:szCs w:val="24"/>
        </w:rPr>
        <w:t>Контрагенты физ. лица</w:t>
      </w:r>
      <w:r w:rsidR="00FA014D" w:rsidRPr="00D1404B">
        <w:rPr>
          <w:rFonts w:ascii="Times New Roman" w:hAnsi="Times New Roman" w:cs="Times New Roman"/>
          <w:szCs w:val="24"/>
        </w:rPr>
        <w:t>»</w:t>
      </w:r>
      <w:r w:rsidRPr="00D1404B">
        <w:rPr>
          <w:rFonts w:ascii="Times New Roman" w:hAnsi="Times New Roman" w:cs="Times New Roman"/>
          <w:szCs w:val="24"/>
        </w:rPr>
        <w:t>.</w:t>
      </w:r>
      <w:r w:rsidR="00FA014D" w:rsidRPr="00D1404B">
        <w:rPr>
          <w:rFonts w:ascii="Times New Roman" w:hAnsi="Times New Roman" w:cs="Times New Roman"/>
          <w:szCs w:val="24"/>
        </w:rPr>
        <w:t xml:space="preserve"> </w:t>
      </w:r>
      <w:r w:rsidRPr="00D1404B">
        <w:rPr>
          <w:rFonts w:ascii="Times New Roman" w:hAnsi="Times New Roman" w:cs="Times New Roman"/>
          <w:szCs w:val="24"/>
        </w:rPr>
        <w:t>Откроется форма настройки контрагентов</w:t>
      </w:r>
      <w:r w:rsidR="00953449" w:rsidRPr="00D1404B">
        <w:rPr>
          <w:rFonts w:ascii="Times New Roman" w:hAnsi="Times New Roman" w:cs="Times New Roman"/>
          <w:szCs w:val="24"/>
        </w:rPr>
        <w:t xml:space="preserve"> (</w:t>
      </w:r>
      <w:r w:rsidR="00953449" w:rsidRPr="00D1404B">
        <w:rPr>
          <w:rFonts w:ascii="Times New Roman" w:hAnsi="Times New Roman" w:cs="Times New Roman"/>
          <w:szCs w:val="24"/>
          <w:lang w:val="en-US"/>
        </w:rPr>
        <w:fldChar w:fldCharType="begin"/>
      </w:r>
      <w:r w:rsidR="00953449" w:rsidRPr="00D1404B">
        <w:rPr>
          <w:rFonts w:ascii="Times New Roman" w:hAnsi="Times New Roman" w:cs="Times New Roman"/>
          <w:szCs w:val="24"/>
        </w:rPr>
        <w:instrText xml:space="preserve"> </w:instrText>
      </w:r>
      <w:r w:rsidR="00953449" w:rsidRPr="00D1404B">
        <w:rPr>
          <w:rFonts w:ascii="Times New Roman" w:hAnsi="Times New Roman" w:cs="Times New Roman"/>
          <w:szCs w:val="24"/>
          <w:lang w:val="en-US"/>
        </w:rPr>
        <w:instrText>REF</w:instrText>
      </w:r>
      <w:r w:rsidR="00953449" w:rsidRPr="00D1404B">
        <w:rPr>
          <w:rFonts w:ascii="Times New Roman" w:hAnsi="Times New Roman" w:cs="Times New Roman"/>
          <w:szCs w:val="24"/>
        </w:rPr>
        <w:instrText xml:space="preserve"> _</w:instrText>
      </w:r>
      <w:r w:rsidR="00953449" w:rsidRPr="00D1404B">
        <w:rPr>
          <w:rFonts w:ascii="Times New Roman" w:hAnsi="Times New Roman" w:cs="Times New Roman"/>
          <w:szCs w:val="24"/>
          <w:lang w:val="en-US"/>
        </w:rPr>
        <w:instrText>Ref</w:instrText>
      </w:r>
      <w:r w:rsidR="00953449" w:rsidRPr="00D1404B">
        <w:rPr>
          <w:rFonts w:ascii="Times New Roman" w:hAnsi="Times New Roman" w:cs="Times New Roman"/>
          <w:szCs w:val="24"/>
        </w:rPr>
        <w:instrText>90802626 \</w:instrText>
      </w:r>
      <w:r w:rsidR="00953449" w:rsidRPr="00D1404B">
        <w:rPr>
          <w:rFonts w:ascii="Times New Roman" w:hAnsi="Times New Roman" w:cs="Times New Roman"/>
          <w:szCs w:val="24"/>
          <w:lang w:val="en-US"/>
        </w:rPr>
        <w:instrText>h</w:instrText>
      </w:r>
      <w:r w:rsidR="00953449" w:rsidRPr="00D1404B">
        <w:rPr>
          <w:rFonts w:ascii="Times New Roman" w:hAnsi="Times New Roman" w:cs="Times New Roman"/>
          <w:szCs w:val="24"/>
        </w:rPr>
        <w:instrText xml:space="preserve"> </w:instrText>
      </w:r>
      <w:r w:rsidR="00D1404B" w:rsidRPr="00A23142">
        <w:rPr>
          <w:rFonts w:ascii="Times New Roman" w:hAnsi="Times New Roman" w:cs="Times New Roman"/>
          <w:szCs w:val="24"/>
        </w:rPr>
        <w:instrText xml:space="preserve"> \* </w:instrText>
      </w:r>
      <w:r w:rsidR="00D1404B" w:rsidRPr="00D1404B">
        <w:rPr>
          <w:rFonts w:ascii="Times New Roman" w:hAnsi="Times New Roman" w:cs="Times New Roman"/>
          <w:szCs w:val="24"/>
          <w:lang w:val="en-US"/>
        </w:rPr>
        <w:instrText>MERGEFORMAT</w:instrText>
      </w:r>
      <w:r w:rsidR="00D1404B" w:rsidRPr="00A23142">
        <w:rPr>
          <w:rFonts w:ascii="Times New Roman" w:hAnsi="Times New Roman" w:cs="Times New Roman"/>
          <w:szCs w:val="24"/>
        </w:rPr>
        <w:instrText xml:space="preserve"> </w:instrText>
      </w:r>
      <w:r w:rsidR="00953449" w:rsidRPr="00D1404B">
        <w:rPr>
          <w:rFonts w:ascii="Times New Roman" w:hAnsi="Times New Roman" w:cs="Times New Roman"/>
          <w:szCs w:val="24"/>
          <w:lang w:val="en-US"/>
        </w:rPr>
      </w:r>
      <w:r w:rsidR="00953449" w:rsidRPr="00D1404B">
        <w:rPr>
          <w:rFonts w:ascii="Times New Roman" w:hAnsi="Times New Roman" w:cs="Times New Roman"/>
          <w:szCs w:val="24"/>
          <w:lang w:val="en-US"/>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57</w:t>
      </w:r>
      <w:r w:rsidR="00953449" w:rsidRPr="00D1404B">
        <w:rPr>
          <w:rFonts w:ascii="Times New Roman" w:hAnsi="Times New Roman" w:cs="Times New Roman"/>
          <w:szCs w:val="24"/>
          <w:lang w:val="en-US"/>
        </w:rPr>
        <w:fldChar w:fldCharType="end"/>
      </w:r>
      <w:r w:rsidR="00953449" w:rsidRPr="00D1404B">
        <w:rPr>
          <w:rFonts w:ascii="Times New Roman" w:hAnsi="Times New Roman" w:cs="Times New Roman"/>
          <w:szCs w:val="24"/>
        </w:rPr>
        <w:t>)</w:t>
      </w:r>
      <w:r w:rsidRPr="00D1404B">
        <w:rPr>
          <w:rFonts w:ascii="Times New Roman" w:hAnsi="Times New Roman" w:cs="Times New Roman"/>
          <w:szCs w:val="24"/>
        </w:rPr>
        <w:t>;</w:t>
      </w:r>
    </w:p>
    <w:p w:rsidR="00953449" w:rsidRPr="00D1404B" w:rsidRDefault="0095521A" w:rsidP="00953449">
      <w:pPr>
        <w:pStyle w:val="phfigure"/>
        <w:rPr>
          <w:rFonts w:ascii="Times New Roman" w:hAnsi="Times New Roman"/>
          <w:szCs w:val="24"/>
        </w:rPr>
      </w:pPr>
      <w:r w:rsidRPr="00D1404B">
        <w:rPr>
          <w:rFonts w:ascii="Times New Roman" w:hAnsi="Times New Roman"/>
          <w:noProof/>
          <w:szCs w:val="24"/>
        </w:rPr>
        <w:drawing>
          <wp:inline distT="0" distB="0" distL="0" distR="0" wp14:anchorId="33B99D6B" wp14:editId="72D8D694">
            <wp:extent cx="6295390" cy="2356295"/>
            <wp:effectExtent l="0" t="0" r="0" b="0"/>
            <wp:docPr id="100102" name="Рисунок 100102" descr="_scroll_external/attachments/image2021-7-29_11-48-46-47deb30f13fb41b0b9d65a0bfba405e3633d7d7a012a1559a80832f56e4532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9058" name=""/>
                    <pic:cNvPicPr>
                      <a:picLocks noChangeAspect="1"/>
                    </pic:cNvPicPr>
                  </pic:nvPicPr>
                  <pic:blipFill>
                    <a:blip r:embed="rId61"/>
                    <a:stretch>
                      <a:fillRect/>
                    </a:stretch>
                  </pic:blipFill>
                  <pic:spPr>
                    <a:xfrm>
                      <a:off x="0" y="0"/>
                      <a:ext cx="6295390" cy="2356295"/>
                    </a:xfrm>
                    <a:prstGeom prst="rect">
                      <a:avLst/>
                    </a:prstGeom>
                    <a:ln w="9525">
                      <a:solidFill>
                        <a:srgbClr val="000000"/>
                      </a:solidFill>
                    </a:ln>
                  </pic:spPr>
                </pic:pic>
              </a:graphicData>
            </a:graphic>
          </wp:inline>
        </w:drawing>
      </w:r>
    </w:p>
    <w:p w:rsidR="00953449" w:rsidRPr="00D1404B" w:rsidRDefault="00953449" w:rsidP="00953449">
      <w:pPr>
        <w:pStyle w:val="phfiguretitle"/>
        <w:rPr>
          <w:rFonts w:ascii="Times New Roman" w:hAnsi="Times New Roman" w:cs="Times New Roman"/>
          <w:szCs w:val="24"/>
        </w:rPr>
      </w:pPr>
      <w:bookmarkStart w:id="232" w:name="_Ref90802626"/>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57</w:t>
      </w:r>
      <w:r w:rsidRPr="00D1404B">
        <w:rPr>
          <w:rFonts w:ascii="Times New Roman" w:hAnsi="Times New Roman" w:cs="Times New Roman"/>
          <w:szCs w:val="24"/>
        </w:rPr>
        <w:fldChar w:fldCharType="end"/>
      </w:r>
      <w:bookmarkEnd w:id="232"/>
      <w:r w:rsidRPr="00D1404B">
        <w:rPr>
          <w:rFonts w:ascii="Times New Roman" w:hAnsi="Times New Roman" w:cs="Times New Roman"/>
          <w:szCs w:val="24"/>
        </w:rPr>
        <w:t xml:space="preserve"> – Форма настройки контрагентов</w:t>
      </w:r>
    </w:p>
    <w:p w:rsidR="00010D01" w:rsidRPr="00D1404B" w:rsidRDefault="0095521A" w:rsidP="00953449">
      <w:pPr>
        <w:pStyle w:val="phlistitemized1"/>
        <w:rPr>
          <w:rFonts w:ascii="Times New Roman" w:hAnsi="Times New Roman" w:cs="Times New Roman"/>
          <w:szCs w:val="24"/>
        </w:rPr>
      </w:pPr>
      <w:r w:rsidRPr="00D1404B">
        <w:rPr>
          <w:rFonts w:ascii="Times New Roman" w:hAnsi="Times New Roman" w:cs="Times New Roman"/>
          <w:szCs w:val="24"/>
        </w:rPr>
        <w:t xml:space="preserve">выберите требуемый каталог в блоке </w:t>
      </w:r>
      <w:r w:rsidR="00FA014D" w:rsidRPr="00D1404B">
        <w:rPr>
          <w:rFonts w:ascii="Times New Roman" w:hAnsi="Times New Roman" w:cs="Times New Roman"/>
          <w:szCs w:val="24"/>
        </w:rPr>
        <w:t>«</w:t>
      </w:r>
      <w:r w:rsidRPr="00D1404B">
        <w:rPr>
          <w:rFonts w:ascii="Times New Roman" w:hAnsi="Times New Roman" w:cs="Times New Roman"/>
          <w:szCs w:val="24"/>
        </w:rPr>
        <w:t>Каталоги</w:t>
      </w:r>
      <w:r w:rsidR="00FA014D" w:rsidRPr="00D1404B">
        <w:rPr>
          <w:rFonts w:ascii="Times New Roman" w:hAnsi="Times New Roman" w:cs="Times New Roman"/>
          <w:szCs w:val="24"/>
        </w:rPr>
        <w:t>»</w:t>
      </w:r>
      <w:r w:rsidRPr="00D1404B">
        <w:rPr>
          <w:rFonts w:ascii="Times New Roman" w:hAnsi="Times New Roman" w:cs="Times New Roman"/>
          <w:szCs w:val="24"/>
        </w:rPr>
        <w:t xml:space="preserve"> (например, </w:t>
      </w:r>
      <w:r w:rsidR="00FA014D" w:rsidRPr="00D1404B">
        <w:rPr>
          <w:rFonts w:ascii="Times New Roman" w:hAnsi="Times New Roman" w:cs="Times New Roman"/>
          <w:szCs w:val="24"/>
        </w:rPr>
        <w:t>«</w:t>
      </w:r>
      <w:r w:rsidRPr="00D1404B">
        <w:rPr>
          <w:rFonts w:ascii="Times New Roman" w:hAnsi="Times New Roman" w:cs="Times New Roman"/>
          <w:szCs w:val="24"/>
        </w:rPr>
        <w:t>Сотрудники</w:t>
      </w:r>
      <w:r w:rsidR="00FA014D" w:rsidRPr="00D1404B">
        <w:rPr>
          <w:rFonts w:ascii="Times New Roman" w:hAnsi="Times New Roman" w:cs="Times New Roman"/>
          <w:szCs w:val="24"/>
        </w:rPr>
        <w:t>»</w:t>
      </w:r>
      <w:r w:rsidRPr="00D1404B">
        <w:rPr>
          <w:rFonts w:ascii="Times New Roman" w:hAnsi="Times New Roman" w:cs="Times New Roman"/>
          <w:szCs w:val="24"/>
        </w:rPr>
        <w:t>);</w:t>
      </w:r>
    </w:p>
    <w:p w:rsidR="00010D01" w:rsidRPr="00D1404B" w:rsidRDefault="0095521A" w:rsidP="00953449">
      <w:pPr>
        <w:pStyle w:val="phlistitemized1"/>
        <w:rPr>
          <w:rFonts w:ascii="Times New Roman" w:hAnsi="Times New Roman" w:cs="Times New Roman"/>
          <w:szCs w:val="24"/>
        </w:rPr>
      </w:pPr>
      <w:r w:rsidRPr="00D1404B">
        <w:rPr>
          <w:rFonts w:ascii="Times New Roman" w:hAnsi="Times New Roman" w:cs="Times New Roman"/>
          <w:szCs w:val="24"/>
        </w:rPr>
        <w:t>перейдите к блоку</w:t>
      </w:r>
      <w:r w:rsidR="00FA014D" w:rsidRPr="00D1404B">
        <w:rPr>
          <w:rFonts w:ascii="Times New Roman" w:hAnsi="Times New Roman" w:cs="Times New Roman"/>
          <w:szCs w:val="24"/>
        </w:rPr>
        <w:t xml:space="preserve"> «</w:t>
      </w:r>
      <w:r w:rsidRPr="00D1404B">
        <w:rPr>
          <w:rFonts w:ascii="Times New Roman" w:hAnsi="Times New Roman" w:cs="Times New Roman"/>
          <w:szCs w:val="24"/>
        </w:rPr>
        <w:t>Контрагенты: физические лица</w:t>
      </w:r>
      <w:r w:rsidR="00FA014D" w:rsidRPr="00D1404B">
        <w:rPr>
          <w:rFonts w:ascii="Times New Roman" w:hAnsi="Times New Roman" w:cs="Times New Roman"/>
          <w:szCs w:val="24"/>
        </w:rPr>
        <w:t>»</w:t>
      </w:r>
      <w:r w:rsidRPr="00D1404B">
        <w:rPr>
          <w:rFonts w:ascii="Times New Roman" w:hAnsi="Times New Roman" w:cs="Times New Roman"/>
          <w:szCs w:val="24"/>
        </w:rPr>
        <w:t xml:space="preserve"> и выберите требуемого сотрудника;</w:t>
      </w:r>
    </w:p>
    <w:p w:rsidR="00010D01" w:rsidRPr="00D1404B" w:rsidRDefault="0095521A" w:rsidP="00953449">
      <w:pPr>
        <w:pStyle w:val="phlistitemized1"/>
        <w:rPr>
          <w:rFonts w:ascii="Times New Roman" w:hAnsi="Times New Roman" w:cs="Times New Roman"/>
          <w:szCs w:val="24"/>
        </w:rPr>
      </w:pPr>
      <w:r w:rsidRPr="00D1404B">
        <w:rPr>
          <w:rFonts w:ascii="Times New Roman" w:hAnsi="Times New Roman" w:cs="Times New Roman"/>
          <w:szCs w:val="24"/>
        </w:rPr>
        <w:t xml:space="preserve">вызовите контекстное меню и выберите пункт </w:t>
      </w:r>
      <w:r w:rsidR="00FA014D" w:rsidRPr="00D1404B">
        <w:rPr>
          <w:rFonts w:ascii="Times New Roman" w:hAnsi="Times New Roman" w:cs="Times New Roman"/>
          <w:szCs w:val="24"/>
        </w:rPr>
        <w:t>«</w:t>
      </w:r>
      <w:r w:rsidRPr="00D1404B">
        <w:rPr>
          <w:rFonts w:ascii="Times New Roman" w:hAnsi="Times New Roman" w:cs="Times New Roman"/>
          <w:szCs w:val="24"/>
        </w:rPr>
        <w:t>Редактировать</w:t>
      </w:r>
      <w:r w:rsidR="00FA014D" w:rsidRPr="00D1404B">
        <w:rPr>
          <w:rFonts w:ascii="Times New Roman" w:hAnsi="Times New Roman" w:cs="Times New Roman"/>
          <w:szCs w:val="24"/>
        </w:rPr>
        <w:t>»</w:t>
      </w:r>
      <w:r w:rsidRPr="00D1404B">
        <w:rPr>
          <w:rFonts w:ascii="Times New Roman" w:hAnsi="Times New Roman" w:cs="Times New Roman"/>
          <w:szCs w:val="24"/>
        </w:rPr>
        <w:t xml:space="preserve">. Откроется окно </w:t>
      </w:r>
      <w:r w:rsidR="00FA014D" w:rsidRPr="00D1404B">
        <w:rPr>
          <w:rFonts w:ascii="Times New Roman" w:hAnsi="Times New Roman" w:cs="Times New Roman"/>
          <w:szCs w:val="24"/>
        </w:rPr>
        <w:t>«</w:t>
      </w:r>
      <w:r w:rsidRPr="00D1404B">
        <w:rPr>
          <w:rFonts w:ascii="Times New Roman" w:hAnsi="Times New Roman" w:cs="Times New Roman"/>
          <w:szCs w:val="24"/>
        </w:rPr>
        <w:t>Контрагенты: Редактирование</w:t>
      </w:r>
      <w:r w:rsidR="00FA014D" w:rsidRPr="00D1404B">
        <w:rPr>
          <w:rFonts w:ascii="Times New Roman" w:hAnsi="Times New Roman" w:cs="Times New Roman"/>
          <w:szCs w:val="24"/>
        </w:rPr>
        <w:t>»</w:t>
      </w:r>
      <w:r w:rsidR="00953449" w:rsidRPr="00D1404B">
        <w:rPr>
          <w:rFonts w:ascii="Times New Roman" w:hAnsi="Times New Roman" w:cs="Times New Roman"/>
          <w:szCs w:val="24"/>
        </w:rPr>
        <w:t xml:space="preserve"> (</w:t>
      </w:r>
      <w:r w:rsidR="00953449" w:rsidRPr="00D1404B">
        <w:rPr>
          <w:rFonts w:ascii="Times New Roman" w:hAnsi="Times New Roman" w:cs="Times New Roman"/>
          <w:szCs w:val="24"/>
        </w:rPr>
        <w:fldChar w:fldCharType="begin"/>
      </w:r>
      <w:r w:rsidR="00953449" w:rsidRPr="00D1404B">
        <w:rPr>
          <w:rFonts w:ascii="Times New Roman" w:hAnsi="Times New Roman" w:cs="Times New Roman"/>
          <w:szCs w:val="24"/>
        </w:rPr>
        <w:instrText xml:space="preserve"> REF _Ref90802668 \h </w:instrText>
      </w:r>
      <w:r w:rsidR="00D1404B" w:rsidRPr="00D1404B">
        <w:rPr>
          <w:rFonts w:ascii="Times New Roman" w:hAnsi="Times New Roman" w:cs="Times New Roman"/>
          <w:szCs w:val="24"/>
        </w:rPr>
        <w:instrText xml:space="preserve"> \* MERGEFORMAT </w:instrText>
      </w:r>
      <w:r w:rsidR="00953449" w:rsidRPr="00D1404B">
        <w:rPr>
          <w:rFonts w:ascii="Times New Roman" w:hAnsi="Times New Roman" w:cs="Times New Roman"/>
          <w:szCs w:val="24"/>
        </w:rPr>
      </w:r>
      <w:r w:rsidR="00953449"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58</w:t>
      </w:r>
      <w:r w:rsidR="00953449" w:rsidRPr="00D1404B">
        <w:rPr>
          <w:rFonts w:ascii="Times New Roman" w:hAnsi="Times New Roman" w:cs="Times New Roman"/>
          <w:szCs w:val="24"/>
        </w:rPr>
        <w:fldChar w:fldCharType="end"/>
      </w:r>
      <w:r w:rsidR="00953449" w:rsidRPr="00D1404B">
        <w:rPr>
          <w:rFonts w:ascii="Times New Roman" w:hAnsi="Times New Roman" w:cs="Times New Roman"/>
          <w:szCs w:val="24"/>
        </w:rPr>
        <w:t>)</w:t>
      </w:r>
      <w:r w:rsidRPr="00D1404B">
        <w:rPr>
          <w:rFonts w:ascii="Times New Roman" w:hAnsi="Times New Roman" w:cs="Times New Roman"/>
          <w:szCs w:val="24"/>
        </w:rPr>
        <w:t>;</w:t>
      </w:r>
    </w:p>
    <w:p w:rsidR="00010D01" w:rsidRPr="00D1404B" w:rsidRDefault="0095521A" w:rsidP="0059554E">
      <w:pPr>
        <w:pStyle w:val="phfigure"/>
        <w:rPr>
          <w:rFonts w:ascii="Times New Roman" w:hAnsi="Times New Roman"/>
          <w:szCs w:val="24"/>
        </w:rPr>
      </w:pPr>
      <w:r w:rsidRPr="00D1404B">
        <w:rPr>
          <w:rFonts w:ascii="Times New Roman" w:hAnsi="Times New Roman"/>
          <w:noProof/>
          <w:szCs w:val="24"/>
        </w:rPr>
        <w:drawing>
          <wp:inline distT="0" distB="0" distL="0" distR="0" wp14:anchorId="03ACDB43" wp14:editId="1964579C">
            <wp:extent cx="6295390" cy="4630305"/>
            <wp:effectExtent l="19050" t="19050" r="10160" b="18415"/>
            <wp:docPr id="100103" name="Рисунок 100103" descr="Окно редактирования контраг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41629" name=""/>
                    <pic:cNvPicPr>
                      <a:picLocks noChangeAspect="1"/>
                    </pic:cNvPicPr>
                  </pic:nvPicPr>
                  <pic:blipFill>
                    <a:blip r:embed="rId62"/>
                    <a:stretch>
                      <a:fillRect/>
                    </a:stretch>
                  </pic:blipFill>
                  <pic:spPr>
                    <a:xfrm>
                      <a:off x="0" y="0"/>
                      <a:ext cx="6295390" cy="4630305"/>
                    </a:xfrm>
                    <a:prstGeom prst="rect">
                      <a:avLst/>
                    </a:prstGeom>
                    <a:ln w="9525">
                      <a:solidFill>
                        <a:schemeClr val="tx1"/>
                      </a:solidFill>
                    </a:ln>
                  </pic:spPr>
                </pic:pic>
              </a:graphicData>
            </a:graphic>
          </wp:inline>
        </w:drawing>
      </w:r>
    </w:p>
    <w:p w:rsidR="00010D01" w:rsidRPr="00D1404B" w:rsidRDefault="00953449" w:rsidP="00953449">
      <w:pPr>
        <w:pStyle w:val="phfiguretitle"/>
        <w:rPr>
          <w:rFonts w:ascii="Times New Roman" w:hAnsi="Times New Roman" w:cs="Times New Roman"/>
          <w:szCs w:val="24"/>
        </w:rPr>
      </w:pPr>
      <w:bookmarkStart w:id="233" w:name="_Ref90802668"/>
      <w:r w:rsidRPr="00D1404B">
        <w:rPr>
          <w:rFonts w:ascii="Times New Roman" w:hAnsi="Times New Roman" w:cs="Times New Roman"/>
          <w:szCs w:val="24"/>
        </w:rPr>
        <w:t>Рисунок </w:t>
      </w:r>
      <w:r w:rsidR="0095521A" w:rsidRPr="00D1404B">
        <w:rPr>
          <w:rFonts w:ascii="Times New Roman" w:hAnsi="Times New Roman" w:cs="Times New Roman"/>
          <w:szCs w:val="24"/>
        </w:rPr>
        <w:fldChar w:fldCharType="begin"/>
      </w:r>
      <w:r w:rsidR="0095521A" w:rsidRPr="00D1404B">
        <w:rPr>
          <w:rFonts w:ascii="Times New Roman" w:hAnsi="Times New Roman" w:cs="Times New Roman"/>
          <w:szCs w:val="24"/>
        </w:rPr>
        <w:instrText>SEQ Рисунок \* ARABIC</w:instrText>
      </w:r>
      <w:r w:rsidR="0095521A"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58</w:t>
      </w:r>
      <w:r w:rsidR="0095521A" w:rsidRPr="00D1404B">
        <w:rPr>
          <w:rFonts w:ascii="Times New Roman" w:hAnsi="Times New Roman" w:cs="Times New Roman"/>
          <w:szCs w:val="24"/>
        </w:rPr>
        <w:fldChar w:fldCharType="end"/>
      </w:r>
      <w:bookmarkEnd w:id="233"/>
      <w:r w:rsidR="0095521A" w:rsidRPr="00D1404B">
        <w:rPr>
          <w:rFonts w:ascii="Times New Roman" w:hAnsi="Times New Roman" w:cs="Times New Roman"/>
          <w:szCs w:val="24"/>
        </w:rPr>
        <w:t xml:space="preserve"> </w:t>
      </w:r>
      <w:r w:rsidRPr="00D1404B">
        <w:rPr>
          <w:rFonts w:ascii="Times New Roman" w:hAnsi="Times New Roman" w:cs="Times New Roman"/>
          <w:szCs w:val="24"/>
        </w:rPr>
        <w:t xml:space="preserve">– </w:t>
      </w:r>
      <w:r w:rsidR="0095521A" w:rsidRPr="00D1404B">
        <w:rPr>
          <w:rFonts w:ascii="Times New Roman" w:hAnsi="Times New Roman" w:cs="Times New Roman"/>
          <w:szCs w:val="24"/>
        </w:rPr>
        <w:t>Окно редактирования контрагента</w:t>
      </w:r>
    </w:p>
    <w:p w:rsidR="00010D01" w:rsidRPr="00D1404B" w:rsidRDefault="0095521A" w:rsidP="00953449">
      <w:pPr>
        <w:pStyle w:val="phlistitemized1"/>
        <w:rPr>
          <w:rFonts w:ascii="Times New Roman" w:hAnsi="Times New Roman" w:cs="Times New Roman"/>
          <w:szCs w:val="24"/>
        </w:rPr>
      </w:pPr>
      <w:r w:rsidRPr="00D1404B">
        <w:rPr>
          <w:rFonts w:ascii="Times New Roman" w:hAnsi="Times New Roman" w:cs="Times New Roman"/>
          <w:szCs w:val="24"/>
        </w:rPr>
        <w:t xml:space="preserve">перейдите на вкладку </w:t>
      </w:r>
      <w:r w:rsidR="00FA014D" w:rsidRPr="00D1404B">
        <w:rPr>
          <w:rFonts w:ascii="Times New Roman" w:hAnsi="Times New Roman" w:cs="Times New Roman"/>
          <w:szCs w:val="24"/>
        </w:rPr>
        <w:t>«</w:t>
      </w:r>
      <w:r w:rsidRPr="00D1404B">
        <w:rPr>
          <w:rFonts w:ascii="Times New Roman" w:hAnsi="Times New Roman" w:cs="Times New Roman"/>
          <w:szCs w:val="24"/>
        </w:rPr>
        <w:t>Анкета</w:t>
      </w:r>
      <w:r w:rsidR="00FA014D" w:rsidRPr="00D1404B">
        <w:rPr>
          <w:rFonts w:ascii="Times New Roman" w:hAnsi="Times New Roman" w:cs="Times New Roman"/>
          <w:szCs w:val="24"/>
        </w:rPr>
        <w:t>»</w:t>
      </w:r>
      <w:r w:rsidRPr="00D1404B">
        <w:rPr>
          <w:rFonts w:ascii="Times New Roman" w:hAnsi="Times New Roman" w:cs="Times New Roman"/>
          <w:szCs w:val="24"/>
        </w:rPr>
        <w:t xml:space="preserve"> и проверьте наличие необходимой информации о контрагенте согласно приведенной ниже таблице</w:t>
      </w:r>
      <w:r w:rsidR="00953449" w:rsidRPr="00D1404B">
        <w:rPr>
          <w:rFonts w:ascii="Times New Roman" w:hAnsi="Times New Roman" w:cs="Times New Roman"/>
          <w:szCs w:val="24"/>
        </w:rPr>
        <w:t xml:space="preserve"> (</w:t>
      </w:r>
      <w:r w:rsidR="00953449" w:rsidRPr="00D1404B">
        <w:rPr>
          <w:rFonts w:ascii="Times New Roman" w:hAnsi="Times New Roman" w:cs="Times New Roman"/>
          <w:szCs w:val="24"/>
        </w:rPr>
        <w:fldChar w:fldCharType="begin"/>
      </w:r>
      <w:r w:rsidR="00953449" w:rsidRPr="00D1404B">
        <w:rPr>
          <w:rFonts w:ascii="Times New Roman" w:hAnsi="Times New Roman" w:cs="Times New Roman"/>
          <w:szCs w:val="24"/>
        </w:rPr>
        <w:instrText xml:space="preserve"> REF _Ref90802791 \h </w:instrText>
      </w:r>
      <w:r w:rsidR="00D1404B" w:rsidRPr="00D1404B">
        <w:rPr>
          <w:rFonts w:ascii="Times New Roman" w:hAnsi="Times New Roman" w:cs="Times New Roman"/>
          <w:szCs w:val="24"/>
        </w:rPr>
        <w:instrText xml:space="preserve"> \* MERGEFORMAT </w:instrText>
      </w:r>
      <w:r w:rsidR="00953449" w:rsidRPr="00D1404B">
        <w:rPr>
          <w:rFonts w:ascii="Times New Roman" w:hAnsi="Times New Roman" w:cs="Times New Roman"/>
          <w:szCs w:val="24"/>
        </w:rPr>
      </w:r>
      <w:r w:rsidR="00953449" w:rsidRPr="00D1404B">
        <w:rPr>
          <w:rFonts w:ascii="Times New Roman" w:hAnsi="Times New Roman" w:cs="Times New Roman"/>
          <w:szCs w:val="24"/>
        </w:rPr>
        <w:fldChar w:fldCharType="separate"/>
      </w:r>
      <w:r w:rsidR="001B352E" w:rsidRPr="00D1404B">
        <w:rPr>
          <w:rFonts w:ascii="Times New Roman" w:hAnsi="Times New Roman" w:cs="Times New Roman"/>
          <w:szCs w:val="24"/>
        </w:rPr>
        <w:t>Таблица </w:t>
      </w:r>
      <w:r w:rsidR="001B352E" w:rsidRPr="00D1404B">
        <w:rPr>
          <w:rFonts w:ascii="Times New Roman" w:hAnsi="Times New Roman" w:cs="Times New Roman"/>
          <w:noProof/>
          <w:szCs w:val="24"/>
        </w:rPr>
        <w:t>23</w:t>
      </w:r>
      <w:r w:rsidR="00953449" w:rsidRPr="00D1404B">
        <w:rPr>
          <w:rFonts w:ascii="Times New Roman" w:hAnsi="Times New Roman" w:cs="Times New Roman"/>
          <w:szCs w:val="24"/>
        </w:rPr>
        <w:fldChar w:fldCharType="end"/>
      </w:r>
      <w:r w:rsidR="00953449" w:rsidRPr="00D1404B">
        <w:rPr>
          <w:rFonts w:ascii="Times New Roman" w:hAnsi="Times New Roman" w:cs="Times New Roman"/>
          <w:szCs w:val="24"/>
        </w:rPr>
        <w:t>)</w:t>
      </w:r>
      <w:r w:rsidRPr="00D1404B">
        <w:rPr>
          <w:rFonts w:ascii="Times New Roman" w:hAnsi="Times New Roman" w:cs="Times New Roman"/>
          <w:szCs w:val="24"/>
        </w:rPr>
        <w:t>;</w:t>
      </w:r>
    </w:p>
    <w:p w:rsidR="00010D01" w:rsidRPr="00D1404B" w:rsidRDefault="00953449" w:rsidP="00953449">
      <w:pPr>
        <w:pStyle w:val="phtabletitle"/>
        <w:rPr>
          <w:rFonts w:ascii="Times New Roman" w:hAnsi="Times New Roman"/>
        </w:rPr>
      </w:pPr>
      <w:bookmarkStart w:id="234" w:name="_Ref90802791"/>
      <w:r w:rsidRPr="00D1404B">
        <w:rPr>
          <w:rFonts w:ascii="Times New Roman" w:hAnsi="Times New Roman"/>
        </w:rPr>
        <w:t>Таблица </w:t>
      </w:r>
      <w:r w:rsidR="0095521A" w:rsidRPr="00D1404B">
        <w:rPr>
          <w:rFonts w:ascii="Times New Roman" w:hAnsi="Times New Roman"/>
        </w:rPr>
        <w:fldChar w:fldCharType="begin"/>
      </w:r>
      <w:r w:rsidR="0095521A" w:rsidRPr="00D1404B">
        <w:rPr>
          <w:rFonts w:ascii="Times New Roman" w:hAnsi="Times New Roman"/>
        </w:rPr>
        <w:instrText>SEQ Таблица \* ARABIC</w:instrText>
      </w:r>
      <w:r w:rsidR="0095521A" w:rsidRPr="00D1404B">
        <w:rPr>
          <w:rFonts w:ascii="Times New Roman" w:hAnsi="Times New Roman"/>
        </w:rPr>
        <w:fldChar w:fldCharType="separate"/>
      </w:r>
      <w:r w:rsidR="001B352E" w:rsidRPr="00D1404B">
        <w:rPr>
          <w:rFonts w:ascii="Times New Roman" w:hAnsi="Times New Roman"/>
          <w:noProof/>
        </w:rPr>
        <w:t>23</w:t>
      </w:r>
      <w:r w:rsidR="0095521A" w:rsidRPr="00D1404B">
        <w:rPr>
          <w:rFonts w:ascii="Times New Roman" w:hAnsi="Times New Roman"/>
        </w:rPr>
        <w:fldChar w:fldCharType="end"/>
      </w:r>
      <w:bookmarkEnd w:id="234"/>
      <w:r w:rsidR="0095521A" w:rsidRPr="00D1404B">
        <w:rPr>
          <w:rFonts w:ascii="Times New Roman" w:hAnsi="Times New Roman"/>
        </w:rPr>
        <w:t xml:space="preserve"> </w:t>
      </w:r>
      <w:r w:rsidRPr="00D1404B">
        <w:rPr>
          <w:rFonts w:ascii="Times New Roman" w:hAnsi="Times New Roman"/>
        </w:rPr>
        <w:t xml:space="preserve">– </w:t>
      </w:r>
      <w:r w:rsidR="0095521A" w:rsidRPr="00D1404B">
        <w:rPr>
          <w:rFonts w:ascii="Times New Roman" w:hAnsi="Times New Roman"/>
        </w:rPr>
        <w:t>Основные параметры контрагента</w:t>
      </w:r>
    </w:p>
    <w:tbl>
      <w:tblPr>
        <w:tblStyle w:val="ScrollTableNormal"/>
        <w:tblW w:w="5000" w:type="pct"/>
        <w:tblLook w:val="0020" w:firstRow="1" w:lastRow="0" w:firstColumn="0" w:lastColumn="0" w:noHBand="0" w:noVBand="0"/>
      </w:tblPr>
      <w:tblGrid>
        <w:gridCol w:w="4456"/>
        <w:gridCol w:w="5802"/>
      </w:tblGrid>
      <w:tr w:rsidR="006E4064" w:rsidRPr="00D1404B" w:rsidTr="000D5FD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2" w:type="pct"/>
            <w:tcMar>
              <w:top w:w="30" w:type="dxa"/>
              <w:left w:w="30" w:type="dxa"/>
              <w:bottom w:w="20" w:type="dxa"/>
              <w:right w:w="30" w:type="dxa"/>
            </w:tcMar>
          </w:tcPr>
          <w:p w:rsidR="00010D01" w:rsidRPr="00D1404B" w:rsidRDefault="0095521A" w:rsidP="00953449">
            <w:pPr>
              <w:pStyle w:val="phtablecolcaption"/>
              <w:rPr>
                <w:rFonts w:ascii="Times New Roman" w:hAnsi="Times New Roman" w:cs="Times New Roman"/>
                <w:b/>
                <w:sz w:val="24"/>
                <w:szCs w:val="24"/>
              </w:rPr>
            </w:pPr>
            <w:bookmarkStart w:id="235" w:name="scroll-bookmark-58"/>
            <w:r w:rsidRPr="00D1404B">
              <w:rPr>
                <w:rFonts w:ascii="Times New Roman" w:hAnsi="Times New Roman" w:cs="Times New Roman"/>
                <w:b/>
                <w:sz w:val="24"/>
                <w:szCs w:val="24"/>
              </w:rPr>
              <w:t>Наименование поля</w:t>
            </w:r>
            <w:bookmarkEnd w:id="235"/>
          </w:p>
        </w:tc>
        <w:tc>
          <w:tcPr>
            <w:cnfStyle w:val="000001000000" w:firstRow="0" w:lastRow="0" w:firstColumn="0" w:lastColumn="0" w:oddVBand="0" w:evenVBand="1" w:oddHBand="0" w:evenHBand="0" w:firstRowFirstColumn="0" w:firstRowLastColumn="0" w:lastRowFirstColumn="0" w:lastRowLastColumn="0"/>
            <w:tcW w:w="2828" w:type="pct"/>
            <w:tcMar>
              <w:top w:w="30" w:type="dxa"/>
              <w:left w:w="30" w:type="dxa"/>
              <w:bottom w:w="20" w:type="dxa"/>
              <w:right w:w="30" w:type="dxa"/>
            </w:tcMar>
          </w:tcPr>
          <w:p w:rsidR="00010D01" w:rsidRPr="00D1404B" w:rsidRDefault="0095521A" w:rsidP="00953449">
            <w:pPr>
              <w:pStyle w:val="phtablecolcaption"/>
              <w:rPr>
                <w:rFonts w:ascii="Times New Roman" w:hAnsi="Times New Roman" w:cs="Times New Roman"/>
                <w:b/>
                <w:sz w:val="24"/>
                <w:szCs w:val="24"/>
              </w:rPr>
            </w:pPr>
            <w:r w:rsidRPr="00D1404B">
              <w:rPr>
                <w:rFonts w:ascii="Times New Roman" w:hAnsi="Times New Roman" w:cs="Times New Roman"/>
                <w:b/>
                <w:sz w:val="24"/>
                <w:szCs w:val="24"/>
              </w:rPr>
              <w:t>Пояснение</w:t>
            </w:r>
          </w:p>
        </w:tc>
      </w:tr>
      <w:tr w:rsidR="00010D01"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2" w:type="pct"/>
            <w:tcMar>
              <w:top w:w="30" w:type="dxa"/>
              <w:left w:w="30" w:type="dxa"/>
              <w:bottom w:w="20" w:type="dxa"/>
              <w:right w:w="30" w:type="dxa"/>
            </w:tcMar>
          </w:tcPr>
          <w:p w:rsidR="00010D01" w:rsidRPr="00D1404B" w:rsidRDefault="0095521A" w:rsidP="00953449">
            <w:pPr>
              <w:pStyle w:val="phtablecellleft"/>
              <w:rPr>
                <w:rFonts w:ascii="Times New Roman" w:hAnsi="Times New Roman" w:cs="Times New Roman"/>
                <w:sz w:val="24"/>
                <w:szCs w:val="24"/>
              </w:rPr>
            </w:pPr>
            <w:r w:rsidRPr="00D1404B">
              <w:rPr>
                <w:rFonts w:ascii="Times New Roman" w:hAnsi="Times New Roman" w:cs="Times New Roman"/>
                <w:sz w:val="24"/>
                <w:szCs w:val="24"/>
              </w:rPr>
              <w:t>Фамилия</w:t>
            </w:r>
          </w:p>
        </w:tc>
        <w:tc>
          <w:tcPr>
            <w:cnfStyle w:val="000001000000" w:firstRow="0" w:lastRow="0" w:firstColumn="0" w:lastColumn="0" w:oddVBand="0" w:evenVBand="1" w:oddHBand="0" w:evenHBand="0" w:firstRowFirstColumn="0" w:firstRowLastColumn="0" w:lastRowFirstColumn="0" w:lastRowLastColumn="0"/>
            <w:tcW w:w="2828" w:type="pct"/>
            <w:tcMar>
              <w:top w:w="30" w:type="dxa"/>
              <w:left w:w="30" w:type="dxa"/>
              <w:bottom w:w="20" w:type="dxa"/>
              <w:right w:w="30" w:type="dxa"/>
            </w:tcMar>
          </w:tcPr>
          <w:p w:rsidR="00010D01" w:rsidRPr="00D1404B" w:rsidRDefault="0095521A" w:rsidP="00953449">
            <w:pPr>
              <w:pStyle w:val="phtablecellleft"/>
              <w:rPr>
                <w:rFonts w:ascii="Times New Roman" w:hAnsi="Times New Roman" w:cs="Times New Roman"/>
                <w:sz w:val="24"/>
                <w:szCs w:val="24"/>
              </w:rPr>
            </w:pPr>
            <w:r w:rsidRPr="00D1404B">
              <w:rPr>
                <w:rFonts w:ascii="Times New Roman" w:hAnsi="Times New Roman" w:cs="Times New Roman"/>
                <w:sz w:val="24"/>
                <w:szCs w:val="24"/>
              </w:rPr>
              <w:t>Фамилия контрагента.</w:t>
            </w:r>
          </w:p>
          <w:p w:rsidR="00010D01" w:rsidRPr="00D1404B" w:rsidRDefault="00953449" w:rsidP="00953449">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tc>
      </w:tr>
      <w:tr w:rsidR="00010D01"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2" w:type="pct"/>
            <w:tcMar>
              <w:top w:w="30" w:type="dxa"/>
              <w:left w:w="30" w:type="dxa"/>
              <w:bottom w:w="20" w:type="dxa"/>
              <w:right w:w="30" w:type="dxa"/>
            </w:tcMar>
          </w:tcPr>
          <w:p w:rsidR="00010D01" w:rsidRPr="00D1404B" w:rsidRDefault="0095521A" w:rsidP="00953449">
            <w:pPr>
              <w:pStyle w:val="phtablecellleft"/>
              <w:rPr>
                <w:rFonts w:ascii="Times New Roman" w:hAnsi="Times New Roman" w:cs="Times New Roman"/>
                <w:sz w:val="24"/>
                <w:szCs w:val="24"/>
              </w:rPr>
            </w:pPr>
            <w:r w:rsidRPr="00D1404B">
              <w:rPr>
                <w:rFonts w:ascii="Times New Roman" w:hAnsi="Times New Roman" w:cs="Times New Roman"/>
                <w:sz w:val="24"/>
                <w:szCs w:val="24"/>
              </w:rPr>
              <w:t>Имя</w:t>
            </w:r>
          </w:p>
        </w:tc>
        <w:tc>
          <w:tcPr>
            <w:cnfStyle w:val="000001000000" w:firstRow="0" w:lastRow="0" w:firstColumn="0" w:lastColumn="0" w:oddVBand="0" w:evenVBand="1" w:oddHBand="0" w:evenHBand="0" w:firstRowFirstColumn="0" w:firstRowLastColumn="0" w:lastRowFirstColumn="0" w:lastRowLastColumn="0"/>
            <w:tcW w:w="2828" w:type="pct"/>
            <w:tcMar>
              <w:top w:w="30" w:type="dxa"/>
              <w:left w:w="30" w:type="dxa"/>
              <w:bottom w:w="20" w:type="dxa"/>
              <w:right w:w="30" w:type="dxa"/>
            </w:tcMar>
          </w:tcPr>
          <w:p w:rsidR="00010D01" w:rsidRPr="00D1404B" w:rsidRDefault="0095521A" w:rsidP="00953449">
            <w:pPr>
              <w:pStyle w:val="phtablecellleft"/>
              <w:rPr>
                <w:rFonts w:ascii="Times New Roman" w:hAnsi="Times New Roman" w:cs="Times New Roman"/>
                <w:sz w:val="24"/>
                <w:szCs w:val="24"/>
              </w:rPr>
            </w:pPr>
            <w:r w:rsidRPr="00D1404B">
              <w:rPr>
                <w:rFonts w:ascii="Times New Roman" w:hAnsi="Times New Roman" w:cs="Times New Roman"/>
                <w:sz w:val="24"/>
                <w:szCs w:val="24"/>
              </w:rPr>
              <w:t>Имя контрагента.</w:t>
            </w:r>
          </w:p>
          <w:p w:rsidR="00010D01" w:rsidRPr="00D1404B" w:rsidRDefault="00953449" w:rsidP="00953449">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tc>
      </w:tr>
      <w:tr w:rsidR="00010D01"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2" w:type="pct"/>
            <w:tcMar>
              <w:top w:w="30" w:type="dxa"/>
              <w:left w:w="30" w:type="dxa"/>
              <w:bottom w:w="20" w:type="dxa"/>
              <w:right w:w="30" w:type="dxa"/>
            </w:tcMar>
          </w:tcPr>
          <w:p w:rsidR="00010D01" w:rsidRPr="00D1404B" w:rsidRDefault="0095521A" w:rsidP="00953449">
            <w:pPr>
              <w:pStyle w:val="phtablecellleft"/>
              <w:rPr>
                <w:rFonts w:ascii="Times New Roman" w:hAnsi="Times New Roman" w:cs="Times New Roman"/>
                <w:sz w:val="24"/>
                <w:szCs w:val="24"/>
              </w:rPr>
            </w:pPr>
            <w:r w:rsidRPr="00D1404B">
              <w:rPr>
                <w:rFonts w:ascii="Times New Roman" w:hAnsi="Times New Roman" w:cs="Times New Roman"/>
                <w:sz w:val="24"/>
                <w:szCs w:val="24"/>
              </w:rPr>
              <w:t>Отчество</w:t>
            </w:r>
          </w:p>
        </w:tc>
        <w:tc>
          <w:tcPr>
            <w:cnfStyle w:val="000001000000" w:firstRow="0" w:lastRow="0" w:firstColumn="0" w:lastColumn="0" w:oddVBand="0" w:evenVBand="1" w:oddHBand="0" w:evenHBand="0" w:firstRowFirstColumn="0" w:firstRowLastColumn="0" w:lastRowFirstColumn="0" w:lastRowLastColumn="0"/>
            <w:tcW w:w="2828" w:type="pct"/>
            <w:tcMar>
              <w:top w:w="30" w:type="dxa"/>
              <w:left w:w="30" w:type="dxa"/>
              <w:bottom w:w="20" w:type="dxa"/>
              <w:right w:w="30" w:type="dxa"/>
            </w:tcMar>
          </w:tcPr>
          <w:p w:rsidR="00010D01" w:rsidRPr="00D1404B" w:rsidRDefault="0095521A" w:rsidP="00953449">
            <w:pPr>
              <w:pStyle w:val="phtablecellleft"/>
              <w:rPr>
                <w:rFonts w:ascii="Times New Roman" w:hAnsi="Times New Roman" w:cs="Times New Roman"/>
                <w:sz w:val="24"/>
                <w:szCs w:val="24"/>
              </w:rPr>
            </w:pPr>
            <w:r w:rsidRPr="00D1404B">
              <w:rPr>
                <w:rFonts w:ascii="Times New Roman" w:hAnsi="Times New Roman" w:cs="Times New Roman"/>
                <w:sz w:val="24"/>
                <w:szCs w:val="24"/>
              </w:rPr>
              <w:t>Отчество контрагента.</w:t>
            </w:r>
          </w:p>
          <w:p w:rsidR="00010D01" w:rsidRPr="00D1404B" w:rsidRDefault="00953449" w:rsidP="00953449">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2" w:type="pct"/>
            <w:tcMar>
              <w:top w:w="30" w:type="dxa"/>
              <w:left w:w="30" w:type="dxa"/>
              <w:bottom w:w="20" w:type="dxa"/>
              <w:right w:w="30" w:type="dxa"/>
            </w:tcMar>
          </w:tcPr>
          <w:p w:rsidR="00010D01" w:rsidRPr="00D1404B" w:rsidRDefault="0095521A" w:rsidP="00953449">
            <w:pPr>
              <w:pStyle w:val="phtablecellleft"/>
              <w:rPr>
                <w:rFonts w:ascii="Times New Roman" w:hAnsi="Times New Roman" w:cs="Times New Roman"/>
                <w:sz w:val="24"/>
                <w:szCs w:val="24"/>
              </w:rPr>
            </w:pPr>
            <w:r w:rsidRPr="00D1404B">
              <w:rPr>
                <w:rFonts w:ascii="Times New Roman" w:hAnsi="Times New Roman" w:cs="Times New Roman"/>
                <w:sz w:val="24"/>
                <w:szCs w:val="24"/>
              </w:rPr>
              <w:t>Дата рождения</w:t>
            </w:r>
          </w:p>
        </w:tc>
        <w:tc>
          <w:tcPr>
            <w:cnfStyle w:val="000001000000" w:firstRow="0" w:lastRow="0" w:firstColumn="0" w:lastColumn="0" w:oddVBand="0" w:evenVBand="1" w:oddHBand="0" w:evenHBand="0" w:firstRowFirstColumn="0" w:firstRowLastColumn="0" w:lastRowFirstColumn="0" w:lastRowLastColumn="0"/>
            <w:tcW w:w="2828" w:type="pct"/>
            <w:tcMar>
              <w:top w:w="30" w:type="dxa"/>
              <w:left w:w="30" w:type="dxa"/>
              <w:bottom w:w="20" w:type="dxa"/>
              <w:right w:w="30" w:type="dxa"/>
            </w:tcMar>
          </w:tcPr>
          <w:p w:rsidR="00010D01" w:rsidRPr="00D1404B" w:rsidRDefault="0095521A" w:rsidP="00953449">
            <w:pPr>
              <w:pStyle w:val="phtablecellleft"/>
              <w:rPr>
                <w:rFonts w:ascii="Times New Roman" w:hAnsi="Times New Roman" w:cs="Times New Roman"/>
                <w:sz w:val="24"/>
                <w:szCs w:val="24"/>
              </w:rPr>
            </w:pPr>
            <w:r w:rsidRPr="00D1404B">
              <w:rPr>
                <w:rFonts w:ascii="Times New Roman" w:hAnsi="Times New Roman" w:cs="Times New Roman"/>
                <w:sz w:val="24"/>
                <w:szCs w:val="24"/>
              </w:rPr>
              <w:t>Дата рождения контрагента.</w:t>
            </w:r>
          </w:p>
          <w:p w:rsidR="00010D01" w:rsidRPr="00D1404B" w:rsidRDefault="00953449" w:rsidP="00953449">
            <w:pPr>
              <w:pStyle w:val="phtablecellleft"/>
              <w:rPr>
                <w:rFonts w:ascii="Times New Roman" w:hAnsi="Times New Roman" w:cs="Times New Roman"/>
                <w:sz w:val="24"/>
                <w:szCs w:val="24"/>
              </w:rPr>
            </w:pPr>
            <w:r w:rsidRPr="00D1404B">
              <w:rPr>
                <w:rFonts w:ascii="Times New Roman" w:hAnsi="Times New Roman" w:cs="Times New Roman"/>
                <w:sz w:val="24"/>
                <w:szCs w:val="24"/>
              </w:rPr>
              <w:t>Выберите</w:t>
            </w:r>
            <w:r w:rsidR="0095521A" w:rsidRPr="00D1404B">
              <w:rPr>
                <w:rFonts w:ascii="Times New Roman" w:hAnsi="Times New Roman" w:cs="Times New Roman"/>
                <w:sz w:val="24"/>
                <w:szCs w:val="24"/>
              </w:rPr>
              <w:t xml:space="preserve"> из календаря с помощью кнопки</w:t>
            </w:r>
            <w:r w:rsidRPr="00D1404B">
              <w:rPr>
                <w:rFonts w:ascii="Times New Roman" w:hAnsi="Times New Roman" w:cs="Times New Roman"/>
                <w:sz w:val="24"/>
                <w:szCs w:val="24"/>
              </w:rPr>
              <w:t xml:space="preserve"> </w:t>
            </w:r>
            <w:r w:rsidR="0095521A" w:rsidRPr="00D1404B">
              <w:rPr>
                <w:rFonts w:ascii="Times New Roman" w:hAnsi="Times New Roman" w:cs="Times New Roman"/>
                <w:noProof/>
                <w:sz w:val="24"/>
                <w:szCs w:val="24"/>
              </w:rPr>
              <w:drawing>
                <wp:inline distT="0" distB="0" distL="0" distR="0" wp14:anchorId="3981ACFA" wp14:editId="3ED5BA3A">
                  <wp:extent cx="228600" cy="236764"/>
                  <wp:effectExtent l="0" t="0" r="0" b="0"/>
                  <wp:docPr id="100104" name="Рисунок 100104" descr="_scroll_external/attachments/image2020-10-13_10-8-0-8aeb927ef0ce0953a2b84325ffdf660478540955a85e23e46667c017a56735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67519" name=""/>
                          <pic:cNvPicPr>
                            <a:picLocks noChangeAspect="1"/>
                          </pic:cNvPicPr>
                        </pic:nvPicPr>
                        <pic:blipFill>
                          <a:blip r:embed="rId49"/>
                          <a:stretch>
                            <a:fillRect/>
                          </a:stretch>
                        </pic:blipFill>
                        <pic:spPr>
                          <a:xfrm>
                            <a:off x="0" y="0"/>
                            <a:ext cx="228600" cy="236764"/>
                          </a:xfrm>
                          <a:prstGeom prst="rect">
                            <a:avLst/>
                          </a:prstGeom>
                          <a:ln w="9525">
                            <a:solidFill>
                              <a:srgbClr val="000000"/>
                            </a:solidFill>
                          </a:ln>
                        </pic:spPr>
                      </pic:pic>
                    </a:graphicData>
                  </a:graphic>
                </wp:inline>
              </w:drawing>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2" w:type="pct"/>
            <w:tcMar>
              <w:top w:w="30" w:type="dxa"/>
              <w:left w:w="30" w:type="dxa"/>
              <w:bottom w:w="20" w:type="dxa"/>
              <w:right w:w="30" w:type="dxa"/>
            </w:tcMar>
          </w:tcPr>
          <w:p w:rsidR="00010D01" w:rsidRPr="00D1404B" w:rsidRDefault="0095521A" w:rsidP="00953449">
            <w:pPr>
              <w:pStyle w:val="phtablecellleft"/>
              <w:rPr>
                <w:rFonts w:ascii="Times New Roman" w:hAnsi="Times New Roman" w:cs="Times New Roman"/>
                <w:sz w:val="24"/>
                <w:szCs w:val="24"/>
              </w:rPr>
            </w:pPr>
            <w:r w:rsidRPr="00D1404B">
              <w:rPr>
                <w:rFonts w:ascii="Times New Roman" w:hAnsi="Times New Roman" w:cs="Times New Roman"/>
                <w:sz w:val="24"/>
                <w:szCs w:val="24"/>
              </w:rPr>
              <w:t>Пол</w:t>
            </w:r>
          </w:p>
        </w:tc>
        <w:tc>
          <w:tcPr>
            <w:cnfStyle w:val="000001000000" w:firstRow="0" w:lastRow="0" w:firstColumn="0" w:lastColumn="0" w:oddVBand="0" w:evenVBand="1" w:oddHBand="0" w:evenHBand="0" w:firstRowFirstColumn="0" w:firstRowLastColumn="0" w:lastRowFirstColumn="0" w:lastRowLastColumn="0"/>
            <w:tcW w:w="2828" w:type="pct"/>
            <w:tcMar>
              <w:top w:w="30" w:type="dxa"/>
              <w:left w:w="30" w:type="dxa"/>
              <w:bottom w:w="20" w:type="dxa"/>
              <w:right w:w="30" w:type="dxa"/>
            </w:tcMar>
          </w:tcPr>
          <w:p w:rsidR="00010D01" w:rsidRPr="00D1404B" w:rsidRDefault="0095521A" w:rsidP="00953449">
            <w:pPr>
              <w:pStyle w:val="phtablecellleft"/>
              <w:rPr>
                <w:rFonts w:ascii="Times New Roman" w:hAnsi="Times New Roman" w:cs="Times New Roman"/>
                <w:sz w:val="24"/>
                <w:szCs w:val="24"/>
              </w:rPr>
            </w:pPr>
            <w:r w:rsidRPr="00D1404B">
              <w:rPr>
                <w:rFonts w:ascii="Times New Roman" w:hAnsi="Times New Roman" w:cs="Times New Roman"/>
                <w:sz w:val="24"/>
                <w:szCs w:val="24"/>
              </w:rPr>
              <w:t>Пол контрагента.</w:t>
            </w:r>
          </w:p>
          <w:p w:rsidR="00010D01" w:rsidRPr="00D1404B" w:rsidRDefault="00953449" w:rsidP="00953449">
            <w:pPr>
              <w:pStyle w:val="phtablecellleft"/>
              <w:rPr>
                <w:rFonts w:ascii="Times New Roman" w:hAnsi="Times New Roman" w:cs="Times New Roman"/>
                <w:sz w:val="24"/>
                <w:szCs w:val="24"/>
              </w:rPr>
            </w:pPr>
            <w:r w:rsidRPr="00D1404B">
              <w:rPr>
                <w:rFonts w:ascii="Times New Roman" w:hAnsi="Times New Roman" w:cs="Times New Roman"/>
                <w:sz w:val="24"/>
                <w:szCs w:val="24"/>
              </w:rPr>
              <w:t>Установите</w:t>
            </w:r>
            <w:r w:rsidR="0095521A" w:rsidRPr="00D1404B">
              <w:rPr>
                <w:rFonts w:ascii="Times New Roman" w:hAnsi="Times New Roman" w:cs="Times New Roman"/>
                <w:sz w:val="24"/>
                <w:szCs w:val="24"/>
              </w:rPr>
              <w:t xml:space="preserve"> один из переключателей:</w:t>
            </w:r>
          </w:p>
          <w:p w:rsidR="00010D01" w:rsidRPr="00D1404B" w:rsidRDefault="0095521A" w:rsidP="00953449">
            <w:pPr>
              <w:pStyle w:val="phtableitemizedlist1"/>
              <w:rPr>
                <w:rFonts w:ascii="Times New Roman" w:hAnsi="Times New Roman" w:cs="Times New Roman"/>
                <w:sz w:val="24"/>
                <w:szCs w:val="24"/>
              </w:rPr>
            </w:pPr>
            <w:r w:rsidRPr="00D1404B">
              <w:rPr>
                <w:rFonts w:ascii="Times New Roman" w:hAnsi="Times New Roman" w:cs="Times New Roman"/>
                <w:sz w:val="24"/>
                <w:szCs w:val="24"/>
              </w:rPr>
              <w:t>женский;</w:t>
            </w:r>
          </w:p>
          <w:p w:rsidR="00010D01" w:rsidRPr="00D1404B" w:rsidRDefault="0095521A" w:rsidP="00953449">
            <w:pPr>
              <w:pStyle w:val="phtableitemizedlist1"/>
              <w:rPr>
                <w:rFonts w:ascii="Times New Roman" w:hAnsi="Times New Roman" w:cs="Times New Roman"/>
                <w:sz w:val="24"/>
                <w:szCs w:val="24"/>
              </w:rPr>
            </w:pPr>
            <w:r w:rsidRPr="00D1404B">
              <w:rPr>
                <w:rFonts w:ascii="Times New Roman" w:hAnsi="Times New Roman" w:cs="Times New Roman"/>
                <w:sz w:val="24"/>
                <w:szCs w:val="24"/>
              </w:rPr>
              <w:t>мужской;</w:t>
            </w:r>
          </w:p>
          <w:p w:rsidR="00010D01" w:rsidRPr="00D1404B" w:rsidRDefault="0095521A" w:rsidP="00953449">
            <w:pPr>
              <w:pStyle w:val="phtableitemizedlist1"/>
              <w:rPr>
                <w:rFonts w:ascii="Times New Roman" w:hAnsi="Times New Roman" w:cs="Times New Roman"/>
                <w:sz w:val="24"/>
                <w:szCs w:val="24"/>
              </w:rPr>
            </w:pPr>
            <w:r w:rsidRPr="00D1404B">
              <w:rPr>
                <w:rFonts w:ascii="Times New Roman" w:hAnsi="Times New Roman" w:cs="Times New Roman"/>
                <w:sz w:val="24"/>
                <w:szCs w:val="24"/>
              </w:rPr>
              <w:t>не указан</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2" w:type="pct"/>
            <w:tcMar>
              <w:top w:w="30" w:type="dxa"/>
              <w:left w:w="30" w:type="dxa"/>
              <w:bottom w:w="20" w:type="dxa"/>
              <w:right w:w="30" w:type="dxa"/>
            </w:tcMar>
          </w:tcPr>
          <w:p w:rsidR="00010D01" w:rsidRPr="00D1404B" w:rsidRDefault="0095521A" w:rsidP="00953449">
            <w:pPr>
              <w:pStyle w:val="phtablecellleft"/>
              <w:rPr>
                <w:rFonts w:ascii="Times New Roman" w:hAnsi="Times New Roman" w:cs="Times New Roman"/>
                <w:sz w:val="24"/>
                <w:szCs w:val="24"/>
              </w:rPr>
            </w:pPr>
            <w:r w:rsidRPr="00D1404B">
              <w:rPr>
                <w:rFonts w:ascii="Times New Roman" w:hAnsi="Times New Roman" w:cs="Times New Roman"/>
                <w:sz w:val="24"/>
                <w:szCs w:val="24"/>
              </w:rPr>
              <w:t>СНИЛС</w:t>
            </w:r>
          </w:p>
        </w:tc>
        <w:tc>
          <w:tcPr>
            <w:cnfStyle w:val="000001000000" w:firstRow="0" w:lastRow="0" w:firstColumn="0" w:lastColumn="0" w:oddVBand="0" w:evenVBand="1" w:oddHBand="0" w:evenHBand="0" w:firstRowFirstColumn="0" w:firstRowLastColumn="0" w:lastRowFirstColumn="0" w:lastRowLastColumn="0"/>
            <w:tcW w:w="2828" w:type="pct"/>
            <w:tcMar>
              <w:top w:w="30" w:type="dxa"/>
              <w:left w:w="30" w:type="dxa"/>
              <w:bottom w:w="20" w:type="dxa"/>
              <w:right w:w="30" w:type="dxa"/>
            </w:tcMar>
          </w:tcPr>
          <w:p w:rsidR="00010D01" w:rsidRPr="00D1404B" w:rsidRDefault="0095521A" w:rsidP="00953449">
            <w:pPr>
              <w:pStyle w:val="phtablecellleft"/>
              <w:rPr>
                <w:rFonts w:ascii="Times New Roman" w:hAnsi="Times New Roman" w:cs="Times New Roman"/>
                <w:sz w:val="24"/>
                <w:szCs w:val="24"/>
              </w:rPr>
            </w:pPr>
            <w:r w:rsidRPr="00D1404B">
              <w:rPr>
                <w:rFonts w:ascii="Times New Roman" w:hAnsi="Times New Roman" w:cs="Times New Roman"/>
                <w:sz w:val="24"/>
                <w:szCs w:val="24"/>
              </w:rPr>
              <w:t>СНИЛС контрагента.</w:t>
            </w:r>
          </w:p>
          <w:p w:rsidR="00010D01" w:rsidRPr="00D1404B" w:rsidRDefault="00953449" w:rsidP="00953449">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tc>
      </w:tr>
    </w:tbl>
    <w:p w:rsidR="00010D01" w:rsidRPr="00D1404B" w:rsidRDefault="00010D01">
      <w:pPr>
        <w:pStyle w:val="ScrollListBullet"/>
        <w:ind w:left="1781"/>
        <w:rPr>
          <w:rFonts w:ascii="Times New Roman" w:hAnsi="Times New Roman" w:cs="Times New Roman"/>
          <w:szCs w:val="24"/>
        </w:rPr>
      </w:pPr>
    </w:p>
    <w:p w:rsidR="00010D01" w:rsidRPr="00D1404B" w:rsidRDefault="0095521A" w:rsidP="00953449">
      <w:pPr>
        <w:pStyle w:val="phlistitemized1"/>
        <w:rPr>
          <w:rFonts w:ascii="Times New Roman" w:hAnsi="Times New Roman" w:cs="Times New Roman"/>
          <w:szCs w:val="24"/>
        </w:rPr>
      </w:pPr>
      <w:r w:rsidRPr="00D1404B">
        <w:rPr>
          <w:rFonts w:ascii="Times New Roman" w:hAnsi="Times New Roman" w:cs="Times New Roman"/>
          <w:szCs w:val="24"/>
        </w:rPr>
        <w:t xml:space="preserve">перейдите на вкладку </w:t>
      </w:r>
      <w:r w:rsidR="00FA014D" w:rsidRPr="00D1404B">
        <w:rPr>
          <w:rFonts w:ascii="Times New Roman" w:hAnsi="Times New Roman" w:cs="Times New Roman"/>
          <w:szCs w:val="24"/>
        </w:rPr>
        <w:t>«</w:t>
      </w:r>
      <w:r w:rsidRPr="00D1404B">
        <w:rPr>
          <w:rFonts w:ascii="Times New Roman" w:hAnsi="Times New Roman" w:cs="Times New Roman"/>
          <w:szCs w:val="24"/>
        </w:rPr>
        <w:t>Адреса</w:t>
      </w:r>
      <w:r w:rsidR="00FA014D" w:rsidRPr="00D1404B">
        <w:rPr>
          <w:rFonts w:ascii="Times New Roman" w:hAnsi="Times New Roman" w:cs="Times New Roman"/>
          <w:szCs w:val="24"/>
        </w:rPr>
        <w:t>»</w:t>
      </w:r>
      <w:r w:rsidRPr="00D1404B">
        <w:rPr>
          <w:rFonts w:ascii="Times New Roman" w:hAnsi="Times New Roman" w:cs="Times New Roman"/>
          <w:szCs w:val="24"/>
        </w:rPr>
        <w:t xml:space="preserve"> и проверьте наличие адресных данных контрагента. У контрагента должен быть заведен хотя бы один адрес, данные по которому заполняются</w:t>
      </w:r>
      <w:r w:rsidR="00FA014D" w:rsidRPr="00D1404B">
        <w:rPr>
          <w:rFonts w:ascii="Times New Roman" w:hAnsi="Times New Roman" w:cs="Times New Roman"/>
          <w:szCs w:val="24"/>
        </w:rPr>
        <w:t xml:space="preserve"> </w:t>
      </w:r>
      <w:r w:rsidRPr="00D1404B">
        <w:rPr>
          <w:rFonts w:ascii="Times New Roman" w:hAnsi="Times New Roman" w:cs="Times New Roman"/>
          <w:szCs w:val="24"/>
        </w:rPr>
        <w:t>согласно приведенной ниже таблице</w:t>
      </w:r>
      <w:r w:rsidR="00953449" w:rsidRPr="00D1404B">
        <w:rPr>
          <w:rFonts w:ascii="Times New Roman" w:hAnsi="Times New Roman" w:cs="Times New Roman"/>
          <w:szCs w:val="24"/>
        </w:rPr>
        <w:t xml:space="preserve"> (</w:t>
      </w:r>
      <w:r w:rsidR="00AA637D" w:rsidRPr="00D1404B">
        <w:rPr>
          <w:rFonts w:ascii="Times New Roman" w:hAnsi="Times New Roman" w:cs="Times New Roman"/>
          <w:szCs w:val="24"/>
        </w:rPr>
        <w:fldChar w:fldCharType="begin"/>
      </w:r>
      <w:r w:rsidR="00AA637D" w:rsidRPr="00D1404B">
        <w:rPr>
          <w:rFonts w:ascii="Times New Roman" w:hAnsi="Times New Roman" w:cs="Times New Roman"/>
          <w:szCs w:val="24"/>
        </w:rPr>
        <w:instrText xml:space="preserve"> REF _Ref90889753 \h </w:instrText>
      </w:r>
      <w:r w:rsidR="00D1404B" w:rsidRPr="00D1404B">
        <w:rPr>
          <w:rFonts w:ascii="Times New Roman" w:hAnsi="Times New Roman" w:cs="Times New Roman"/>
          <w:szCs w:val="24"/>
        </w:rPr>
        <w:instrText xml:space="preserve"> \* MERGEFORMAT </w:instrText>
      </w:r>
      <w:r w:rsidR="00AA637D" w:rsidRPr="00D1404B">
        <w:rPr>
          <w:rFonts w:ascii="Times New Roman" w:hAnsi="Times New Roman" w:cs="Times New Roman"/>
          <w:szCs w:val="24"/>
        </w:rPr>
      </w:r>
      <w:r w:rsidR="00AA637D" w:rsidRPr="00D1404B">
        <w:rPr>
          <w:rFonts w:ascii="Times New Roman" w:hAnsi="Times New Roman" w:cs="Times New Roman"/>
          <w:szCs w:val="24"/>
        </w:rPr>
        <w:fldChar w:fldCharType="separate"/>
      </w:r>
      <w:r w:rsidR="001B352E" w:rsidRPr="00D1404B">
        <w:rPr>
          <w:rFonts w:ascii="Times New Roman" w:hAnsi="Times New Roman" w:cs="Times New Roman"/>
          <w:szCs w:val="24"/>
        </w:rPr>
        <w:t>Таблица </w:t>
      </w:r>
      <w:r w:rsidR="001B352E" w:rsidRPr="00D1404B">
        <w:rPr>
          <w:rFonts w:ascii="Times New Roman" w:hAnsi="Times New Roman" w:cs="Times New Roman"/>
          <w:noProof/>
          <w:szCs w:val="24"/>
        </w:rPr>
        <w:t>24</w:t>
      </w:r>
      <w:r w:rsidR="00AA637D" w:rsidRPr="00D1404B">
        <w:rPr>
          <w:rFonts w:ascii="Times New Roman" w:hAnsi="Times New Roman" w:cs="Times New Roman"/>
          <w:szCs w:val="24"/>
        </w:rPr>
        <w:fldChar w:fldCharType="end"/>
      </w:r>
      <w:r w:rsidR="00953449" w:rsidRPr="00D1404B">
        <w:rPr>
          <w:rFonts w:ascii="Times New Roman" w:hAnsi="Times New Roman" w:cs="Times New Roman"/>
          <w:szCs w:val="24"/>
        </w:rPr>
        <w:t>)</w:t>
      </w:r>
      <w:r w:rsidRPr="00D1404B">
        <w:rPr>
          <w:rFonts w:ascii="Times New Roman" w:hAnsi="Times New Roman" w:cs="Times New Roman"/>
          <w:szCs w:val="24"/>
        </w:rPr>
        <w:t>;</w:t>
      </w:r>
    </w:p>
    <w:p w:rsidR="00010D01" w:rsidRPr="00D1404B" w:rsidRDefault="00886ABF" w:rsidP="00886ABF">
      <w:pPr>
        <w:pStyle w:val="phtabletitle"/>
        <w:rPr>
          <w:rFonts w:ascii="Times New Roman" w:hAnsi="Times New Roman"/>
        </w:rPr>
      </w:pPr>
      <w:bookmarkStart w:id="236" w:name="_Ref90889753"/>
      <w:r w:rsidRPr="00D1404B">
        <w:rPr>
          <w:rFonts w:ascii="Times New Roman" w:hAnsi="Times New Roman"/>
        </w:rPr>
        <w:t>Таблица </w:t>
      </w:r>
      <w:r w:rsidR="0095521A" w:rsidRPr="00D1404B">
        <w:rPr>
          <w:rFonts w:ascii="Times New Roman" w:hAnsi="Times New Roman"/>
        </w:rPr>
        <w:fldChar w:fldCharType="begin"/>
      </w:r>
      <w:r w:rsidR="0095521A" w:rsidRPr="00D1404B">
        <w:rPr>
          <w:rFonts w:ascii="Times New Roman" w:hAnsi="Times New Roman"/>
        </w:rPr>
        <w:instrText>SEQ Таблица \* ARABIC</w:instrText>
      </w:r>
      <w:r w:rsidR="0095521A" w:rsidRPr="00D1404B">
        <w:rPr>
          <w:rFonts w:ascii="Times New Roman" w:hAnsi="Times New Roman"/>
        </w:rPr>
        <w:fldChar w:fldCharType="separate"/>
      </w:r>
      <w:r w:rsidR="001B352E" w:rsidRPr="00D1404B">
        <w:rPr>
          <w:rFonts w:ascii="Times New Roman" w:hAnsi="Times New Roman"/>
          <w:noProof/>
        </w:rPr>
        <w:t>24</w:t>
      </w:r>
      <w:r w:rsidR="0095521A" w:rsidRPr="00D1404B">
        <w:rPr>
          <w:rFonts w:ascii="Times New Roman" w:hAnsi="Times New Roman"/>
        </w:rPr>
        <w:fldChar w:fldCharType="end"/>
      </w:r>
      <w:bookmarkEnd w:id="236"/>
      <w:r w:rsidR="0095521A" w:rsidRPr="00D1404B">
        <w:rPr>
          <w:rFonts w:ascii="Times New Roman" w:hAnsi="Times New Roman"/>
        </w:rPr>
        <w:t xml:space="preserve"> </w:t>
      </w:r>
      <w:r w:rsidRPr="00D1404B">
        <w:rPr>
          <w:rFonts w:ascii="Times New Roman" w:hAnsi="Times New Roman"/>
        </w:rPr>
        <w:t xml:space="preserve">– </w:t>
      </w:r>
      <w:r w:rsidR="0095521A" w:rsidRPr="00D1404B">
        <w:rPr>
          <w:rFonts w:ascii="Times New Roman" w:hAnsi="Times New Roman"/>
        </w:rPr>
        <w:t>Адресные данные контрагента</w:t>
      </w:r>
    </w:p>
    <w:tbl>
      <w:tblPr>
        <w:tblStyle w:val="ScrollTableNormal"/>
        <w:tblW w:w="5000" w:type="pct"/>
        <w:tblLook w:val="0020" w:firstRow="1" w:lastRow="0" w:firstColumn="0" w:lastColumn="0" w:noHBand="0" w:noVBand="0"/>
      </w:tblPr>
      <w:tblGrid>
        <w:gridCol w:w="4351"/>
        <w:gridCol w:w="5907"/>
      </w:tblGrid>
      <w:tr w:rsidR="006E4064" w:rsidRPr="00D1404B" w:rsidTr="000D5FD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1" w:type="pct"/>
            <w:tcMar>
              <w:top w:w="30" w:type="dxa"/>
              <w:left w:w="30" w:type="dxa"/>
              <w:bottom w:w="20" w:type="dxa"/>
              <w:right w:w="30" w:type="dxa"/>
            </w:tcMar>
          </w:tcPr>
          <w:p w:rsidR="00010D01" w:rsidRPr="00D1404B" w:rsidRDefault="0095521A" w:rsidP="00886ABF">
            <w:pPr>
              <w:pStyle w:val="phtablecolcaption"/>
              <w:rPr>
                <w:rFonts w:ascii="Times New Roman" w:hAnsi="Times New Roman" w:cs="Times New Roman"/>
                <w:b/>
                <w:sz w:val="24"/>
                <w:szCs w:val="24"/>
              </w:rPr>
            </w:pPr>
            <w:bookmarkStart w:id="237" w:name="scroll-bookmark-59"/>
            <w:r w:rsidRPr="00D1404B">
              <w:rPr>
                <w:rFonts w:ascii="Times New Roman" w:hAnsi="Times New Roman" w:cs="Times New Roman"/>
                <w:b/>
                <w:sz w:val="24"/>
                <w:szCs w:val="24"/>
              </w:rPr>
              <w:t>Наименование</w:t>
            </w:r>
            <w:bookmarkEnd w:id="237"/>
          </w:p>
        </w:tc>
        <w:tc>
          <w:tcPr>
            <w:cnfStyle w:val="000001000000" w:firstRow="0" w:lastRow="0" w:firstColumn="0" w:lastColumn="0" w:oddVBand="0" w:evenVBand="1" w:oddHBand="0" w:evenHBand="0" w:firstRowFirstColumn="0" w:firstRowLastColumn="0" w:lastRowFirstColumn="0" w:lastRowLastColumn="0"/>
            <w:tcW w:w="2879" w:type="pct"/>
            <w:tcMar>
              <w:top w:w="30" w:type="dxa"/>
              <w:left w:w="30" w:type="dxa"/>
              <w:bottom w:w="20" w:type="dxa"/>
              <w:right w:w="30" w:type="dxa"/>
            </w:tcMar>
          </w:tcPr>
          <w:p w:rsidR="00010D01" w:rsidRPr="00D1404B" w:rsidRDefault="0095521A" w:rsidP="00886ABF">
            <w:pPr>
              <w:pStyle w:val="phtablecolcaption"/>
              <w:rPr>
                <w:rFonts w:ascii="Times New Roman" w:hAnsi="Times New Roman" w:cs="Times New Roman"/>
                <w:b/>
                <w:sz w:val="24"/>
                <w:szCs w:val="24"/>
              </w:rPr>
            </w:pPr>
            <w:r w:rsidRPr="00D1404B">
              <w:rPr>
                <w:rFonts w:ascii="Times New Roman" w:hAnsi="Times New Roman" w:cs="Times New Roman"/>
                <w:b/>
                <w:sz w:val="24"/>
                <w:szCs w:val="24"/>
              </w:rPr>
              <w:t>Пояснение</w:t>
            </w:r>
          </w:p>
        </w:tc>
      </w:tr>
      <w:tr w:rsidR="00010D01"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1"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Фактический адрес совпадает с адресом регистрации</w:t>
            </w:r>
          </w:p>
        </w:tc>
        <w:tc>
          <w:tcPr>
            <w:cnfStyle w:val="000001000000" w:firstRow="0" w:lastRow="0" w:firstColumn="0" w:lastColumn="0" w:oddVBand="0" w:evenVBand="1" w:oddHBand="0" w:evenHBand="0" w:firstRowFirstColumn="0" w:firstRowLastColumn="0" w:lastRowFirstColumn="0" w:lastRowLastColumn="0"/>
            <w:tcW w:w="2879"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Признак совпадения адресов регистрации и проживания контрагента.</w:t>
            </w:r>
          </w:p>
          <w:p w:rsidR="00010D01" w:rsidRPr="00D1404B" w:rsidRDefault="00886ABF"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Установите «ф</w:t>
            </w:r>
            <w:r w:rsidR="0095521A" w:rsidRPr="00D1404B">
              <w:rPr>
                <w:rFonts w:ascii="Times New Roman" w:hAnsi="Times New Roman" w:cs="Times New Roman"/>
                <w:sz w:val="24"/>
                <w:szCs w:val="24"/>
              </w:rPr>
              <w:t>лажок</w:t>
            </w:r>
            <w:r w:rsidRPr="00D1404B">
              <w:rPr>
                <w:rFonts w:ascii="Times New Roman" w:hAnsi="Times New Roman" w:cs="Times New Roman"/>
                <w:sz w:val="24"/>
                <w:szCs w:val="24"/>
              </w:rPr>
              <w:t>»</w:t>
            </w:r>
            <w:r w:rsidR="0095521A" w:rsidRPr="00D1404B">
              <w:rPr>
                <w:rFonts w:ascii="Times New Roman" w:hAnsi="Times New Roman" w:cs="Times New Roman"/>
                <w:sz w:val="24"/>
                <w:szCs w:val="24"/>
              </w:rPr>
              <w:t>, если</w:t>
            </w:r>
            <w:r w:rsidR="00FA014D" w:rsidRPr="00D1404B">
              <w:rPr>
                <w:rFonts w:ascii="Times New Roman" w:hAnsi="Times New Roman" w:cs="Times New Roman"/>
                <w:sz w:val="24"/>
                <w:szCs w:val="24"/>
              </w:rPr>
              <w:t xml:space="preserve"> </w:t>
            </w:r>
            <w:r w:rsidR="0095521A" w:rsidRPr="00D1404B">
              <w:rPr>
                <w:rFonts w:ascii="Times New Roman" w:hAnsi="Times New Roman" w:cs="Times New Roman"/>
                <w:sz w:val="24"/>
                <w:szCs w:val="24"/>
              </w:rPr>
              <w:t>адрес регистрации контрагента совпадает с адресом его фактического проживания.</w:t>
            </w:r>
            <w:r w:rsidR="00FA014D" w:rsidRPr="00D1404B">
              <w:rPr>
                <w:rFonts w:ascii="Times New Roman" w:hAnsi="Times New Roman" w:cs="Times New Roman"/>
                <w:sz w:val="24"/>
                <w:szCs w:val="24"/>
              </w:rPr>
              <w:t xml:space="preserve"> </w:t>
            </w:r>
            <w:r w:rsidR="0095521A" w:rsidRPr="00D1404B">
              <w:rPr>
                <w:rFonts w:ascii="Times New Roman" w:hAnsi="Times New Roman" w:cs="Times New Roman"/>
                <w:sz w:val="24"/>
                <w:szCs w:val="24"/>
              </w:rPr>
              <w:t xml:space="preserve">Если адреса не совпадают, то </w:t>
            </w:r>
            <w:r w:rsidRPr="00D1404B">
              <w:rPr>
                <w:rFonts w:ascii="Times New Roman" w:hAnsi="Times New Roman" w:cs="Times New Roman"/>
                <w:sz w:val="24"/>
                <w:szCs w:val="24"/>
              </w:rPr>
              <w:t>снимите «</w:t>
            </w:r>
            <w:r w:rsidR="0095521A" w:rsidRPr="00D1404B">
              <w:rPr>
                <w:rFonts w:ascii="Times New Roman" w:hAnsi="Times New Roman" w:cs="Times New Roman"/>
                <w:sz w:val="24"/>
                <w:szCs w:val="24"/>
              </w:rPr>
              <w:t>флажок</w:t>
            </w:r>
            <w:r w:rsidRPr="00D1404B">
              <w:rPr>
                <w:rFonts w:ascii="Times New Roman" w:hAnsi="Times New Roman" w:cs="Times New Roman"/>
                <w:sz w:val="24"/>
                <w:szCs w:val="24"/>
              </w:rPr>
              <w:t>»</w:t>
            </w:r>
            <w:r w:rsidR="0095521A" w:rsidRPr="00D1404B">
              <w:rPr>
                <w:rFonts w:ascii="Times New Roman" w:hAnsi="Times New Roman" w:cs="Times New Roman"/>
                <w:sz w:val="24"/>
                <w:szCs w:val="24"/>
              </w:rPr>
              <w:t xml:space="preserve">. При этом отобразится блок </w:t>
            </w:r>
            <w:r w:rsidR="00FA014D" w:rsidRPr="00D1404B">
              <w:rPr>
                <w:rFonts w:ascii="Times New Roman" w:hAnsi="Times New Roman" w:cs="Times New Roman"/>
                <w:sz w:val="24"/>
                <w:szCs w:val="24"/>
              </w:rPr>
              <w:t>«</w:t>
            </w:r>
            <w:r w:rsidR="0095521A" w:rsidRPr="00D1404B">
              <w:rPr>
                <w:rFonts w:ascii="Times New Roman" w:hAnsi="Times New Roman" w:cs="Times New Roman"/>
                <w:sz w:val="24"/>
                <w:szCs w:val="24"/>
              </w:rPr>
              <w:t>По прописке (регистрации)</w:t>
            </w:r>
            <w:r w:rsidR="00FA014D" w:rsidRPr="00D1404B">
              <w:rPr>
                <w:rFonts w:ascii="Times New Roman" w:hAnsi="Times New Roman" w:cs="Times New Roman"/>
                <w:sz w:val="24"/>
                <w:szCs w:val="24"/>
              </w:rPr>
              <w:t>»</w:t>
            </w:r>
            <w:r w:rsidR="0095521A" w:rsidRPr="00D1404B">
              <w:rPr>
                <w:rFonts w:ascii="Times New Roman" w:hAnsi="Times New Roman" w:cs="Times New Roman"/>
                <w:sz w:val="24"/>
                <w:szCs w:val="24"/>
              </w:rPr>
              <w:t xml:space="preserve"> для ввода адреса регистрации контрагента</w:t>
            </w:r>
          </w:p>
        </w:tc>
      </w:tr>
      <w:tr w:rsidR="00010D01"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1"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Фактический/ По прописке:</w:t>
            </w:r>
          </w:p>
        </w:tc>
        <w:tc>
          <w:tcPr>
            <w:cnfStyle w:val="000001000000" w:firstRow="0" w:lastRow="0" w:firstColumn="0" w:lastColumn="0" w:oddVBand="0" w:evenVBand="1" w:oddHBand="0" w:evenHBand="0" w:firstRowFirstColumn="0" w:firstRowLastColumn="0" w:lastRowFirstColumn="0" w:lastRowLastColumn="0"/>
            <w:tcW w:w="2879"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Блоки для ввода адресов проживания и регистр</w:t>
            </w:r>
            <w:r w:rsidR="00886ABF" w:rsidRPr="00D1404B">
              <w:rPr>
                <w:rFonts w:ascii="Times New Roman" w:hAnsi="Times New Roman" w:cs="Times New Roman"/>
                <w:sz w:val="24"/>
                <w:szCs w:val="24"/>
              </w:rPr>
              <w:t>ации контрагента. Добавьте адрес</w:t>
            </w:r>
            <w:r w:rsidRPr="00D1404B">
              <w:rPr>
                <w:rFonts w:ascii="Times New Roman" w:hAnsi="Times New Roman" w:cs="Times New Roman"/>
                <w:sz w:val="24"/>
                <w:szCs w:val="24"/>
              </w:rPr>
              <w:t xml:space="preserve"> с помощью кнопки </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Добавить</w:t>
            </w:r>
            <w:r w:rsidR="00FA014D" w:rsidRPr="00D1404B">
              <w:rPr>
                <w:rFonts w:ascii="Times New Roman" w:hAnsi="Times New Roman" w:cs="Times New Roman"/>
                <w:sz w:val="24"/>
                <w:szCs w:val="24"/>
              </w:rPr>
              <w:t>»</w:t>
            </w:r>
          </w:p>
        </w:tc>
      </w:tr>
      <w:tr w:rsidR="00010D01"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1"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Основной</w:t>
            </w:r>
          </w:p>
        </w:tc>
        <w:tc>
          <w:tcPr>
            <w:cnfStyle w:val="000001000000" w:firstRow="0" w:lastRow="0" w:firstColumn="0" w:lastColumn="0" w:oddVBand="0" w:evenVBand="1" w:oddHBand="0" w:evenHBand="0" w:firstRowFirstColumn="0" w:firstRowLastColumn="0" w:lastRowFirstColumn="0" w:lastRowLastColumn="0"/>
            <w:tcW w:w="2879"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Признак основного адреса контрагента.</w:t>
            </w:r>
          </w:p>
          <w:p w:rsidR="00010D01" w:rsidRPr="00D1404B" w:rsidRDefault="00886ABF"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Установите «ф</w:t>
            </w:r>
            <w:r w:rsidR="0095521A" w:rsidRPr="00D1404B">
              <w:rPr>
                <w:rFonts w:ascii="Times New Roman" w:hAnsi="Times New Roman" w:cs="Times New Roman"/>
                <w:sz w:val="24"/>
                <w:szCs w:val="24"/>
              </w:rPr>
              <w:t>лажок</w:t>
            </w:r>
            <w:r w:rsidRPr="00D1404B">
              <w:rPr>
                <w:rFonts w:ascii="Times New Roman" w:hAnsi="Times New Roman" w:cs="Times New Roman"/>
                <w:sz w:val="24"/>
                <w:szCs w:val="24"/>
              </w:rPr>
              <w:t>»</w:t>
            </w:r>
            <w:r w:rsidR="0095521A" w:rsidRPr="00D1404B">
              <w:rPr>
                <w:rFonts w:ascii="Times New Roman" w:hAnsi="Times New Roman" w:cs="Times New Roman"/>
                <w:sz w:val="24"/>
                <w:szCs w:val="24"/>
              </w:rPr>
              <w:t>, если</w:t>
            </w:r>
            <w:r w:rsidR="00FA014D" w:rsidRPr="00D1404B">
              <w:rPr>
                <w:rFonts w:ascii="Times New Roman" w:hAnsi="Times New Roman" w:cs="Times New Roman"/>
                <w:sz w:val="24"/>
                <w:szCs w:val="24"/>
              </w:rPr>
              <w:t xml:space="preserve"> </w:t>
            </w:r>
            <w:r w:rsidR="0095521A" w:rsidRPr="00D1404B">
              <w:rPr>
                <w:rFonts w:ascii="Times New Roman" w:hAnsi="Times New Roman" w:cs="Times New Roman"/>
                <w:sz w:val="24"/>
                <w:szCs w:val="24"/>
              </w:rPr>
              <w:t>текущий адрес имеет приоритет перед остальными адресными данными того же типа</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1"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Тип адреса</w:t>
            </w:r>
          </w:p>
        </w:tc>
        <w:tc>
          <w:tcPr>
            <w:cnfStyle w:val="000001000000" w:firstRow="0" w:lastRow="0" w:firstColumn="0" w:lastColumn="0" w:oddVBand="0" w:evenVBand="1" w:oddHBand="0" w:evenHBand="0" w:firstRowFirstColumn="0" w:firstRowLastColumn="0" w:lastRowFirstColumn="0" w:lastRowLastColumn="0"/>
            <w:tcW w:w="2879"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Тип адреса контрагента.</w:t>
            </w:r>
          </w:p>
          <w:p w:rsidR="00010D01" w:rsidRPr="00D1404B" w:rsidRDefault="00886ABF"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Установите</w:t>
            </w:r>
            <w:r w:rsidR="0095521A" w:rsidRPr="00D1404B">
              <w:rPr>
                <w:rFonts w:ascii="Times New Roman" w:hAnsi="Times New Roman" w:cs="Times New Roman"/>
                <w:sz w:val="24"/>
                <w:szCs w:val="24"/>
              </w:rPr>
              <w:t xml:space="preserve"> следующие </w:t>
            </w:r>
            <w:r w:rsidRPr="00D1404B">
              <w:rPr>
                <w:rFonts w:ascii="Times New Roman" w:hAnsi="Times New Roman" w:cs="Times New Roman"/>
                <w:sz w:val="24"/>
                <w:szCs w:val="24"/>
              </w:rPr>
              <w:t>«</w:t>
            </w:r>
            <w:r w:rsidR="0095521A" w:rsidRPr="00D1404B">
              <w:rPr>
                <w:rFonts w:ascii="Times New Roman" w:hAnsi="Times New Roman" w:cs="Times New Roman"/>
                <w:sz w:val="24"/>
                <w:szCs w:val="24"/>
              </w:rPr>
              <w:t>флажки</w:t>
            </w:r>
            <w:r w:rsidR="00485E72" w:rsidRPr="00D1404B">
              <w:rPr>
                <w:rFonts w:ascii="Times New Roman" w:hAnsi="Times New Roman" w:cs="Times New Roman"/>
                <w:sz w:val="24"/>
                <w:szCs w:val="24"/>
              </w:rPr>
              <w:t>»</w:t>
            </w:r>
            <w:r w:rsidR="0095521A" w:rsidRPr="00D1404B">
              <w:rPr>
                <w:rFonts w:ascii="Times New Roman" w:hAnsi="Times New Roman" w:cs="Times New Roman"/>
                <w:sz w:val="24"/>
                <w:szCs w:val="24"/>
              </w:rPr>
              <w:t>:</w:t>
            </w:r>
          </w:p>
          <w:p w:rsidR="00010D01" w:rsidRPr="00D1404B" w:rsidRDefault="00FA014D" w:rsidP="00485E72">
            <w:pPr>
              <w:pStyle w:val="phtableitemizedlist1"/>
              <w:rPr>
                <w:rFonts w:ascii="Times New Roman" w:hAnsi="Times New Roman" w:cs="Times New Roman"/>
                <w:sz w:val="24"/>
                <w:szCs w:val="24"/>
              </w:rPr>
            </w:pPr>
            <w:r w:rsidRPr="00D1404B">
              <w:rPr>
                <w:rFonts w:ascii="Times New Roman" w:hAnsi="Times New Roman" w:cs="Times New Roman"/>
                <w:sz w:val="24"/>
                <w:szCs w:val="24"/>
              </w:rPr>
              <w:t>«</w:t>
            </w:r>
            <w:r w:rsidR="0095521A" w:rsidRPr="00D1404B">
              <w:rPr>
                <w:rFonts w:ascii="Times New Roman" w:hAnsi="Times New Roman" w:cs="Times New Roman"/>
                <w:sz w:val="24"/>
                <w:szCs w:val="24"/>
              </w:rPr>
              <w:t>Фактический</w:t>
            </w:r>
            <w:r w:rsidRPr="00D1404B">
              <w:rPr>
                <w:rFonts w:ascii="Times New Roman" w:hAnsi="Times New Roman" w:cs="Times New Roman"/>
                <w:sz w:val="24"/>
                <w:szCs w:val="24"/>
              </w:rPr>
              <w:t>»</w:t>
            </w:r>
            <w:r w:rsidR="0095521A" w:rsidRPr="00D1404B">
              <w:rPr>
                <w:rFonts w:ascii="Times New Roman" w:hAnsi="Times New Roman" w:cs="Times New Roman"/>
                <w:sz w:val="24"/>
                <w:szCs w:val="24"/>
              </w:rPr>
              <w:t xml:space="preserve"> – если текущий адрес является фактическим адресом проживания контрагента;</w:t>
            </w:r>
          </w:p>
          <w:p w:rsidR="00010D01" w:rsidRPr="00D1404B" w:rsidRDefault="00FA014D" w:rsidP="00485E72">
            <w:pPr>
              <w:pStyle w:val="phtableitemizedlist1"/>
              <w:rPr>
                <w:rFonts w:ascii="Times New Roman" w:hAnsi="Times New Roman" w:cs="Times New Roman"/>
                <w:sz w:val="24"/>
                <w:szCs w:val="24"/>
              </w:rPr>
            </w:pPr>
            <w:r w:rsidRPr="00D1404B">
              <w:rPr>
                <w:rFonts w:ascii="Times New Roman" w:hAnsi="Times New Roman" w:cs="Times New Roman"/>
                <w:sz w:val="24"/>
                <w:szCs w:val="24"/>
              </w:rPr>
              <w:t>«</w:t>
            </w:r>
            <w:r w:rsidR="0095521A" w:rsidRPr="00D1404B">
              <w:rPr>
                <w:rFonts w:ascii="Times New Roman" w:hAnsi="Times New Roman" w:cs="Times New Roman"/>
                <w:sz w:val="24"/>
                <w:szCs w:val="24"/>
              </w:rPr>
              <w:t>Регистрации</w:t>
            </w:r>
            <w:r w:rsidRPr="00D1404B">
              <w:rPr>
                <w:rFonts w:ascii="Times New Roman" w:hAnsi="Times New Roman" w:cs="Times New Roman"/>
                <w:sz w:val="24"/>
                <w:szCs w:val="24"/>
              </w:rPr>
              <w:t>»</w:t>
            </w:r>
            <w:r w:rsidR="0095521A" w:rsidRPr="00D1404B">
              <w:rPr>
                <w:rFonts w:ascii="Times New Roman" w:hAnsi="Times New Roman" w:cs="Times New Roman"/>
                <w:sz w:val="24"/>
                <w:szCs w:val="24"/>
              </w:rPr>
              <w:t xml:space="preserve"> – если текущий адрес является адресом регистрации (прописки) контрагента</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1"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Район</w:t>
            </w:r>
          </w:p>
        </w:tc>
        <w:tc>
          <w:tcPr>
            <w:cnfStyle w:val="000001000000" w:firstRow="0" w:lastRow="0" w:firstColumn="0" w:lastColumn="0" w:oddVBand="0" w:evenVBand="1" w:oddHBand="0" w:evenHBand="0" w:firstRowFirstColumn="0" w:firstRowLastColumn="0" w:lastRowFirstColumn="0" w:lastRowLastColumn="0"/>
            <w:tcW w:w="2879"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Район проживания/прописки контрагента.</w:t>
            </w:r>
          </w:p>
          <w:p w:rsidR="00010D01" w:rsidRPr="00D1404B" w:rsidRDefault="00485E72"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Выберите</w:t>
            </w:r>
            <w:r w:rsidR="0095521A" w:rsidRPr="00D1404B">
              <w:rPr>
                <w:rFonts w:ascii="Times New Roman" w:hAnsi="Times New Roman" w:cs="Times New Roman"/>
                <w:sz w:val="24"/>
                <w:szCs w:val="24"/>
              </w:rPr>
              <w:t xml:space="preserve"> из справочника с помощью кнопки</w:t>
            </w:r>
            <w:r w:rsidRPr="00D1404B">
              <w:rPr>
                <w:rFonts w:ascii="Times New Roman" w:hAnsi="Times New Roman" w:cs="Times New Roman"/>
                <w:sz w:val="24"/>
                <w:szCs w:val="24"/>
              </w:rPr>
              <w:t xml:space="preserve"> </w:t>
            </w:r>
            <w:r w:rsidR="0095521A" w:rsidRPr="00D1404B">
              <w:rPr>
                <w:rFonts w:ascii="Times New Roman" w:hAnsi="Times New Roman" w:cs="Times New Roman"/>
                <w:noProof/>
                <w:sz w:val="24"/>
                <w:szCs w:val="24"/>
              </w:rPr>
              <w:drawing>
                <wp:inline distT="0" distB="0" distL="0" distR="0" wp14:anchorId="285620E2" wp14:editId="0B384177">
                  <wp:extent cx="190500" cy="190500"/>
                  <wp:effectExtent l="0" t="0" r="0" b="0"/>
                  <wp:docPr id="100105" name="Рисунок 100105" descr="_scroll_external/attachments/image2021-8-3_13-2-32-a76dd63e7702d1d9a5875dd81e5f996e3cbb80ce33a75e890663e55812fe7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69197" name=""/>
                          <pic:cNvPicPr>
                            <a:picLocks noChangeAspect="1"/>
                          </pic:cNvPicPr>
                        </pic:nvPicPr>
                        <pic:blipFill>
                          <a:blip r:embed="rId50"/>
                          <a:stretch>
                            <a:fillRect/>
                          </a:stretch>
                        </pic:blipFill>
                        <pic:spPr>
                          <a:xfrm>
                            <a:off x="0" y="0"/>
                            <a:ext cx="190500" cy="190500"/>
                          </a:xfrm>
                          <a:prstGeom prst="rect">
                            <a:avLst/>
                          </a:prstGeom>
                          <a:ln w="9525">
                            <a:solidFill>
                              <a:srgbClr val="000000"/>
                            </a:solidFill>
                          </a:ln>
                        </pic:spPr>
                      </pic:pic>
                    </a:graphicData>
                  </a:graphic>
                </wp:inline>
              </w:drawing>
            </w:r>
          </w:p>
          <w:p w:rsidR="00010D01" w:rsidRPr="00D1404B" w:rsidRDefault="0095521A" w:rsidP="00485E7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В открывшемся справочнике </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Районы</w:t>
            </w:r>
            <w:r w:rsidR="00FA014D" w:rsidRPr="00D1404B">
              <w:rPr>
                <w:rFonts w:ascii="Times New Roman" w:hAnsi="Times New Roman" w:cs="Times New Roman"/>
                <w:sz w:val="24"/>
                <w:szCs w:val="24"/>
              </w:rPr>
              <w:t xml:space="preserve">» </w:t>
            </w:r>
            <w:r w:rsidR="00485E72" w:rsidRPr="00D1404B">
              <w:rPr>
                <w:rFonts w:ascii="Times New Roman" w:hAnsi="Times New Roman" w:cs="Times New Roman"/>
                <w:sz w:val="24"/>
                <w:szCs w:val="24"/>
              </w:rPr>
              <w:t>установите</w:t>
            </w:r>
            <w:r w:rsidRPr="00D1404B">
              <w:rPr>
                <w:rFonts w:ascii="Times New Roman" w:hAnsi="Times New Roman" w:cs="Times New Roman"/>
                <w:sz w:val="24"/>
                <w:szCs w:val="24"/>
              </w:rPr>
              <w:t xml:space="preserve"> </w:t>
            </w:r>
            <w:r w:rsidR="00485E72" w:rsidRPr="00D1404B">
              <w:rPr>
                <w:rFonts w:ascii="Times New Roman" w:hAnsi="Times New Roman" w:cs="Times New Roman"/>
                <w:sz w:val="24"/>
                <w:szCs w:val="24"/>
              </w:rPr>
              <w:t>«</w:t>
            </w:r>
            <w:r w:rsidRPr="00D1404B">
              <w:rPr>
                <w:rFonts w:ascii="Times New Roman" w:hAnsi="Times New Roman" w:cs="Times New Roman"/>
                <w:sz w:val="24"/>
                <w:szCs w:val="24"/>
              </w:rPr>
              <w:t>флажок</w:t>
            </w:r>
            <w:r w:rsidR="00485E72" w:rsidRPr="00D1404B">
              <w:rPr>
                <w:rFonts w:ascii="Times New Roman" w:hAnsi="Times New Roman" w:cs="Times New Roman"/>
                <w:sz w:val="24"/>
                <w:szCs w:val="24"/>
              </w:rPr>
              <w:t>»</w:t>
            </w:r>
            <w:r w:rsidRPr="00D1404B">
              <w:rPr>
                <w:rFonts w:ascii="Times New Roman" w:hAnsi="Times New Roman" w:cs="Times New Roman"/>
                <w:sz w:val="24"/>
                <w:szCs w:val="24"/>
              </w:rPr>
              <w:t xml:space="preserve"> рядом с подходящим значением </w:t>
            </w:r>
            <w:r w:rsidR="00485E72" w:rsidRPr="00D1404B">
              <w:rPr>
                <w:rFonts w:ascii="Times New Roman" w:hAnsi="Times New Roman" w:cs="Times New Roman"/>
                <w:sz w:val="24"/>
                <w:szCs w:val="24"/>
              </w:rPr>
              <w:t>и нажмите</w:t>
            </w:r>
            <w:r w:rsidRPr="00D1404B">
              <w:rPr>
                <w:rFonts w:ascii="Times New Roman" w:hAnsi="Times New Roman" w:cs="Times New Roman"/>
                <w:sz w:val="24"/>
                <w:szCs w:val="24"/>
              </w:rPr>
              <w:t xml:space="preserve"> на кнопку </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Оk</w:t>
            </w:r>
            <w:r w:rsidR="00FA014D" w:rsidRPr="00D1404B">
              <w:rPr>
                <w:rFonts w:ascii="Times New Roman" w:hAnsi="Times New Roman" w:cs="Times New Roman"/>
                <w:sz w:val="24"/>
                <w:szCs w:val="24"/>
              </w:rPr>
              <w:t>»</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1"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Адрес</w:t>
            </w:r>
          </w:p>
        </w:tc>
        <w:tc>
          <w:tcPr>
            <w:cnfStyle w:val="000001000000" w:firstRow="0" w:lastRow="0" w:firstColumn="0" w:lastColumn="0" w:oddVBand="0" w:evenVBand="1" w:oddHBand="0" w:evenHBand="0" w:firstRowFirstColumn="0" w:firstRowLastColumn="0" w:lastRowFirstColumn="0" w:lastRowLastColumn="0"/>
            <w:tcW w:w="2879"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Адрес проживания/прописки контрагента.</w:t>
            </w:r>
          </w:p>
          <w:p w:rsidR="00010D01" w:rsidRPr="00D1404B" w:rsidRDefault="00485E72"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Выберите</w:t>
            </w:r>
            <w:r w:rsidR="0095521A" w:rsidRPr="00D1404B">
              <w:rPr>
                <w:rFonts w:ascii="Times New Roman" w:hAnsi="Times New Roman" w:cs="Times New Roman"/>
                <w:sz w:val="24"/>
                <w:szCs w:val="24"/>
              </w:rPr>
              <w:t xml:space="preserve"> из справочника с помощью кнопки</w:t>
            </w:r>
            <w:r w:rsidRPr="00D1404B">
              <w:rPr>
                <w:rFonts w:ascii="Times New Roman" w:hAnsi="Times New Roman" w:cs="Times New Roman"/>
                <w:sz w:val="24"/>
                <w:szCs w:val="24"/>
              </w:rPr>
              <w:t xml:space="preserve"> </w:t>
            </w:r>
            <w:r w:rsidR="0095521A" w:rsidRPr="00D1404B">
              <w:rPr>
                <w:rFonts w:ascii="Times New Roman" w:hAnsi="Times New Roman" w:cs="Times New Roman"/>
                <w:noProof/>
                <w:sz w:val="24"/>
                <w:szCs w:val="24"/>
              </w:rPr>
              <w:drawing>
                <wp:inline distT="0" distB="0" distL="0" distR="0" wp14:anchorId="08343106" wp14:editId="55496EE6">
                  <wp:extent cx="190500" cy="190500"/>
                  <wp:effectExtent l="0" t="0" r="0" b="0"/>
                  <wp:docPr id="100106" name="Рисунок 100106" descr="_scroll_external/attachments/image2021-8-3_13-2-32-a76dd63e7702d1d9a5875dd81e5f996e3cbb80ce33a75e890663e55812fe7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36656" name=""/>
                          <pic:cNvPicPr>
                            <a:picLocks noChangeAspect="1"/>
                          </pic:cNvPicPr>
                        </pic:nvPicPr>
                        <pic:blipFill>
                          <a:blip r:embed="rId50"/>
                          <a:stretch>
                            <a:fillRect/>
                          </a:stretch>
                        </pic:blipFill>
                        <pic:spPr>
                          <a:xfrm>
                            <a:off x="0" y="0"/>
                            <a:ext cx="190500" cy="190500"/>
                          </a:xfrm>
                          <a:prstGeom prst="rect">
                            <a:avLst/>
                          </a:prstGeom>
                          <a:ln w="9525">
                            <a:solidFill>
                              <a:srgbClr val="000000"/>
                            </a:solidFill>
                          </a:ln>
                        </pic:spPr>
                      </pic:pic>
                    </a:graphicData>
                  </a:graphic>
                </wp:inline>
              </w:drawing>
            </w:r>
          </w:p>
          <w:p w:rsidR="00010D01" w:rsidRPr="00D1404B" w:rsidRDefault="0095521A" w:rsidP="00485E72">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Откроется окно </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Географические понятия</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 xml:space="preserve">, в котором </w:t>
            </w:r>
            <w:r w:rsidR="00485E72" w:rsidRPr="00D1404B">
              <w:rPr>
                <w:rFonts w:ascii="Times New Roman" w:hAnsi="Times New Roman" w:cs="Times New Roman"/>
                <w:sz w:val="24"/>
                <w:szCs w:val="24"/>
              </w:rPr>
              <w:t>нажмите</w:t>
            </w:r>
            <w:r w:rsidRPr="00D1404B">
              <w:rPr>
                <w:rFonts w:ascii="Times New Roman" w:hAnsi="Times New Roman" w:cs="Times New Roman"/>
                <w:sz w:val="24"/>
                <w:szCs w:val="24"/>
              </w:rPr>
              <w:t xml:space="preserve"> на наименование подходящего адресного объекта. Выбранное значение автоматически загрузится в поле </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Адрес</w:t>
            </w:r>
            <w:r w:rsidR="00FA014D" w:rsidRPr="00D1404B">
              <w:rPr>
                <w:rFonts w:ascii="Times New Roman" w:hAnsi="Times New Roman" w:cs="Times New Roman"/>
                <w:sz w:val="24"/>
                <w:szCs w:val="24"/>
              </w:rPr>
              <w:t>»</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1"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Дом</w:t>
            </w:r>
          </w:p>
        </w:tc>
        <w:tc>
          <w:tcPr>
            <w:cnfStyle w:val="000001000000" w:firstRow="0" w:lastRow="0" w:firstColumn="0" w:lastColumn="0" w:oddVBand="0" w:evenVBand="1" w:oddHBand="0" w:evenHBand="0" w:firstRowFirstColumn="0" w:firstRowLastColumn="0" w:lastRowFirstColumn="0" w:lastRowLastColumn="0"/>
            <w:tcW w:w="2879"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Номер дома, в котором проживает/прописан контрагент.</w:t>
            </w:r>
          </w:p>
          <w:p w:rsidR="00010D01" w:rsidRPr="00D1404B" w:rsidRDefault="00485E72"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1"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Литера дома</w:t>
            </w:r>
          </w:p>
        </w:tc>
        <w:tc>
          <w:tcPr>
            <w:cnfStyle w:val="000001000000" w:firstRow="0" w:lastRow="0" w:firstColumn="0" w:lastColumn="0" w:oddVBand="0" w:evenVBand="1" w:oddHBand="0" w:evenHBand="0" w:firstRowFirstColumn="0" w:firstRowLastColumn="0" w:lastRowFirstColumn="0" w:lastRowLastColumn="0"/>
            <w:tcW w:w="2879"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Литера</w:t>
            </w:r>
            <w:r w:rsidR="00FA014D" w:rsidRPr="00D1404B">
              <w:rPr>
                <w:rFonts w:ascii="Times New Roman" w:hAnsi="Times New Roman" w:cs="Times New Roman"/>
                <w:sz w:val="24"/>
                <w:szCs w:val="24"/>
              </w:rPr>
              <w:t xml:space="preserve"> </w:t>
            </w:r>
            <w:r w:rsidRPr="00D1404B">
              <w:rPr>
                <w:rFonts w:ascii="Times New Roman" w:hAnsi="Times New Roman" w:cs="Times New Roman"/>
                <w:sz w:val="24"/>
                <w:szCs w:val="24"/>
              </w:rPr>
              <w:t>дома, в котором проживает/прописан контрагент.</w:t>
            </w:r>
          </w:p>
          <w:p w:rsidR="00010D01" w:rsidRPr="00D1404B" w:rsidRDefault="00485E72"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1"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Корпус</w:t>
            </w:r>
          </w:p>
        </w:tc>
        <w:tc>
          <w:tcPr>
            <w:cnfStyle w:val="000001000000" w:firstRow="0" w:lastRow="0" w:firstColumn="0" w:lastColumn="0" w:oddVBand="0" w:evenVBand="1" w:oddHBand="0" w:evenHBand="0" w:firstRowFirstColumn="0" w:firstRowLastColumn="0" w:lastRowFirstColumn="0" w:lastRowLastColumn="0"/>
            <w:tcW w:w="2879"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Номер корпуса, в котором проживает/прописан контрагент.</w:t>
            </w:r>
          </w:p>
          <w:p w:rsidR="00010D01" w:rsidRPr="00D1404B" w:rsidRDefault="00485E72"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1"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Квартира</w:t>
            </w:r>
          </w:p>
        </w:tc>
        <w:tc>
          <w:tcPr>
            <w:cnfStyle w:val="000001000000" w:firstRow="0" w:lastRow="0" w:firstColumn="0" w:lastColumn="0" w:oddVBand="0" w:evenVBand="1" w:oddHBand="0" w:evenHBand="0" w:firstRowFirstColumn="0" w:firstRowLastColumn="0" w:lastRowFirstColumn="0" w:lastRowLastColumn="0"/>
            <w:tcW w:w="2879"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Номер квартиры, в которой проживает/прописан контрагент.</w:t>
            </w:r>
          </w:p>
          <w:p w:rsidR="00010D01" w:rsidRPr="00D1404B" w:rsidRDefault="00485E72"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1"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Литера квартиры</w:t>
            </w:r>
          </w:p>
        </w:tc>
        <w:tc>
          <w:tcPr>
            <w:cnfStyle w:val="000001000000" w:firstRow="0" w:lastRow="0" w:firstColumn="0" w:lastColumn="0" w:oddVBand="0" w:evenVBand="1" w:oddHBand="0" w:evenHBand="0" w:firstRowFirstColumn="0" w:firstRowLastColumn="0" w:lastRowFirstColumn="0" w:lastRowLastColumn="0"/>
            <w:tcW w:w="2879"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Литера</w:t>
            </w:r>
            <w:r w:rsidR="00FA014D" w:rsidRPr="00D1404B">
              <w:rPr>
                <w:rFonts w:ascii="Times New Roman" w:hAnsi="Times New Roman" w:cs="Times New Roman"/>
                <w:sz w:val="24"/>
                <w:szCs w:val="24"/>
              </w:rPr>
              <w:t xml:space="preserve"> </w:t>
            </w:r>
            <w:r w:rsidRPr="00D1404B">
              <w:rPr>
                <w:rFonts w:ascii="Times New Roman" w:hAnsi="Times New Roman" w:cs="Times New Roman"/>
                <w:sz w:val="24"/>
                <w:szCs w:val="24"/>
              </w:rPr>
              <w:t>квартиры, в которой проживает/прописан контрагент.</w:t>
            </w:r>
          </w:p>
          <w:p w:rsidR="00010D01" w:rsidRPr="00D1404B" w:rsidRDefault="00485E72"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1"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Строение</w:t>
            </w:r>
          </w:p>
        </w:tc>
        <w:tc>
          <w:tcPr>
            <w:cnfStyle w:val="000001000000" w:firstRow="0" w:lastRow="0" w:firstColumn="0" w:lastColumn="0" w:oddVBand="0" w:evenVBand="1" w:oddHBand="0" w:evenHBand="0" w:firstRowFirstColumn="0" w:firstRowLastColumn="0" w:lastRowFirstColumn="0" w:lastRowLastColumn="0"/>
            <w:tcW w:w="2879"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Номер строения, в котором проживает/прописан контрагент.</w:t>
            </w:r>
          </w:p>
          <w:p w:rsidR="00010D01" w:rsidRPr="00D1404B" w:rsidRDefault="00485E72"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1"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Индекс</w:t>
            </w:r>
          </w:p>
        </w:tc>
        <w:tc>
          <w:tcPr>
            <w:cnfStyle w:val="000001000000" w:firstRow="0" w:lastRow="0" w:firstColumn="0" w:lastColumn="0" w:oddVBand="0" w:evenVBand="1" w:oddHBand="0" w:evenHBand="0" w:firstRowFirstColumn="0" w:firstRowLastColumn="0" w:lastRowFirstColumn="0" w:lastRowLastColumn="0"/>
            <w:tcW w:w="2879"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Почтовый индекс контрагента.</w:t>
            </w:r>
          </w:p>
          <w:p w:rsidR="00010D01" w:rsidRPr="00D1404B" w:rsidRDefault="00485E72"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1"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Городской житель</w:t>
            </w:r>
          </w:p>
        </w:tc>
        <w:tc>
          <w:tcPr>
            <w:cnfStyle w:val="000001000000" w:firstRow="0" w:lastRow="0" w:firstColumn="0" w:lastColumn="0" w:oddVBand="0" w:evenVBand="1" w:oddHBand="0" w:evenHBand="0" w:firstRowFirstColumn="0" w:firstRowLastColumn="0" w:lastRowFirstColumn="0" w:lastRowLastColumn="0"/>
            <w:tcW w:w="2879"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Признак городского жителя.</w:t>
            </w:r>
          </w:p>
          <w:p w:rsidR="00010D01" w:rsidRPr="00D1404B" w:rsidRDefault="00485E72" w:rsidP="00485E72">
            <w:pPr>
              <w:pStyle w:val="phtablecellleft"/>
              <w:rPr>
                <w:rFonts w:ascii="Times New Roman" w:hAnsi="Times New Roman" w:cs="Times New Roman"/>
                <w:sz w:val="24"/>
                <w:szCs w:val="24"/>
              </w:rPr>
            </w:pPr>
            <w:r w:rsidRPr="00D1404B">
              <w:rPr>
                <w:rFonts w:ascii="Times New Roman" w:hAnsi="Times New Roman" w:cs="Times New Roman"/>
                <w:sz w:val="24"/>
                <w:szCs w:val="24"/>
              </w:rPr>
              <w:t>Установите «ф</w:t>
            </w:r>
            <w:r w:rsidR="0095521A" w:rsidRPr="00D1404B">
              <w:rPr>
                <w:rFonts w:ascii="Times New Roman" w:hAnsi="Times New Roman" w:cs="Times New Roman"/>
                <w:sz w:val="24"/>
                <w:szCs w:val="24"/>
              </w:rPr>
              <w:t>лажок</w:t>
            </w:r>
            <w:r w:rsidRPr="00D1404B">
              <w:rPr>
                <w:rFonts w:ascii="Times New Roman" w:hAnsi="Times New Roman" w:cs="Times New Roman"/>
                <w:sz w:val="24"/>
                <w:szCs w:val="24"/>
              </w:rPr>
              <w:t>»</w:t>
            </w:r>
            <w:r w:rsidR="0095521A" w:rsidRPr="00D1404B">
              <w:rPr>
                <w:rFonts w:ascii="Times New Roman" w:hAnsi="Times New Roman" w:cs="Times New Roman"/>
                <w:sz w:val="24"/>
                <w:szCs w:val="24"/>
              </w:rPr>
              <w:t>, если</w:t>
            </w:r>
            <w:r w:rsidR="00FA014D" w:rsidRPr="00D1404B">
              <w:rPr>
                <w:rFonts w:ascii="Times New Roman" w:hAnsi="Times New Roman" w:cs="Times New Roman"/>
                <w:sz w:val="24"/>
                <w:szCs w:val="24"/>
              </w:rPr>
              <w:t xml:space="preserve"> </w:t>
            </w:r>
            <w:r w:rsidR="0095521A" w:rsidRPr="00D1404B">
              <w:rPr>
                <w:rFonts w:ascii="Times New Roman" w:hAnsi="Times New Roman" w:cs="Times New Roman"/>
                <w:sz w:val="24"/>
                <w:szCs w:val="24"/>
              </w:rPr>
              <w:t>контрагент является городским жителем</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1"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Ввести вручную для пациентов из других регионов (примечание)</w:t>
            </w:r>
          </w:p>
        </w:tc>
        <w:tc>
          <w:tcPr>
            <w:cnfStyle w:val="000001000000" w:firstRow="0" w:lastRow="0" w:firstColumn="0" w:lastColumn="0" w:oddVBand="0" w:evenVBand="1" w:oddHBand="0" w:evenHBand="0" w:firstRowFirstColumn="0" w:firstRowLastColumn="0" w:lastRowFirstColumn="0" w:lastRowLastColumn="0"/>
            <w:tcW w:w="2879"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Адрес проживания контрагента из другого региона.</w:t>
            </w:r>
            <w:r w:rsidR="00FA014D" w:rsidRPr="00D1404B">
              <w:rPr>
                <w:rFonts w:ascii="Times New Roman" w:hAnsi="Times New Roman" w:cs="Times New Roman"/>
                <w:sz w:val="24"/>
                <w:szCs w:val="24"/>
              </w:rPr>
              <w:t xml:space="preserve"> </w:t>
            </w:r>
            <w:r w:rsidRPr="00D1404B">
              <w:rPr>
                <w:rFonts w:ascii="Times New Roman" w:hAnsi="Times New Roman" w:cs="Times New Roman"/>
                <w:sz w:val="24"/>
                <w:szCs w:val="24"/>
              </w:rPr>
              <w:t>Поле заполняется в случае,</w:t>
            </w:r>
            <w:r w:rsidR="00FA014D" w:rsidRPr="00D1404B">
              <w:rPr>
                <w:rFonts w:ascii="Times New Roman" w:hAnsi="Times New Roman" w:cs="Times New Roman"/>
                <w:sz w:val="24"/>
                <w:szCs w:val="24"/>
              </w:rPr>
              <w:t xml:space="preserve"> </w:t>
            </w:r>
            <w:r w:rsidRPr="00D1404B">
              <w:rPr>
                <w:rFonts w:ascii="Times New Roman" w:hAnsi="Times New Roman" w:cs="Times New Roman"/>
                <w:sz w:val="24"/>
                <w:szCs w:val="24"/>
              </w:rPr>
              <w:t>если контрагент проживает/прописан в другом регионе.</w:t>
            </w:r>
          </w:p>
          <w:p w:rsidR="00010D01" w:rsidRPr="00D1404B" w:rsidRDefault="00485E72"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tc>
      </w:tr>
      <w:tr w:rsidR="006E4064"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1"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Дата действия с ... по</w:t>
            </w:r>
          </w:p>
        </w:tc>
        <w:tc>
          <w:tcPr>
            <w:cnfStyle w:val="000001000000" w:firstRow="0" w:lastRow="0" w:firstColumn="0" w:lastColumn="0" w:oddVBand="0" w:evenVBand="1" w:oddHBand="0" w:evenHBand="0" w:firstRowFirstColumn="0" w:firstRowLastColumn="0" w:lastRowFirstColumn="0" w:lastRowLastColumn="0"/>
            <w:tcW w:w="2879" w:type="pct"/>
            <w:tcMar>
              <w:top w:w="30" w:type="dxa"/>
              <w:left w:w="30" w:type="dxa"/>
              <w:bottom w:w="20" w:type="dxa"/>
              <w:right w:w="30" w:type="dxa"/>
            </w:tcMar>
          </w:tcPr>
          <w:p w:rsidR="00010D01" w:rsidRPr="00D1404B" w:rsidRDefault="0095521A" w:rsidP="00886ABF">
            <w:pPr>
              <w:pStyle w:val="phtablecellleft"/>
              <w:rPr>
                <w:rFonts w:ascii="Times New Roman" w:hAnsi="Times New Roman" w:cs="Times New Roman"/>
                <w:sz w:val="24"/>
                <w:szCs w:val="24"/>
              </w:rPr>
            </w:pPr>
            <w:r w:rsidRPr="00D1404B">
              <w:rPr>
                <w:rFonts w:ascii="Times New Roman" w:hAnsi="Times New Roman" w:cs="Times New Roman"/>
                <w:sz w:val="24"/>
                <w:szCs w:val="24"/>
              </w:rPr>
              <w:t>Период действия адресных данных контрагента.</w:t>
            </w:r>
          </w:p>
          <w:p w:rsidR="00010D01" w:rsidRPr="00D1404B" w:rsidRDefault="0095521A" w:rsidP="00485E72">
            <w:pPr>
              <w:pStyle w:val="phtablecellleft"/>
              <w:rPr>
                <w:rFonts w:ascii="Times New Roman" w:hAnsi="Times New Roman" w:cs="Times New Roman"/>
                <w:sz w:val="24"/>
                <w:szCs w:val="24"/>
              </w:rPr>
            </w:pPr>
            <w:r w:rsidRPr="00D1404B">
              <w:rPr>
                <w:rFonts w:ascii="Times New Roman" w:hAnsi="Times New Roman" w:cs="Times New Roman"/>
                <w:sz w:val="24"/>
                <w:szCs w:val="24"/>
              </w:rPr>
              <w:t>Даты начала и окончания действия</w:t>
            </w:r>
            <w:r w:rsidR="00FA014D" w:rsidRPr="00D1404B">
              <w:rPr>
                <w:rFonts w:ascii="Times New Roman" w:hAnsi="Times New Roman" w:cs="Times New Roman"/>
                <w:sz w:val="24"/>
                <w:szCs w:val="24"/>
              </w:rPr>
              <w:t xml:space="preserve"> </w:t>
            </w:r>
            <w:r w:rsidR="00485E72" w:rsidRPr="00D1404B">
              <w:rPr>
                <w:rFonts w:ascii="Times New Roman" w:hAnsi="Times New Roman" w:cs="Times New Roman"/>
                <w:sz w:val="24"/>
                <w:szCs w:val="24"/>
              </w:rPr>
              <w:t xml:space="preserve">выберите из календаря с помощью кнопки </w:t>
            </w:r>
            <w:r w:rsidRPr="00D1404B">
              <w:rPr>
                <w:rFonts w:ascii="Times New Roman" w:hAnsi="Times New Roman" w:cs="Times New Roman"/>
                <w:noProof/>
                <w:sz w:val="24"/>
                <w:szCs w:val="24"/>
              </w:rPr>
              <w:drawing>
                <wp:inline distT="0" distB="0" distL="0" distR="0" wp14:anchorId="7D303E79" wp14:editId="3ED9AEC1">
                  <wp:extent cx="228600" cy="236764"/>
                  <wp:effectExtent l="0" t="0" r="0" b="0"/>
                  <wp:docPr id="100107" name="Рисунок 100107" descr="_scroll_external/attachments/image2020-10-13_10-8-0-8aeb927ef0ce0953a2b84325ffdf660478540955a85e23e46667c017a56735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03512" name=""/>
                          <pic:cNvPicPr>
                            <a:picLocks noChangeAspect="1"/>
                          </pic:cNvPicPr>
                        </pic:nvPicPr>
                        <pic:blipFill>
                          <a:blip r:embed="rId49"/>
                          <a:stretch>
                            <a:fillRect/>
                          </a:stretch>
                        </pic:blipFill>
                        <pic:spPr>
                          <a:xfrm>
                            <a:off x="0" y="0"/>
                            <a:ext cx="228600" cy="236764"/>
                          </a:xfrm>
                          <a:prstGeom prst="rect">
                            <a:avLst/>
                          </a:prstGeom>
                          <a:ln w="9525">
                            <a:solidFill>
                              <a:srgbClr val="000000"/>
                            </a:solidFill>
                          </a:ln>
                        </pic:spPr>
                      </pic:pic>
                    </a:graphicData>
                  </a:graphic>
                </wp:inline>
              </w:drawing>
            </w:r>
          </w:p>
        </w:tc>
      </w:tr>
    </w:tbl>
    <w:p w:rsidR="00010D01" w:rsidRPr="00D1404B" w:rsidRDefault="00010D01">
      <w:pPr>
        <w:pStyle w:val="ScrollListBullet"/>
        <w:ind w:left="1781"/>
        <w:rPr>
          <w:rFonts w:ascii="Times New Roman" w:hAnsi="Times New Roman" w:cs="Times New Roman"/>
          <w:szCs w:val="24"/>
        </w:rPr>
      </w:pPr>
    </w:p>
    <w:p w:rsidR="00010D01" w:rsidRPr="00D1404B" w:rsidRDefault="0095521A" w:rsidP="00485E72">
      <w:pPr>
        <w:pStyle w:val="phlistitemized1"/>
        <w:rPr>
          <w:rFonts w:ascii="Times New Roman" w:hAnsi="Times New Roman" w:cs="Times New Roman"/>
          <w:szCs w:val="24"/>
        </w:rPr>
      </w:pPr>
      <w:r w:rsidRPr="00D1404B">
        <w:rPr>
          <w:rFonts w:ascii="Times New Roman" w:hAnsi="Times New Roman" w:cs="Times New Roman"/>
          <w:szCs w:val="24"/>
        </w:rPr>
        <w:t xml:space="preserve">нажмите на кнопку </w:t>
      </w:r>
      <w:r w:rsidR="00FA014D" w:rsidRPr="00D1404B">
        <w:rPr>
          <w:rFonts w:ascii="Times New Roman" w:hAnsi="Times New Roman" w:cs="Times New Roman"/>
          <w:szCs w:val="24"/>
        </w:rPr>
        <w:t>«</w:t>
      </w:r>
      <w:r w:rsidRPr="00D1404B">
        <w:rPr>
          <w:rFonts w:ascii="Times New Roman" w:hAnsi="Times New Roman" w:cs="Times New Roman"/>
          <w:szCs w:val="24"/>
        </w:rPr>
        <w:t>ОК</w:t>
      </w:r>
      <w:r w:rsidR="00FA014D" w:rsidRPr="00D1404B">
        <w:rPr>
          <w:rFonts w:ascii="Times New Roman" w:hAnsi="Times New Roman" w:cs="Times New Roman"/>
          <w:szCs w:val="24"/>
        </w:rPr>
        <w:t>»</w:t>
      </w:r>
      <w:r w:rsidRPr="00D1404B">
        <w:rPr>
          <w:rFonts w:ascii="Times New Roman" w:hAnsi="Times New Roman" w:cs="Times New Roman"/>
          <w:szCs w:val="24"/>
        </w:rPr>
        <w:t xml:space="preserve"> для сохранения внесенных изменений.</w:t>
      </w:r>
    </w:p>
    <w:p w:rsidR="00010D01" w:rsidRPr="00D1404B" w:rsidRDefault="0095521A">
      <w:pPr>
        <w:pStyle w:val="2"/>
        <w:rPr>
          <w:rFonts w:ascii="Times New Roman" w:hAnsi="Times New Roman"/>
          <w:color w:val="000000" w:themeColor="text1"/>
          <w:szCs w:val="24"/>
        </w:rPr>
      </w:pPr>
      <w:bookmarkStart w:id="238" w:name="scroll-bookmark-60"/>
      <w:bookmarkStart w:id="239" w:name="_Toc90652111"/>
      <w:bookmarkStart w:id="240" w:name="_Toc90810158"/>
      <w:bookmarkStart w:id="241" w:name="_Toc95147447"/>
      <w:r w:rsidRPr="00D1404B">
        <w:rPr>
          <w:rFonts w:ascii="Times New Roman" w:hAnsi="Times New Roman"/>
          <w:color w:val="000000" w:themeColor="text1"/>
          <w:szCs w:val="24"/>
        </w:rPr>
        <w:t>Настройка профессиональных данных врача</w:t>
      </w:r>
      <w:bookmarkEnd w:id="238"/>
      <w:bookmarkEnd w:id="239"/>
      <w:bookmarkEnd w:id="240"/>
      <w:bookmarkEnd w:id="241"/>
    </w:p>
    <w:p w:rsidR="00010D01" w:rsidRPr="00D1404B" w:rsidRDefault="0095521A" w:rsidP="00753502">
      <w:pPr>
        <w:pStyle w:val="phlistitemizedtitle"/>
        <w:rPr>
          <w:rFonts w:ascii="Times New Roman" w:hAnsi="Times New Roman"/>
          <w:szCs w:val="24"/>
        </w:rPr>
      </w:pPr>
      <w:r w:rsidRPr="00D1404B">
        <w:rPr>
          <w:rFonts w:ascii="Times New Roman" w:hAnsi="Times New Roman"/>
          <w:szCs w:val="24"/>
        </w:rPr>
        <w:t>Чтобы отредактировать профессиональные данные врача МО, выполните следующие действия:</w:t>
      </w:r>
    </w:p>
    <w:p w:rsidR="00010D01" w:rsidRPr="00D1404B" w:rsidRDefault="0095521A" w:rsidP="00753502">
      <w:pPr>
        <w:pStyle w:val="phlistitemized1"/>
        <w:rPr>
          <w:rFonts w:ascii="Times New Roman" w:hAnsi="Times New Roman" w:cs="Times New Roman"/>
          <w:szCs w:val="24"/>
        </w:rPr>
      </w:pPr>
      <w:r w:rsidRPr="00D1404B">
        <w:rPr>
          <w:rFonts w:ascii="Times New Roman" w:hAnsi="Times New Roman" w:cs="Times New Roman"/>
          <w:szCs w:val="24"/>
        </w:rPr>
        <w:t xml:space="preserve">выберите пункт главного меню </w:t>
      </w:r>
      <w:r w:rsidR="00FA014D" w:rsidRPr="00D1404B">
        <w:rPr>
          <w:rFonts w:ascii="Times New Roman" w:hAnsi="Times New Roman" w:cs="Times New Roman"/>
          <w:szCs w:val="24"/>
        </w:rPr>
        <w:t>«</w:t>
      </w:r>
      <w:r w:rsidRPr="00D1404B">
        <w:rPr>
          <w:rFonts w:ascii="Times New Roman" w:hAnsi="Times New Roman" w:cs="Times New Roman"/>
          <w:szCs w:val="24"/>
        </w:rPr>
        <w:t>Настройки</w:t>
      </w:r>
      <w:r w:rsidR="00753502" w:rsidRPr="00D1404B">
        <w:rPr>
          <w:rFonts w:ascii="Times New Roman" w:hAnsi="Times New Roman" w:cs="Times New Roman"/>
          <w:szCs w:val="24"/>
        </w:rPr>
        <w:t xml:space="preserve">/ </w:t>
      </w:r>
      <w:r w:rsidRPr="00D1404B">
        <w:rPr>
          <w:rFonts w:ascii="Times New Roman" w:hAnsi="Times New Roman" w:cs="Times New Roman"/>
          <w:szCs w:val="24"/>
        </w:rPr>
        <w:t>Настройки персонала</w:t>
      </w:r>
      <w:r w:rsidR="00FA014D" w:rsidRPr="00D1404B">
        <w:rPr>
          <w:rFonts w:ascii="Times New Roman" w:hAnsi="Times New Roman" w:cs="Times New Roman"/>
          <w:szCs w:val="24"/>
        </w:rPr>
        <w:t>»</w:t>
      </w:r>
      <w:r w:rsidRPr="00D1404B">
        <w:rPr>
          <w:rFonts w:ascii="Times New Roman" w:hAnsi="Times New Roman" w:cs="Times New Roman"/>
          <w:szCs w:val="24"/>
        </w:rPr>
        <w:t>.</w:t>
      </w:r>
      <w:r w:rsidR="00FA014D" w:rsidRPr="00D1404B">
        <w:rPr>
          <w:rFonts w:ascii="Times New Roman" w:hAnsi="Times New Roman" w:cs="Times New Roman"/>
          <w:szCs w:val="24"/>
        </w:rPr>
        <w:t xml:space="preserve"> </w:t>
      </w:r>
      <w:r w:rsidRPr="00D1404B">
        <w:rPr>
          <w:rFonts w:ascii="Times New Roman" w:hAnsi="Times New Roman" w:cs="Times New Roman"/>
          <w:szCs w:val="24"/>
        </w:rPr>
        <w:t>Откроется форма настройки персонала</w:t>
      </w:r>
      <w:r w:rsidR="00753502" w:rsidRPr="00D1404B">
        <w:rPr>
          <w:rFonts w:ascii="Times New Roman" w:hAnsi="Times New Roman" w:cs="Times New Roman"/>
          <w:szCs w:val="24"/>
        </w:rPr>
        <w:t xml:space="preserve"> (</w:t>
      </w:r>
      <w:r w:rsidR="00753502" w:rsidRPr="00D1404B">
        <w:rPr>
          <w:rFonts w:ascii="Times New Roman" w:hAnsi="Times New Roman" w:cs="Times New Roman"/>
          <w:szCs w:val="24"/>
        </w:rPr>
        <w:fldChar w:fldCharType="begin"/>
      </w:r>
      <w:r w:rsidR="00753502" w:rsidRPr="00D1404B">
        <w:rPr>
          <w:rFonts w:ascii="Times New Roman" w:hAnsi="Times New Roman" w:cs="Times New Roman"/>
          <w:szCs w:val="24"/>
        </w:rPr>
        <w:instrText xml:space="preserve"> REF _Ref90803646 \h </w:instrText>
      </w:r>
      <w:r w:rsidR="00D1404B" w:rsidRPr="00D1404B">
        <w:rPr>
          <w:rFonts w:ascii="Times New Roman" w:hAnsi="Times New Roman" w:cs="Times New Roman"/>
          <w:szCs w:val="24"/>
        </w:rPr>
        <w:instrText xml:space="preserve"> \* MERGEFORMAT </w:instrText>
      </w:r>
      <w:r w:rsidR="00753502" w:rsidRPr="00D1404B">
        <w:rPr>
          <w:rFonts w:ascii="Times New Roman" w:hAnsi="Times New Roman" w:cs="Times New Roman"/>
          <w:szCs w:val="24"/>
        </w:rPr>
      </w:r>
      <w:r w:rsidR="00753502"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59</w:t>
      </w:r>
      <w:r w:rsidR="00753502" w:rsidRPr="00D1404B">
        <w:rPr>
          <w:rFonts w:ascii="Times New Roman" w:hAnsi="Times New Roman" w:cs="Times New Roman"/>
          <w:szCs w:val="24"/>
        </w:rPr>
        <w:fldChar w:fldCharType="end"/>
      </w:r>
      <w:r w:rsidR="00753502" w:rsidRPr="00D1404B">
        <w:rPr>
          <w:rFonts w:ascii="Times New Roman" w:hAnsi="Times New Roman" w:cs="Times New Roman"/>
          <w:szCs w:val="24"/>
        </w:rPr>
        <w:t>)</w:t>
      </w:r>
      <w:r w:rsidRPr="00D1404B">
        <w:rPr>
          <w:rFonts w:ascii="Times New Roman" w:hAnsi="Times New Roman" w:cs="Times New Roman"/>
          <w:szCs w:val="24"/>
        </w:rPr>
        <w:t>;</w:t>
      </w:r>
    </w:p>
    <w:p w:rsidR="00753502" w:rsidRPr="00D1404B" w:rsidRDefault="0095521A" w:rsidP="00753502">
      <w:pPr>
        <w:pStyle w:val="phfigure"/>
        <w:rPr>
          <w:rFonts w:ascii="Times New Roman" w:hAnsi="Times New Roman"/>
          <w:szCs w:val="24"/>
        </w:rPr>
      </w:pPr>
      <w:r w:rsidRPr="00D1404B">
        <w:rPr>
          <w:rFonts w:ascii="Times New Roman" w:hAnsi="Times New Roman"/>
          <w:noProof/>
          <w:szCs w:val="24"/>
        </w:rPr>
        <w:drawing>
          <wp:inline distT="0" distB="0" distL="0" distR="0" wp14:anchorId="4011F343" wp14:editId="0BAE2051">
            <wp:extent cx="6295390" cy="2994220"/>
            <wp:effectExtent l="0" t="0" r="0" b="0"/>
            <wp:docPr id="100108" name="Рисунок 100108" descr="_scroll_external/attachments/image2021-7-29_11-52-41-cf2a6ae98f378e6cd348adfdbb9e9e9563ae441e1c296a139e962f1086376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87286" name=""/>
                    <pic:cNvPicPr>
                      <a:picLocks noChangeAspect="1"/>
                    </pic:cNvPicPr>
                  </pic:nvPicPr>
                  <pic:blipFill>
                    <a:blip r:embed="rId63"/>
                    <a:stretch>
                      <a:fillRect/>
                    </a:stretch>
                  </pic:blipFill>
                  <pic:spPr>
                    <a:xfrm>
                      <a:off x="0" y="0"/>
                      <a:ext cx="6295390" cy="2994220"/>
                    </a:xfrm>
                    <a:prstGeom prst="rect">
                      <a:avLst/>
                    </a:prstGeom>
                    <a:ln w="9525">
                      <a:solidFill>
                        <a:srgbClr val="000000"/>
                      </a:solidFill>
                    </a:ln>
                  </pic:spPr>
                </pic:pic>
              </a:graphicData>
            </a:graphic>
          </wp:inline>
        </w:drawing>
      </w:r>
    </w:p>
    <w:p w:rsidR="00010D01" w:rsidRPr="00D1404B" w:rsidRDefault="00753502" w:rsidP="00753502">
      <w:pPr>
        <w:pStyle w:val="phfiguretitle"/>
        <w:rPr>
          <w:rFonts w:ascii="Times New Roman" w:hAnsi="Times New Roman" w:cs="Times New Roman"/>
          <w:szCs w:val="24"/>
        </w:rPr>
      </w:pPr>
      <w:bookmarkStart w:id="242" w:name="_Ref90803646"/>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59</w:t>
      </w:r>
      <w:r w:rsidRPr="00D1404B">
        <w:rPr>
          <w:rFonts w:ascii="Times New Roman" w:hAnsi="Times New Roman" w:cs="Times New Roman"/>
          <w:szCs w:val="24"/>
        </w:rPr>
        <w:fldChar w:fldCharType="end"/>
      </w:r>
      <w:bookmarkEnd w:id="242"/>
      <w:r w:rsidRPr="00D1404B">
        <w:rPr>
          <w:rFonts w:ascii="Times New Roman" w:hAnsi="Times New Roman" w:cs="Times New Roman"/>
          <w:szCs w:val="24"/>
        </w:rPr>
        <w:t xml:space="preserve"> – Форма настройки персонала</w:t>
      </w:r>
    </w:p>
    <w:p w:rsidR="00010D01" w:rsidRPr="00D1404B" w:rsidRDefault="0095521A" w:rsidP="00753502">
      <w:pPr>
        <w:pStyle w:val="phlistitemized1"/>
        <w:rPr>
          <w:rFonts w:ascii="Times New Roman" w:hAnsi="Times New Roman" w:cs="Times New Roman"/>
          <w:szCs w:val="24"/>
        </w:rPr>
      </w:pPr>
      <w:r w:rsidRPr="00D1404B">
        <w:rPr>
          <w:rFonts w:ascii="Times New Roman" w:hAnsi="Times New Roman" w:cs="Times New Roman"/>
          <w:szCs w:val="24"/>
        </w:rPr>
        <w:t xml:space="preserve">выберите требуемый каталог в блоке </w:t>
      </w:r>
      <w:r w:rsidR="00FA014D" w:rsidRPr="00D1404B">
        <w:rPr>
          <w:rFonts w:ascii="Times New Roman" w:hAnsi="Times New Roman" w:cs="Times New Roman"/>
          <w:szCs w:val="24"/>
        </w:rPr>
        <w:t>«</w:t>
      </w:r>
      <w:r w:rsidRPr="00D1404B">
        <w:rPr>
          <w:rFonts w:ascii="Times New Roman" w:hAnsi="Times New Roman" w:cs="Times New Roman"/>
          <w:szCs w:val="24"/>
        </w:rPr>
        <w:t>Каталоги</w:t>
      </w:r>
      <w:r w:rsidR="00FA014D" w:rsidRPr="00D1404B">
        <w:rPr>
          <w:rFonts w:ascii="Times New Roman" w:hAnsi="Times New Roman" w:cs="Times New Roman"/>
          <w:szCs w:val="24"/>
        </w:rPr>
        <w:t>»</w:t>
      </w:r>
      <w:r w:rsidRPr="00D1404B">
        <w:rPr>
          <w:rFonts w:ascii="Times New Roman" w:hAnsi="Times New Roman" w:cs="Times New Roman"/>
          <w:szCs w:val="24"/>
        </w:rPr>
        <w:t>;</w:t>
      </w:r>
    </w:p>
    <w:p w:rsidR="00010D01" w:rsidRPr="00D1404B" w:rsidRDefault="0095521A" w:rsidP="00753502">
      <w:pPr>
        <w:pStyle w:val="phlistitemized1"/>
        <w:rPr>
          <w:rFonts w:ascii="Times New Roman" w:hAnsi="Times New Roman" w:cs="Times New Roman"/>
          <w:szCs w:val="24"/>
        </w:rPr>
      </w:pPr>
      <w:r w:rsidRPr="00D1404B">
        <w:rPr>
          <w:rFonts w:ascii="Times New Roman" w:hAnsi="Times New Roman" w:cs="Times New Roman"/>
          <w:szCs w:val="24"/>
        </w:rPr>
        <w:t xml:space="preserve">перейдите к блоку </w:t>
      </w:r>
      <w:r w:rsidR="00FA014D" w:rsidRPr="00D1404B">
        <w:rPr>
          <w:rFonts w:ascii="Times New Roman" w:hAnsi="Times New Roman" w:cs="Times New Roman"/>
          <w:szCs w:val="24"/>
        </w:rPr>
        <w:t>«</w:t>
      </w:r>
      <w:r w:rsidRPr="00D1404B">
        <w:rPr>
          <w:rFonts w:ascii="Times New Roman" w:hAnsi="Times New Roman" w:cs="Times New Roman"/>
          <w:szCs w:val="24"/>
        </w:rPr>
        <w:t>Персонал</w:t>
      </w:r>
      <w:r w:rsidR="00FA014D" w:rsidRPr="00D1404B">
        <w:rPr>
          <w:rFonts w:ascii="Times New Roman" w:hAnsi="Times New Roman" w:cs="Times New Roman"/>
          <w:szCs w:val="24"/>
        </w:rPr>
        <w:t>»</w:t>
      </w:r>
      <w:r w:rsidRPr="00D1404B">
        <w:rPr>
          <w:rFonts w:ascii="Times New Roman" w:hAnsi="Times New Roman" w:cs="Times New Roman"/>
          <w:szCs w:val="24"/>
        </w:rPr>
        <w:t xml:space="preserve"> и выберите требуемого врача;</w:t>
      </w:r>
    </w:p>
    <w:p w:rsidR="00010D01" w:rsidRPr="00D1404B" w:rsidRDefault="0095521A" w:rsidP="00753502">
      <w:pPr>
        <w:pStyle w:val="phlistitemized1"/>
        <w:rPr>
          <w:rFonts w:ascii="Times New Roman" w:hAnsi="Times New Roman" w:cs="Times New Roman"/>
          <w:szCs w:val="24"/>
        </w:rPr>
      </w:pPr>
      <w:r w:rsidRPr="00D1404B">
        <w:rPr>
          <w:rFonts w:ascii="Times New Roman" w:hAnsi="Times New Roman" w:cs="Times New Roman"/>
          <w:szCs w:val="24"/>
        </w:rPr>
        <w:t xml:space="preserve">вызовите контекстное меню и выберите пункт </w:t>
      </w:r>
      <w:r w:rsidR="00FA014D" w:rsidRPr="00D1404B">
        <w:rPr>
          <w:rFonts w:ascii="Times New Roman" w:hAnsi="Times New Roman" w:cs="Times New Roman"/>
          <w:szCs w:val="24"/>
        </w:rPr>
        <w:t>«</w:t>
      </w:r>
      <w:r w:rsidRPr="00D1404B">
        <w:rPr>
          <w:rFonts w:ascii="Times New Roman" w:hAnsi="Times New Roman" w:cs="Times New Roman"/>
          <w:szCs w:val="24"/>
        </w:rPr>
        <w:t>Редактировать</w:t>
      </w:r>
      <w:r w:rsidR="00FA014D" w:rsidRPr="00D1404B">
        <w:rPr>
          <w:rFonts w:ascii="Times New Roman" w:hAnsi="Times New Roman" w:cs="Times New Roman"/>
          <w:szCs w:val="24"/>
        </w:rPr>
        <w:t>»</w:t>
      </w:r>
      <w:r w:rsidRPr="00D1404B">
        <w:rPr>
          <w:rFonts w:ascii="Times New Roman" w:hAnsi="Times New Roman" w:cs="Times New Roman"/>
          <w:szCs w:val="24"/>
        </w:rPr>
        <w:t xml:space="preserve">. Откроется окно </w:t>
      </w:r>
      <w:r w:rsidR="00FA014D" w:rsidRPr="00D1404B">
        <w:rPr>
          <w:rFonts w:ascii="Times New Roman" w:hAnsi="Times New Roman" w:cs="Times New Roman"/>
          <w:szCs w:val="24"/>
        </w:rPr>
        <w:t>«</w:t>
      </w:r>
      <w:r w:rsidRPr="00D1404B">
        <w:rPr>
          <w:rFonts w:ascii="Times New Roman" w:hAnsi="Times New Roman" w:cs="Times New Roman"/>
          <w:szCs w:val="24"/>
        </w:rPr>
        <w:t>Персонал: Редактирование</w:t>
      </w:r>
      <w:r w:rsidR="00FA014D" w:rsidRPr="00D1404B">
        <w:rPr>
          <w:rFonts w:ascii="Times New Roman" w:hAnsi="Times New Roman" w:cs="Times New Roman"/>
          <w:szCs w:val="24"/>
        </w:rPr>
        <w:t>»</w:t>
      </w:r>
      <w:r w:rsidR="00753502" w:rsidRPr="00D1404B">
        <w:rPr>
          <w:rFonts w:ascii="Times New Roman" w:hAnsi="Times New Roman" w:cs="Times New Roman"/>
          <w:szCs w:val="24"/>
        </w:rPr>
        <w:t xml:space="preserve"> (</w:t>
      </w:r>
      <w:r w:rsidR="00470AC4" w:rsidRPr="00D1404B">
        <w:rPr>
          <w:rFonts w:ascii="Times New Roman" w:hAnsi="Times New Roman" w:cs="Times New Roman"/>
          <w:szCs w:val="24"/>
        </w:rPr>
        <w:fldChar w:fldCharType="begin"/>
      </w:r>
      <w:r w:rsidR="00470AC4" w:rsidRPr="00D1404B">
        <w:rPr>
          <w:rFonts w:ascii="Times New Roman" w:hAnsi="Times New Roman" w:cs="Times New Roman"/>
          <w:szCs w:val="24"/>
        </w:rPr>
        <w:instrText xml:space="preserve"> REF _Ref90803692 \h </w:instrText>
      </w:r>
      <w:r w:rsidR="00D1404B" w:rsidRPr="00D1404B">
        <w:rPr>
          <w:rFonts w:ascii="Times New Roman" w:hAnsi="Times New Roman" w:cs="Times New Roman"/>
          <w:szCs w:val="24"/>
        </w:rPr>
        <w:instrText xml:space="preserve"> \* MERGEFORMAT </w:instrText>
      </w:r>
      <w:r w:rsidR="00470AC4" w:rsidRPr="00D1404B">
        <w:rPr>
          <w:rFonts w:ascii="Times New Roman" w:hAnsi="Times New Roman" w:cs="Times New Roman"/>
          <w:szCs w:val="24"/>
        </w:rPr>
      </w:r>
      <w:r w:rsidR="00470AC4"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60</w:t>
      </w:r>
      <w:r w:rsidR="00470AC4" w:rsidRPr="00D1404B">
        <w:rPr>
          <w:rFonts w:ascii="Times New Roman" w:hAnsi="Times New Roman" w:cs="Times New Roman"/>
          <w:szCs w:val="24"/>
        </w:rPr>
        <w:fldChar w:fldCharType="end"/>
      </w:r>
      <w:r w:rsidR="00753502" w:rsidRPr="00D1404B">
        <w:rPr>
          <w:rFonts w:ascii="Times New Roman" w:hAnsi="Times New Roman" w:cs="Times New Roman"/>
          <w:szCs w:val="24"/>
        </w:rPr>
        <w:t>)</w:t>
      </w:r>
      <w:r w:rsidRPr="00D1404B">
        <w:rPr>
          <w:rFonts w:ascii="Times New Roman" w:hAnsi="Times New Roman" w:cs="Times New Roman"/>
          <w:szCs w:val="24"/>
        </w:rPr>
        <w:t>;</w:t>
      </w:r>
    </w:p>
    <w:p w:rsidR="00010D01" w:rsidRPr="00D1404B" w:rsidRDefault="0095521A" w:rsidP="0059554E">
      <w:pPr>
        <w:pStyle w:val="phfigure"/>
        <w:rPr>
          <w:rFonts w:ascii="Times New Roman" w:hAnsi="Times New Roman"/>
          <w:szCs w:val="24"/>
        </w:rPr>
      </w:pPr>
      <w:r w:rsidRPr="00D1404B">
        <w:rPr>
          <w:rFonts w:ascii="Times New Roman" w:hAnsi="Times New Roman"/>
          <w:noProof/>
          <w:szCs w:val="24"/>
        </w:rPr>
        <w:drawing>
          <wp:inline distT="0" distB="0" distL="0" distR="0" wp14:anchorId="321A8823" wp14:editId="3EE56FD8">
            <wp:extent cx="6295390" cy="5401370"/>
            <wp:effectExtent l="19050" t="19050" r="10160" b="27940"/>
            <wp:docPr id="100109" name="Рисунок 100109" descr="Окно редактирования персо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75491" name=""/>
                    <pic:cNvPicPr>
                      <a:picLocks noChangeAspect="1"/>
                    </pic:cNvPicPr>
                  </pic:nvPicPr>
                  <pic:blipFill>
                    <a:blip r:embed="rId64"/>
                    <a:stretch>
                      <a:fillRect/>
                    </a:stretch>
                  </pic:blipFill>
                  <pic:spPr>
                    <a:xfrm>
                      <a:off x="0" y="0"/>
                      <a:ext cx="6295390" cy="5401370"/>
                    </a:xfrm>
                    <a:prstGeom prst="rect">
                      <a:avLst/>
                    </a:prstGeom>
                    <a:ln w="9525">
                      <a:solidFill>
                        <a:schemeClr val="tx1"/>
                      </a:solidFill>
                    </a:ln>
                  </pic:spPr>
                </pic:pic>
              </a:graphicData>
            </a:graphic>
          </wp:inline>
        </w:drawing>
      </w:r>
    </w:p>
    <w:p w:rsidR="00010D01" w:rsidRPr="00D1404B" w:rsidRDefault="00470AC4" w:rsidP="00470AC4">
      <w:pPr>
        <w:pStyle w:val="phfiguretitle"/>
        <w:rPr>
          <w:rFonts w:ascii="Times New Roman" w:hAnsi="Times New Roman" w:cs="Times New Roman"/>
          <w:szCs w:val="24"/>
        </w:rPr>
      </w:pPr>
      <w:bookmarkStart w:id="243" w:name="_Ref90803692"/>
      <w:r w:rsidRPr="00D1404B">
        <w:rPr>
          <w:rFonts w:ascii="Times New Roman" w:hAnsi="Times New Roman" w:cs="Times New Roman"/>
          <w:szCs w:val="24"/>
        </w:rPr>
        <w:t>Рисунок </w:t>
      </w:r>
      <w:r w:rsidR="0095521A" w:rsidRPr="00D1404B">
        <w:rPr>
          <w:rFonts w:ascii="Times New Roman" w:hAnsi="Times New Roman" w:cs="Times New Roman"/>
          <w:szCs w:val="24"/>
        </w:rPr>
        <w:fldChar w:fldCharType="begin"/>
      </w:r>
      <w:r w:rsidR="0095521A" w:rsidRPr="00D1404B">
        <w:rPr>
          <w:rFonts w:ascii="Times New Roman" w:hAnsi="Times New Roman" w:cs="Times New Roman"/>
          <w:szCs w:val="24"/>
        </w:rPr>
        <w:instrText>SEQ Рисунок \* ARABIC</w:instrText>
      </w:r>
      <w:r w:rsidR="0095521A"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60</w:t>
      </w:r>
      <w:r w:rsidR="0095521A" w:rsidRPr="00D1404B">
        <w:rPr>
          <w:rFonts w:ascii="Times New Roman" w:hAnsi="Times New Roman" w:cs="Times New Roman"/>
          <w:szCs w:val="24"/>
        </w:rPr>
        <w:fldChar w:fldCharType="end"/>
      </w:r>
      <w:bookmarkEnd w:id="243"/>
      <w:r w:rsidR="0095521A" w:rsidRPr="00D1404B">
        <w:rPr>
          <w:rFonts w:ascii="Times New Roman" w:hAnsi="Times New Roman" w:cs="Times New Roman"/>
          <w:szCs w:val="24"/>
        </w:rPr>
        <w:t xml:space="preserve"> </w:t>
      </w:r>
      <w:r w:rsidRPr="00D1404B">
        <w:rPr>
          <w:rFonts w:ascii="Times New Roman" w:hAnsi="Times New Roman" w:cs="Times New Roman"/>
          <w:szCs w:val="24"/>
        </w:rPr>
        <w:t xml:space="preserve">– </w:t>
      </w:r>
      <w:r w:rsidR="0095521A" w:rsidRPr="00D1404B">
        <w:rPr>
          <w:rFonts w:ascii="Times New Roman" w:hAnsi="Times New Roman" w:cs="Times New Roman"/>
          <w:szCs w:val="24"/>
        </w:rPr>
        <w:t>Окно редактирования персонала</w:t>
      </w:r>
    </w:p>
    <w:p w:rsidR="00010D01" w:rsidRPr="00D1404B" w:rsidRDefault="0095521A" w:rsidP="00470AC4">
      <w:pPr>
        <w:pStyle w:val="phlistitemized1"/>
        <w:rPr>
          <w:rFonts w:ascii="Times New Roman" w:hAnsi="Times New Roman" w:cs="Times New Roman"/>
          <w:szCs w:val="24"/>
        </w:rPr>
      </w:pPr>
      <w:r w:rsidRPr="00D1404B">
        <w:rPr>
          <w:rFonts w:ascii="Times New Roman" w:hAnsi="Times New Roman" w:cs="Times New Roman"/>
          <w:szCs w:val="24"/>
        </w:rPr>
        <w:t xml:space="preserve">перейдите на вкладку </w:t>
      </w:r>
      <w:r w:rsidR="00FA014D" w:rsidRPr="00D1404B">
        <w:rPr>
          <w:rFonts w:ascii="Times New Roman" w:hAnsi="Times New Roman" w:cs="Times New Roman"/>
          <w:szCs w:val="24"/>
        </w:rPr>
        <w:t>«</w:t>
      </w:r>
      <w:r w:rsidRPr="00D1404B">
        <w:rPr>
          <w:rFonts w:ascii="Times New Roman" w:hAnsi="Times New Roman" w:cs="Times New Roman"/>
          <w:szCs w:val="24"/>
        </w:rPr>
        <w:t>Главная</w:t>
      </w:r>
      <w:r w:rsidR="00FA014D" w:rsidRPr="00D1404B">
        <w:rPr>
          <w:rFonts w:ascii="Times New Roman" w:hAnsi="Times New Roman" w:cs="Times New Roman"/>
          <w:szCs w:val="24"/>
        </w:rPr>
        <w:t xml:space="preserve">» </w:t>
      </w:r>
      <w:r w:rsidRPr="00D1404B">
        <w:rPr>
          <w:rFonts w:ascii="Times New Roman" w:hAnsi="Times New Roman" w:cs="Times New Roman"/>
          <w:szCs w:val="24"/>
        </w:rPr>
        <w:t>и проверьте наличие необходимой информации о враче согласно приведенной ниже таблице</w:t>
      </w:r>
      <w:r w:rsidR="00360C0E" w:rsidRPr="00D1404B">
        <w:rPr>
          <w:rFonts w:ascii="Times New Roman" w:hAnsi="Times New Roman" w:cs="Times New Roman"/>
          <w:szCs w:val="24"/>
        </w:rPr>
        <w:t xml:space="preserve"> (</w:t>
      </w:r>
      <w:r w:rsidR="00360C0E" w:rsidRPr="00D1404B">
        <w:rPr>
          <w:rFonts w:ascii="Times New Roman" w:hAnsi="Times New Roman" w:cs="Times New Roman"/>
          <w:szCs w:val="24"/>
        </w:rPr>
        <w:fldChar w:fldCharType="begin"/>
      </w:r>
      <w:r w:rsidR="00360C0E" w:rsidRPr="00D1404B">
        <w:rPr>
          <w:rFonts w:ascii="Times New Roman" w:hAnsi="Times New Roman" w:cs="Times New Roman"/>
          <w:szCs w:val="24"/>
        </w:rPr>
        <w:instrText xml:space="preserve"> REF _Ref90803823 \h </w:instrText>
      </w:r>
      <w:r w:rsidR="00D1404B" w:rsidRPr="00D1404B">
        <w:rPr>
          <w:rFonts w:ascii="Times New Roman" w:hAnsi="Times New Roman" w:cs="Times New Roman"/>
          <w:szCs w:val="24"/>
        </w:rPr>
        <w:instrText xml:space="preserve"> \* MERGEFORMAT </w:instrText>
      </w:r>
      <w:r w:rsidR="00360C0E" w:rsidRPr="00D1404B">
        <w:rPr>
          <w:rFonts w:ascii="Times New Roman" w:hAnsi="Times New Roman" w:cs="Times New Roman"/>
          <w:szCs w:val="24"/>
        </w:rPr>
      </w:r>
      <w:r w:rsidR="00360C0E" w:rsidRPr="00D1404B">
        <w:rPr>
          <w:rFonts w:ascii="Times New Roman" w:hAnsi="Times New Roman" w:cs="Times New Roman"/>
          <w:szCs w:val="24"/>
        </w:rPr>
        <w:fldChar w:fldCharType="separate"/>
      </w:r>
      <w:r w:rsidR="001B352E" w:rsidRPr="00D1404B">
        <w:rPr>
          <w:rFonts w:ascii="Times New Roman" w:hAnsi="Times New Roman" w:cs="Times New Roman"/>
          <w:szCs w:val="24"/>
        </w:rPr>
        <w:t>Таблица </w:t>
      </w:r>
      <w:r w:rsidR="001B352E" w:rsidRPr="00D1404B">
        <w:rPr>
          <w:rFonts w:ascii="Times New Roman" w:hAnsi="Times New Roman" w:cs="Times New Roman"/>
          <w:noProof/>
          <w:szCs w:val="24"/>
        </w:rPr>
        <w:t>25</w:t>
      </w:r>
      <w:r w:rsidR="00360C0E" w:rsidRPr="00D1404B">
        <w:rPr>
          <w:rFonts w:ascii="Times New Roman" w:hAnsi="Times New Roman" w:cs="Times New Roman"/>
          <w:szCs w:val="24"/>
        </w:rPr>
        <w:fldChar w:fldCharType="end"/>
      </w:r>
      <w:r w:rsidR="00360C0E" w:rsidRPr="00D1404B">
        <w:rPr>
          <w:rFonts w:ascii="Times New Roman" w:hAnsi="Times New Roman" w:cs="Times New Roman"/>
          <w:szCs w:val="24"/>
        </w:rPr>
        <w:t>)</w:t>
      </w:r>
      <w:r w:rsidRPr="00D1404B">
        <w:rPr>
          <w:rFonts w:ascii="Times New Roman" w:hAnsi="Times New Roman" w:cs="Times New Roman"/>
          <w:szCs w:val="24"/>
        </w:rPr>
        <w:t>;</w:t>
      </w:r>
    </w:p>
    <w:p w:rsidR="00010D01" w:rsidRPr="00D1404B" w:rsidRDefault="00360C0E" w:rsidP="00360C0E">
      <w:pPr>
        <w:pStyle w:val="phtabletitle"/>
        <w:rPr>
          <w:rFonts w:ascii="Times New Roman" w:hAnsi="Times New Roman"/>
        </w:rPr>
      </w:pPr>
      <w:bookmarkStart w:id="244" w:name="_Ref90803823"/>
      <w:r w:rsidRPr="00D1404B">
        <w:rPr>
          <w:rFonts w:ascii="Times New Roman" w:hAnsi="Times New Roman"/>
        </w:rPr>
        <w:t>Таблица </w:t>
      </w:r>
      <w:r w:rsidR="0095521A" w:rsidRPr="00D1404B">
        <w:rPr>
          <w:rFonts w:ascii="Times New Roman" w:hAnsi="Times New Roman"/>
        </w:rPr>
        <w:fldChar w:fldCharType="begin"/>
      </w:r>
      <w:r w:rsidR="0095521A" w:rsidRPr="00D1404B">
        <w:rPr>
          <w:rFonts w:ascii="Times New Roman" w:hAnsi="Times New Roman"/>
        </w:rPr>
        <w:instrText>SEQ Таблица \* ARABIC</w:instrText>
      </w:r>
      <w:r w:rsidR="0095521A" w:rsidRPr="00D1404B">
        <w:rPr>
          <w:rFonts w:ascii="Times New Roman" w:hAnsi="Times New Roman"/>
        </w:rPr>
        <w:fldChar w:fldCharType="separate"/>
      </w:r>
      <w:r w:rsidR="001B352E" w:rsidRPr="00D1404B">
        <w:rPr>
          <w:rFonts w:ascii="Times New Roman" w:hAnsi="Times New Roman"/>
          <w:noProof/>
        </w:rPr>
        <w:t>25</w:t>
      </w:r>
      <w:r w:rsidR="0095521A" w:rsidRPr="00D1404B">
        <w:rPr>
          <w:rFonts w:ascii="Times New Roman" w:hAnsi="Times New Roman"/>
        </w:rPr>
        <w:fldChar w:fldCharType="end"/>
      </w:r>
      <w:bookmarkEnd w:id="244"/>
      <w:r w:rsidR="0095521A" w:rsidRPr="00D1404B">
        <w:rPr>
          <w:rFonts w:ascii="Times New Roman" w:hAnsi="Times New Roman"/>
        </w:rPr>
        <w:t xml:space="preserve"> </w:t>
      </w:r>
      <w:r w:rsidRPr="00D1404B">
        <w:rPr>
          <w:rFonts w:ascii="Times New Roman" w:hAnsi="Times New Roman"/>
        </w:rPr>
        <w:t xml:space="preserve">– </w:t>
      </w:r>
      <w:r w:rsidR="0095521A" w:rsidRPr="00D1404B">
        <w:rPr>
          <w:rFonts w:ascii="Times New Roman" w:hAnsi="Times New Roman"/>
        </w:rPr>
        <w:t>Основные параметры врача</w:t>
      </w:r>
    </w:p>
    <w:tbl>
      <w:tblPr>
        <w:tblStyle w:val="ScrollTableNormal"/>
        <w:tblW w:w="5000" w:type="pct"/>
        <w:tblLook w:val="0020" w:firstRow="1" w:lastRow="0" w:firstColumn="0" w:lastColumn="0" w:noHBand="0" w:noVBand="0"/>
      </w:tblPr>
      <w:tblGrid>
        <w:gridCol w:w="3834"/>
        <w:gridCol w:w="6424"/>
      </w:tblGrid>
      <w:tr w:rsidR="006E4064" w:rsidRPr="00D1404B" w:rsidTr="000D5FD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69" w:type="pct"/>
            <w:tcMar>
              <w:top w:w="30" w:type="dxa"/>
              <w:left w:w="30" w:type="dxa"/>
              <w:bottom w:w="20" w:type="dxa"/>
              <w:right w:w="30" w:type="dxa"/>
            </w:tcMar>
          </w:tcPr>
          <w:p w:rsidR="00010D01" w:rsidRPr="00D1404B" w:rsidRDefault="0095521A" w:rsidP="00360C0E">
            <w:pPr>
              <w:pStyle w:val="phtablecolcaption"/>
              <w:rPr>
                <w:rFonts w:ascii="Times New Roman" w:hAnsi="Times New Roman" w:cs="Times New Roman"/>
                <w:b/>
                <w:sz w:val="24"/>
                <w:szCs w:val="24"/>
              </w:rPr>
            </w:pPr>
            <w:bookmarkStart w:id="245" w:name="scroll-bookmark-61"/>
            <w:r w:rsidRPr="00D1404B">
              <w:rPr>
                <w:rFonts w:ascii="Times New Roman" w:hAnsi="Times New Roman" w:cs="Times New Roman"/>
                <w:b/>
                <w:sz w:val="24"/>
                <w:szCs w:val="24"/>
              </w:rPr>
              <w:t>Наименование поля</w:t>
            </w:r>
            <w:bookmarkEnd w:id="245"/>
          </w:p>
        </w:tc>
        <w:tc>
          <w:tcPr>
            <w:cnfStyle w:val="000001000000" w:firstRow="0" w:lastRow="0" w:firstColumn="0" w:lastColumn="0" w:oddVBand="0" w:evenVBand="1" w:oddHBand="0" w:evenHBand="0" w:firstRowFirstColumn="0" w:firstRowLastColumn="0" w:lastRowFirstColumn="0" w:lastRowLastColumn="0"/>
            <w:tcW w:w="3131" w:type="pct"/>
            <w:tcMar>
              <w:top w:w="30" w:type="dxa"/>
              <w:left w:w="30" w:type="dxa"/>
              <w:bottom w:w="20" w:type="dxa"/>
              <w:right w:w="30" w:type="dxa"/>
            </w:tcMar>
          </w:tcPr>
          <w:p w:rsidR="00010D01" w:rsidRPr="00D1404B" w:rsidRDefault="0095521A" w:rsidP="00360C0E">
            <w:pPr>
              <w:pStyle w:val="phtablecolcaption"/>
              <w:rPr>
                <w:rFonts w:ascii="Times New Roman" w:hAnsi="Times New Roman" w:cs="Times New Roman"/>
                <w:b/>
                <w:sz w:val="24"/>
                <w:szCs w:val="24"/>
              </w:rPr>
            </w:pPr>
            <w:r w:rsidRPr="00D1404B">
              <w:rPr>
                <w:rFonts w:ascii="Times New Roman" w:hAnsi="Times New Roman" w:cs="Times New Roman"/>
                <w:b/>
                <w:sz w:val="24"/>
                <w:szCs w:val="24"/>
              </w:rPr>
              <w:t>Пояснение</w:t>
            </w:r>
          </w:p>
        </w:tc>
      </w:tr>
      <w:tr w:rsidR="00010D01"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69" w:type="pct"/>
            <w:tcMar>
              <w:top w:w="30" w:type="dxa"/>
              <w:left w:w="30" w:type="dxa"/>
              <w:bottom w:w="20" w:type="dxa"/>
              <w:right w:w="30" w:type="dxa"/>
            </w:tcMar>
          </w:tcPr>
          <w:p w:rsidR="00010D01" w:rsidRPr="00D1404B" w:rsidRDefault="0095521A" w:rsidP="00360C0E">
            <w:pPr>
              <w:pStyle w:val="phtablecellleft"/>
              <w:rPr>
                <w:rFonts w:ascii="Times New Roman" w:hAnsi="Times New Roman" w:cs="Times New Roman"/>
                <w:sz w:val="24"/>
                <w:szCs w:val="24"/>
              </w:rPr>
            </w:pPr>
            <w:r w:rsidRPr="00D1404B">
              <w:rPr>
                <w:rFonts w:ascii="Times New Roman" w:hAnsi="Times New Roman" w:cs="Times New Roman"/>
                <w:sz w:val="24"/>
                <w:szCs w:val="24"/>
              </w:rPr>
              <w:t>Должность</w:t>
            </w:r>
          </w:p>
        </w:tc>
        <w:tc>
          <w:tcPr>
            <w:cnfStyle w:val="000001000000" w:firstRow="0" w:lastRow="0" w:firstColumn="0" w:lastColumn="0" w:oddVBand="0" w:evenVBand="1" w:oddHBand="0" w:evenHBand="0" w:firstRowFirstColumn="0" w:firstRowLastColumn="0" w:lastRowFirstColumn="0" w:lastRowLastColumn="0"/>
            <w:tcW w:w="3131" w:type="pct"/>
            <w:tcMar>
              <w:top w:w="30" w:type="dxa"/>
              <w:left w:w="30" w:type="dxa"/>
              <w:bottom w:w="20" w:type="dxa"/>
              <w:right w:w="30" w:type="dxa"/>
            </w:tcMar>
          </w:tcPr>
          <w:p w:rsidR="00010D01" w:rsidRPr="00D1404B" w:rsidRDefault="0095521A" w:rsidP="00360C0E">
            <w:pPr>
              <w:pStyle w:val="phtablecellleft"/>
              <w:rPr>
                <w:rFonts w:ascii="Times New Roman" w:hAnsi="Times New Roman" w:cs="Times New Roman"/>
                <w:sz w:val="24"/>
                <w:szCs w:val="24"/>
              </w:rPr>
            </w:pPr>
            <w:r w:rsidRPr="00D1404B">
              <w:rPr>
                <w:rFonts w:ascii="Times New Roman" w:hAnsi="Times New Roman" w:cs="Times New Roman"/>
                <w:sz w:val="24"/>
                <w:szCs w:val="24"/>
              </w:rPr>
              <w:t>Должность врача.</w:t>
            </w:r>
          </w:p>
          <w:p w:rsidR="00010D01" w:rsidRPr="00D1404B" w:rsidRDefault="00360C0E" w:rsidP="00360C0E">
            <w:pPr>
              <w:pStyle w:val="phtablecellleft"/>
              <w:rPr>
                <w:rFonts w:ascii="Times New Roman" w:hAnsi="Times New Roman" w:cs="Times New Roman"/>
                <w:sz w:val="24"/>
                <w:szCs w:val="24"/>
              </w:rPr>
            </w:pPr>
            <w:r w:rsidRPr="00D1404B">
              <w:rPr>
                <w:rFonts w:ascii="Times New Roman" w:hAnsi="Times New Roman" w:cs="Times New Roman"/>
                <w:sz w:val="24"/>
                <w:szCs w:val="24"/>
              </w:rPr>
              <w:t>Выберите</w:t>
            </w:r>
            <w:r w:rsidR="0095521A" w:rsidRPr="00D1404B">
              <w:rPr>
                <w:rFonts w:ascii="Times New Roman" w:hAnsi="Times New Roman" w:cs="Times New Roman"/>
                <w:sz w:val="24"/>
                <w:szCs w:val="24"/>
              </w:rPr>
              <w:t xml:space="preserve"> из справочника с помощью кнопки</w:t>
            </w:r>
            <w:r w:rsidR="00FA014D" w:rsidRPr="00D1404B">
              <w:rPr>
                <w:rFonts w:ascii="Times New Roman" w:hAnsi="Times New Roman" w:cs="Times New Roman"/>
                <w:sz w:val="24"/>
                <w:szCs w:val="24"/>
              </w:rPr>
              <w:t xml:space="preserve"> </w:t>
            </w:r>
            <w:r w:rsidR="0095521A" w:rsidRPr="00D1404B">
              <w:rPr>
                <w:rFonts w:ascii="Times New Roman" w:hAnsi="Times New Roman" w:cs="Times New Roman"/>
                <w:noProof/>
                <w:sz w:val="24"/>
                <w:szCs w:val="24"/>
              </w:rPr>
              <w:drawing>
                <wp:inline distT="0" distB="0" distL="0" distR="0" wp14:anchorId="0300961A" wp14:editId="488B14BF">
                  <wp:extent cx="190500" cy="190500"/>
                  <wp:effectExtent l="0" t="0" r="0" b="0"/>
                  <wp:docPr id="100110" name="Рисунок 100110" descr="_scroll_external/attachments/image2021-8-3_13-2-32-a76dd63e7702d1d9a5875dd81e5f996e3cbb80ce33a75e890663e55812fe7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37989" name=""/>
                          <pic:cNvPicPr>
                            <a:picLocks noChangeAspect="1"/>
                          </pic:cNvPicPr>
                        </pic:nvPicPr>
                        <pic:blipFill>
                          <a:blip r:embed="rId50"/>
                          <a:stretch>
                            <a:fillRect/>
                          </a:stretch>
                        </pic:blipFill>
                        <pic:spPr>
                          <a:xfrm>
                            <a:off x="0" y="0"/>
                            <a:ext cx="190500" cy="190500"/>
                          </a:xfrm>
                          <a:prstGeom prst="rect">
                            <a:avLst/>
                          </a:prstGeom>
                          <a:ln w="9525">
                            <a:solidFill>
                              <a:srgbClr val="000000"/>
                            </a:solidFill>
                          </a:ln>
                        </pic:spPr>
                      </pic:pic>
                    </a:graphicData>
                  </a:graphic>
                </wp:inline>
              </w:drawing>
            </w:r>
            <w:r w:rsidR="0095521A" w:rsidRPr="00D1404B">
              <w:rPr>
                <w:rFonts w:ascii="Times New Roman" w:hAnsi="Times New Roman" w:cs="Times New Roman"/>
                <w:sz w:val="24"/>
                <w:szCs w:val="24"/>
              </w:rPr>
              <w:t xml:space="preserve">. В открывшемся справочнике </w:t>
            </w:r>
            <w:r w:rsidR="00FA014D" w:rsidRPr="00D1404B">
              <w:rPr>
                <w:rFonts w:ascii="Times New Roman" w:hAnsi="Times New Roman" w:cs="Times New Roman"/>
                <w:sz w:val="24"/>
                <w:szCs w:val="24"/>
              </w:rPr>
              <w:t>«</w:t>
            </w:r>
            <w:r w:rsidR="0095521A" w:rsidRPr="00D1404B">
              <w:rPr>
                <w:rFonts w:ascii="Times New Roman" w:hAnsi="Times New Roman" w:cs="Times New Roman"/>
                <w:sz w:val="24"/>
                <w:szCs w:val="24"/>
              </w:rPr>
              <w:t>Должности</w:t>
            </w:r>
            <w:r w:rsidR="00FA014D" w:rsidRPr="00D1404B">
              <w:rPr>
                <w:rFonts w:ascii="Times New Roman" w:hAnsi="Times New Roman" w:cs="Times New Roman"/>
                <w:sz w:val="24"/>
                <w:szCs w:val="24"/>
              </w:rPr>
              <w:t xml:space="preserve">» </w:t>
            </w:r>
            <w:r w:rsidRPr="00D1404B">
              <w:rPr>
                <w:rFonts w:ascii="Times New Roman" w:hAnsi="Times New Roman" w:cs="Times New Roman"/>
                <w:sz w:val="24"/>
                <w:szCs w:val="24"/>
              </w:rPr>
              <w:t>установите</w:t>
            </w:r>
            <w:r w:rsidR="0095521A" w:rsidRPr="00D1404B">
              <w:rPr>
                <w:rFonts w:ascii="Times New Roman" w:hAnsi="Times New Roman" w:cs="Times New Roman"/>
                <w:sz w:val="24"/>
                <w:szCs w:val="24"/>
              </w:rPr>
              <w:t xml:space="preserve"> </w:t>
            </w:r>
            <w:r w:rsidRPr="00D1404B">
              <w:rPr>
                <w:rFonts w:ascii="Times New Roman" w:hAnsi="Times New Roman" w:cs="Times New Roman"/>
                <w:sz w:val="24"/>
                <w:szCs w:val="24"/>
              </w:rPr>
              <w:t>«</w:t>
            </w:r>
            <w:r w:rsidR="0095521A" w:rsidRPr="00D1404B">
              <w:rPr>
                <w:rFonts w:ascii="Times New Roman" w:hAnsi="Times New Roman" w:cs="Times New Roman"/>
                <w:sz w:val="24"/>
                <w:szCs w:val="24"/>
              </w:rPr>
              <w:t>флажок</w:t>
            </w:r>
            <w:r w:rsidRPr="00D1404B">
              <w:rPr>
                <w:rFonts w:ascii="Times New Roman" w:hAnsi="Times New Roman" w:cs="Times New Roman"/>
                <w:sz w:val="24"/>
                <w:szCs w:val="24"/>
              </w:rPr>
              <w:t>»</w:t>
            </w:r>
            <w:r w:rsidR="0095521A" w:rsidRPr="00D1404B">
              <w:rPr>
                <w:rFonts w:ascii="Times New Roman" w:hAnsi="Times New Roman" w:cs="Times New Roman"/>
                <w:sz w:val="24"/>
                <w:szCs w:val="24"/>
              </w:rPr>
              <w:t xml:space="preserve"> рядом</w:t>
            </w:r>
            <w:r w:rsidRPr="00D1404B">
              <w:rPr>
                <w:rFonts w:ascii="Times New Roman" w:hAnsi="Times New Roman" w:cs="Times New Roman"/>
                <w:sz w:val="24"/>
                <w:szCs w:val="24"/>
              </w:rPr>
              <w:t xml:space="preserve"> с подходящим значением и нажмите</w:t>
            </w:r>
            <w:r w:rsidR="0095521A" w:rsidRPr="00D1404B">
              <w:rPr>
                <w:rFonts w:ascii="Times New Roman" w:hAnsi="Times New Roman" w:cs="Times New Roman"/>
                <w:sz w:val="24"/>
                <w:szCs w:val="24"/>
              </w:rPr>
              <w:t xml:space="preserve"> на кнопку </w:t>
            </w:r>
            <w:r w:rsidR="00FA014D" w:rsidRPr="00D1404B">
              <w:rPr>
                <w:rFonts w:ascii="Times New Roman" w:hAnsi="Times New Roman" w:cs="Times New Roman"/>
                <w:sz w:val="24"/>
                <w:szCs w:val="24"/>
              </w:rPr>
              <w:t>«</w:t>
            </w:r>
            <w:r w:rsidR="0095521A" w:rsidRPr="00D1404B">
              <w:rPr>
                <w:rFonts w:ascii="Times New Roman" w:hAnsi="Times New Roman" w:cs="Times New Roman"/>
                <w:sz w:val="24"/>
                <w:szCs w:val="24"/>
              </w:rPr>
              <w:t>Оk</w:t>
            </w:r>
            <w:r w:rsidR="00FA014D" w:rsidRPr="00D1404B">
              <w:rPr>
                <w:rFonts w:ascii="Times New Roman" w:hAnsi="Times New Roman" w:cs="Times New Roman"/>
                <w:sz w:val="24"/>
                <w:szCs w:val="24"/>
              </w:rPr>
              <w:t>»</w:t>
            </w:r>
          </w:p>
        </w:tc>
      </w:tr>
      <w:tr w:rsidR="00010D01"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69" w:type="pct"/>
            <w:tcMar>
              <w:top w:w="30" w:type="dxa"/>
              <w:left w:w="30" w:type="dxa"/>
              <w:bottom w:w="20" w:type="dxa"/>
              <w:right w:w="30" w:type="dxa"/>
            </w:tcMar>
          </w:tcPr>
          <w:p w:rsidR="00010D01" w:rsidRPr="00D1404B" w:rsidRDefault="0095521A" w:rsidP="00360C0E">
            <w:pPr>
              <w:pStyle w:val="phtablecellleft"/>
              <w:rPr>
                <w:rFonts w:ascii="Times New Roman" w:hAnsi="Times New Roman" w:cs="Times New Roman"/>
                <w:sz w:val="24"/>
                <w:szCs w:val="24"/>
              </w:rPr>
            </w:pPr>
            <w:r w:rsidRPr="00D1404B">
              <w:rPr>
                <w:rFonts w:ascii="Times New Roman" w:hAnsi="Times New Roman" w:cs="Times New Roman"/>
                <w:sz w:val="24"/>
                <w:szCs w:val="24"/>
              </w:rPr>
              <w:t>Специальность</w:t>
            </w:r>
          </w:p>
        </w:tc>
        <w:tc>
          <w:tcPr>
            <w:cnfStyle w:val="000001000000" w:firstRow="0" w:lastRow="0" w:firstColumn="0" w:lastColumn="0" w:oddVBand="0" w:evenVBand="1" w:oddHBand="0" w:evenHBand="0" w:firstRowFirstColumn="0" w:firstRowLastColumn="0" w:lastRowFirstColumn="0" w:lastRowLastColumn="0"/>
            <w:tcW w:w="3131" w:type="pct"/>
            <w:tcMar>
              <w:top w:w="30" w:type="dxa"/>
              <w:left w:w="30" w:type="dxa"/>
              <w:bottom w:w="20" w:type="dxa"/>
              <w:right w:w="30" w:type="dxa"/>
            </w:tcMar>
          </w:tcPr>
          <w:p w:rsidR="00010D01" w:rsidRPr="00D1404B" w:rsidRDefault="0095521A" w:rsidP="00360C0E">
            <w:pPr>
              <w:pStyle w:val="phtablecellleft"/>
              <w:rPr>
                <w:rFonts w:ascii="Times New Roman" w:hAnsi="Times New Roman" w:cs="Times New Roman"/>
                <w:sz w:val="24"/>
                <w:szCs w:val="24"/>
              </w:rPr>
            </w:pPr>
            <w:r w:rsidRPr="00D1404B">
              <w:rPr>
                <w:rFonts w:ascii="Times New Roman" w:hAnsi="Times New Roman" w:cs="Times New Roman"/>
                <w:sz w:val="24"/>
                <w:szCs w:val="24"/>
              </w:rPr>
              <w:t>Специальность врача.</w:t>
            </w:r>
          </w:p>
          <w:p w:rsidR="00010D01" w:rsidRPr="00D1404B" w:rsidRDefault="00360C0E" w:rsidP="00360C0E">
            <w:pPr>
              <w:pStyle w:val="phtablecellleft"/>
              <w:rPr>
                <w:rFonts w:ascii="Times New Roman" w:hAnsi="Times New Roman" w:cs="Times New Roman"/>
                <w:sz w:val="24"/>
                <w:szCs w:val="24"/>
              </w:rPr>
            </w:pPr>
            <w:r w:rsidRPr="00D1404B">
              <w:rPr>
                <w:rFonts w:ascii="Times New Roman" w:hAnsi="Times New Roman" w:cs="Times New Roman"/>
                <w:sz w:val="24"/>
                <w:szCs w:val="24"/>
              </w:rPr>
              <w:t>Выберите</w:t>
            </w:r>
            <w:r w:rsidR="0095521A" w:rsidRPr="00D1404B">
              <w:rPr>
                <w:rFonts w:ascii="Times New Roman" w:hAnsi="Times New Roman" w:cs="Times New Roman"/>
                <w:sz w:val="24"/>
                <w:szCs w:val="24"/>
              </w:rPr>
              <w:t xml:space="preserve"> из справочника с помощью кнопки</w:t>
            </w:r>
            <w:r w:rsidR="00FA014D" w:rsidRPr="00D1404B">
              <w:rPr>
                <w:rFonts w:ascii="Times New Roman" w:hAnsi="Times New Roman" w:cs="Times New Roman"/>
                <w:sz w:val="24"/>
                <w:szCs w:val="24"/>
              </w:rPr>
              <w:t xml:space="preserve"> </w:t>
            </w:r>
            <w:r w:rsidR="0095521A" w:rsidRPr="00D1404B">
              <w:rPr>
                <w:rFonts w:ascii="Times New Roman" w:hAnsi="Times New Roman" w:cs="Times New Roman"/>
                <w:noProof/>
                <w:sz w:val="24"/>
                <w:szCs w:val="24"/>
              </w:rPr>
              <w:drawing>
                <wp:inline distT="0" distB="0" distL="0" distR="0" wp14:anchorId="1AA7D129" wp14:editId="330FE058">
                  <wp:extent cx="190500" cy="190500"/>
                  <wp:effectExtent l="0" t="0" r="0" b="0"/>
                  <wp:docPr id="100111" name="Рисунок 100111" descr="_scroll_external/attachments/image2021-8-3_13-2-32-a76dd63e7702d1d9a5875dd81e5f996e3cbb80ce33a75e890663e55812fe7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89094" name=""/>
                          <pic:cNvPicPr>
                            <a:picLocks noChangeAspect="1"/>
                          </pic:cNvPicPr>
                        </pic:nvPicPr>
                        <pic:blipFill>
                          <a:blip r:embed="rId50"/>
                          <a:stretch>
                            <a:fillRect/>
                          </a:stretch>
                        </pic:blipFill>
                        <pic:spPr>
                          <a:xfrm>
                            <a:off x="0" y="0"/>
                            <a:ext cx="190500" cy="190500"/>
                          </a:xfrm>
                          <a:prstGeom prst="rect">
                            <a:avLst/>
                          </a:prstGeom>
                          <a:ln w="9525">
                            <a:solidFill>
                              <a:srgbClr val="000000"/>
                            </a:solidFill>
                          </a:ln>
                        </pic:spPr>
                      </pic:pic>
                    </a:graphicData>
                  </a:graphic>
                </wp:inline>
              </w:drawing>
            </w:r>
            <w:r w:rsidR="0095521A" w:rsidRPr="00D1404B">
              <w:rPr>
                <w:rFonts w:ascii="Times New Roman" w:hAnsi="Times New Roman" w:cs="Times New Roman"/>
                <w:sz w:val="24"/>
                <w:szCs w:val="24"/>
              </w:rPr>
              <w:t xml:space="preserve">. В открывшемся справочнике </w:t>
            </w:r>
            <w:r w:rsidR="00FA014D" w:rsidRPr="00D1404B">
              <w:rPr>
                <w:rFonts w:ascii="Times New Roman" w:hAnsi="Times New Roman" w:cs="Times New Roman"/>
                <w:sz w:val="24"/>
                <w:szCs w:val="24"/>
              </w:rPr>
              <w:t>«</w:t>
            </w:r>
            <w:r w:rsidR="0095521A" w:rsidRPr="00D1404B">
              <w:rPr>
                <w:rFonts w:ascii="Times New Roman" w:hAnsi="Times New Roman" w:cs="Times New Roman"/>
                <w:sz w:val="24"/>
                <w:szCs w:val="24"/>
              </w:rPr>
              <w:t>Специальности</w:t>
            </w:r>
            <w:r w:rsidR="00FA014D" w:rsidRPr="00D1404B">
              <w:rPr>
                <w:rFonts w:ascii="Times New Roman" w:hAnsi="Times New Roman" w:cs="Times New Roman"/>
                <w:sz w:val="24"/>
                <w:szCs w:val="24"/>
              </w:rPr>
              <w:t xml:space="preserve">» </w:t>
            </w:r>
            <w:r w:rsidRPr="00D1404B">
              <w:rPr>
                <w:rFonts w:ascii="Times New Roman" w:hAnsi="Times New Roman" w:cs="Times New Roman"/>
                <w:sz w:val="24"/>
                <w:szCs w:val="24"/>
              </w:rPr>
              <w:t>установите</w:t>
            </w:r>
            <w:r w:rsidR="0095521A" w:rsidRPr="00D1404B">
              <w:rPr>
                <w:rFonts w:ascii="Times New Roman" w:hAnsi="Times New Roman" w:cs="Times New Roman"/>
                <w:sz w:val="24"/>
                <w:szCs w:val="24"/>
              </w:rPr>
              <w:t xml:space="preserve"> </w:t>
            </w:r>
            <w:r w:rsidRPr="00D1404B">
              <w:rPr>
                <w:rFonts w:ascii="Times New Roman" w:hAnsi="Times New Roman" w:cs="Times New Roman"/>
                <w:sz w:val="24"/>
                <w:szCs w:val="24"/>
              </w:rPr>
              <w:t>«</w:t>
            </w:r>
            <w:r w:rsidR="0095521A" w:rsidRPr="00D1404B">
              <w:rPr>
                <w:rFonts w:ascii="Times New Roman" w:hAnsi="Times New Roman" w:cs="Times New Roman"/>
                <w:sz w:val="24"/>
                <w:szCs w:val="24"/>
              </w:rPr>
              <w:t>флажок</w:t>
            </w:r>
            <w:r w:rsidRPr="00D1404B">
              <w:rPr>
                <w:rFonts w:ascii="Times New Roman" w:hAnsi="Times New Roman" w:cs="Times New Roman"/>
                <w:sz w:val="24"/>
                <w:szCs w:val="24"/>
              </w:rPr>
              <w:t>»</w:t>
            </w:r>
            <w:r w:rsidR="0095521A" w:rsidRPr="00D1404B">
              <w:rPr>
                <w:rFonts w:ascii="Times New Roman" w:hAnsi="Times New Roman" w:cs="Times New Roman"/>
                <w:sz w:val="24"/>
                <w:szCs w:val="24"/>
              </w:rPr>
              <w:t xml:space="preserve"> рядом с под</w:t>
            </w:r>
            <w:r w:rsidRPr="00D1404B">
              <w:rPr>
                <w:rFonts w:ascii="Times New Roman" w:hAnsi="Times New Roman" w:cs="Times New Roman"/>
                <w:sz w:val="24"/>
                <w:szCs w:val="24"/>
              </w:rPr>
              <w:t>ходящим значением и нажмите</w:t>
            </w:r>
            <w:r w:rsidR="0095521A" w:rsidRPr="00D1404B">
              <w:rPr>
                <w:rFonts w:ascii="Times New Roman" w:hAnsi="Times New Roman" w:cs="Times New Roman"/>
                <w:sz w:val="24"/>
                <w:szCs w:val="24"/>
              </w:rPr>
              <w:t xml:space="preserve"> на кнопку </w:t>
            </w:r>
            <w:r w:rsidR="00FA014D" w:rsidRPr="00D1404B">
              <w:rPr>
                <w:rFonts w:ascii="Times New Roman" w:hAnsi="Times New Roman" w:cs="Times New Roman"/>
                <w:sz w:val="24"/>
                <w:szCs w:val="24"/>
              </w:rPr>
              <w:t>«</w:t>
            </w:r>
            <w:r w:rsidR="0095521A" w:rsidRPr="00D1404B">
              <w:rPr>
                <w:rFonts w:ascii="Times New Roman" w:hAnsi="Times New Roman" w:cs="Times New Roman"/>
                <w:sz w:val="24"/>
                <w:szCs w:val="24"/>
              </w:rPr>
              <w:t>Оk</w:t>
            </w:r>
            <w:r w:rsidR="00FA014D" w:rsidRPr="00D1404B">
              <w:rPr>
                <w:rFonts w:ascii="Times New Roman" w:hAnsi="Times New Roman" w:cs="Times New Roman"/>
                <w:sz w:val="24"/>
                <w:szCs w:val="24"/>
              </w:rPr>
              <w:t>»</w:t>
            </w:r>
          </w:p>
        </w:tc>
      </w:tr>
    </w:tbl>
    <w:p w:rsidR="00010D01" w:rsidRPr="00D1404B" w:rsidRDefault="0095521A" w:rsidP="00360C0E">
      <w:pPr>
        <w:pStyle w:val="phlistitemized1"/>
        <w:rPr>
          <w:rFonts w:ascii="Times New Roman" w:hAnsi="Times New Roman" w:cs="Times New Roman"/>
          <w:szCs w:val="24"/>
        </w:rPr>
      </w:pPr>
      <w:r w:rsidRPr="00D1404B">
        <w:rPr>
          <w:rFonts w:ascii="Times New Roman" w:hAnsi="Times New Roman" w:cs="Times New Roman"/>
          <w:szCs w:val="24"/>
        </w:rPr>
        <w:t xml:space="preserve">перейдите на вкладку </w:t>
      </w:r>
      <w:r w:rsidR="00FA014D" w:rsidRPr="00D1404B">
        <w:rPr>
          <w:rFonts w:ascii="Times New Roman" w:hAnsi="Times New Roman" w:cs="Times New Roman"/>
          <w:szCs w:val="24"/>
        </w:rPr>
        <w:t>«</w:t>
      </w:r>
      <w:r w:rsidRPr="00D1404B">
        <w:rPr>
          <w:rFonts w:ascii="Times New Roman" w:hAnsi="Times New Roman" w:cs="Times New Roman"/>
          <w:szCs w:val="24"/>
        </w:rPr>
        <w:t>Дополнительно</w:t>
      </w:r>
      <w:r w:rsidR="00FA014D" w:rsidRPr="00D1404B">
        <w:rPr>
          <w:rFonts w:ascii="Times New Roman" w:hAnsi="Times New Roman" w:cs="Times New Roman"/>
          <w:szCs w:val="24"/>
        </w:rPr>
        <w:t>»</w:t>
      </w:r>
      <w:r w:rsidRPr="00D1404B">
        <w:rPr>
          <w:rFonts w:ascii="Times New Roman" w:hAnsi="Times New Roman" w:cs="Times New Roman"/>
          <w:szCs w:val="24"/>
        </w:rPr>
        <w:t xml:space="preserve"> и проверьте наличие необходимой информации о враче согласно приведенной ниже таблице</w:t>
      </w:r>
      <w:r w:rsidR="00360C0E" w:rsidRPr="00D1404B">
        <w:rPr>
          <w:rFonts w:ascii="Times New Roman" w:hAnsi="Times New Roman" w:cs="Times New Roman"/>
          <w:szCs w:val="24"/>
        </w:rPr>
        <w:t xml:space="preserve"> (</w:t>
      </w:r>
      <w:r w:rsidR="00360C0E" w:rsidRPr="00D1404B">
        <w:rPr>
          <w:rFonts w:ascii="Times New Roman" w:hAnsi="Times New Roman" w:cs="Times New Roman"/>
          <w:szCs w:val="24"/>
        </w:rPr>
        <w:fldChar w:fldCharType="begin"/>
      </w:r>
      <w:r w:rsidR="00360C0E" w:rsidRPr="00D1404B">
        <w:rPr>
          <w:rFonts w:ascii="Times New Roman" w:hAnsi="Times New Roman" w:cs="Times New Roman"/>
          <w:szCs w:val="24"/>
        </w:rPr>
        <w:instrText xml:space="preserve"> REF _Ref90803889 \h </w:instrText>
      </w:r>
      <w:r w:rsidR="00D1404B" w:rsidRPr="00D1404B">
        <w:rPr>
          <w:rFonts w:ascii="Times New Roman" w:hAnsi="Times New Roman" w:cs="Times New Roman"/>
          <w:szCs w:val="24"/>
        </w:rPr>
        <w:instrText xml:space="preserve"> \* MERGEFORMAT </w:instrText>
      </w:r>
      <w:r w:rsidR="00360C0E" w:rsidRPr="00D1404B">
        <w:rPr>
          <w:rFonts w:ascii="Times New Roman" w:hAnsi="Times New Roman" w:cs="Times New Roman"/>
          <w:szCs w:val="24"/>
        </w:rPr>
      </w:r>
      <w:r w:rsidR="00360C0E" w:rsidRPr="00D1404B">
        <w:rPr>
          <w:rFonts w:ascii="Times New Roman" w:hAnsi="Times New Roman" w:cs="Times New Roman"/>
          <w:szCs w:val="24"/>
        </w:rPr>
        <w:fldChar w:fldCharType="separate"/>
      </w:r>
      <w:r w:rsidR="001B352E" w:rsidRPr="00D1404B">
        <w:rPr>
          <w:rFonts w:ascii="Times New Roman" w:hAnsi="Times New Roman" w:cs="Times New Roman"/>
          <w:szCs w:val="24"/>
        </w:rPr>
        <w:t>Таблица </w:t>
      </w:r>
      <w:r w:rsidR="001B352E" w:rsidRPr="00D1404B">
        <w:rPr>
          <w:rFonts w:ascii="Times New Roman" w:hAnsi="Times New Roman" w:cs="Times New Roman"/>
          <w:noProof/>
          <w:szCs w:val="24"/>
        </w:rPr>
        <w:t>26</w:t>
      </w:r>
      <w:r w:rsidR="00360C0E" w:rsidRPr="00D1404B">
        <w:rPr>
          <w:rFonts w:ascii="Times New Roman" w:hAnsi="Times New Roman" w:cs="Times New Roman"/>
          <w:szCs w:val="24"/>
        </w:rPr>
        <w:fldChar w:fldCharType="end"/>
      </w:r>
      <w:r w:rsidR="00360C0E" w:rsidRPr="00D1404B">
        <w:rPr>
          <w:rFonts w:ascii="Times New Roman" w:hAnsi="Times New Roman" w:cs="Times New Roman"/>
          <w:szCs w:val="24"/>
        </w:rPr>
        <w:t>)</w:t>
      </w:r>
      <w:r w:rsidRPr="00D1404B">
        <w:rPr>
          <w:rFonts w:ascii="Times New Roman" w:hAnsi="Times New Roman" w:cs="Times New Roman"/>
          <w:szCs w:val="24"/>
        </w:rPr>
        <w:t>;</w:t>
      </w:r>
    </w:p>
    <w:p w:rsidR="00010D01" w:rsidRPr="00D1404B" w:rsidRDefault="00360C0E" w:rsidP="00360C0E">
      <w:pPr>
        <w:pStyle w:val="phtabletitle"/>
        <w:rPr>
          <w:rFonts w:ascii="Times New Roman" w:hAnsi="Times New Roman"/>
        </w:rPr>
      </w:pPr>
      <w:bookmarkStart w:id="246" w:name="_Ref90803889"/>
      <w:r w:rsidRPr="00D1404B">
        <w:rPr>
          <w:rFonts w:ascii="Times New Roman" w:hAnsi="Times New Roman"/>
        </w:rPr>
        <w:t>Таблица </w:t>
      </w:r>
      <w:r w:rsidR="0095521A" w:rsidRPr="00D1404B">
        <w:rPr>
          <w:rFonts w:ascii="Times New Roman" w:hAnsi="Times New Roman"/>
        </w:rPr>
        <w:fldChar w:fldCharType="begin"/>
      </w:r>
      <w:r w:rsidR="0095521A" w:rsidRPr="00D1404B">
        <w:rPr>
          <w:rFonts w:ascii="Times New Roman" w:hAnsi="Times New Roman"/>
        </w:rPr>
        <w:instrText>SEQ Таблица \* ARABIC</w:instrText>
      </w:r>
      <w:r w:rsidR="0095521A" w:rsidRPr="00D1404B">
        <w:rPr>
          <w:rFonts w:ascii="Times New Roman" w:hAnsi="Times New Roman"/>
        </w:rPr>
        <w:fldChar w:fldCharType="separate"/>
      </w:r>
      <w:r w:rsidR="001B352E" w:rsidRPr="00D1404B">
        <w:rPr>
          <w:rFonts w:ascii="Times New Roman" w:hAnsi="Times New Roman"/>
          <w:noProof/>
        </w:rPr>
        <w:t>26</w:t>
      </w:r>
      <w:r w:rsidR="0095521A" w:rsidRPr="00D1404B">
        <w:rPr>
          <w:rFonts w:ascii="Times New Roman" w:hAnsi="Times New Roman"/>
        </w:rPr>
        <w:fldChar w:fldCharType="end"/>
      </w:r>
      <w:bookmarkEnd w:id="246"/>
      <w:r w:rsidR="0095521A" w:rsidRPr="00D1404B">
        <w:rPr>
          <w:rFonts w:ascii="Times New Roman" w:hAnsi="Times New Roman"/>
        </w:rPr>
        <w:t xml:space="preserve"> </w:t>
      </w:r>
      <w:r w:rsidRPr="00D1404B">
        <w:rPr>
          <w:rFonts w:ascii="Times New Roman" w:hAnsi="Times New Roman"/>
        </w:rPr>
        <w:t xml:space="preserve">– </w:t>
      </w:r>
      <w:r w:rsidR="0095521A" w:rsidRPr="00D1404B">
        <w:rPr>
          <w:rFonts w:ascii="Times New Roman" w:hAnsi="Times New Roman"/>
        </w:rPr>
        <w:t>Дополнительные параметры врача</w:t>
      </w:r>
    </w:p>
    <w:tbl>
      <w:tblPr>
        <w:tblStyle w:val="ScrollTableNormal"/>
        <w:tblW w:w="5000" w:type="pct"/>
        <w:tblLook w:val="0020" w:firstRow="1" w:lastRow="0" w:firstColumn="0" w:lastColumn="0" w:noHBand="0" w:noVBand="0"/>
      </w:tblPr>
      <w:tblGrid>
        <w:gridCol w:w="4766"/>
        <w:gridCol w:w="5492"/>
      </w:tblGrid>
      <w:tr w:rsidR="006E4064" w:rsidRPr="00D1404B" w:rsidTr="000D5FD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3" w:type="pct"/>
            <w:tcMar>
              <w:top w:w="30" w:type="dxa"/>
              <w:left w:w="30" w:type="dxa"/>
              <w:bottom w:w="20" w:type="dxa"/>
              <w:right w:w="30" w:type="dxa"/>
            </w:tcMar>
          </w:tcPr>
          <w:p w:rsidR="00010D01" w:rsidRPr="00D1404B" w:rsidRDefault="0095521A" w:rsidP="00360C0E">
            <w:pPr>
              <w:pStyle w:val="phtablecolcaption"/>
              <w:rPr>
                <w:rFonts w:ascii="Times New Roman" w:hAnsi="Times New Roman" w:cs="Times New Roman"/>
                <w:b/>
                <w:sz w:val="24"/>
                <w:szCs w:val="24"/>
              </w:rPr>
            </w:pPr>
            <w:bookmarkStart w:id="247" w:name="scroll-bookmark-62"/>
            <w:r w:rsidRPr="00D1404B">
              <w:rPr>
                <w:rFonts w:ascii="Times New Roman" w:hAnsi="Times New Roman" w:cs="Times New Roman"/>
                <w:b/>
                <w:sz w:val="24"/>
                <w:szCs w:val="24"/>
              </w:rPr>
              <w:t>Наименование поля</w:t>
            </w:r>
            <w:bookmarkEnd w:id="247"/>
          </w:p>
        </w:tc>
        <w:tc>
          <w:tcPr>
            <w:cnfStyle w:val="000001000000" w:firstRow="0" w:lastRow="0" w:firstColumn="0" w:lastColumn="0" w:oddVBand="0" w:evenVBand="1" w:oddHBand="0" w:evenHBand="0" w:firstRowFirstColumn="0" w:firstRowLastColumn="0" w:lastRowFirstColumn="0" w:lastRowLastColumn="0"/>
            <w:tcW w:w="2677" w:type="pct"/>
            <w:tcMar>
              <w:top w:w="30" w:type="dxa"/>
              <w:left w:w="30" w:type="dxa"/>
              <w:bottom w:w="20" w:type="dxa"/>
              <w:right w:w="30" w:type="dxa"/>
            </w:tcMar>
          </w:tcPr>
          <w:p w:rsidR="00010D01" w:rsidRPr="00D1404B" w:rsidRDefault="0095521A" w:rsidP="00360C0E">
            <w:pPr>
              <w:pStyle w:val="phtablecolcaption"/>
              <w:rPr>
                <w:rFonts w:ascii="Times New Roman" w:hAnsi="Times New Roman" w:cs="Times New Roman"/>
                <w:b/>
                <w:sz w:val="24"/>
                <w:szCs w:val="24"/>
              </w:rPr>
            </w:pPr>
            <w:r w:rsidRPr="00D1404B">
              <w:rPr>
                <w:rFonts w:ascii="Times New Roman" w:hAnsi="Times New Roman" w:cs="Times New Roman"/>
                <w:b/>
                <w:sz w:val="24"/>
                <w:szCs w:val="24"/>
              </w:rPr>
              <w:t>Пояснение</w:t>
            </w:r>
          </w:p>
        </w:tc>
      </w:tr>
      <w:tr w:rsidR="00010D01"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3" w:type="pct"/>
            <w:tcMar>
              <w:top w:w="30" w:type="dxa"/>
              <w:left w:w="30" w:type="dxa"/>
              <w:bottom w:w="20" w:type="dxa"/>
              <w:right w:w="30" w:type="dxa"/>
            </w:tcMar>
          </w:tcPr>
          <w:p w:rsidR="00010D01" w:rsidRPr="00D1404B" w:rsidRDefault="0095521A" w:rsidP="00360C0E">
            <w:pPr>
              <w:pStyle w:val="phtablecellleft"/>
              <w:rPr>
                <w:rFonts w:ascii="Times New Roman" w:hAnsi="Times New Roman" w:cs="Times New Roman"/>
                <w:sz w:val="24"/>
                <w:szCs w:val="24"/>
              </w:rPr>
            </w:pPr>
            <w:r w:rsidRPr="00D1404B">
              <w:rPr>
                <w:rFonts w:ascii="Times New Roman" w:hAnsi="Times New Roman" w:cs="Times New Roman"/>
                <w:sz w:val="24"/>
                <w:szCs w:val="24"/>
              </w:rPr>
              <w:t>Справочник структурных подразделений ФРМО</w:t>
            </w:r>
          </w:p>
        </w:tc>
        <w:tc>
          <w:tcPr>
            <w:cnfStyle w:val="000001000000" w:firstRow="0" w:lastRow="0" w:firstColumn="0" w:lastColumn="0" w:oddVBand="0" w:evenVBand="1" w:oddHBand="0" w:evenHBand="0" w:firstRowFirstColumn="0" w:firstRowLastColumn="0" w:lastRowFirstColumn="0" w:lastRowLastColumn="0"/>
            <w:tcW w:w="2677" w:type="pct"/>
            <w:tcMar>
              <w:top w:w="30" w:type="dxa"/>
              <w:left w:w="30" w:type="dxa"/>
              <w:bottom w:w="20" w:type="dxa"/>
              <w:right w:w="30" w:type="dxa"/>
            </w:tcMar>
          </w:tcPr>
          <w:p w:rsidR="00010D01" w:rsidRPr="00D1404B" w:rsidRDefault="0095521A" w:rsidP="00360C0E">
            <w:pPr>
              <w:pStyle w:val="phtablecellleft"/>
              <w:rPr>
                <w:rFonts w:ascii="Times New Roman" w:hAnsi="Times New Roman" w:cs="Times New Roman"/>
                <w:sz w:val="24"/>
                <w:szCs w:val="24"/>
              </w:rPr>
            </w:pPr>
            <w:r w:rsidRPr="00D1404B">
              <w:rPr>
                <w:rFonts w:ascii="Times New Roman" w:hAnsi="Times New Roman" w:cs="Times New Roman"/>
                <w:sz w:val="24"/>
                <w:szCs w:val="24"/>
              </w:rPr>
              <w:t>OID структурного подразделения МО, в котором работает врач.</w:t>
            </w:r>
          </w:p>
          <w:p w:rsidR="00010D01" w:rsidRPr="00D1404B" w:rsidRDefault="00360C0E" w:rsidP="00360C0E">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значение поля с клавиатуры</w:t>
            </w:r>
          </w:p>
        </w:tc>
      </w:tr>
    </w:tbl>
    <w:p w:rsidR="00010D01" w:rsidRPr="00D1404B" w:rsidRDefault="00010D01">
      <w:pPr>
        <w:pStyle w:val="ScrollListBullet"/>
        <w:ind w:left="1781"/>
        <w:rPr>
          <w:rFonts w:ascii="Times New Roman" w:hAnsi="Times New Roman" w:cs="Times New Roman"/>
          <w:szCs w:val="24"/>
        </w:rPr>
      </w:pPr>
    </w:p>
    <w:p w:rsidR="00010D01" w:rsidRPr="00D1404B" w:rsidRDefault="0095521A" w:rsidP="00360C0E">
      <w:pPr>
        <w:pStyle w:val="phlistitemized1"/>
        <w:rPr>
          <w:rFonts w:ascii="Times New Roman" w:hAnsi="Times New Roman" w:cs="Times New Roman"/>
          <w:szCs w:val="24"/>
        </w:rPr>
      </w:pPr>
      <w:r w:rsidRPr="00D1404B">
        <w:rPr>
          <w:rFonts w:ascii="Times New Roman" w:hAnsi="Times New Roman" w:cs="Times New Roman"/>
          <w:szCs w:val="24"/>
        </w:rPr>
        <w:t xml:space="preserve">нажмите на кнопку </w:t>
      </w:r>
      <w:r w:rsidR="00FA014D" w:rsidRPr="00D1404B">
        <w:rPr>
          <w:rFonts w:ascii="Times New Roman" w:hAnsi="Times New Roman" w:cs="Times New Roman"/>
          <w:szCs w:val="24"/>
        </w:rPr>
        <w:t>«</w:t>
      </w:r>
      <w:r w:rsidRPr="00D1404B">
        <w:rPr>
          <w:rFonts w:ascii="Times New Roman" w:hAnsi="Times New Roman" w:cs="Times New Roman"/>
          <w:szCs w:val="24"/>
        </w:rPr>
        <w:t>ОК</w:t>
      </w:r>
      <w:r w:rsidR="00FA014D" w:rsidRPr="00D1404B">
        <w:rPr>
          <w:rFonts w:ascii="Times New Roman" w:hAnsi="Times New Roman" w:cs="Times New Roman"/>
          <w:szCs w:val="24"/>
        </w:rPr>
        <w:t>»</w:t>
      </w:r>
      <w:r w:rsidRPr="00D1404B">
        <w:rPr>
          <w:rFonts w:ascii="Times New Roman" w:hAnsi="Times New Roman" w:cs="Times New Roman"/>
          <w:szCs w:val="24"/>
        </w:rPr>
        <w:t xml:space="preserve"> для сохранения внесенных изменений.</w:t>
      </w:r>
    </w:p>
    <w:p w:rsidR="00010D01" w:rsidRPr="00D1404B" w:rsidRDefault="0095521A">
      <w:pPr>
        <w:pStyle w:val="2"/>
        <w:rPr>
          <w:rFonts w:ascii="Times New Roman" w:hAnsi="Times New Roman"/>
          <w:color w:val="000000" w:themeColor="text1"/>
          <w:szCs w:val="24"/>
        </w:rPr>
      </w:pPr>
      <w:bookmarkStart w:id="248" w:name="scroll-bookmark-63"/>
      <w:bookmarkStart w:id="249" w:name="_Toc90652112"/>
      <w:bookmarkStart w:id="250" w:name="_Toc90810159"/>
      <w:bookmarkStart w:id="251" w:name="_Toc95147448"/>
      <w:r w:rsidRPr="00D1404B">
        <w:rPr>
          <w:rFonts w:ascii="Times New Roman" w:hAnsi="Times New Roman"/>
          <w:color w:val="000000" w:themeColor="text1"/>
          <w:szCs w:val="24"/>
        </w:rPr>
        <w:t>Настройка оказываемых врачом услуг</w:t>
      </w:r>
      <w:bookmarkEnd w:id="248"/>
      <w:bookmarkEnd w:id="249"/>
      <w:bookmarkEnd w:id="250"/>
      <w:bookmarkEnd w:id="251"/>
    </w:p>
    <w:p w:rsidR="00010D01" w:rsidRPr="00D1404B" w:rsidRDefault="0095521A" w:rsidP="00F8604E">
      <w:pPr>
        <w:pStyle w:val="phlistitemizedtitle"/>
        <w:rPr>
          <w:rFonts w:ascii="Times New Roman" w:hAnsi="Times New Roman"/>
          <w:szCs w:val="24"/>
        </w:rPr>
      </w:pPr>
      <w:r w:rsidRPr="00D1404B">
        <w:rPr>
          <w:rFonts w:ascii="Times New Roman" w:hAnsi="Times New Roman"/>
          <w:szCs w:val="24"/>
        </w:rPr>
        <w:t>Чтобы сформировать сп</w:t>
      </w:r>
      <w:r w:rsidR="00F8604E" w:rsidRPr="00D1404B">
        <w:rPr>
          <w:rFonts w:ascii="Times New Roman" w:hAnsi="Times New Roman"/>
          <w:szCs w:val="24"/>
        </w:rPr>
        <w:t>исок услуг,</w:t>
      </w:r>
      <w:r w:rsidRPr="00D1404B">
        <w:rPr>
          <w:rFonts w:ascii="Times New Roman" w:hAnsi="Times New Roman"/>
          <w:szCs w:val="24"/>
        </w:rPr>
        <w:t xml:space="preserve"> которые оказывает врач, выполните следующие действия:</w:t>
      </w:r>
    </w:p>
    <w:p w:rsidR="00010D01" w:rsidRPr="00D1404B" w:rsidRDefault="0095521A" w:rsidP="00F8604E">
      <w:pPr>
        <w:pStyle w:val="phlistitemized1"/>
        <w:rPr>
          <w:rFonts w:ascii="Times New Roman" w:hAnsi="Times New Roman" w:cs="Times New Roman"/>
          <w:szCs w:val="24"/>
        </w:rPr>
      </w:pPr>
      <w:r w:rsidRPr="00D1404B">
        <w:rPr>
          <w:rFonts w:ascii="Times New Roman" w:hAnsi="Times New Roman" w:cs="Times New Roman"/>
          <w:szCs w:val="24"/>
        </w:rPr>
        <w:t xml:space="preserve">выберите пункт главного меню </w:t>
      </w:r>
      <w:r w:rsidR="00FA014D" w:rsidRPr="00D1404B">
        <w:rPr>
          <w:rFonts w:ascii="Times New Roman" w:hAnsi="Times New Roman" w:cs="Times New Roman"/>
          <w:szCs w:val="24"/>
        </w:rPr>
        <w:t>«</w:t>
      </w:r>
      <w:r w:rsidRPr="00D1404B">
        <w:rPr>
          <w:rFonts w:ascii="Times New Roman" w:hAnsi="Times New Roman" w:cs="Times New Roman"/>
          <w:szCs w:val="24"/>
        </w:rPr>
        <w:t>Настройки</w:t>
      </w:r>
      <w:r w:rsidR="00F8604E" w:rsidRPr="00D1404B">
        <w:rPr>
          <w:rFonts w:ascii="Times New Roman" w:hAnsi="Times New Roman" w:cs="Times New Roman"/>
          <w:szCs w:val="24"/>
        </w:rPr>
        <w:t xml:space="preserve">/ </w:t>
      </w:r>
      <w:r w:rsidRPr="00D1404B">
        <w:rPr>
          <w:rFonts w:ascii="Times New Roman" w:hAnsi="Times New Roman" w:cs="Times New Roman"/>
          <w:szCs w:val="24"/>
        </w:rPr>
        <w:t>Настройки персонала</w:t>
      </w:r>
      <w:r w:rsidR="00FA014D" w:rsidRPr="00D1404B">
        <w:rPr>
          <w:rFonts w:ascii="Times New Roman" w:hAnsi="Times New Roman" w:cs="Times New Roman"/>
          <w:szCs w:val="24"/>
        </w:rPr>
        <w:t>»</w:t>
      </w:r>
      <w:r w:rsidRPr="00D1404B">
        <w:rPr>
          <w:rFonts w:ascii="Times New Roman" w:hAnsi="Times New Roman" w:cs="Times New Roman"/>
          <w:szCs w:val="24"/>
        </w:rPr>
        <w:t>.</w:t>
      </w:r>
      <w:r w:rsidR="00FA014D" w:rsidRPr="00D1404B">
        <w:rPr>
          <w:rFonts w:ascii="Times New Roman" w:hAnsi="Times New Roman" w:cs="Times New Roman"/>
          <w:szCs w:val="24"/>
        </w:rPr>
        <w:t xml:space="preserve"> </w:t>
      </w:r>
      <w:r w:rsidRPr="00D1404B">
        <w:rPr>
          <w:rFonts w:ascii="Times New Roman" w:hAnsi="Times New Roman" w:cs="Times New Roman"/>
          <w:szCs w:val="24"/>
        </w:rPr>
        <w:t>Откроется форма настройки персонала</w:t>
      </w:r>
      <w:r w:rsidR="00F8604E" w:rsidRPr="00D1404B">
        <w:rPr>
          <w:rFonts w:ascii="Times New Roman" w:hAnsi="Times New Roman" w:cs="Times New Roman"/>
          <w:szCs w:val="24"/>
        </w:rPr>
        <w:t xml:space="preserve"> (</w:t>
      </w:r>
      <w:r w:rsidR="00F8604E" w:rsidRPr="00D1404B">
        <w:rPr>
          <w:rFonts w:ascii="Times New Roman" w:hAnsi="Times New Roman" w:cs="Times New Roman"/>
          <w:szCs w:val="24"/>
          <w:lang w:val="en-US"/>
        </w:rPr>
        <w:fldChar w:fldCharType="begin"/>
      </w:r>
      <w:r w:rsidR="00F8604E" w:rsidRPr="00D1404B">
        <w:rPr>
          <w:rFonts w:ascii="Times New Roman" w:hAnsi="Times New Roman" w:cs="Times New Roman"/>
          <w:szCs w:val="24"/>
        </w:rPr>
        <w:instrText xml:space="preserve"> </w:instrText>
      </w:r>
      <w:r w:rsidR="00F8604E" w:rsidRPr="00D1404B">
        <w:rPr>
          <w:rFonts w:ascii="Times New Roman" w:hAnsi="Times New Roman" w:cs="Times New Roman"/>
          <w:szCs w:val="24"/>
          <w:lang w:val="en-US"/>
        </w:rPr>
        <w:instrText>REF</w:instrText>
      </w:r>
      <w:r w:rsidR="00F8604E" w:rsidRPr="00D1404B">
        <w:rPr>
          <w:rFonts w:ascii="Times New Roman" w:hAnsi="Times New Roman" w:cs="Times New Roman"/>
          <w:szCs w:val="24"/>
        </w:rPr>
        <w:instrText xml:space="preserve"> _</w:instrText>
      </w:r>
      <w:r w:rsidR="00F8604E" w:rsidRPr="00D1404B">
        <w:rPr>
          <w:rFonts w:ascii="Times New Roman" w:hAnsi="Times New Roman" w:cs="Times New Roman"/>
          <w:szCs w:val="24"/>
          <w:lang w:val="en-US"/>
        </w:rPr>
        <w:instrText>Ref</w:instrText>
      </w:r>
      <w:r w:rsidR="00F8604E" w:rsidRPr="00D1404B">
        <w:rPr>
          <w:rFonts w:ascii="Times New Roman" w:hAnsi="Times New Roman" w:cs="Times New Roman"/>
          <w:szCs w:val="24"/>
        </w:rPr>
        <w:instrText>90803954 \</w:instrText>
      </w:r>
      <w:r w:rsidR="00F8604E" w:rsidRPr="00D1404B">
        <w:rPr>
          <w:rFonts w:ascii="Times New Roman" w:hAnsi="Times New Roman" w:cs="Times New Roman"/>
          <w:szCs w:val="24"/>
          <w:lang w:val="en-US"/>
        </w:rPr>
        <w:instrText>h</w:instrText>
      </w:r>
      <w:r w:rsidR="00F8604E" w:rsidRPr="00D1404B">
        <w:rPr>
          <w:rFonts w:ascii="Times New Roman" w:hAnsi="Times New Roman" w:cs="Times New Roman"/>
          <w:szCs w:val="24"/>
        </w:rPr>
        <w:instrText xml:space="preserve"> </w:instrText>
      </w:r>
      <w:r w:rsidR="00D1404B" w:rsidRPr="00D1404B">
        <w:rPr>
          <w:rFonts w:ascii="Times New Roman" w:hAnsi="Times New Roman" w:cs="Times New Roman"/>
          <w:szCs w:val="24"/>
        </w:rPr>
        <w:instrText xml:space="preserve"> \* </w:instrText>
      </w:r>
      <w:r w:rsidR="00D1404B" w:rsidRPr="00D1404B">
        <w:rPr>
          <w:rFonts w:ascii="Times New Roman" w:hAnsi="Times New Roman" w:cs="Times New Roman"/>
          <w:szCs w:val="24"/>
          <w:lang w:val="en-US"/>
        </w:rPr>
        <w:instrText>MERGEFORMAT</w:instrText>
      </w:r>
      <w:r w:rsidR="00D1404B" w:rsidRPr="00D1404B">
        <w:rPr>
          <w:rFonts w:ascii="Times New Roman" w:hAnsi="Times New Roman" w:cs="Times New Roman"/>
          <w:szCs w:val="24"/>
        </w:rPr>
        <w:instrText xml:space="preserve"> </w:instrText>
      </w:r>
      <w:r w:rsidR="00F8604E" w:rsidRPr="00D1404B">
        <w:rPr>
          <w:rFonts w:ascii="Times New Roman" w:hAnsi="Times New Roman" w:cs="Times New Roman"/>
          <w:szCs w:val="24"/>
          <w:lang w:val="en-US"/>
        </w:rPr>
      </w:r>
      <w:r w:rsidR="00F8604E" w:rsidRPr="00D1404B">
        <w:rPr>
          <w:rFonts w:ascii="Times New Roman" w:hAnsi="Times New Roman" w:cs="Times New Roman"/>
          <w:szCs w:val="24"/>
          <w:lang w:val="en-US"/>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61</w:t>
      </w:r>
      <w:r w:rsidR="00F8604E" w:rsidRPr="00D1404B">
        <w:rPr>
          <w:rFonts w:ascii="Times New Roman" w:hAnsi="Times New Roman" w:cs="Times New Roman"/>
          <w:szCs w:val="24"/>
          <w:lang w:val="en-US"/>
        </w:rPr>
        <w:fldChar w:fldCharType="end"/>
      </w:r>
      <w:r w:rsidR="00F8604E" w:rsidRPr="00D1404B">
        <w:rPr>
          <w:rFonts w:ascii="Times New Roman" w:hAnsi="Times New Roman" w:cs="Times New Roman"/>
          <w:szCs w:val="24"/>
        </w:rPr>
        <w:t>)</w:t>
      </w:r>
      <w:r w:rsidRPr="00D1404B">
        <w:rPr>
          <w:rFonts w:ascii="Times New Roman" w:hAnsi="Times New Roman" w:cs="Times New Roman"/>
          <w:szCs w:val="24"/>
        </w:rPr>
        <w:t>;</w:t>
      </w:r>
    </w:p>
    <w:p w:rsidR="00010D01" w:rsidRPr="00D1404B" w:rsidRDefault="0095521A" w:rsidP="00F8604E">
      <w:pPr>
        <w:pStyle w:val="phfigure"/>
        <w:rPr>
          <w:rFonts w:ascii="Times New Roman" w:hAnsi="Times New Roman"/>
          <w:szCs w:val="24"/>
        </w:rPr>
      </w:pPr>
      <w:r w:rsidRPr="00D1404B">
        <w:rPr>
          <w:rFonts w:ascii="Times New Roman" w:hAnsi="Times New Roman"/>
          <w:noProof/>
          <w:szCs w:val="24"/>
        </w:rPr>
        <w:drawing>
          <wp:inline distT="0" distB="0" distL="0" distR="0" wp14:anchorId="031E70A1" wp14:editId="41D3901A">
            <wp:extent cx="6295390" cy="2935168"/>
            <wp:effectExtent l="0" t="0" r="0" b="0"/>
            <wp:docPr id="100112" name="Рисунок 100112" descr="Форма настройки персо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25936" name=""/>
                    <pic:cNvPicPr>
                      <a:picLocks noChangeAspect="1"/>
                    </pic:cNvPicPr>
                  </pic:nvPicPr>
                  <pic:blipFill>
                    <a:blip r:embed="rId65"/>
                    <a:stretch>
                      <a:fillRect/>
                    </a:stretch>
                  </pic:blipFill>
                  <pic:spPr>
                    <a:xfrm>
                      <a:off x="0" y="0"/>
                      <a:ext cx="6295390" cy="2935168"/>
                    </a:xfrm>
                    <a:prstGeom prst="rect">
                      <a:avLst/>
                    </a:prstGeom>
                    <a:ln w="9525">
                      <a:solidFill>
                        <a:srgbClr val="000000"/>
                      </a:solidFill>
                    </a:ln>
                  </pic:spPr>
                </pic:pic>
              </a:graphicData>
            </a:graphic>
          </wp:inline>
        </w:drawing>
      </w:r>
    </w:p>
    <w:p w:rsidR="00010D01" w:rsidRPr="00D1404B" w:rsidRDefault="00F8604E" w:rsidP="00F8604E">
      <w:pPr>
        <w:pStyle w:val="phfiguretitle"/>
        <w:rPr>
          <w:rFonts w:ascii="Times New Roman" w:hAnsi="Times New Roman" w:cs="Times New Roman"/>
          <w:szCs w:val="24"/>
        </w:rPr>
      </w:pPr>
      <w:bookmarkStart w:id="252" w:name="_Ref90803954"/>
      <w:r w:rsidRPr="00D1404B">
        <w:rPr>
          <w:rFonts w:ascii="Times New Roman" w:hAnsi="Times New Roman" w:cs="Times New Roman"/>
          <w:szCs w:val="24"/>
        </w:rPr>
        <w:t>Рисунок </w:t>
      </w:r>
      <w:r w:rsidR="0095521A" w:rsidRPr="00D1404B">
        <w:rPr>
          <w:rFonts w:ascii="Times New Roman" w:hAnsi="Times New Roman" w:cs="Times New Roman"/>
          <w:szCs w:val="24"/>
        </w:rPr>
        <w:fldChar w:fldCharType="begin"/>
      </w:r>
      <w:r w:rsidR="0095521A" w:rsidRPr="00D1404B">
        <w:rPr>
          <w:rFonts w:ascii="Times New Roman" w:hAnsi="Times New Roman" w:cs="Times New Roman"/>
          <w:szCs w:val="24"/>
        </w:rPr>
        <w:instrText>SEQ Рисунок \* ARABIC</w:instrText>
      </w:r>
      <w:r w:rsidR="0095521A"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61</w:t>
      </w:r>
      <w:r w:rsidR="0095521A" w:rsidRPr="00D1404B">
        <w:rPr>
          <w:rFonts w:ascii="Times New Roman" w:hAnsi="Times New Roman" w:cs="Times New Roman"/>
          <w:szCs w:val="24"/>
        </w:rPr>
        <w:fldChar w:fldCharType="end"/>
      </w:r>
      <w:bookmarkEnd w:id="252"/>
      <w:r w:rsidRPr="00D1404B">
        <w:rPr>
          <w:rFonts w:ascii="Times New Roman" w:hAnsi="Times New Roman" w:cs="Times New Roman"/>
          <w:szCs w:val="24"/>
        </w:rPr>
        <w:t xml:space="preserve"> – </w:t>
      </w:r>
      <w:r w:rsidR="0095521A" w:rsidRPr="00D1404B">
        <w:rPr>
          <w:rFonts w:ascii="Times New Roman" w:hAnsi="Times New Roman" w:cs="Times New Roman"/>
          <w:szCs w:val="24"/>
        </w:rPr>
        <w:t>Форма настройки персонала</w:t>
      </w:r>
    </w:p>
    <w:p w:rsidR="00010D01" w:rsidRPr="00D1404B" w:rsidRDefault="0095521A" w:rsidP="00F8604E">
      <w:pPr>
        <w:pStyle w:val="phlistitemized1"/>
        <w:rPr>
          <w:rFonts w:ascii="Times New Roman" w:hAnsi="Times New Roman" w:cs="Times New Roman"/>
          <w:szCs w:val="24"/>
        </w:rPr>
      </w:pPr>
      <w:r w:rsidRPr="00D1404B">
        <w:rPr>
          <w:rFonts w:ascii="Times New Roman" w:hAnsi="Times New Roman" w:cs="Times New Roman"/>
          <w:szCs w:val="24"/>
        </w:rPr>
        <w:t xml:space="preserve">выберите требуемый каталог в блоке </w:t>
      </w:r>
      <w:r w:rsidR="00FA014D" w:rsidRPr="00D1404B">
        <w:rPr>
          <w:rFonts w:ascii="Times New Roman" w:hAnsi="Times New Roman" w:cs="Times New Roman"/>
          <w:szCs w:val="24"/>
        </w:rPr>
        <w:t>«</w:t>
      </w:r>
      <w:r w:rsidRPr="00D1404B">
        <w:rPr>
          <w:rFonts w:ascii="Times New Roman" w:hAnsi="Times New Roman" w:cs="Times New Roman"/>
          <w:szCs w:val="24"/>
        </w:rPr>
        <w:t>Каталоги</w:t>
      </w:r>
      <w:r w:rsidR="00FA014D" w:rsidRPr="00D1404B">
        <w:rPr>
          <w:rFonts w:ascii="Times New Roman" w:hAnsi="Times New Roman" w:cs="Times New Roman"/>
          <w:szCs w:val="24"/>
        </w:rPr>
        <w:t>»</w:t>
      </w:r>
      <w:r w:rsidRPr="00D1404B">
        <w:rPr>
          <w:rFonts w:ascii="Times New Roman" w:hAnsi="Times New Roman" w:cs="Times New Roman"/>
          <w:szCs w:val="24"/>
        </w:rPr>
        <w:t>;</w:t>
      </w:r>
    </w:p>
    <w:p w:rsidR="00010D01" w:rsidRPr="00D1404B" w:rsidRDefault="0095521A" w:rsidP="00F8604E">
      <w:pPr>
        <w:pStyle w:val="phlistitemized1"/>
        <w:rPr>
          <w:rFonts w:ascii="Times New Roman" w:hAnsi="Times New Roman" w:cs="Times New Roman"/>
          <w:szCs w:val="24"/>
        </w:rPr>
      </w:pPr>
      <w:r w:rsidRPr="00D1404B">
        <w:rPr>
          <w:rFonts w:ascii="Times New Roman" w:hAnsi="Times New Roman" w:cs="Times New Roman"/>
          <w:szCs w:val="24"/>
        </w:rPr>
        <w:t xml:space="preserve">перейдите к блоку </w:t>
      </w:r>
      <w:r w:rsidR="00FA014D" w:rsidRPr="00D1404B">
        <w:rPr>
          <w:rFonts w:ascii="Times New Roman" w:hAnsi="Times New Roman" w:cs="Times New Roman"/>
          <w:szCs w:val="24"/>
        </w:rPr>
        <w:t>«</w:t>
      </w:r>
      <w:r w:rsidRPr="00D1404B">
        <w:rPr>
          <w:rFonts w:ascii="Times New Roman" w:hAnsi="Times New Roman" w:cs="Times New Roman"/>
          <w:szCs w:val="24"/>
        </w:rPr>
        <w:t>Персонал</w:t>
      </w:r>
      <w:r w:rsidR="00FA014D" w:rsidRPr="00D1404B">
        <w:rPr>
          <w:rFonts w:ascii="Times New Roman" w:hAnsi="Times New Roman" w:cs="Times New Roman"/>
          <w:szCs w:val="24"/>
        </w:rPr>
        <w:t>»</w:t>
      </w:r>
      <w:r w:rsidRPr="00D1404B">
        <w:rPr>
          <w:rFonts w:ascii="Times New Roman" w:hAnsi="Times New Roman" w:cs="Times New Roman"/>
          <w:szCs w:val="24"/>
        </w:rPr>
        <w:t xml:space="preserve"> и выберите требуемого врача;</w:t>
      </w:r>
    </w:p>
    <w:p w:rsidR="00010D01" w:rsidRPr="00D1404B" w:rsidRDefault="0095521A" w:rsidP="00F8604E">
      <w:pPr>
        <w:pStyle w:val="phlistitemized1"/>
        <w:rPr>
          <w:rFonts w:ascii="Times New Roman" w:hAnsi="Times New Roman" w:cs="Times New Roman"/>
          <w:szCs w:val="24"/>
        </w:rPr>
      </w:pPr>
      <w:r w:rsidRPr="00D1404B">
        <w:rPr>
          <w:rFonts w:ascii="Times New Roman" w:hAnsi="Times New Roman" w:cs="Times New Roman"/>
          <w:szCs w:val="24"/>
        </w:rPr>
        <w:t xml:space="preserve">перейдите к блоку </w:t>
      </w:r>
      <w:r w:rsidR="00FA014D" w:rsidRPr="00D1404B">
        <w:rPr>
          <w:rFonts w:ascii="Times New Roman" w:hAnsi="Times New Roman" w:cs="Times New Roman"/>
          <w:szCs w:val="24"/>
        </w:rPr>
        <w:t>«</w:t>
      </w:r>
      <w:r w:rsidRPr="00D1404B">
        <w:rPr>
          <w:rFonts w:ascii="Times New Roman" w:hAnsi="Times New Roman" w:cs="Times New Roman"/>
          <w:szCs w:val="24"/>
        </w:rPr>
        <w:t>Оказываемые услуги</w:t>
      </w:r>
      <w:r w:rsidR="00FA014D" w:rsidRPr="00D1404B">
        <w:rPr>
          <w:rFonts w:ascii="Times New Roman" w:hAnsi="Times New Roman" w:cs="Times New Roman"/>
          <w:szCs w:val="24"/>
        </w:rPr>
        <w:t>»</w:t>
      </w:r>
      <w:r w:rsidRPr="00D1404B">
        <w:rPr>
          <w:rFonts w:ascii="Times New Roman" w:hAnsi="Times New Roman" w:cs="Times New Roman"/>
          <w:szCs w:val="24"/>
        </w:rPr>
        <w:t xml:space="preserve"> и воспользуйтесь пунктом</w:t>
      </w:r>
      <w:r w:rsidR="00FA014D" w:rsidRPr="00D1404B">
        <w:rPr>
          <w:rFonts w:ascii="Times New Roman" w:hAnsi="Times New Roman" w:cs="Times New Roman"/>
          <w:szCs w:val="24"/>
        </w:rPr>
        <w:t xml:space="preserve"> </w:t>
      </w:r>
      <w:r w:rsidRPr="00D1404B">
        <w:rPr>
          <w:rFonts w:ascii="Times New Roman" w:hAnsi="Times New Roman" w:cs="Times New Roman"/>
          <w:szCs w:val="24"/>
        </w:rPr>
        <w:t xml:space="preserve">контекстного меню </w:t>
      </w:r>
      <w:r w:rsidR="00FA014D" w:rsidRPr="00D1404B">
        <w:rPr>
          <w:rFonts w:ascii="Times New Roman" w:hAnsi="Times New Roman" w:cs="Times New Roman"/>
          <w:szCs w:val="24"/>
        </w:rPr>
        <w:t>«</w:t>
      </w:r>
      <w:r w:rsidRPr="00D1404B">
        <w:rPr>
          <w:rFonts w:ascii="Times New Roman" w:hAnsi="Times New Roman" w:cs="Times New Roman"/>
          <w:szCs w:val="24"/>
        </w:rPr>
        <w:t>Добавить</w:t>
      </w:r>
      <w:r w:rsidR="00FA014D" w:rsidRPr="00D1404B">
        <w:rPr>
          <w:rFonts w:ascii="Times New Roman" w:hAnsi="Times New Roman" w:cs="Times New Roman"/>
          <w:szCs w:val="24"/>
        </w:rPr>
        <w:t>»</w:t>
      </w:r>
      <w:r w:rsidRPr="00D1404B">
        <w:rPr>
          <w:rFonts w:ascii="Times New Roman" w:hAnsi="Times New Roman" w:cs="Times New Roman"/>
          <w:szCs w:val="24"/>
        </w:rPr>
        <w:t xml:space="preserve">. Откроется окно </w:t>
      </w:r>
      <w:r w:rsidR="00FA014D" w:rsidRPr="00D1404B">
        <w:rPr>
          <w:rFonts w:ascii="Times New Roman" w:hAnsi="Times New Roman" w:cs="Times New Roman"/>
          <w:szCs w:val="24"/>
        </w:rPr>
        <w:t>«</w:t>
      </w:r>
      <w:r w:rsidRPr="00D1404B">
        <w:rPr>
          <w:rFonts w:ascii="Times New Roman" w:hAnsi="Times New Roman" w:cs="Times New Roman"/>
          <w:szCs w:val="24"/>
        </w:rPr>
        <w:t>ЛПУ: оказываемые услуги</w:t>
      </w:r>
      <w:r w:rsidR="00FA014D" w:rsidRPr="00D1404B">
        <w:rPr>
          <w:rFonts w:ascii="Times New Roman" w:hAnsi="Times New Roman" w:cs="Times New Roman"/>
          <w:szCs w:val="24"/>
        </w:rPr>
        <w:t>»</w:t>
      </w:r>
      <w:r w:rsidR="00F8604E" w:rsidRPr="00D1404B">
        <w:rPr>
          <w:rFonts w:ascii="Times New Roman" w:hAnsi="Times New Roman" w:cs="Times New Roman"/>
          <w:szCs w:val="24"/>
        </w:rPr>
        <w:t xml:space="preserve"> (</w:t>
      </w:r>
      <w:r w:rsidR="00F8604E" w:rsidRPr="00D1404B">
        <w:rPr>
          <w:rFonts w:ascii="Times New Roman" w:hAnsi="Times New Roman" w:cs="Times New Roman"/>
          <w:szCs w:val="24"/>
        </w:rPr>
        <w:fldChar w:fldCharType="begin"/>
      </w:r>
      <w:r w:rsidR="00F8604E" w:rsidRPr="00D1404B">
        <w:rPr>
          <w:rFonts w:ascii="Times New Roman" w:hAnsi="Times New Roman" w:cs="Times New Roman"/>
          <w:szCs w:val="24"/>
        </w:rPr>
        <w:instrText xml:space="preserve"> REF _Ref90803993 \h </w:instrText>
      </w:r>
      <w:r w:rsidR="00D1404B" w:rsidRPr="00D1404B">
        <w:rPr>
          <w:rFonts w:ascii="Times New Roman" w:hAnsi="Times New Roman" w:cs="Times New Roman"/>
          <w:szCs w:val="24"/>
        </w:rPr>
        <w:instrText xml:space="preserve"> \* MERGEFORMAT </w:instrText>
      </w:r>
      <w:r w:rsidR="00F8604E" w:rsidRPr="00D1404B">
        <w:rPr>
          <w:rFonts w:ascii="Times New Roman" w:hAnsi="Times New Roman" w:cs="Times New Roman"/>
          <w:szCs w:val="24"/>
        </w:rPr>
      </w:r>
      <w:r w:rsidR="00F8604E"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62</w:t>
      </w:r>
      <w:r w:rsidR="00F8604E" w:rsidRPr="00D1404B">
        <w:rPr>
          <w:rFonts w:ascii="Times New Roman" w:hAnsi="Times New Roman" w:cs="Times New Roman"/>
          <w:szCs w:val="24"/>
        </w:rPr>
        <w:fldChar w:fldCharType="end"/>
      </w:r>
      <w:r w:rsidR="00F8604E" w:rsidRPr="00D1404B">
        <w:rPr>
          <w:rFonts w:ascii="Times New Roman" w:hAnsi="Times New Roman" w:cs="Times New Roman"/>
          <w:szCs w:val="24"/>
        </w:rPr>
        <w:t>)</w:t>
      </w:r>
      <w:r w:rsidRPr="00D1404B">
        <w:rPr>
          <w:rFonts w:ascii="Times New Roman" w:hAnsi="Times New Roman" w:cs="Times New Roman"/>
          <w:szCs w:val="24"/>
        </w:rPr>
        <w:t>;</w:t>
      </w:r>
    </w:p>
    <w:p w:rsidR="00010D01" w:rsidRPr="00D1404B" w:rsidRDefault="0095521A" w:rsidP="00F8604E">
      <w:pPr>
        <w:pStyle w:val="phfigure"/>
        <w:rPr>
          <w:rFonts w:ascii="Times New Roman" w:hAnsi="Times New Roman"/>
          <w:szCs w:val="24"/>
        </w:rPr>
      </w:pPr>
      <w:r w:rsidRPr="00D1404B">
        <w:rPr>
          <w:rFonts w:ascii="Times New Roman" w:hAnsi="Times New Roman"/>
          <w:noProof/>
          <w:szCs w:val="24"/>
        </w:rPr>
        <w:drawing>
          <wp:inline distT="0" distB="0" distL="0" distR="0" wp14:anchorId="6C4C1774" wp14:editId="3E2C9E19">
            <wp:extent cx="6295390" cy="2800806"/>
            <wp:effectExtent l="19050" t="19050" r="10160" b="19050"/>
            <wp:docPr id="100113" name="Рисунок 100113" descr="Справочник усл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30350" name=""/>
                    <pic:cNvPicPr>
                      <a:picLocks noChangeAspect="1"/>
                    </pic:cNvPicPr>
                  </pic:nvPicPr>
                  <pic:blipFill>
                    <a:blip r:embed="rId66"/>
                    <a:stretch>
                      <a:fillRect/>
                    </a:stretch>
                  </pic:blipFill>
                  <pic:spPr>
                    <a:xfrm>
                      <a:off x="0" y="0"/>
                      <a:ext cx="6295390" cy="2800806"/>
                    </a:xfrm>
                    <a:prstGeom prst="rect">
                      <a:avLst/>
                    </a:prstGeom>
                    <a:ln w="9525">
                      <a:solidFill>
                        <a:schemeClr val="tx1"/>
                      </a:solidFill>
                    </a:ln>
                  </pic:spPr>
                </pic:pic>
              </a:graphicData>
            </a:graphic>
          </wp:inline>
        </w:drawing>
      </w:r>
    </w:p>
    <w:p w:rsidR="00010D01" w:rsidRPr="00D1404B" w:rsidRDefault="00F8604E" w:rsidP="00F8604E">
      <w:pPr>
        <w:pStyle w:val="phfiguretitle"/>
        <w:rPr>
          <w:rFonts w:ascii="Times New Roman" w:hAnsi="Times New Roman" w:cs="Times New Roman"/>
          <w:szCs w:val="24"/>
        </w:rPr>
      </w:pPr>
      <w:bookmarkStart w:id="253" w:name="_Ref90803993"/>
      <w:r w:rsidRPr="00D1404B">
        <w:rPr>
          <w:rFonts w:ascii="Times New Roman" w:hAnsi="Times New Roman" w:cs="Times New Roman"/>
          <w:szCs w:val="24"/>
        </w:rPr>
        <w:t>Рисунок </w:t>
      </w:r>
      <w:r w:rsidR="0095521A" w:rsidRPr="00D1404B">
        <w:rPr>
          <w:rFonts w:ascii="Times New Roman" w:hAnsi="Times New Roman" w:cs="Times New Roman"/>
          <w:szCs w:val="24"/>
        </w:rPr>
        <w:fldChar w:fldCharType="begin"/>
      </w:r>
      <w:r w:rsidR="0095521A" w:rsidRPr="00D1404B">
        <w:rPr>
          <w:rFonts w:ascii="Times New Roman" w:hAnsi="Times New Roman" w:cs="Times New Roman"/>
          <w:szCs w:val="24"/>
        </w:rPr>
        <w:instrText>SEQ Рисунок \* ARABIC</w:instrText>
      </w:r>
      <w:r w:rsidR="0095521A"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62</w:t>
      </w:r>
      <w:r w:rsidR="0095521A" w:rsidRPr="00D1404B">
        <w:rPr>
          <w:rFonts w:ascii="Times New Roman" w:hAnsi="Times New Roman" w:cs="Times New Roman"/>
          <w:szCs w:val="24"/>
        </w:rPr>
        <w:fldChar w:fldCharType="end"/>
      </w:r>
      <w:bookmarkEnd w:id="253"/>
      <w:r w:rsidR="0095521A" w:rsidRPr="00D1404B">
        <w:rPr>
          <w:rFonts w:ascii="Times New Roman" w:hAnsi="Times New Roman" w:cs="Times New Roman"/>
          <w:szCs w:val="24"/>
        </w:rPr>
        <w:t xml:space="preserve"> </w:t>
      </w:r>
      <w:r w:rsidRPr="00D1404B">
        <w:rPr>
          <w:rFonts w:ascii="Times New Roman" w:hAnsi="Times New Roman" w:cs="Times New Roman"/>
          <w:szCs w:val="24"/>
        </w:rPr>
        <w:t xml:space="preserve">– </w:t>
      </w:r>
      <w:r w:rsidR="0095521A" w:rsidRPr="00D1404B">
        <w:rPr>
          <w:rFonts w:ascii="Times New Roman" w:hAnsi="Times New Roman" w:cs="Times New Roman"/>
          <w:szCs w:val="24"/>
        </w:rPr>
        <w:t>Справочник услуг</w:t>
      </w:r>
    </w:p>
    <w:p w:rsidR="00010D01" w:rsidRPr="00D1404B" w:rsidRDefault="0095521A" w:rsidP="00F8604E">
      <w:pPr>
        <w:pStyle w:val="phlistitemized1"/>
        <w:rPr>
          <w:rFonts w:ascii="Times New Roman" w:hAnsi="Times New Roman" w:cs="Times New Roman"/>
          <w:szCs w:val="24"/>
        </w:rPr>
      </w:pPr>
      <w:r w:rsidRPr="00D1404B">
        <w:rPr>
          <w:rFonts w:ascii="Times New Roman" w:hAnsi="Times New Roman" w:cs="Times New Roman"/>
          <w:szCs w:val="24"/>
        </w:rPr>
        <w:t xml:space="preserve">найдите и выберите в открывшемся окне услугу, оказываемую врачом, установив соответствующий услуге </w:t>
      </w:r>
      <w:r w:rsidR="00F8604E" w:rsidRPr="00D1404B">
        <w:rPr>
          <w:rFonts w:ascii="Times New Roman" w:hAnsi="Times New Roman" w:cs="Times New Roman"/>
          <w:szCs w:val="24"/>
        </w:rPr>
        <w:t>«</w:t>
      </w:r>
      <w:r w:rsidRPr="00D1404B">
        <w:rPr>
          <w:rFonts w:ascii="Times New Roman" w:hAnsi="Times New Roman" w:cs="Times New Roman"/>
          <w:szCs w:val="24"/>
        </w:rPr>
        <w:t>флажок</w:t>
      </w:r>
      <w:r w:rsidR="00F8604E" w:rsidRPr="00D1404B">
        <w:rPr>
          <w:rFonts w:ascii="Times New Roman" w:hAnsi="Times New Roman" w:cs="Times New Roman"/>
          <w:szCs w:val="24"/>
        </w:rPr>
        <w:t>»</w:t>
      </w:r>
      <w:r w:rsidRPr="00D1404B">
        <w:rPr>
          <w:rFonts w:ascii="Times New Roman" w:hAnsi="Times New Roman" w:cs="Times New Roman"/>
          <w:szCs w:val="24"/>
        </w:rPr>
        <w:t>. Может быть выбрано более одной услуги;</w:t>
      </w:r>
    </w:p>
    <w:p w:rsidR="00010D01" w:rsidRPr="00D1404B" w:rsidRDefault="0095521A" w:rsidP="00F8604E">
      <w:pPr>
        <w:pStyle w:val="phlistitemized1"/>
        <w:rPr>
          <w:rFonts w:ascii="Times New Roman" w:hAnsi="Times New Roman" w:cs="Times New Roman"/>
          <w:szCs w:val="24"/>
        </w:rPr>
      </w:pPr>
      <w:r w:rsidRPr="00D1404B">
        <w:rPr>
          <w:rFonts w:ascii="Times New Roman" w:hAnsi="Times New Roman" w:cs="Times New Roman"/>
          <w:szCs w:val="24"/>
        </w:rPr>
        <w:t xml:space="preserve">нажмите на кнопку </w:t>
      </w:r>
      <w:r w:rsidR="00FA014D" w:rsidRPr="00D1404B">
        <w:rPr>
          <w:rFonts w:ascii="Times New Roman" w:hAnsi="Times New Roman" w:cs="Times New Roman"/>
          <w:szCs w:val="24"/>
        </w:rPr>
        <w:t>«</w:t>
      </w:r>
      <w:r w:rsidRPr="00D1404B">
        <w:rPr>
          <w:rFonts w:ascii="Times New Roman" w:hAnsi="Times New Roman" w:cs="Times New Roman"/>
          <w:szCs w:val="24"/>
        </w:rPr>
        <w:t>Ок</w:t>
      </w:r>
      <w:r w:rsidR="00FA014D" w:rsidRPr="00D1404B">
        <w:rPr>
          <w:rFonts w:ascii="Times New Roman" w:hAnsi="Times New Roman" w:cs="Times New Roman"/>
          <w:szCs w:val="24"/>
        </w:rPr>
        <w:t>»</w:t>
      </w:r>
      <w:r w:rsidRPr="00D1404B">
        <w:rPr>
          <w:rFonts w:ascii="Times New Roman" w:hAnsi="Times New Roman" w:cs="Times New Roman"/>
          <w:szCs w:val="24"/>
        </w:rPr>
        <w:t>. Выбранные услуги отобразятся в блоке</w:t>
      </w:r>
      <w:r w:rsidR="00FA014D" w:rsidRPr="00D1404B">
        <w:rPr>
          <w:rFonts w:ascii="Times New Roman" w:hAnsi="Times New Roman" w:cs="Times New Roman"/>
          <w:szCs w:val="24"/>
        </w:rPr>
        <w:t xml:space="preserve"> «</w:t>
      </w:r>
      <w:r w:rsidRPr="00D1404B">
        <w:rPr>
          <w:rFonts w:ascii="Times New Roman" w:hAnsi="Times New Roman" w:cs="Times New Roman"/>
          <w:szCs w:val="24"/>
        </w:rPr>
        <w:t>Оказываемые услуги</w:t>
      </w:r>
      <w:r w:rsidR="00FA014D" w:rsidRPr="00D1404B">
        <w:rPr>
          <w:rFonts w:ascii="Times New Roman" w:hAnsi="Times New Roman" w:cs="Times New Roman"/>
          <w:szCs w:val="24"/>
        </w:rPr>
        <w:t>»</w:t>
      </w:r>
      <w:r w:rsidRPr="00D1404B">
        <w:rPr>
          <w:rFonts w:ascii="Times New Roman" w:hAnsi="Times New Roman" w:cs="Times New Roman"/>
          <w:szCs w:val="24"/>
        </w:rPr>
        <w:t>.</w:t>
      </w:r>
    </w:p>
    <w:p w:rsidR="00010D01" w:rsidRPr="00D1404B" w:rsidRDefault="0095521A">
      <w:pPr>
        <w:pStyle w:val="10"/>
        <w:rPr>
          <w:rFonts w:ascii="Times New Roman" w:hAnsi="Times New Roman"/>
          <w:color w:val="000000" w:themeColor="text1"/>
          <w:sz w:val="24"/>
          <w:szCs w:val="24"/>
        </w:rPr>
      </w:pPr>
      <w:bookmarkStart w:id="254" w:name="scroll-bookmark-64"/>
      <w:bookmarkStart w:id="255" w:name="_Toc90652113"/>
      <w:bookmarkStart w:id="256" w:name="_Toc90810160"/>
      <w:bookmarkStart w:id="257" w:name="_Toc95147449"/>
      <w:r w:rsidRPr="00D1404B">
        <w:rPr>
          <w:rFonts w:ascii="Times New Roman" w:hAnsi="Times New Roman"/>
          <w:color w:val="000000" w:themeColor="text1"/>
          <w:sz w:val="24"/>
          <w:szCs w:val="24"/>
        </w:rPr>
        <w:t>Настройка интервалов графиков</w:t>
      </w:r>
      <w:bookmarkEnd w:id="254"/>
      <w:bookmarkEnd w:id="255"/>
      <w:bookmarkEnd w:id="256"/>
      <w:bookmarkEnd w:id="257"/>
    </w:p>
    <w:p w:rsidR="00010D01" w:rsidRPr="00D1404B" w:rsidRDefault="0095521A">
      <w:pPr>
        <w:pStyle w:val="2"/>
        <w:rPr>
          <w:rFonts w:ascii="Times New Roman" w:hAnsi="Times New Roman"/>
          <w:color w:val="000000" w:themeColor="text1"/>
          <w:szCs w:val="24"/>
        </w:rPr>
      </w:pPr>
      <w:bookmarkStart w:id="258" w:name="scroll-bookmark-65"/>
      <w:bookmarkStart w:id="259" w:name="_Toc90652114"/>
      <w:bookmarkStart w:id="260" w:name="_Toc90810161"/>
      <w:bookmarkStart w:id="261" w:name="_Toc95147450"/>
      <w:r w:rsidRPr="00D1404B">
        <w:rPr>
          <w:rFonts w:ascii="Times New Roman" w:hAnsi="Times New Roman"/>
          <w:color w:val="000000" w:themeColor="text1"/>
          <w:szCs w:val="24"/>
        </w:rPr>
        <w:t>Настройка доступности типа интервала для КУ ФЭР</w:t>
      </w:r>
      <w:bookmarkEnd w:id="258"/>
      <w:bookmarkEnd w:id="259"/>
      <w:bookmarkEnd w:id="260"/>
      <w:bookmarkEnd w:id="261"/>
    </w:p>
    <w:p w:rsidR="00010D01" w:rsidRPr="00D1404B" w:rsidRDefault="0095521A" w:rsidP="002B2D49">
      <w:pPr>
        <w:pStyle w:val="phlistitemizedtitle"/>
        <w:rPr>
          <w:rFonts w:ascii="Times New Roman" w:hAnsi="Times New Roman"/>
          <w:szCs w:val="24"/>
        </w:rPr>
      </w:pPr>
      <w:r w:rsidRPr="00D1404B">
        <w:rPr>
          <w:rFonts w:ascii="Times New Roman" w:hAnsi="Times New Roman"/>
          <w:szCs w:val="24"/>
        </w:rPr>
        <w:t>Чтобы настроить интервалы</w:t>
      </w:r>
      <w:r w:rsidR="00CB32BF" w:rsidRPr="00D1404B">
        <w:rPr>
          <w:rFonts w:ascii="Times New Roman" w:hAnsi="Times New Roman"/>
          <w:szCs w:val="24"/>
        </w:rPr>
        <w:t xml:space="preserve"> графиков, выполните следующие действия</w:t>
      </w:r>
      <w:r w:rsidRPr="00D1404B">
        <w:rPr>
          <w:rFonts w:ascii="Times New Roman" w:hAnsi="Times New Roman"/>
          <w:szCs w:val="24"/>
        </w:rPr>
        <w:t>:</w:t>
      </w:r>
    </w:p>
    <w:p w:rsidR="00010D01" w:rsidRPr="00D1404B" w:rsidRDefault="002B2D49" w:rsidP="002B2D49">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 xml:space="preserve">ыберите пункт главного меню </w:t>
      </w:r>
      <w:r w:rsidR="00FA014D" w:rsidRPr="00D1404B">
        <w:rPr>
          <w:rFonts w:ascii="Times New Roman" w:hAnsi="Times New Roman" w:cs="Times New Roman"/>
          <w:szCs w:val="24"/>
        </w:rPr>
        <w:t>«</w:t>
      </w:r>
      <w:r w:rsidR="0095521A" w:rsidRPr="00D1404B">
        <w:rPr>
          <w:rFonts w:ascii="Times New Roman" w:hAnsi="Times New Roman" w:cs="Times New Roman"/>
          <w:szCs w:val="24"/>
        </w:rPr>
        <w:t>Настройки</w:t>
      </w:r>
      <w:r w:rsidRPr="00D1404B">
        <w:rPr>
          <w:rFonts w:ascii="Times New Roman" w:hAnsi="Times New Roman" w:cs="Times New Roman"/>
          <w:szCs w:val="24"/>
        </w:rPr>
        <w:t xml:space="preserve">/ </w:t>
      </w:r>
      <w:r w:rsidR="0095521A" w:rsidRPr="00D1404B">
        <w:rPr>
          <w:rFonts w:ascii="Times New Roman" w:hAnsi="Times New Roman" w:cs="Times New Roman"/>
          <w:szCs w:val="24"/>
        </w:rPr>
        <w:t>Настройка графиков работ</w:t>
      </w:r>
      <w:r w:rsidRPr="00D1404B">
        <w:rPr>
          <w:rFonts w:ascii="Times New Roman" w:hAnsi="Times New Roman" w:cs="Times New Roman"/>
          <w:szCs w:val="24"/>
        </w:rPr>
        <w:t xml:space="preserve">/ </w:t>
      </w:r>
      <w:r w:rsidR="0095521A" w:rsidRPr="00D1404B">
        <w:rPr>
          <w:rFonts w:ascii="Times New Roman" w:hAnsi="Times New Roman" w:cs="Times New Roman"/>
          <w:szCs w:val="24"/>
        </w:rPr>
        <w:t>Интервалы графиков</w:t>
      </w:r>
      <w:r w:rsidR="00FA014D" w:rsidRPr="00D1404B">
        <w:rPr>
          <w:rFonts w:ascii="Times New Roman" w:hAnsi="Times New Roman" w:cs="Times New Roman"/>
          <w:szCs w:val="24"/>
        </w:rPr>
        <w:t>»</w:t>
      </w:r>
      <w:r w:rsidR="0095521A" w:rsidRPr="00D1404B">
        <w:rPr>
          <w:rFonts w:ascii="Times New Roman" w:hAnsi="Times New Roman" w:cs="Times New Roman"/>
          <w:szCs w:val="24"/>
        </w:rPr>
        <w:t>. Откроется форма настройки интервалов графиков</w:t>
      </w:r>
      <w:r w:rsidRPr="00D1404B">
        <w:rPr>
          <w:rFonts w:ascii="Times New Roman" w:hAnsi="Times New Roman" w:cs="Times New Roman"/>
          <w:szCs w:val="24"/>
        </w:rPr>
        <w:t xml:space="preserve"> (</w:t>
      </w:r>
      <w:r w:rsidRPr="00D1404B">
        <w:rPr>
          <w:rFonts w:ascii="Times New Roman" w:hAnsi="Times New Roman" w:cs="Times New Roman"/>
          <w:szCs w:val="24"/>
          <w:lang w:val="en-US"/>
        </w:rPr>
        <w:fldChar w:fldCharType="begin"/>
      </w:r>
      <w:r w:rsidRPr="00D1404B">
        <w:rPr>
          <w:rFonts w:ascii="Times New Roman" w:hAnsi="Times New Roman" w:cs="Times New Roman"/>
          <w:szCs w:val="24"/>
        </w:rPr>
        <w:instrText xml:space="preserve"> </w:instrText>
      </w:r>
      <w:r w:rsidRPr="00D1404B">
        <w:rPr>
          <w:rFonts w:ascii="Times New Roman" w:hAnsi="Times New Roman" w:cs="Times New Roman"/>
          <w:szCs w:val="24"/>
          <w:lang w:val="en-US"/>
        </w:rPr>
        <w:instrText>REF</w:instrText>
      </w:r>
      <w:r w:rsidRPr="00D1404B">
        <w:rPr>
          <w:rFonts w:ascii="Times New Roman" w:hAnsi="Times New Roman" w:cs="Times New Roman"/>
          <w:szCs w:val="24"/>
        </w:rPr>
        <w:instrText xml:space="preserve"> _</w:instrText>
      </w:r>
      <w:r w:rsidRPr="00D1404B">
        <w:rPr>
          <w:rFonts w:ascii="Times New Roman" w:hAnsi="Times New Roman" w:cs="Times New Roman"/>
          <w:szCs w:val="24"/>
          <w:lang w:val="en-US"/>
        </w:rPr>
        <w:instrText>Ref</w:instrText>
      </w:r>
      <w:r w:rsidRPr="00D1404B">
        <w:rPr>
          <w:rFonts w:ascii="Times New Roman" w:hAnsi="Times New Roman" w:cs="Times New Roman"/>
          <w:szCs w:val="24"/>
        </w:rPr>
        <w:instrText>90804102 \</w:instrText>
      </w:r>
      <w:r w:rsidRPr="00D1404B">
        <w:rPr>
          <w:rFonts w:ascii="Times New Roman" w:hAnsi="Times New Roman" w:cs="Times New Roman"/>
          <w:szCs w:val="24"/>
          <w:lang w:val="en-US"/>
        </w:rPr>
        <w:instrText>h</w:instrText>
      </w:r>
      <w:r w:rsidRPr="00D1404B">
        <w:rPr>
          <w:rFonts w:ascii="Times New Roman" w:hAnsi="Times New Roman" w:cs="Times New Roman"/>
          <w:szCs w:val="24"/>
        </w:rPr>
        <w:instrText xml:space="preserve"> </w:instrText>
      </w:r>
      <w:r w:rsidR="00D1404B" w:rsidRPr="00A23142">
        <w:rPr>
          <w:rFonts w:ascii="Times New Roman" w:hAnsi="Times New Roman" w:cs="Times New Roman"/>
          <w:szCs w:val="24"/>
        </w:rPr>
        <w:instrText xml:space="preserve"> \* </w:instrText>
      </w:r>
      <w:r w:rsidR="00D1404B" w:rsidRPr="00D1404B">
        <w:rPr>
          <w:rFonts w:ascii="Times New Roman" w:hAnsi="Times New Roman" w:cs="Times New Roman"/>
          <w:szCs w:val="24"/>
          <w:lang w:val="en-US"/>
        </w:rPr>
        <w:instrText>MERGEFORMAT</w:instrText>
      </w:r>
      <w:r w:rsidR="00D1404B" w:rsidRPr="00A23142">
        <w:rPr>
          <w:rFonts w:ascii="Times New Roman" w:hAnsi="Times New Roman" w:cs="Times New Roman"/>
          <w:szCs w:val="24"/>
        </w:rPr>
        <w:instrText xml:space="preserve"> </w:instrText>
      </w:r>
      <w:r w:rsidRPr="00D1404B">
        <w:rPr>
          <w:rFonts w:ascii="Times New Roman" w:hAnsi="Times New Roman" w:cs="Times New Roman"/>
          <w:szCs w:val="24"/>
          <w:lang w:val="en-US"/>
        </w:rPr>
      </w:r>
      <w:r w:rsidRPr="00D1404B">
        <w:rPr>
          <w:rFonts w:ascii="Times New Roman" w:hAnsi="Times New Roman" w:cs="Times New Roman"/>
          <w:szCs w:val="24"/>
          <w:lang w:val="en-US"/>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63</w:t>
      </w:r>
      <w:r w:rsidRPr="00D1404B">
        <w:rPr>
          <w:rFonts w:ascii="Times New Roman" w:hAnsi="Times New Roman" w:cs="Times New Roman"/>
          <w:szCs w:val="24"/>
          <w:lang w:val="en-US"/>
        </w:rPr>
        <w:fldChar w:fldCharType="end"/>
      </w:r>
      <w:r w:rsidRPr="00D1404B">
        <w:rPr>
          <w:rFonts w:ascii="Times New Roman" w:hAnsi="Times New Roman" w:cs="Times New Roman"/>
          <w:szCs w:val="24"/>
        </w:rPr>
        <w:t>);</w:t>
      </w:r>
    </w:p>
    <w:p w:rsidR="002B2D49" w:rsidRPr="00D1404B" w:rsidRDefault="0095521A" w:rsidP="002B2D49">
      <w:pPr>
        <w:pStyle w:val="phfigure"/>
        <w:rPr>
          <w:rFonts w:ascii="Times New Roman" w:hAnsi="Times New Roman"/>
          <w:szCs w:val="24"/>
        </w:rPr>
      </w:pPr>
      <w:r w:rsidRPr="00D1404B">
        <w:rPr>
          <w:rFonts w:ascii="Times New Roman" w:hAnsi="Times New Roman"/>
          <w:noProof/>
          <w:szCs w:val="24"/>
        </w:rPr>
        <w:drawing>
          <wp:inline distT="0" distB="0" distL="0" distR="0" wp14:anchorId="50BA00B8" wp14:editId="0ABA724E">
            <wp:extent cx="6295390" cy="3182904"/>
            <wp:effectExtent l="0" t="0" r="0" b="0"/>
            <wp:docPr id="100114" name="Рисунок 100114" descr="_scroll_external/attachments/image2021-8-3_15-37-4-aeca6fb1debd1bedec8f7a82b3b649535e1229e7cbf1c164ebaf8306c602fe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4192" name=""/>
                    <pic:cNvPicPr>
                      <a:picLocks noChangeAspect="1"/>
                    </pic:cNvPicPr>
                  </pic:nvPicPr>
                  <pic:blipFill>
                    <a:blip r:embed="rId67"/>
                    <a:stretch>
                      <a:fillRect/>
                    </a:stretch>
                  </pic:blipFill>
                  <pic:spPr>
                    <a:xfrm>
                      <a:off x="0" y="0"/>
                      <a:ext cx="6295390" cy="3182904"/>
                    </a:xfrm>
                    <a:prstGeom prst="rect">
                      <a:avLst/>
                    </a:prstGeom>
                    <a:ln w="9525">
                      <a:solidFill>
                        <a:srgbClr val="000000"/>
                      </a:solidFill>
                    </a:ln>
                  </pic:spPr>
                </pic:pic>
              </a:graphicData>
            </a:graphic>
          </wp:inline>
        </w:drawing>
      </w:r>
    </w:p>
    <w:p w:rsidR="00010D01" w:rsidRPr="00D1404B" w:rsidRDefault="002B2D49" w:rsidP="002B2D49">
      <w:pPr>
        <w:pStyle w:val="phfiguretitle"/>
        <w:rPr>
          <w:rFonts w:ascii="Times New Roman" w:hAnsi="Times New Roman" w:cs="Times New Roman"/>
          <w:szCs w:val="24"/>
        </w:rPr>
      </w:pPr>
      <w:bookmarkStart w:id="262" w:name="_Ref90804102"/>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63</w:t>
      </w:r>
      <w:r w:rsidRPr="00D1404B">
        <w:rPr>
          <w:rFonts w:ascii="Times New Roman" w:hAnsi="Times New Roman" w:cs="Times New Roman"/>
          <w:szCs w:val="24"/>
        </w:rPr>
        <w:fldChar w:fldCharType="end"/>
      </w:r>
      <w:bookmarkEnd w:id="262"/>
      <w:r w:rsidRPr="00D1404B">
        <w:rPr>
          <w:rFonts w:ascii="Times New Roman" w:hAnsi="Times New Roman" w:cs="Times New Roman"/>
          <w:szCs w:val="24"/>
        </w:rPr>
        <w:t xml:space="preserve"> – Форма настройки интервалов графиков</w:t>
      </w:r>
    </w:p>
    <w:p w:rsidR="00010D01" w:rsidRPr="00D1404B" w:rsidRDefault="002B2D49" w:rsidP="002B2D49">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ыберите интервал в</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блоке</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Словарь типов интервалов графиков</w:t>
      </w:r>
      <w:r w:rsidR="00FA014D" w:rsidRPr="00D1404B">
        <w:rPr>
          <w:rFonts w:ascii="Times New Roman" w:hAnsi="Times New Roman" w:cs="Times New Roman"/>
          <w:szCs w:val="24"/>
        </w:rPr>
        <w:t>»</w:t>
      </w:r>
      <w:r w:rsidRPr="00D1404B">
        <w:rPr>
          <w:rFonts w:ascii="Times New Roman" w:hAnsi="Times New Roman" w:cs="Times New Roman"/>
          <w:szCs w:val="24"/>
        </w:rPr>
        <w:t>;</w:t>
      </w:r>
    </w:p>
    <w:p w:rsidR="00010D01" w:rsidRPr="00D1404B" w:rsidRDefault="002B2D49" w:rsidP="002B2D49">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ызовите контекстное меню</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 xml:space="preserve">и выберите пункт </w:t>
      </w:r>
      <w:r w:rsidR="00FA014D" w:rsidRPr="00D1404B">
        <w:rPr>
          <w:rFonts w:ascii="Times New Roman" w:hAnsi="Times New Roman" w:cs="Times New Roman"/>
          <w:szCs w:val="24"/>
        </w:rPr>
        <w:t>«</w:t>
      </w:r>
      <w:r w:rsidR="0095521A" w:rsidRPr="00D1404B">
        <w:rPr>
          <w:rFonts w:ascii="Times New Roman" w:hAnsi="Times New Roman" w:cs="Times New Roman"/>
          <w:szCs w:val="24"/>
        </w:rPr>
        <w:t xml:space="preserve"> Редактировать</w:t>
      </w:r>
      <w:r w:rsidR="00FA014D" w:rsidRPr="00D1404B">
        <w:rPr>
          <w:rFonts w:ascii="Times New Roman" w:hAnsi="Times New Roman" w:cs="Times New Roman"/>
          <w:szCs w:val="24"/>
        </w:rPr>
        <w:t>»</w:t>
      </w:r>
      <w:r w:rsidR="0095521A" w:rsidRPr="00D1404B">
        <w:rPr>
          <w:rFonts w:ascii="Times New Roman" w:hAnsi="Times New Roman" w:cs="Times New Roman"/>
          <w:szCs w:val="24"/>
        </w:rPr>
        <w:t>. Откроется окно</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Типы интервалов графиков: редактирование</w:t>
      </w:r>
      <w:r w:rsidR="00FA014D" w:rsidRPr="00D1404B">
        <w:rPr>
          <w:rFonts w:ascii="Times New Roman" w:hAnsi="Times New Roman" w:cs="Times New Roman"/>
          <w:szCs w:val="24"/>
        </w:rPr>
        <w:t>»</w:t>
      </w:r>
      <w:r w:rsidRPr="00D1404B">
        <w:rPr>
          <w:rFonts w:ascii="Times New Roman" w:hAnsi="Times New Roman" w:cs="Times New Roman"/>
          <w:szCs w:val="24"/>
        </w:rPr>
        <w:t xml:space="preserve">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_Ref90804161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64</w:t>
      </w:r>
      <w:r w:rsidRPr="00D1404B">
        <w:rPr>
          <w:rFonts w:ascii="Times New Roman" w:hAnsi="Times New Roman" w:cs="Times New Roman"/>
          <w:szCs w:val="24"/>
        </w:rPr>
        <w:fldChar w:fldCharType="end"/>
      </w:r>
      <w:r w:rsidRPr="00D1404B">
        <w:rPr>
          <w:rFonts w:ascii="Times New Roman" w:hAnsi="Times New Roman" w:cs="Times New Roman"/>
          <w:szCs w:val="24"/>
        </w:rPr>
        <w:t>)</w:t>
      </w:r>
      <w:r w:rsidR="0095521A" w:rsidRPr="00D1404B">
        <w:rPr>
          <w:rFonts w:ascii="Times New Roman" w:hAnsi="Times New Roman" w:cs="Times New Roman"/>
          <w:szCs w:val="24"/>
        </w:rPr>
        <w:t>.</w:t>
      </w:r>
    </w:p>
    <w:p w:rsidR="002B2D49" w:rsidRPr="00D1404B" w:rsidRDefault="0095521A" w:rsidP="002B2D49">
      <w:pPr>
        <w:pStyle w:val="phfigure"/>
        <w:rPr>
          <w:rFonts w:ascii="Times New Roman" w:hAnsi="Times New Roman"/>
          <w:szCs w:val="24"/>
        </w:rPr>
      </w:pPr>
      <w:r w:rsidRPr="00D1404B">
        <w:rPr>
          <w:rFonts w:ascii="Times New Roman" w:hAnsi="Times New Roman"/>
          <w:noProof/>
          <w:szCs w:val="24"/>
        </w:rPr>
        <w:drawing>
          <wp:inline distT="0" distB="0" distL="0" distR="0" wp14:anchorId="2DBFDD8C" wp14:editId="34A31B14">
            <wp:extent cx="4352925" cy="2324100"/>
            <wp:effectExtent l="19050" t="19050" r="28575" b="19050"/>
            <wp:docPr id="100115" name="Рисунок 100115" descr="_scroll_external/attachments/image2021-8-3_15-40-48-2a72c43d9e0a2c8d6b9610d4dc94a08c5a4b86123ae399372ec74c90f566e6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59458" name=""/>
                    <pic:cNvPicPr>
                      <a:picLocks noChangeAspect="1"/>
                    </pic:cNvPicPr>
                  </pic:nvPicPr>
                  <pic:blipFill>
                    <a:blip r:embed="rId68"/>
                    <a:stretch>
                      <a:fillRect/>
                    </a:stretch>
                  </pic:blipFill>
                  <pic:spPr>
                    <a:xfrm>
                      <a:off x="0" y="0"/>
                      <a:ext cx="4352925" cy="2324100"/>
                    </a:xfrm>
                    <a:prstGeom prst="rect">
                      <a:avLst/>
                    </a:prstGeom>
                    <a:ln w="9525">
                      <a:solidFill>
                        <a:schemeClr val="tx1"/>
                      </a:solidFill>
                    </a:ln>
                  </pic:spPr>
                </pic:pic>
              </a:graphicData>
            </a:graphic>
          </wp:inline>
        </w:drawing>
      </w:r>
    </w:p>
    <w:p w:rsidR="00010D01" w:rsidRPr="00D1404B" w:rsidRDefault="002B2D49" w:rsidP="002B2D49">
      <w:pPr>
        <w:pStyle w:val="phfiguretitle"/>
        <w:rPr>
          <w:rFonts w:ascii="Times New Roman" w:hAnsi="Times New Roman" w:cs="Times New Roman"/>
          <w:szCs w:val="24"/>
        </w:rPr>
      </w:pPr>
      <w:bookmarkStart w:id="263" w:name="_Ref90804161"/>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64</w:t>
      </w:r>
      <w:r w:rsidRPr="00D1404B">
        <w:rPr>
          <w:rFonts w:ascii="Times New Roman" w:hAnsi="Times New Roman" w:cs="Times New Roman"/>
          <w:szCs w:val="24"/>
        </w:rPr>
        <w:fldChar w:fldCharType="end"/>
      </w:r>
      <w:bookmarkEnd w:id="263"/>
      <w:r w:rsidRPr="00D1404B">
        <w:rPr>
          <w:rFonts w:ascii="Times New Roman" w:hAnsi="Times New Roman" w:cs="Times New Roman"/>
          <w:szCs w:val="24"/>
        </w:rPr>
        <w:t xml:space="preserve"> – Окно «Типы интервалов графиков: редактирование»</w:t>
      </w:r>
    </w:p>
    <w:p w:rsidR="00010D01" w:rsidRPr="00D1404B" w:rsidRDefault="002B2D49" w:rsidP="002B2D49">
      <w:pPr>
        <w:pStyle w:val="phlistitemized1"/>
        <w:rPr>
          <w:rFonts w:ascii="Times New Roman" w:hAnsi="Times New Roman" w:cs="Times New Roman"/>
          <w:szCs w:val="24"/>
        </w:rPr>
      </w:pPr>
      <w:r w:rsidRPr="00D1404B">
        <w:rPr>
          <w:rFonts w:ascii="Times New Roman" w:hAnsi="Times New Roman" w:cs="Times New Roman"/>
          <w:szCs w:val="24"/>
        </w:rPr>
        <w:t>у</w:t>
      </w:r>
      <w:r w:rsidR="0095521A" w:rsidRPr="00D1404B">
        <w:rPr>
          <w:rFonts w:ascii="Times New Roman" w:hAnsi="Times New Roman" w:cs="Times New Roman"/>
          <w:szCs w:val="24"/>
        </w:rPr>
        <w:t xml:space="preserve">становите значение </w:t>
      </w:r>
      <w:r w:rsidR="00FA014D" w:rsidRPr="00D1404B">
        <w:rPr>
          <w:rFonts w:ascii="Times New Roman" w:hAnsi="Times New Roman" w:cs="Times New Roman"/>
          <w:szCs w:val="24"/>
        </w:rPr>
        <w:t>«</w:t>
      </w:r>
      <w:r w:rsidR="0095521A" w:rsidRPr="00D1404B">
        <w:rPr>
          <w:rFonts w:ascii="Times New Roman" w:hAnsi="Times New Roman" w:cs="Times New Roman"/>
          <w:szCs w:val="24"/>
        </w:rPr>
        <w:t>Да</w:t>
      </w:r>
      <w:r w:rsidR="00FA014D" w:rsidRPr="00D1404B">
        <w:rPr>
          <w:rFonts w:ascii="Times New Roman" w:hAnsi="Times New Roman" w:cs="Times New Roman"/>
          <w:szCs w:val="24"/>
        </w:rPr>
        <w:t>»</w:t>
      </w:r>
      <w:r w:rsidR="0095521A" w:rsidRPr="00D1404B">
        <w:rPr>
          <w:rFonts w:ascii="Times New Roman" w:hAnsi="Times New Roman" w:cs="Times New Roman"/>
          <w:szCs w:val="24"/>
        </w:rPr>
        <w:t xml:space="preserve"> в поле </w:t>
      </w:r>
      <w:r w:rsidR="00FA014D" w:rsidRPr="00D1404B">
        <w:rPr>
          <w:rFonts w:ascii="Times New Roman" w:hAnsi="Times New Roman" w:cs="Times New Roman"/>
          <w:szCs w:val="24"/>
        </w:rPr>
        <w:t>«</w:t>
      </w:r>
      <w:r w:rsidR="0095521A" w:rsidRPr="00D1404B">
        <w:rPr>
          <w:rFonts w:ascii="Times New Roman" w:hAnsi="Times New Roman" w:cs="Times New Roman"/>
          <w:szCs w:val="24"/>
        </w:rPr>
        <w:t>Выгружать интервал в ЕР</w:t>
      </w:r>
      <w:r w:rsidR="00FA014D" w:rsidRPr="00D1404B">
        <w:rPr>
          <w:rFonts w:ascii="Times New Roman" w:hAnsi="Times New Roman" w:cs="Times New Roman"/>
          <w:szCs w:val="24"/>
        </w:rPr>
        <w:t>»</w:t>
      </w:r>
      <w:r w:rsidRPr="00D1404B">
        <w:rPr>
          <w:rFonts w:ascii="Times New Roman" w:hAnsi="Times New Roman" w:cs="Times New Roman"/>
          <w:szCs w:val="24"/>
        </w:rPr>
        <w:t>;</w:t>
      </w:r>
    </w:p>
    <w:p w:rsidR="00010D01" w:rsidRPr="00D1404B" w:rsidRDefault="002B2D49" w:rsidP="002B2D49">
      <w:pPr>
        <w:pStyle w:val="phlistitemized1"/>
        <w:rPr>
          <w:rFonts w:ascii="Times New Roman" w:hAnsi="Times New Roman" w:cs="Times New Roman"/>
          <w:szCs w:val="24"/>
        </w:rPr>
      </w:pPr>
      <w:r w:rsidRPr="00D1404B">
        <w:rPr>
          <w:rFonts w:ascii="Times New Roman" w:hAnsi="Times New Roman" w:cs="Times New Roman"/>
          <w:szCs w:val="24"/>
        </w:rPr>
        <w:t>н</w:t>
      </w:r>
      <w:r w:rsidR="0095521A" w:rsidRPr="00D1404B">
        <w:rPr>
          <w:rFonts w:ascii="Times New Roman" w:hAnsi="Times New Roman" w:cs="Times New Roman"/>
          <w:szCs w:val="24"/>
        </w:rPr>
        <w:t xml:space="preserve">ажмите на кнопку </w:t>
      </w:r>
      <w:r w:rsidR="00FA014D" w:rsidRPr="00D1404B">
        <w:rPr>
          <w:rFonts w:ascii="Times New Roman" w:hAnsi="Times New Roman" w:cs="Times New Roman"/>
          <w:szCs w:val="24"/>
        </w:rPr>
        <w:t>«</w:t>
      </w:r>
      <w:r w:rsidR="0095521A" w:rsidRPr="00D1404B">
        <w:rPr>
          <w:rFonts w:ascii="Times New Roman" w:hAnsi="Times New Roman" w:cs="Times New Roman"/>
          <w:szCs w:val="24"/>
        </w:rPr>
        <w:t>ОК</w:t>
      </w:r>
      <w:r w:rsidR="00FA014D" w:rsidRPr="00D1404B">
        <w:rPr>
          <w:rFonts w:ascii="Times New Roman" w:hAnsi="Times New Roman" w:cs="Times New Roman"/>
          <w:szCs w:val="24"/>
        </w:rPr>
        <w:t>»</w:t>
      </w:r>
      <w:r w:rsidR="0095521A" w:rsidRPr="00D1404B">
        <w:rPr>
          <w:rFonts w:ascii="Times New Roman" w:hAnsi="Times New Roman" w:cs="Times New Roman"/>
          <w:szCs w:val="24"/>
        </w:rPr>
        <w:t>.</w:t>
      </w:r>
    </w:p>
    <w:p w:rsidR="00010D01" w:rsidRPr="00D1404B" w:rsidRDefault="0095521A">
      <w:pPr>
        <w:pStyle w:val="2"/>
        <w:rPr>
          <w:rFonts w:ascii="Times New Roman" w:hAnsi="Times New Roman"/>
          <w:color w:val="000000" w:themeColor="text1"/>
          <w:szCs w:val="24"/>
        </w:rPr>
      </w:pPr>
      <w:bookmarkStart w:id="264" w:name="scroll-bookmark-66"/>
      <w:bookmarkStart w:id="265" w:name="_Toc90652115"/>
      <w:bookmarkStart w:id="266" w:name="_Toc90810162"/>
      <w:bookmarkStart w:id="267" w:name="_Toc95147451"/>
      <w:r w:rsidRPr="00D1404B">
        <w:rPr>
          <w:rFonts w:ascii="Times New Roman" w:hAnsi="Times New Roman"/>
          <w:color w:val="000000" w:themeColor="text1"/>
          <w:szCs w:val="24"/>
        </w:rPr>
        <w:t>Настройка связи</w:t>
      </w:r>
      <w:r w:rsidR="00FA014D" w:rsidRPr="00D1404B">
        <w:rPr>
          <w:rFonts w:ascii="Times New Roman" w:hAnsi="Times New Roman"/>
          <w:color w:val="000000" w:themeColor="text1"/>
          <w:szCs w:val="24"/>
        </w:rPr>
        <w:t xml:space="preserve"> </w:t>
      </w:r>
      <w:r w:rsidRPr="00D1404B">
        <w:rPr>
          <w:rFonts w:ascii="Times New Roman" w:hAnsi="Times New Roman"/>
          <w:color w:val="000000" w:themeColor="text1"/>
          <w:szCs w:val="24"/>
        </w:rPr>
        <w:t>типа интервала и вида оплаты</w:t>
      </w:r>
      <w:bookmarkEnd w:id="264"/>
      <w:bookmarkEnd w:id="265"/>
      <w:bookmarkEnd w:id="266"/>
      <w:bookmarkEnd w:id="267"/>
    </w:p>
    <w:p w:rsidR="002E2224" w:rsidRPr="00D1404B" w:rsidRDefault="0095521A" w:rsidP="002E2224">
      <w:pPr>
        <w:pStyle w:val="phnormal"/>
        <w:rPr>
          <w:rFonts w:ascii="Times New Roman" w:hAnsi="Times New Roman"/>
          <w:szCs w:val="24"/>
        </w:rPr>
      </w:pPr>
      <w:r w:rsidRPr="00D1404B">
        <w:rPr>
          <w:rFonts w:ascii="Times New Roman" w:hAnsi="Times New Roman"/>
          <w:szCs w:val="24"/>
        </w:rPr>
        <w:t xml:space="preserve">Чтобы интервал графика был передан в </w:t>
      </w:r>
      <w:r w:rsidR="00317A23" w:rsidRPr="00D1404B">
        <w:rPr>
          <w:rFonts w:ascii="Times New Roman" w:hAnsi="Times New Roman"/>
          <w:szCs w:val="24"/>
        </w:rPr>
        <w:t>КУ ФЭР</w:t>
      </w:r>
      <w:r w:rsidRPr="00D1404B">
        <w:rPr>
          <w:rFonts w:ascii="Times New Roman" w:hAnsi="Times New Roman"/>
          <w:szCs w:val="24"/>
        </w:rPr>
        <w:t xml:space="preserve"> и далее на ЕПГУ для записи, у интервала дол</w:t>
      </w:r>
      <w:r w:rsidR="00317A23" w:rsidRPr="00D1404B">
        <w:rPr>
          <w:rFonts w:ascii="Times New Roman" w:hAnsi="Times New Roman"/>
          <w:szCs w:val="24"/>
        </w:rPr>
        <w:t>ж</w:t>
      </w:r>
      <w:r w:rsidR="002E2224" w:rsidRPr="00D1404B">
        <w:rPr>
          <w:rFonts w:ascii="Times New Roman" w:hAnsi="Times New Roman"/>
          <w:szCs w:val="24"/>
        </w:rPr>
        <w:t>ны быть проставлены вид оплаты.</w:t>
      </w:r>
    </w:p>
    <w:p w:rsidR="00010D01" w:rsidRPr="00D1404B" w:rsidRDefault="00317A23" w:rsidP="002E2224">
      <w:pPr>
        <w:pStyle w:val="phlistitemizedtitle"/>
        <w:rPr>
          <w:rFonts w:ascii="Times New Roman" w:hAnsi="Times New Roman"/>
          <w:szCs w:val="24"/>
        </w:rPr>
      </w:pPr>
      <w:r w:rsidRPr="00D1404B">
        <w:rPr>
          <w:rFonts w:ascii="Times New Roman" w:hAnsi="Times New Roman"/>
          <w:szCs w:val="24"/>
        </w:rPr>
        <w:t>Для настройки вида оплаты выполните следующие действия:</w:t>
      </w:r>
    </w:p>
    <w:p w:rsidR="00FA014D" w:rsidRPr="00D1404B" w:rsidRDefault="002E2224" w:rsidP="002E2224">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ызовите контекстное меню в блоке</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Словарь типов интервалов графиков: виды оплат</w:t>
      </w:r>
      <w:r w:rsidR="00FA014D" w:rsidRPr="00D1404B">
        <w:rPr>
          <w:rFonts w:ascii="Times New Roman" w:hAnsi="Times New Roman" w:cs="Times New Roman"/>
          <w:szCs w:val="24"/>
        </w:rPr>
        <w:t>»</w:t>
      </w:r>
      <w:r w:rsidR="0095521A" w:rsidRPr="00D1404B">
        <w:rPr>
          <w:rFonts w:ascii="Times New Roman" w:hAnsi="Times New Roman" w:cs="Times New Roman"/>
          <w:szCs w:val="24"/>
        </w:rPr>
        <w:t xml:space="preserve"> и выберите пункт </w:t>
      </w:r>
      <w:r w:rsidR="00FA014D" w:rsidRPr="00D1404B">
        <w:rPr>
          <w:rFonts w:ascii="Times New Roman" w:hAnsi="Times New Roman" w:cs="Times New Roman"/>
          <w:szCs w:val="24"/>
        </w:rPr>
        <w:t>«</w:t>
      </w:r>
      <w:r w:rsidR="0095521A" w:rsidRPr="00D1404B">
        <w:rPr>
          <w:rFonts w:ascii="Times New Roman" w:hAnsi="Times New Roman" w:cs="Times New Roman"/>
          <w:szCs w:val="24"/>
        </w:rPr>
        <w:t>Добавить</w:t>
      </w:r>
      <w:r w:rsidR="00FA014D" w:rsidRPr="00D1404B">
        <w:rPr>
          <w:rFonts w:ascii="Times New Roman" w:hAnsi="Times New Roman" w:cs="Times New Roman"/>
          <w:szCs w:val="24"/>
        </w:rPr>
        <w:t>»</w:t>
      </w:r>
      <w:r w:rsidR="0095521A" w:rsidRPr="00D1404B">
        <w:rPr>
          <w:rFonts w:ascii="Times New Roman" w:hAnsi="Times New Roman" w:cs="Times New Roman"/>
          <w:szCs w:val="24"/>
        </w:rPr>
        <w:t>. Откроется окно</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Виды оплат к типам интервалов графиков</w:t>
      </w:r>
      <w:r w:rsidR="00FA014D" w:rsidRPr="00D1404B">
        <w:rPr>
          <w:rFonts w:ascii="Times New Roman" w:hAnsi="Times New Roman" w:cs="Times New Roman"/>
          <w:szCs w:val="24"/>
        </w:rPr>
        <w:t>»</w:t>
      </w:r>
      <w:r w:rsidRPr="00D1404B">
        <w:rPr>
          <w:rFonts w:ascii="Times New Roman" w:hAnsi="Times New Roman" w:cs="Times New Roman"/>
          <w:szCs w:val="24"/>
        </w:rPr>
        <w:t xml:space="preserve"> (</w:t>
      </w:r>
      <w:r w:rsidR="00755DDE" w:rsidRPr="00D1404B">
        <w:rPr>
          <w:rFonts w:ascii="Times New Roman" w:hAnsi="Times New Roman" w:cs="Times New Roman"/>
          <w:szCs w:val="24"/>
        </w:rPr>
        <w:fldChar w:fldCharType="begin"/>
      </w:r>
      <w:r w:rsidR="00755DDE" w:rsidRPr="00D1404B">
        <w:rPr>
          <w:rFonts w:ascii="Times New Roman" w:hAnsi="Times New Roman" w:cs="Times New Roman"/>
          <w:szCs w:val="24"/>
        </w:rPr>
        <w:instrText xml:space="preserve"> REF _Ref90804966 \h </w:instrText>
      </w:r>
      <w:r w:rsidR="00D1404B" w:rsidRPr="00D1404B">
        <w:rPr>
          <w:rFonts w:ascii="Times New Roman" w:hAnsi="Times New Roman" w:cs="Times New Roman"/>
          <w:szCs w:val="24"/>
        </w:rPr>
        <w:instrText xml:space="preserve"> \* MERGEFORMAT </w:instrText>
      </w:r>
      <w:r w:rsidR="00755DDE" w:rsidRPr="00D1404B">
        <w:rPr>
          <w:rFonts w:ascii="Times New Roman" w:hAnsi="Times New Roman" w:cs="Times New Roman"/>
          <w:szCs w:val="24"/>
        </w:rPr>
      </w:r>
      <w:r w:rsidR="00755DDE"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65</w:t>
      </w:r>
      <w:r w:rsidR="00755DDE" w:rsidRPr="00D1404B">
        <w:rPr>
          <w:rFonts w:ascii="Times New Roman" w:hAnsi="Times New Roman" w:cs="Times New Roman"/>
          <w:szCs w:val="24"/>
        </w:rPr>
        <w:fldChar w:fldCharType="end"/>
      </w:r>
      <w:r w:rsidRPr="00D1404B">
        <w:rPr>
          <w:rFonts w:ascii="Times New Roman" w:hAnsi="Times New Roman" w:cs="Times New Roman"/>
          <w:szCs w:val="24"/>
        </w:rPr>
        <w:t>);</w:t>
      </w:r>
    </w:p>
    <w:p w:rsidR="002E2224" w:rsidRPr="00D1404B" w:rsidRDefault="0095521A" w:rsidP="002E2224">
      <w:pPr>
        <w:pStyle w:val="phfigure"/>
        <w:rPr>
          <w:rFonts w:ascii="Times New Roman" w:hAnsi="Times New Roman"/>
          <w:szCs w:val="24"/>
        </w:rPr>
      </w:pPr>
      <w:r w:rsidRPr="00D1404B">
        <w:rPr>
          <w:rFonts w:ascii="Times New Roman" w:hAnsi="Times New Roman"/>
          <w:noProof/>
          <w:szCs w:val="24"/>
        </w:rPr>
        <w:drawing>
          <wp:inline distT="0" distB="0" distL="0" distR="0" wp14:anchorId="70529239" wp14:editId="2AC08B3F">
            <wp:extent cx="3638550" cy="4248150"/>
            <wp:effectExtent l="19050" t="19050" r="19050" b="19050"/>
            <wp:docPr id="100116" name="Рисунок 100116" descr="_scroll_external/attachments/image2021-8-3_15-43-32-fa3445cec20189281320107ccb0a4dd42a97c16ea591725d00c5f64820a9df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81320" name=""/>
                    <pic:cNvPicPr>
                      <a:picLocks noChangeAspect="1"/>
                    </pic:cNvPicPr>
                  </pic:nvPicPr>
                  <pic:blipFill>
                    <a:blip r:embed="rId69"/>
                    <a:stretch>
                      <a:fillRect/>
                    </a:stretch>
                  </pic:blipFill>
                  <pic:spPr>
                    <a:xfrm>
                      <a:off x="0" y="0"/>
                      <a:ext cx="3638550" cy="4248150"/>
                    </a:xfrm>
                    <a:prstGeom prst="rect">
                      <a:avLst/>
                    </a:prstGeom>
                    <a:ln w="9525">
                      <a:solidFill>
                        <a:schemeClr val="tx1"/>
                      </a:solidFill>
                    </a:ln>
                  </pic:spPr>
                </pic:pic>
              </a:graphicData>
            </a:graphic>
          </wp:inline>
        </w:drawing>
      </w:r>
    </w:p>
    <w:p w:rsidR="00010D01" w:rsidRPr="00D1404B" w:rsidRDefault="00755DDE" w:rsidP="00755DDE">
      <w:pPr>
        <w:pStyle w:val="phfiguretitle"/>
        <w:rPr>
          <w:rFonts w:ascii="Times New Roman" w:hAnsi="Times New Roman" w:cs="Times New Roman"/>
          <w:szCs w:val="24"/>
        </w:rPr>
      </w:pPr>
      <w:bookmarkStart w:id="268" w:name="_Ref90804966"/>
      <w:r w:rsidRPr="00D1404B">
        <w:rPr>
          <w:rFonts w:ascii="Times New Roman" w:hAnsi="Times New Roman" w:cs="Times New Roman"/>
          <w:szCs w:val="24"/>
        </w:rPr>
        <w:t>Рисунок </w:t>
      </w:r>
      <w:r w:rsidR="002E2224" w:rsidRPr="00D1404B">
        <w:rPr>
          <w:rFonts w:ascii="Times New Roman" w:hAnsi="Times New Roman" w:cs="Times New Roman"/>
          <w:szCs w:val="24"/>
        </w:rPr>
        <w:fldChar w:fldCharType="begin"/>
      </w:r>
      <w:r w:rsidR="002E2224" w:rsidRPr="00D1404B">
        <w:rPr>
          <w:rFonts w:ascii="Times New Roman" w:hAnsi="Times New Roman" w:cs="Times New Roman"/>
          <w:szCs w:val="24"/>
        </w:rPr>
        <w:instrText xml:space="preserve"> SEQ Рисунок \* ARABIC </w:instrText>
      </w:r>
      <w:r w:rsidR="002E2224"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65</w:t>
      </w:r>
      <w:r w:rsidR="002E2224" w:rsidRPr="00D1404B">
        <w:rPr>
          <w:rFonts w:ascii="Times New Roman" w:hAnsi="Times New Roman" w:cs="Times New Roman"/>
          <w:szCs w:val="24"/>
        </w:rPr>
        <w:fldChar w:fldCharType="end"/>
      </w:r>
      <w:bookmarkEnd w:id="268"/>
      <w:r w:rsidR="002E2224" w:rsidRPr="00D1404B">
        <w:rPr>
          <w:rFonts w:ascii="Times New Roman" w:hAnsi="Times New Roman" w:cs="Times New Roman"/>
          <w:szCs w:val="24"/>
        </w:rPr>
        <w:t xml:space="preserve"> – </w:t>
      </w:r>
      <w:r w:rsidRPr="00D1404B">
        <w:rPr>
          <w:rFonts w:ascii="Times New Roman" w:hAnsi="Times New Roman" w:cs="Times New Roman"/>
          <w:szCs w:val="24"/>
        </w:rPr>
        <w:t>О</w:t>
      </w:r>
      <w:r w:rsidR="005D030E" w:rsidRPr="00D1404B">
        <w:rPr>
          <w:rFonts w:ascii="Times New Roman" w:hAnsi="Times New Roman" w:cs="Times New Roman"/>
          <w:szCs w:val="24"/>
        </w:rPr>
        <w:t>кно «Виды оплат к типам интервалов графиков»</w:t>
      </w:r>
    </w:p>
    <w:p w:rsidR="00010D01" w:rsidRPr="00D1404B" w:rsidRDefault="00755DDE" w:rsidP="00755DDE">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ыберите т</w:t>
      </w:r>
      <w:r w:rsidRPr="00D1404B">
        <w:rPr>
          <w:rFonts w:ascii="Times New Roman" w:hAnsi="Times New Roman" w:cs="Times New Roman"/>
          <w:szCs w:val="24"/>
        </w:rPr>
        <w:t>ребуемые виды оплат, отметив «флажком»;</w:t>
      </w:r>
    </w:p>
    <w:p w:rsidR="00010D01" w:rsidRPr="00D1404B" w:rsidRDefault="00755DDE" w:rsidP="00755DDE">
      <w:pPr>
        <w:pStyle w:val="phlistitemized1"/>
        <w:rPr>
          <w:rFonts w:ascii="Times New Roman" w:hAnsi="Times New Roman" w:cs="Times New Roman"/>
          <w:szCs w:val="24"/>
        </w:rPr>
      </w:pPr>
      <w:r w:rsidRPr="00D1404B">
        <w:rPr>
          <w:rFonts w:ascii="Times New Roman" w:hAnsi="Times New Roman" w:cs="Times New Roman"/>
          <w:szCs w:val="24"/>
        </w:rPr>
        <w:t>н</w:t>
      </w:r>
      <w:r w:rsidR="0095521A" w:rsidRPr="00D1404B">
        <w:rPr>
          <w:rFonts w:ascii="Times New Roman" w:hAnsi="Times New Roman" w:cs="Times New Roman"/>
          <w:szCs w:val="24"/>
        </w:rPr>
        <w:t xml:space="preserve">ажмите на кнопку </w:t>
      </w:r>
      <w:r w:rsidR="00FA014D" w:rsidRPr="00D1404B">
        <w:rPr>
          <w:rFonts w:ascii="Times New Roman" w:hAnsi="Times New Roman" w:cs="Times New Roman"/>
          <w:szCs w:val="24"/>
        </w:rPr>
        <w:t>«</w:t>
      </w:r>
      <w:r w:rsidR="0095521A" w:rsidRPr="00D1404B">
        <w:rPr>
          <w:rFonts w:ascii="Times New Roman" w:hAnsi="Times New Roman" w:cs="Times New Roman"/>
          <w:szCs w:val="24"/>
        </w:rPr>
        <w:t>ОК</w:t>
      </w:r>
      <w:r w:rsidR="00FA014D" w:rsidRPr="00D1404B">
        <w:rPr>
          <w:rFonts w:ascii="Times New Roman" w:hAnsi="Times New Roman" w:cs="Times New Roman"/>
          <w:szCs w:val="24"/>
        </w:rPr>
        <w:t>»</w:t>
      </w:r>
      <w:r w:rsidR="0095521A" w:rsidRPr="00D1404B">
        <w:rPr>
          <w:rFonts w:ascii="Times New Roman" w:hAnsi="Times New Roman" w:cs="Times New Roman"/>
          <w:szCs w:val="24"/>
        </w:rPr>
        <w:t>.</w:t>
      </w:r>
    </w:p>
    <w:p w:rsidR="00010D01" w:rsidRPr="00D1404B" w:rsidRDefault="0095521A">
      <w:pPr>
        <w:pStyle w:val="2"/>
        <w:rPr>
          <w:rFonts w:ascii="Times New Roman" w:hAnsi="Times New Roman"/>
          <w:color w:val="000000" w:themeColor="text1"/>
          <w:szCs w:val="24"/>
        </w:rPr>
      </w:pPr>
      <w:bookmarkStart w:id="269" w:name="scroll-bookmark-67"/>
      <w:bookmarkStart w:id="270" w:name="_Toc90652116"/>
      <w:bookmarkStart w:id="271" w:name="_Toc90810163"/>
      <w:bookmarkStart w:id="272" w:name="_Toc95147452"/>
      <w:r w:rsidRPr="00D1404B">
        <w:rPr>
          <w:rFonts w:ascii="Times New Roman" w:hAnsi="Times New Roman"/>
          <w:color w:val="000000" w:themeColor="text1"/>
          <w:szCs w:val="24"/>
        </w:rPr>
        <w:t>Настройка связи</w:t>
      </w:r>
      <w:r w:rsidR="00FA014D" w:rsidRPr="00D1404B">
        <w:rPr>
          <w:rFonts w:ascii="Times New Roman" w:hAnsi="Times New Roman"/>
          <w:color w:val="000000" w:themeColor="text1"/>
          <w:szCs w:val="24"/>
        </w:rPr>
        <w:t xml:space="preserve"> </w:t>
      </w:r>
      <w:r w:rsidRPr="00D1404B">
        <w:rPr>
          <w:rFonts w:ascii="Times New Roman" w:hAnsi="Times New Roman"/>
          <w:color w:val="000000" w:themeColor="text1"/>
          <w:szCs w:val="24"/>
        </w:rPr>
        <w:t>типа интервала и типа регистрации</w:t>
      </w:r>
      <w:bookmarkEnd w:id="269"/>
      <w:bookmarkEnd w:id="270"/>
      <w:bookmarkEnd w:id="271"/>
      <w:bookmarkEnd w:id="272"/>
    </w:p>
    <w:p w:rsidR="00755DDE" w:rsidRPr="00D1404B" w:rsidRDefault="00317A23" w:rsidP="00755DDE">
      <w:pPr>
        <w:pStyle w:val="phnormal"/>
        <w:rPr>
          <w:rFonts w:ascii="Times New Roman" w:hAnsi="Times New Roman"/>
          <w:szCs w:val="24"/>
        </w:rPr>
      </w:pPr>
      <w:r w:rsidRPr="00D1404B">
        <w:rPr>
          <w:rFonts w:ascii="Times New Roman" w:hAnsi="Times New Roman"/>
          <w:szCs w:val="24"/>
        </w:rPr>
        <w:t xml:space="preserve">Чтобы интервал графика был передан в КУ ФЭР и далее на ЕПГУ для записи, у интервала должны быть проставлены тип регистрации </w:t>
      </w:r>
      <w:r w:rsidR="00FA014D" w:rsidRPr="00D1404B">
        <w:rPr>
          <w:rFonts w:ascii="Times New Roman" w:hAnsi="Times New Roman"/>
          <w:szCs w:val="24"/>
        </w:rPr>
        <w:t>«</w:t>
      </w:r>
      <w:r w:rsidRPr="00D1404B">
        <w:rPr>
          <w:rFonts w:ascii="Times New Roman" w:hAnsi="Times New Roman"/>
          <w:szCs w:val="24"/>
        </w:rPr>
        <w:t>Интернет</w:t>
      </w:r>
      <w:r w:rsidR="00FA014D" w:rsidRPr="00D1404B">
        <w:rPr>
          <w:rFonts w:ascii="Times New Roman" w:hAnsi="Times New Roman"/>
          <w:szCs w:val="24"/>
        </w:rPr>
        <w:t>»</w:t>
      </w:r>
      <w:r w:rsidR="00755DDE" w:rsidRPr="00D1404B">
        <w:rPr>
          <w:rFonts w:ascii="Times New Roman" w:hAnsi="Times New Roman"/>
          <w:szCs w:val="24"/>
        </w:rPr>
        <w:t>.</w:t>
      </w:r>
    </w:p>
    <w:p w:rsidR="00317A23" w:rsidRPr="00D1404B" w:rsidRDefault="00317A23" w:rsidP="00755DDE">
      <w:pPr>
        <w:pStyle w:val="phlistitemizedtitle"/>
        <w:rPr>
          <w:rFonts w:ascii="Times New Roman" w:hAnsi="Times New Roman"/>
          <w:szCs w:val="24"/>
        </w:rPr>
      </w:pPr>
      <w:r w:rsidRPr="00D1404B">
        <w:rPr>
          <w:rFonts w:ascii="Times New Roman" w:hAnsi="Times New Roman"/>
          <w:szCs w:val="24"/>
        </w:rPr>
        <w:t>Для настройки типа регистрации выполните следующие действия:</w:t>
      </w:r>
    </w:p>
    <w:p w:rsidR="00317A23" w:rsidRPr="00D1404B" w:rsidRDefault="00755DDE" w:rsidP="00755DDE">
      <w:pPr>
        <w:pStyle w:val="phlistitemized1"/>
        <w:rPr>
          <w:rFonts w:ascii="Times New Roman" w:hAnsi="Times New Roman" w:cs="Times New Roman"/>
          <w:szCs w:val="24"/>
        </w:rPr>
      </w:pPr>
      <w:r w:rsidRPr="00D1404B">
        <w:rPr>
          <w:rFonts w:ascii="Times New Roman" w:hAnsi="Times New Roman" w:cs="Times New Roman"/>
          <w:szCs w:val="24"/>
        </w:rPr>
        <w:t>в</w:t>
      </w:r>
      <w:r w:rsidR="00317A23" w:rsidRPr="00D1404B">
        <w:rPr>
          <w:rFonts w:ascii="Times New Roman" w:hAnsi="Times New Roman" w:cs="Times New Roman"/>
          <w:szCs w:val="24"/>
        </w:rPr>
        <w:t>ыберите настроенны</w:t>
      </w:r>
      <w:r w:rsidRPr="00D1404B">
        <w:rPr>
          <w:rFonts w:ascii="Times New Roman" w:hAnsi="Times New Roman" w:cs="Times New Roman"/>
          <w:szCs w:val="24"/>
        </w:rPr>
        <w:t>й ранее тип интервалов графиков;</w:t>
      </w:r>
    </w:p>
    <w:p w:rsidR="00317A23" w:rsidRPr="00D1404B" w:rsidRDefault="00755DDE" w:rsidP="00755DDE">
      <w:pPr>
        <w:pStyle w:val="phlistitemized1"/>
        <w:rPr>
          <w:rFonts w:ascii="Times New Roman" w:hAnsi="Times New Roman" w:cs="Times New Roman"/>
          <w:szCs w:val="24"/>
        </w:rPr>
      </w:pPr>
      <w:r w:rsidRPr="00D1404B">
        <w:rPr>
          <w:rFonts w:ascii="Times New Roman" w:hAnsi="Times New Roman" w:cs="Times New Roman"/>
          <w:szCs w:val="24"/>
        </w:rPr>
        <w:t>в</w:t>
      </w:r>
      <w:r w:rsidR="00317A23" w:rsidRPr="00D1404B">
        <w:rPr>
          <w:rFonts w:ascii="Times New Roman" w:hAnsi="Times New Roman" w:cs="Times New Roman"/>
          <w:szCs w:val="24"/>
        </w:rPr>
        <w:t xml:space="preserve"> блоке </w:t>
      </w:r>
      <w:r w:rsidR="00FA014D" w:rsidRPr="00D1404B">
        <w:rPr>
          <w:rFonts w:ascii="Times New Roman" w:hAnsi="Times New Roman" w:cs="Times New Roman"/>
          <w:szCs w:val="24"/>
        </w:rPr>
        <w:t>«</w:t>
      </w:r>
      <w:r w:rsidR="00317A23" w:rsidRPr="00D1404B">
        <w:rPr>
          <w:rFonts w:ascii="Times New Roman" w:hAnsi="Times New Roman" w:cs="Times New Roman"/>
          <w:szCs w:val="24"/>
        </w:rPr>
        <w:t>Словарь типов интервалов графиков: типы регистрации</w:t>
      </w:r>
      <w:r w:rsidR="00FA014D" w:rsidRPr="00D1404B">
        <w:rPr>
          <w:rFonts w:ascii="Times New Roman" w:hAnsi="Times New Roman" w:cs="Times New Roman"/>
          <w:szCs w:val="24"/>
        </w:rPr>
        <w:t>»</w:t>
      </w:r>
      <w:r w:rsidR="00317A23" w:rsidRPr="00D1404B">
        <w:rPr>
          <w:rFonts w:ascii="Times New Roman" w:hAnsi="Times New Roman" w:cs="Times New Roman"/>
          <w:szCs w:val="24"/>
        </w:rPr>
        <w:t xml:space="preserve"> выберите пункт контекстного меню </w:t>
      </w:r>
      <w:r w:rsidR="00FA014D" w:rsidRPr="00D1404B">
        <w:rPr>
          <w:rFonts w:ascii="Times New Roman" w:hAnsi="Times New Roman" w:cs="Times New Roman"/>
          <w:szCs w:val="24"/>
        </w:rPr>
        <w:t>«</w:t>
      </w:r>
      <w:r w:rsidR="00317A23" w:rsidRPr="00D1404B">
        <w:rPr>
          <w:rFonts w:ascii="Times New Roman" w:hAnsi="Times New Roman" w:cs="Times New Roman"/>
          <w:szCs w:val="24"/>
        </w:rPr>
        <w:t>Добавить</w:t>
      </w:r>
      <w:r w:rsidR="00FA014D" w:rsidRPr="00D1404B">
        <w:rPr>
          <w:rFonts w:ascii="Times New Roman" w:hAnsi="Times New Roman" w:cs="Times New Roman"/>
          <w:szCs w:val="24"/>
        </w:rPr>
        <w:t>»</w:t>
      </w:r>
      <w:r w:rsidR="00317A23" w:rsidRPr="00D1404B">
        <w:rPr>
          <w:rFonts w:ascii="Times New Roman" w:hAnsi="Times New Roman" w:cs="Times New Roman"/>
          <w:szCs w:val="24"/>
        </w:rPr>
        <w:t xml:space="preserve">. Откроется окно </w:t>
      </w:r>
      <w:r w:rsidR="00FA014D" w:rsidRPr="00D1404B">
        <w:rPr>
          <w:rFonts w:ascii="Times New Roman" w:hAnsi="Times New Roman" w:cs="Times New Roman"/>
          <w:szCs w:val="24"/>
        </w:rPr>
        <w:t>«</w:t>
      </w:r>
      <w:r w:rsidR="00317A23" w:rsidRPr="00D1404B">
        <w:rPr>
          <w:rFonts w:ascii="Times New Roman" w:hAnsi="Times New Roman" w:cs="Times New Roman"/>
          <w:szCs w:val="24"/>
        </w:rPr>
        <w:t>Добавление типов регистрации</w:t>
      </w:r>
      <w:r w:rsidR="00FA014D" w:rsidRPr="00D1404B">
        <w:rPr>
          <w:rFonts w:ascii="Times New Roman" w:hAnsi="Times New Roman" w:cs="Times New Roman"/>
          <w:szCs w:val="24"/>
        </w:rPr>
        <w:t>»</w:t>
      </w:r>
      <w:r w:rsidRPr="00D1404B">
        <w:rPr>
          <w:rFonts w:ascii="Times New Roman" w:hAnsi="Times New Roman" w:cs="Times New Roman"/>
          <w:szCs w:val="24"/>
        </w:rPr>
        <w:t xml:space="preserve">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_Ref90805044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66</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317A23" w:rsidRPr="00D1404B" w:rsidRDefault="00317A23" w:rsidP="00755DDE">
      <w:pPr>
        <w:pStyle w:val="phfigure"/>
        <w:rPr>
          <w:rFonts w:ascii="Times New Roman" w:hAnsi="Times New Roman"/>
          <w:szCs w:val="24"/>
        </w:rPr>
      </w:pPr>
      <w:r w:rsidRPr="00D1404B">
        <w:rPr>
          <w:rFonts w:ascii="Times New Roman" w:hAnsi="Times New Roman"/>
          <w:noProof/>
          <w:szCs w:val="24"/>
        </w:rPr>
        <w:drawing>
          <wp:inline distT="0" distB="0" distL="0" distR="0" wp14:anchorId="37AAB126" wp14:editId="2A5AE0AA">
            <wp:extent cx="4286250" cy="3237881"/>
            <wp:effectExtent l="19050" t="19050" r="19050" b="19685"/>
            <wp:docPr id="2" name="Рисунок 2" descr="Окно выбора типов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93239" name=""/>
                    <pic:cNvPicPr>
                      <a:picLocks noChangeAspect="1"/>
                    </pic:cNvPicPr>
                  </pic:nvPicPr>
                  <pic:blipFill>
                    <a:blip r:embed="rId70"/>
                    <a:stretch>
                      <a:fillRect/>
                    </a:stretch>
                  </pic:blipFill>
                  <pic:spPr>
                    <a:xfrm>
                      <a:off x="0" y="0"/>
                      <a:ext cx="4286250" cy="3237881"/>
                    </a:xfrm>
                    <a:prstGeom prst="rect">
                      <a:avLst/>
                    </a:prstGeom>
                    <a:ln w="9525">
                      <a:solidFill>
                        <a:schemeClr val="tx1"/>
                      </a:solidFill>
                    </a:ln>
                  </pic:spPr>
                </pic:pic>
              </a:graphicData>
            </a:graphic>
          </wp:inline>
        </w:drawing>
      </w:r>
    </w:p>
    <w:p w:rsidR="00317A23" w:rsidRPr="00D1404B" w:rsidRDefault="00755DDE" w:rsidP="00755DDE">
      <w:pPr>
        <w:pStyle w:val="phfiguretitle"/>
        <w:rPr>
          <w:rFonts w:ascii="Times New Roman" w:hAnsi="Times New Roman" w:cs="Times New Roman"/>
          <w:szCs w:val="24"/>
        </w:rPr>
      </w:pPr>
      <w:bookmarkStart w:id="273" w:name="_Ref90805044"/>
      <w:r w:rsidRPr="00D1404B">
        <w:rPr>
          <w:rFonts w:ascii="Times New Roman" w:hAnsi="Times New Roman" w:cs="Times New Roman"/>
          <w:szCs w:val="24"/>
        </w:rPr>
        <w:t>Рисунок </w:t>
      </w:r>
      <w:r w:rsidR="00317A23" w:rsidRPr="00D1404B">
        <w:rPr>
          <w:rFonts w:ascii="Times New Roman" w:hAnsi="Times New Roman" w:cs="Times New Roman"/>
          <w:szCs w:val="24"/>
        </w:rPr>
        <w:fldChar w:fldCharType="begin"/>
      </w:r>
      <w:r w:rsidR="00317A23" w:rsidRPr="00D1404B">
        <w:rPr>
          <w:rFonts w:ascii="Times New Roman" w:hAnsi="Times New Roman" w:cs="Times New Roman"/>
          <w:szCs w:val="24"/>
        </w:rPr>
        <w:instrText>SEQ Рисунок \* ARABIC</w:instrText>
      </w:r>
      <w:r w:rsidR="00317A23"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66</w:t>
      </w:r>
      <w:r w:rsidR="00317A23" w:rsidRPr="00D1404B">
        <w:rPr>
          <w:rFonts w:ascii="Times New Roman" w:hAnsi="Times New Roman" w:cs="Times New Roman"/>
          <w:szCs w:val="24"/>
        </w:rPr>
        <w:fldChar w:fldCharType="end"/>
      </w:r>
      <w:bookmarkEnd w:id="273"/>
      <w:r w:rsidR="00317A23" w:rsidRPr="00D1404B">
        <w:rPr>
          <w:rFonts w:ascii="Times New Roman" w:hAnsi="Times New Roman" w:cs="Times New Roman"/>
          <w:szCs w:val="24"/>
        </w:rPr>
        <w:t xml:space="preserve"> </w:t>
      </w:r>
      <w:r w:rsidRPr="00D1404B">
        <w:rPr>
          <w:rFonts w:ascii="Times New Roman" w:hAnsi="Times New Roman" w:cs="Times New Roman"/>
          <w:szCs w:val="24"/>
        </w:rPr>
        <w:t xml:space="preserve">– </w:t>
      </w:r>
      <w:r w:rsidR="00317A23" w:rsidRPr="00D1404B">
        <w:rPr>
          <w:rFonts w:ascii="Times New Roman" w:hAnsi="Times New Roman" w:cs="Times New Roman"/>
          <w:szCs w:val="24"/>
        </w:rPr>
        <w:t>Окно выбора типов регистрации</w:t>
      </w:r>
    </w:p>
    <w:p w:rsidR="00317A23" w:rsidRPr="00D1404B" w:rsidRDefault="00755DDE" w:rsidP="00755DDE">
      <w:pPr>
        <w:pStyle w:val="phlistitemized1"/>
        <w:rPr>
          <w:rFonts w:ascii="Times New Roman" w:hAnsi="Times New Roman" w:cs="Times New Roman"/>
          <w:szCs w:val="24"/>
        </w:rPr>
      </w:pPr>
      <w:r w:rsidRPr="00D1404B">
        <w:rPr>
          <w:rFonts w:ascii="Times New Roman" w:hAnsi="Times New Roman" w:cs="Times New Roman"/>
          <w:szCs w:val="24"/>
        </w:rPr>
        <w:t>в</w:t>
      </w:r>
      <w:r w:rsidR="00317A23" w:rsidRPr="00D1404B">
        <w:rPr>
          <w:rFonts w:ascii="Times New Roman" w:hAnsi="Times New Roman" w:cs="Times New Roman"/>
          <w:szCs w:val="24"/>
        </w:rPr>
        <w:t xml:space="preserve">ыберите тип регистрации </w:t>
      </w:r>
      <w:r w:rsidR="00FA014D" w:rsidRPr="00D1404B">
        <w:rPr>
          <w:rFonts w:ascii="Times New Roman" w:hAnsi="Times New Roman" w:cs="Times New Roman"/>
          <w:szCs w:val="24"/>
        </w:rPr>
        <w:t>«</w:t>
      </w:r>
      <w:r w:rsidR="00317A23" w:rsidRPr="00D1404B">
        <w:rPr>
          <w:rFonts w:ascii="Times New Roman" w:hAnsi="Times New Roman" w:cs="Times New Roman"/>
          <w:szCs w:val="24"/>
        </w:rPr>
        <w:t>Интернет</w:t>
      </w:r>
      <w:r w:rsidR="00FA014D" w:rsidRPr="00D1404B">
        <w:rPr>
          <w:rFonts w:ascii="Times New Roman" w:hAnsi="Times New Roman" w:cs="Times New Roman"/>
          <w:szCs w:val="24"/>
        </w:rPr>
        <w:t>»</w:t>
      </w:r>
      <w:r w:rsidR="00317A23" w:rsidRPr="00D1404B">
        <w:rPr>
          <w:rFonts w:ascii="Times New Roman" w:hAnsi="Times New Roman" w:cs="Times New Roman"/>
          <w:szCs w:val="24"/>
        </w:rPr>
        <w:t>, а также, при необход</w:t>
      </w:r>
      <w:r w:rsidRPr="00D1404B">
        <w:rPr>
          <w:rFonts w:ascii="Times New Roman" w:hAnsi="Times New Roman" w:cs="Times New Roman"/>
          <w:szCs w:val="24"/>
        </w:rPr>
        <w:t>имости, другие типы регистраций;</w:t>
      </w:r>
    </w:p>
    <w:p w:rsidR="00FA014D" w:rsidRPr="00D1404B" w:rsidRDefault="00755DDE" w:rsidP="00755DDE">
      <w:pPr>
        <w:pStyle w:val="phlistitemized1"/>
        <w:rPr>
          <w:rFonts w:ascii="Times New Roman" w:hAnsi="Times New Roman" w:cs="Times New Roman"/>
          <w:szCs w:val="24"/>
        </w:rPr>
      </w:pPr>
      <w:r w:rsidRPr="00D1404B">
        <w:rPr>
          <w:rFonts w:ascii="Times New Roman" w:hAnsi="Times New Roman" w:cs="Times New Roman"/>
          <w:szCs w:val="24"/>
        </w:rPr>
        <w:t>п</w:t>
      </w:r>
      <w:r w:rsidR="00317A23" w:rsidRPr="00D1404B">
        <w:rPr>
          <w:rFonts w:ascii="Times New Roman" w:hAnsi="Times New Roman" w:cs="Times New Roman"/>
          <w:szCs w:val="24"/>
        </w:rPr>
        <w:t>осле</w:t>
      </w:r>
      <w:r w:rsidR="00FA014D" w:rsidRPr="00D1404B">
        <w:rPr>
          <w:rFonts w:ascii="Times New Roman" w:hAnsi="Times New Roman" w:cs="Times New Roman"/>
          <w:szCs w:val="24"/>
        </w:rPr>
        <w:t xml:space="preserve"> </w:t>
      </w:r>
      <w:r w:rsidR="00317A23" w:rsidRPr="00D1404B">
        <w:rPr>
          <w:rFonts w:ascii="Times New Roman" w:hAnsi="Times New Roman" w:cs="Times New Roman"/>
          <w:szCs w:val="24"/>
        </w:rPr>
        <w:t>выбора типов регистрации</w:t>
      </w:r>
      <w:r w:rsidR="00FA014D" w:rsidRPr="00D1404B">
        <w:rPr>
          <w:rFonts w:ascii="Times New Roman" w:hAnsi="Times New Roman" w:cs="Times New Roman"/>
          <w:szCs w:val="24"/>
        </w:rPr>
        <w:t xml:space="preserve"> </w:t>
      </w:r>
      <w:r w:rsidR="00317A23" w:rsidRPr="00D1404B">
        <w:rPr>
          <w:rFonts w:ascii="Times New Roman" w:hAnsi="Times New Roman" w:cs="Times New Roman"/>
          <w:szCs w:val="24"/>
        </w:rPr>
        <w:t xml:space="preserve">нажмите на кнопку </w:t>
      </w:r>
      <w:r w:rsidR="00FA014D" w:rsidRPr="00D1404B">
        <w:rPr>
          <w:rFonts w:ascii="Times New Roman" w:hAnsi="Times New Roman" w:cs="Times New Roman"/>
          <w:szCs w:val="24"/>
        </w:rPr>
        <w:t>«</w:t>
      </w:r>
      <w:r w:rsidR="00317A23" w:rsidRPr="00D1404B">
        <w:rPr>
          <w:rFonts w:ascii="Times New Roman" w:hAnsi="Times New Roman" w:cs="Times New Roman"/>
          <w:szCs w:val="24"/>
        </w:rPr>
        <w:t>ОК</w:t>
      </w:r>
      <w:r w:rsidR="00FA014D" w:rsidRPr="00D1404B">
        <w:rPr>
          <w:rFonts w:ascii="Times New Roman" w:hAnsi="Times New Roman" w:cs="Times New Roman"/>
          <w:szCs w:val="24"/>
        </w:rPr>
        <w:t>»</w:t>
      </w:r>
      <w:r w:rsidRPr="00D1404B">
        <w:rPr>
          <w:rFonts w:ascii="Times New Roman" w:hAnsi="Times New Roman" w:cs="Times New Roman"/>
          <w:szCs w:val="24"/>
        </w:rPr>
        <w:t>;</w:t>
      </w:r>
    </w:p>
    <w:p w:rsidR="00317A23" w:rsidRPr="00D1404B" w:rsidRDefault="00755DDE" w:rsidP="00755DDE">
      <w:pPr>
        <w:pStyle w:val="phlistitemized1"/>
        <w:rPr>
          <w:rFonts w:ascii="Times New Roman" w:hAnsi="Times New Roman" w:cs="Times New Roman"/>
          <w:szCs w:val="24"/>
        </w:rPr>
      </w:pPr>
      <w:r w:rsidRPr="00D1404B">
        <w:rPr>
          <w:rFonts w:ascii="Times New Roman" w:hAnsi="Times New Roman" w:cs="Times New Roman"/>
          <w:szCs w:val="24"/>
        </w:rPr>
        <w:t>ч</w:t>
      </w:r>
      <w:r w:rsidR="00317A23" w:rsidRPr="00D1404B">
        <w:rPr>
          <w:rFonts w:ascii="Times New Roman" w:hAnsi="Times New Roman" w:cs="Times New Roman"/>
          <w:szCs w:val="24"/>
        </w:rPr>
        <w:t xml:space="preserve">тобы интервал графика не выгружался на ЕПГУ, в блоке </w:t>
      </w:r>
      <w:r w:rsidR="00FA014D" w:rsidRPr="00D1404B">
        <w:rPr>
          <w:rFonts w:ascii="Times New Roman" w:hAnsi="Times New Roman" w:cs="Times New Roman"/>
          <w:szCs w:val="24"/>
        </w:rPr>
        <w:t>«</w:t>
      </w:r>
      <w:r w:rsidR="00317A23" w:rsidRPr="00D1404B">
        <w:rPr>
          <w:rFonts w:ascii="Times New Roman" w:hAnsi="Times New Roman" w:cs="Times New Roman"/>
          <w:szCs w:val="24"/>
        </w:rPr>
        <w:t>Словарь типов интервалов графиков: типы регистрации</w:t>
      </w:r>
      <w:r w:rsidR="00FA014D" w:rsidRPr="00D1404B">
        <w:rPr>
          <w:rFonts w:ascii="Times New Roman" w:hAnsi="Times New Roman" w:cs="Times New Roman"/>
          <w:szCs w:val="24"/>
        </w:rPr>
        <w:t>»</w:t>
      </w:r>
      <w:r w:rsidR="00317A23" w:rsidRPr="00D1404B">
        <w:rPr>
          <w:rFonts w:ascii="Times New Roman" w:hAnsi="Times New Roman" w:cs="Times New Roman"/>
          <w:szCs w:val="24"/>
        </w:rPr>
        <w:t xml:space="preserve"> должен отсутствовать тип регистрации </w:t>
      </w:r>
      <w:r w:rsidR="00FA014D" w:rsidRPr="00D1404B">
        <w:rPr>
          <w:rFonts w:ascii="Times New Roman" w:hAnsi="Times New Roman" w:cs="Times New Roman"/>
          <w:szCs w:val="24"/>
        </w:rPr>
        <w:t>«</w:t>
      </w:r>
      <w:r w:rsidR="00317A23" w:rsidRPr="00D1404B">
        <w:rPr>
          <w:rFonts w:ascii="Times New Roman" w:hAnsi="Times New Roman" w:cs="Times New Roman"/>
          <w:szCs w:val="24"/>
        </w:rPr>
        <w:t>Интернет</w:t>
      </w:r>
      <w:r w:rsidR="00FA014D" w:rsidRPr="00D1404B">
        <w:rPr>
          <w:rFonts w:ascii="Times New Roman" w:hAnsi="Times New Roman" w:cs="Times New Roman"/>
          <w:szCs w:val="24"/>
        </w:rPr>
        <w:t>»</w:t>
      </w:r>
      <w:r w:rsidR="00317A23" w:rsidRPr="00D1404B">
        <w:rPr>
          <w:rFonts w:ascii="Times New Roman" w:hAnsi="Times New Roman" w:cs="Times New Roman"/>
          <w:szCs w:val="24"/>
        </w:rPr>
        <w:t>.</w:t>
      </w:r>
    </w:p>
    <w:p w:rsidR="00010D01" w:rsidRPr="00D1404B" w:rsidRDefault="0095521A">
      <w:pPr>
        <w:pStyle w:val="2"/>
        <w:rPr>
          <w:rFonts w:ascii="Times New Roman" w:hAnsi="Times New Roman"/>
          <w:color w:val="000000" w:themeColor="text1"/>
          <w:szCs w:val="24"/>
        </w:rPr>
      </w:pPr>
      <w:bookmarkStart w:id="274" w:name="scroll-bookmark-68"/>
      <w:bookmarkStart w:id="275" w:name="_Toc90652117"/>
      <w:bookmarkStart w:id="276" w:name="_Toc90810164"/>
      <w:bookmarkStart w:id="277" w:name="_Toc95147453"/>
      <w:r w:rsidRPr="00D1404B">
        <w:rPr>
          <w:rFonts w:ascii="Times New Roman" w:hAnsi="Times New Roman"/>
          <w:color w:val="000000" w:themeColor="text1"/>
          <w:szCs w:val="24"/>
        </w:rPr>
        <w:t>Настройка связи</w:t>
      </w:r>
      <w:r w:rsidR="00FA014D" w:rsidRPr="00D1404B">
        <w:rPr>
          <w:rFonts w:ascii="Times New Roman" w:hAnsi="Times New Roman"/>
          <w:color w:val="000000" w:themeColor="text1"/>
          <w:szCs w:val="24"/>
        </w:rPr>
        <w:t xml:space="preserve"> </w:t>
      </w:r>
      <w:r w:rsidRPr="00D1404B">
        <w:rPr>
          <w:rFonts w:ascii="Times New Roman" w:hAnsi="Times New Roman"/>
          <w:color w:val="000000" w:themeColor="text1"/>
          <w:szCs w:val="24"/>
        </w:rPr>
        <w:t>типа интервала и внешней системы</w:t>
      </w:r>
      <w:bookmarkEnd w:id="274"/>
      <w:bookmarkEnd w:id="275"/>
      <w:bookmarkEnd w:id="276"/>
      <w:bookmarkEnd w:id="277"/>
    </w:p>
    <w:p w:rsidR="00755DDE" w:rsidRPr="00D1404B" w:rsidRDefault="0095521A" w:rsidP="00755DDE">
      <w:pPr>
        <w:pStyle w:val="phnormal"/>
        <w:rPr>
          <w:rFonts w:ascii="Times New Roman" w:hAnsi="Times New Roman"/>
          <w:szCs w:val="24"/>
        </w:rPr>
      </w:pPr>
      <w:r w:rsidRPr="00D1404B">
        <w:rPr>
          <w:rFonts w:ascii="Times New Roman" w:hAnsi="Times New Roman"/>
          <w:szCs w:val="24"/>
        </w:rPr>
        <w:t xml:space="preserve">В блоке </w:t>
      </w:r>
      <w:r w:rsidR="00FA014D" w:rsidRPr="00D1404B">
        <w:rPr>
          <w:rFonts w:ascii="Times New Roman" w:hAnsi="Times New Roman"/>
          <w:szCs w:val="24"/>
        </w:rPr>
        <w:t>«</w:t>
      </w:r>
      <w:r w:rsidRPr="00D1404B">
        <w:rPr>
          <w:rFonts w:ascii="Times New Roman" w:hAnsi="Times New Roman"/>
          <w:szCs w:val="24"/>
        </w:rPr>
        <w:t>Связь типов интервалов и внешних систем</w:t>
      </w:r>
      <w:r w:rsidR="00FA014D" w:rsidRPr="00D1404B">
        <w:rPr>
          <w:rFonts w:ascii="Times New Roman" w:hAnsi="Times New Roman"/>
          <w:szCs w:val="24"/>
        </w:rPr>
        <w:t>»</w:t>
      </w:r>
      <w:r w:rsidRPr="00D1404B">
        <w:rPr>
          <w:rFonts w:ascii="Times New Roman" w:hAnsi="Times New Roman"/>
          <w:szCs w:val="24"/>
        </w:rPr>
        <w:t xml:space="preserve"> необходимо добавить внешние системы, в которых должен будет отображаться график. Если блок </w:t>
      </w:r>
      <w:r w:rsidR="00FA014D" w:rsidRPr="00D1404B">
        <w:rPr>
          <w:rFonts w:ascii="Times New Roman" w:hAnsi="Times New Roman"/>
          <w:szCs w:val="24"/>
        </w:rPr>
        <w:t>«</w:t>
      </w:r>
      <w:r w:rsidRPr="00D1404B">
        <w:rPr>
          <w:rFonts w:ascii="Times New Roman" w:hAnsi="Times New Roman"/>
          <w:szCs w:val="24"/>
        </w:rPr>
        <w:t>Связь типов интервалов и внешних систем</w:t>
      </w:r>
      <w:r w:rsidR="00FA014D" w:rsidRPr="00D1404B">
        <w:rPr>
          <w:rFonts w:ascii="Times New Roman" w:hAnsi="Times New Roman"/>
          <w:szCs w:val="24"/>
        </w:rPr>
        <w:t>»</w:t>
      </w:r>
      <w:r w:rsidRPr="00D1404B">
        <w:rPr>
          <w:rFonts w:ascii="Times New Roman" w:hAnsi="Times New Roman"/>
          <w:szCs w:val="24"/>
        </w:rPr>
        <w:t xml:space="preserve"> не заполнен, то график будет отображаться во всех внешних системах, если раздел заполнен – только в указанных.</w:t>
      </w:r>
    </w:p>
    <w:p w:rsidR="00010D01" w:rsidRPr="00D1404B" w:rsidRDefault="0095521A" w:rsidP="00755DDE">
      <w:pPr>
        <w:pStyle w:val="phlistitemizedtitle"/>
        <w:rPr>
          <w:rFonts w:ascii="Times New Roman" w:hAnsi="Times New Roman"/>
          <w:szCs w:val="24"/>
        </w:rPr>
      </w:pPr>
      <w:r w:rsidRPr="00D1404B">
        <w:rPr>
          <w:rFonts w:ascii="Times New Roman" w:hAnsi="Times New Roman"/>
          <w:szCs w:val="24"/>
        </w:rPr>
        <w:t xml:space="preserve">Для </w:t>
      </w:r>
      <w:r w:rsidR="00317A23" w:rsidRPr="00D1404B">
        <w:rPr>
          <w:rFonts w:ascii="Times New Roman" w:hAnsi="Times New Roman"/>
          <w:szCs w:val="24"/>
        </w:rPr>
        <w:t>настройки внешней системы выполните следующие действие:</w:t>
      </w:r>
    </w:p>
    <w:p w:rsidR="00010D01" w:rsidRPr="00D1404B" w:rsidRDefault="00755DDE" w:rsidP="00755DDE">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ызовите контекстное меню в блоке</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Связь типов интервалов и внешних систем</w:t>
      </w:r>
      <w:r w:rsidR="00FA014D" w:rsidRPr="00D1404B">
        <w:rPr>
          <w:rFonts w:ascii="Times New Roman" w:hAnsi="Times New Roman" w:cs="Times New Roman"/>
          <w:szCs w:val="24"/>
        </w:rPr>
        <w:t>»</w:t>
      </w:r>
      <w:r w:rsidR="0095521A" w:rsidRPr="00D1404B">
        <w:rPr>
          <w:rFonts w:ascii="Times New Roman" w:hAnsi="Times New Roman" w:cs="Times New Roman"/>
          <w:szCs w:val="24"/>
        </w:rPr>
        <w:t xml:space="preserve"> и выберите пункт </w:t>
      </w:r>
      <w:r w:rsidR="00FA014D" w:rsidRPr="00D1404B">
        <w:rPr>
          <w:rFonts w:ascii="Times New Roman" w:hAnsi="Times New Roman" w:cs="Times New Roman"/>
          <w:szCs w:val="24"/>
        </w:rPr>
        <w:t>«</w:t>
      </w:r>
      <w:r w:rsidR="0095521A" w:rsidRPr="00D1404B">
        <w:rPr>
          <w:rFonts w:ascii="Times New Roman" w:hAnsi="Times New Roman" w:cs="Times New Roman"/>
          <w:szCs w:val="24"/>
        </w:rPr>
        <w:t>Добавить</w:t>
      </w:r>
      <w:r w:rsidR="00FA014D" w:rsidRPr="00D1404B">
        <w:rPr>
          <w:rFonts w:ascii="Times New Roman" w:hAnsi="Times New Roman" w:cs="Times New Roman"/>
          <w:szCs w:val="24"/>
        </w:rPr>
        <w:t>»</w:t>
      </w:r>
      <w:r w:rsidR="0095521A" w:rsidRPr="00D1404B">
        <w:rPr>
          <w:rFonts w:ascii="Times New Roman" w:hAnsi="Times New Roman" w:cs="Times New Roman"/>
          <w:szCs w:val="24"/>
        </w:rPr>
        <w:t>. Откроется окно выбора внешней системы</w:t>
      </w:r>
      <w:r w:rsidRPr="00D1404B">
        <w:rPr>
          <w:rFonts w:ascii="Times New Roman" w:hAnsi="Times New Roman" w:cs="Times New Roman"/>
          <w:szCs w:val="24"/>
        </w:rPr>
        <w:t xml:space="preserve">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_Ref90805353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67</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755DDE" w:rsidRPr="00D1404B" w:rsidRDefault="0095521A" w:rsidP="0059554E">
      <w:pPr>
        <w:pStyle w:val="phfigure"/>
        <w:rPr>
          <w:rFonts w:ascii="Times New Roman" w:hAnsi="Times New Roman"/>
          <w:szCs w:val="24"/>
        </w:rPr>
      </w:pPr>
      <w:r w:rsidRPr="00D1404B">
        <w:rPr>
          <w:rFonts w:ascii="Times New Roman" w:hAnsi="Times New Roman"/>
          <w:noProof/>
          <w:szCs w:val="24"/>
        </w:rPr>
        <w:drawing>
          <wp:inline distT="0" distB="0" distL="0" distR="0" wp14:anchorId="7B6995C6" wp14:editId="1CA3B9BA">
            <wp:extent cx="5114925" cy="4943475"/>
            <wp:effectExtent l="19050" t="19050" r="28575" b="28575"/>
            <wp:docPr id="100117" name="Рисунок 100117" descr="_scroll_external/attachments/image2021-8-3_15-59-54-4513fbbdef7ccf9821f67edb778ce331c2cef951cdb32261c4e25feba9c6aa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05418" name=""/>
                    <pic:cNvPicPr>
                      <a:picLocks noChangeAspect="1"/>
                    </pic:cNvPicPr>
                  </pic:nvPicPr>
                  <pic:blipFill>
                    <a:blip r:embed="rId71"/>
                    <a:stretch>
                      <a:fillRect/>
                    </a:stretch>
                  </pic:blipFill>
                  <pic:spPr>
                    <a:xfrm>
                      <a:off x="0" y="0"/>
                      <a:ext cx="5114925" cy="4943475"/>
                    </a:xfrm>
                    <a:prstGeom prst="rect">
                      <a:avLst/>
                    </a:prstGeom>
                    <a:ln w="9525">
                      <a:solidFill>
                        <a:schemeClr val="tx1"/>
                      </a:solidFill>
                    </a:ln>
                  </pic:spPr>
                </pic:pic>
              </a:graphicData>
            </a:graphic>
          </wp:inline>
        </w:drawing>
      </w:r>
    </w:p>
    <w:p w:rsidR="00010D01" w:rsidRPr="00D1404B" w:rsidRDefault="00755DDE" w:rsidP="00755DDE">
      <w:pPr>
        <w:pStyle w:val="phfiguretitle"/>
        <w:rPr>
          <w:rFonts w:ascii="Times New Roman" w:hAnsi="Times New Roman" w:cs="Times New Roman"/>
          <w:szCs w:val="24"/>
        </w:rPr>
      </w:pPr>
      <w:bookmarkStart w:id="278" w:name="_Ref90805353"/>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67</w:t>
      </w:r>
      <w:r w:rsidRPr="00D1404B">
        <w:rPr>
          <w:rFonts w:ascii="Times New Roman" w:hAnsi="Times New Roman" w:cs="Times New Roman"/>
          <w:szCs w:val="24"/>
        </w:rPr>
        <w:fldChar w:fldCharType="end"/>
      </w:r>
      <w:bookmarkEnd w:id="278"/>
      <w:r w:rsidRPr="00D1404B">
        <w:rPr>
          <w:rFonts w:ascii="Times New Roman" w:hAnsi="Times New Roman" w:cs="Times New Roman"/>
          <w:szCs w:val="24"/>
        </w:rPr>
        <w:t xml:space="preserve"> – Окно выбора внешней системы</w:t>
      </w:r>
    </w:p>
    <w:p w:rsidR="00010D01" w:rsidRPr="00D1404B" w:rsidRDefault="009F4278" w:rsidP="009F4278">
      <w:pPr>
        <w:pStyle w:val="phlistitemized1"/>
        <w:rPr>
          <w:rFonts w:ascii="Times New Roman" w:hAnsi="Times New Roman" w:cs="Times New Roman"/>
          <w:szCs w:val="24"/>
        </w:rPr>
      </w:pPr>
      <w:r w:rsidRPr="00D1404B">
        <w:rPr>
          <w:rFonts w:ascii="Times New Roman" w:hAnsi="Times New Roman" w:cs="Times New Roman"/>
          <w:szCs w:val="24"/>
        </w:rPr>
        <w:t>у</w:t>
      </w:r>
      <w:r w:rsidR="00317A23" w:rsidRPr="00D1404B">
        <w:rPr>
          <w:rFonts w:ascii="Times New Roman" w:hAnsi="Times New Roman" w:cs="Times New Roman"/>
          <w:szCs w:val="24"/>
        </w:rPr>
        <w:t xml:space="preserve">становите </w:t>
      </w:r>
      <w:r w:rsidRPr="00D1404B">
        <w:rPr>
          <w:rFonts w:ascii="Times New Roman" w:hAnsi="Times New Roman" w:cs="Times New Roman"/>
          <w:szCs w:val="24"/>
        </w:rPr>
        <w:t>«</w:t>
      </w:r>
      <w:r w:rsidR="00317A23" w:rsidRPr="00D1404B">
        <w:rPr>
          <w:rFonts w:ascii="Times New Roman" w:hAnsi="Times New Roman" w:cs="Times New Roman"/>
          <w:szCs w:val="24"/>
        </w:rPr>
        <w:t>флажок</w:t>
      </w:r>
      <w:r w:rsidRPr="00D1404B">
        <w:rPr>
          <w:rFonts w:ascii="Times New Roman" w:hAnsi="Times New Roman" w:cs="Times New Roman"/>
          <w:szCs w:val="24"/>
        </w:rPr>
        <w:t>»</w:t>
      </w:r>
      <w:r w:rsidR="0095521A" w:rsidRPr="00D1404B">
        <w:rPr>
          <w:rFonts w:ascii="Times New Roman" w:hAnsi="Times New Roman" w:cs="Times New Roman"/>
          <w:szCs w:val="24"/>
        </w:rPr>
        <w:t xml:space="preserve"> напротив значения</w:t>
      </w:r>
      <w:r w:rsidR="00317A23" w:rsidRPr="00D1404B">
        <w:rPr>
          <w:rFonts w:ascii="Times New Roman" w:hAnsi="Times New Roman" w:cs="Times New Roman"/>
          <w:szCs w:val="24"/>
        </w:rPr>
        <w:t xml:space="preserve"> </w:t>
      </w:r>
      <w:r w:rsidR="00FA014D" w:rsidRPr="00D1404B">
        <w:rPr>
          <w:rFonts w:ascii="Times New Roman" w:hAnsi="Times New Roman" w:cs="Times New Roman"/>
          <w:szCs w:val="24"/>
        </w:rPr>
        <w:t>«</w:t>
      </w:r>
      <w:r w:rsidR="00317A23" w:rsidRPr="00D1404B">
        <w:rPr>
          <w:rFonts w:ascii="Times New Roman" w:hAnsi="Times New Roman" w:cs="Times New Roman"/>
          <w:szCs w:val="24"/>
          <w:lang w:val="en-US"/>
        </w:rPr>
        <w:t>er</w:t>
      </w:r>
      <w:r w:rsidR="00317A23" w:rsidRPr="00D1404B">
        <w:rPr>
          <w:rFonts w:ascii="Times New Roman" w:hAnsi="Times New Roman" w:cs="Times New Roman"/>
          <w:szCs w:val="24"/>
        </w:rPr>
        <w:t>_</w:t>
      </w:r>
      <w:r w:rsidR="00317A23" w:rsidRPr="00D1404B">
        <w:rPr>
          <w:rFonts w:ascii="Times New Roman" w:hAnsi="Times New Roman" w:cs="Times New Roman"/>
          <w:szCs w:val="24"/>
          <w:lang w:val="en-US"/>
        </w:rPr>
        <w:t>portal</w:t>
      </w:r>
      <w:r w:rsidR="00317A23" w:rsidRPr="00D1404B">
        <w:rPr>
          <w:rFonts w:ascii="Times New Roman" w:hAnsi="Times New Roman" w:cs="Times New Roman"/>
          <w:szCs w:val="24"/>
        </w:rPr>
        <w:t>/</w:t>
      </w:r>
      <w:r w:rsidR="00317A23" w:rsidRPr="00D1404B">
        <w:rPr>
          <w:rFonts w:ascii="Times New Roman" w:hAnsi="Times New Roman" w:cs="Times New Roman"/>
          <w:szCs w:val="24"/>
          <w:lang w:val="en-US"/>
        </w:rPr>
        <w:t>ER</w:t>
      </w:r>
      <w:r w:rsidR="00317A23" w:rsidRPr="00D1404B">
        <w:rPr>
          <w:rFonts w:ascii="Times New Roman" w:hAnsi="Times New Roman" w:cs="Times New Roman"/>
          <w:szCs w:val="24"/>
        </w:rPr>
        <w:t>_</w:t>
      </w:r>
      <w:r w:rsidR="00317A23" w:rsidRPr="00D1404B">
        <w:rPr>
          <w:rFonts w:ascii="Times New Roman" w:hAnsi="Times New Roman" w:cs="Times New Roman"/>
          <w:szCs w:val="24"/>
          <w:lang w:val="en-US"/>
        </w:rPr>
        <w:t>v</w:t>
      </w:r>
      <w:r w:rsidR="00317A23" w:rsidRPr="00D1404B">
        <w:rPr>
          <w:rFonts w:ascii="Times New Roman" w:hAnsi="Times New Roman" w:cs="Times New Roman"/>
          <w:szCs w:val="24"/>
        </w:rPr>
        <w:t>3</w:t>
      </w:r>
      <w:r w:rsidR="00FA014D" w:rsidRPr="00D1404B">
        <w:rPr>
          <w:rFonts w:ascii="Times New Roman" w:hAnsi="Times New Roman" w:cs="Times New Roman"/>
          <w:szCs w:val="24"/>
        </w:rPr>
        <w:t>»</w:t>
      </w:r>
      <w:r w:rsidR="00317A23" w:rsidRPr="00D1404B">
        <w:rPr>
          <w:rFonts w:ascii="Times New Roman" w:hAnsi="Times New Roman" w:cs="Times New Roman"/>
          <w:szCs w:val="24"/>
        </w:rPr>
        <w:t xml:space="preserve"> и других необходимых значений</w:t>
      </w:r>
      <w:r w:rsidRPr="00D1404B">
        <w:rPr>
          <w:rFonts w:ascii="Times New Roman" w:hAnsi="Times New Roman" w:cs="Times New Roman"/>
          <w:szCs w:val="24"/>
        </w:rPr>
        <w:t>;</w:t>
      </w:r>
    </w:p>
    <w:p w:rsidR="00010D01" w:rsidRPr="00D1404B" w:rsidRDefault="009F4278" w:rsidP="009F4278">
      <w:pPr>
        <w:pStyle w:val="phlistitemized1"/>
        <w:rPr>
          <w:rFonts w:ascii="Times New Roman" w:hAnsi="Times New Roman" w:cs="Times New Roman"/>
          <w:szCs w:val="24"/>
        </w:rPr>
      </w:pPr>
      <w:r w:rsidRPr="00D1404B">
        <w:rPr>
          <w:rFonts w:ascii="Times New Roman" w:hAnsi="Times New Roman" w:cs="Times New Roman"/>
          <w:szCs w:val="24"/>
        </w:rPr>
        <w:t>н</w:t>
      </w:r>
      <w:r w:rsidR="0095521A" w:rsidRPr="00D1404B">
        <w:rPr>
          <w:rFonts w:ascii="Times New Roman" w:hAnsi="Times New Roman" w:cs="Times New Roman"/>
          <w:szCs w:val="24"/>
        </w:rPr>
        <w:t xml:space="preserve">ажмите на кнопку </w:t>
      </w:r>
      <w:r w:rsidR="00FA014D" w:rsidRPr="00D1404B">
        <w:rPr>
          <w:rFonts w:ascii="Times New Roman" w:hAnsi="Times New Roman" w:cs="Times New Roman"/>
          <w:szCs w:val="24"/>
        </w:rPr>
        <w:t>«</w:t>
      </w:r>
      <w:r w:rsidR="0095521A" w:rsidRPr="00D1404B">
        <w:rPr>
          <w:rFonts w:ascii="Times New Roman" w:hAnsi="Times New Roman" w:cs="Times New Roman"/>
          <w:szCs w:val="24"/>
        </w:rPr>
        <w:t>ОК</w:t>
      </w:r>
      <w:r w:rsidR="00FA014D" w:rsidRPr="00D1404B">
        <w:rPr>
          <w:rFonts w:ascii="Times New Roman" w:hAnsi="Times New Roman" w:cs="Times New Roman"/>
          <w:szCs w:val="24"/>
        </w:rPr>
        <w:t>»</w:t>
      </w:r>
      <w:r w:rsidR="0095521A" w:rsidRPr="00D1404B">
        <w:rPr>
          <w:rFonts w:ascii="Times New Roman" w:hAnsi="Times New Roman" w:cs="Times New Roman"/>
          <w:szCs w:val="24"/>
        </w:rPr>
        <w:t>.</w:t>
      </w:r>
    </w:p>
    <w:p w:rsidR="00010D01" w:rsidRPr="00D1404B" w:rsidRDefault="0095521A">
      <w:pPr>
        <w:pStyle w:val="10"/>
        <w:rPr>
          <w:rFonts w:ascii="Times New Roman" w:hAnsi="Times New Roman"/>
          <w:color w:val="000000" w:themeColor="text1"/>
          <w:sz w:val="24"/>
          <w:szCs w:val="24"/>
        </w:rPr>
      </w:pPr>
      <w:bookmarkStart w:id="279" w:name="scroll-bookmark-69"/>
      <w:bookmarkStart w:id="280" w:name="_Toc90652118"/>
      <w:bookmarkStart w:id="281" w:name="_Toc90810165"/>
      <w:bookmarkStart w:id="282" w:name="_Toc95147454"/>
      <w:r w:rsidRPr="00D1404B">
        <w:rPr>
          <w:rFonts w:ascii="Times New Roman" w:hAnsi="Times New Roman"/>
          <w:color w:val="000000" w:themeColor="text1"/>
          <w:sz w:val="24"/>
          <w:szCs w:val="24"/>
        </w:rPr>
        <w:t>Настройка графиков</w:t>
      </w:r>
      <w:bookmarkEnd w:id="279"/>
      <w:bookmarkEnd w:id="280"/>
      <w:bookmarkEnd w:id="281"/>
      <w:bookmarkEnd w:id="282"/>
    </w:p>
    <w:p w:rsidR="00010D01" w:rsidRPr="00D1404B" w:rsidRDefault="0095521A">
      <w:pPr>
        <w:pStyle w:val="2"/>
        <w:rPr>
          <w:rFonts w:ascii="Times New Roman" w:hAnsi="Times New Roman"/>
          <w:color w:val="000000" w:themeColor="text1"/>
          <w:szCs w:val="24"/>
        </w:rPr>
      </w:pPr>
      <w:bookmarkStart w:id="283" w:name="scroll-bookmark-70"/>
      <w:bookmarkStart w:id="284" w:name="_Toc90652119"/>
      <w:bookmarkStart w:id="285" w:name="_Toc90810166"/>
      <w:bookmarkStart w:id="286" w:name="_Toc95147455"/>
      <w:r w:rsidRPr="00D1404B">
        <w:rPr>
          <w:rFonts w:ascii="Times New Roman" w:hAnsi="Times New Roman"/>
          <w:color w:val="000000" w:themeColor="text1"/>
          <w:szCs w:val="24"/>
        </w:rPr>
        <w:t>Создание графика</w:t>
      </w:r>
      <w:bookmarkEnd w:id="283"/>
      <w:bookmarkEnd w:id="284"/>
      <w:bookmarkEnd w:id="285"/>
      <w:bookmarkEnd w:id="286"/>
    </w:p>
    <w:p w:rsidR="00DF5C4E" w:rsidRPr="00D1404B" w:rsidRDefault="0095521A" w:rsidP="00DF5C4E">
      <w:pPr>
        <w:pStyle w:val="phnormal"/>
        <w:rPr>
          <w:rFonts w:ascii="Times New Roman" w:hAnsi="Times New Roman"/>
          <w:szCs w:val="24"/>
        </w:rPr>
      </w:pPr>
      <w:r w:rsidRPr="00D1404B">
        <w:rPr>
          <w:rFonts w:ascii="Times New Roman" w:hAnsi="Times New Roman"/>
          <w:szCs w:val="24"/>
        </w:rPr>
        <w:t>Чтобы запись из ЕПГУ была возможна, необходимо создать график работы и назначить его на необходимый ресурс (кабинет, врач или услугу).</w:t>
      </w:r>
    </w:p>
    <w:p w:rsidR="00010D01" w:rsidRPr="00D1404B" w:rsidRDefault="0095521A" w:rsidP="00DF5C4E">
      <w:pPr>
        <w:pStyle w:val="phlistitemizedtitle"/>
        <w:rPr>
          <w:rFonts w:ascii="Times New Roman" w:hAnsi="Times New Roman"/>
          <w:szCs w:val="24"/>
        </w:rPr>
      </w:pPr>
      <w:r w:rsidRPr="00D1404B">
        <w:rPr>
          <w:rFonts w:ascii="Times New Roman" w:hAnsi="Times New Roman"/>
          <w:szCs w:val="24"/>
        </w:rPr>
        <w:t>Для создания графика</w:t>
      </w:r>
      <w:r w:rsidR="0013233F" w:rsidRPr="00D1404B">
        <w:rPr>
          <w:rFonts w:ascii="Times New Roman" w:hAnsi="Times New Roman"/>
          <w:szCs w:val="24"/>
        </w:rPr>
        <w:t xml:space="preserve"> выполните следующие действия</w:t>
      </w:r>
      <w:r w:rsidRPr="00D1404B">
        <w:rPr>
          <w:rFonts w:ascii="Times New Roman" w:hAnsi="Times New Roman"/>
          <w:szCs w:val="24"/>
        </w:rPr>
        <w:t>:</w:t>
      </w:r>
    </w:p>
    <w:p w:rsidR="00010D01" w:rsidRPr="00D1404B" w:rsidRDefault="00DF5C4E" w:rsidP="00DF5C4E">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 xml:space="preserve">ыберите пункт главного меню </w:t>
      </w:r>
      <w:r w:rsidR="00FA014D" w:rsidRPr="00D1404B">
        <w:rPr>
          <w:rFonts w:ascii="Times New Roman" w:hAnsi="Times New Roman" w:cs="Times New Roman"/>
          <w:szCs w:val="24"/>
        </w:rPr>
        <w:t>«</w:t>
      </w:r>
      <w:r w:rsidR="0095521A" w:rsidRPr="00D1404B">
        <w:rPr>
          <w:rFonts w:ascii="Times New Roman" w:hAnsi="Times New Roman" w:cs="Times New Roman"/>
          <w:szCs w:val="24"/>
        </w:rPr>
        <w:t>Настройки</w:t>
      </w:r>
      <w:r w:rsidRPr="00D1404B">
        <w:rPr>
          <w:rFonts w:ascii="Times New Roman" w:hAnsi="Times New Roman" w:cs="Times New Roman"/>
          <w:szCs w:val="24"/>
        </w:rPr>
        <w:t xml:space="preserve">/ </w:t>
      </w:r>
      <w:r w:rsidR="0095521A" w:rsidRPr="00D1404B">
        <w:rPr>
          <w:rFonts w:ascii="Times New Roman" w:hAnsi="Times New Roman" w:cs="Times New Roman"/>
          <w:szCs w:val="24"/>
        </w:rPr>
        <w:t>Настройка графиков работ</w:t>
      </w:r>
      <w:r w:rsidRPr="00D1404B">
        <w:rPr>
          <w:rFonts w:ascii="Times New Roman" w:hAnsi="Times New Roman" w:cs="Times New Roman"/>
          <w:szCs w:val="24"/>
        </w:rPr>
        <w:t xml:space="preserve">/ </w:t>
      </w:r>
      <w:r w:rsidR="0095521A" w:rsidRPr="00D1404B">
        <w:rPr>
          <w:rFonts w:ascii="Times New Roman" w:hAnsi="Times New Roman" w:cs="Times New Roman"/>
          <w:szCs w:val="24"/>
        </w:rPr>
        <w:t>Графики работы</w:t>
      </w:r>
      <w:r w:rsidR="00FA014D" w:rsidRPr="00D1404B">
        <w:rPr>
          <w:rFonts w:ascii="Times New Roman" w:hAnsi="Times New Roman" w:cs="Times New Roman"/>
          <w:szCs w:val="24"/>
        </w:rPr>
        <w:t>»</w:t>
      </w:r>
      <w:r w:rsidR="0095521A" w:rsidRPr="00D1404B">
        <w:rPr>
          <w:rFonts w:ascii="Times New Roman" w:hAnsi="Times New Roman" w:cs="Times New Roman"/>
          <w:szCs w:val="24"/>
        </w:rPr>
        <w:t>. Откроется форма настройки графиков</w:t>
      </w:r>
      <w:r w:rsidRPr="00D1404B">
        <w:rPr>
          <w:rFonts w:ascii="Times New Roman" w:hAnsi="Times New Roman" w:cs="Times New Roman"/>
          <w:szCs w:val="24"/>
        </w:rPr>
        <w:t xml:space="preserve">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_Ref90805545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68</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DF5C4E" w:rsidRPr="00D1404B" w:rsidRDefault="0095521A" w:rsidP="00DF5C4E">
      <w:pPr>
        <w:pStyle w:val="phfigure"/>
        <w:rPr>
          <w:rFonts w:ascii="Times New Roman" w:hAnsi="Times New Roman"/>
          <w:szCs w:val="24"/>
        </w:rPr>
      </w:pPr>
      <w:r w:rsidRPr="00D1404B">
        <w:rPr>
          <w:rFonts w:ascii="Times New Roman" w:hAnsi="Times New Roman"/>
          <w:noProof/>
          <w:szCs w:val="24"/>
        </w:rPr>
        <w:drawing>
          <wp:inline distT="0" distB="0" distL="0" distR="0" wp14:anchorId="5018E485" wp14:editId="660394E3">
            <wp:extent cx="6295390" cy="2435009"/>
            <wp:effectExtent l="19050" t="19050" r="10160" b="22860"/>
            <wp:docPr id="100119" name="Рисунок 100119" descr="_scroll_external/attachments/image2021-8-2_16-59-13-b8a36172f112bb29a2d2ea7b987c795de2996d4988d2dfb025991bd105f191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36388" name=""/>
                    <pic:cNvPicPr>
                      <a:picLocks noChangeAspect="1"/>
                    </pic:cNvPicPr>
                  </pic:nvPicPr>
                  <pic:blipFill>
                    <a:blip r:embed="rId72"/>
                    <a:stretch>
                      <a:fillRect/>
                    </a:stretch>
                  </pic:blipFill>
                  <pic:spPr>
                    <a:xfrm>
                      <a:off x="0" y="0"/>
                      <a:ext cx="6295390" cy="2435009"/>
                    </a:xfrm>
                    <a:prstGeom prst="rect">
                      <a:avLst/>
                    </a:prstGeom>
                    <a:ln w="9525">
                      <a:solidFill>
                        <a:schemeClr val="tx1"/>
                      </a:solidFill>
                    </a:ln>
                  </pic:spPr>
                </pic:pic>
              </a:graphicData>
            </a:graphic>
          </wp:inline>
        </w:drawing>
      </w:r>
    </w:p>
    <w:p w:rsidR="00010D01" w:rsidRPr="00D1404B" w:rsidRDefault="00DF5C4E" w:rsidP="00DF5C4E">
      <w:pPr>
        <w:pStyle w:val="phfiguretitle"/>
        <w:rPr>
          <w:rFonts w:ascii="Times New Roman" w:hAnsi="Times New Roman" w:cs="Times New Roman"/>
          <w:szCs w:val="24"/>
        </w:rPr>
      </w:pPr>
      <w:bookmarkStart w:id="287" w:name="_Ref90805545"/>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68</w:t>
      </w:r>
      <w:r w:rsidRPr="00D1404B">
        <w:rPr>
          <w:rFonts w:ascii="Times New Roman" w:hAnsi="Times New Roman" w:cs="Times New Roman"/>
          <w:szCs w:val="24"/>
        </w:rPr>
        <w:fldChar w:fldCharType="end"/>
      </w:r>
      <w:bookmarkEnd w:id="287"/>
      <w:r w:rsidRPr="00D1404B">
        <w:rPr>
          <w:rFonts w:ascii="Times New Roman" w:hAnsi="Times New Roman" w:cs="Times New Roman"/>
          <w:szCs w:val="24"/>
        </w:rPr>
        <w:t xml:space="preserve"> – Форма настройки графиков</w:t>
      </w:r>
    </w:p>
    <w:p w:rsidR="00010D01" w:rsidRPr="00D1404B" w:rsidRDefault="004178FE" w:rsidP="004178FE">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 xml:space="preserve">ызовите контекстное меню в разделе </w:t>
      </w:r>
      <w:r w:rsidR="00FA014D" w:rsidRPr="00D1404B">
        <w:rPr>
          <w:rFonts w:ascii="Times New Roman" w:hAnsi="Times New Roman" w:cs="Times New Roman"/>
          <w:szCs w:val="24"/>
        </w:rPr>
        <w:t>«</w:t>
      </w:r>
      <w:r w:rsidR="0095521A" w:rsidRPr="00D1404B">
        <w:rPr>
          <w:rFonts w:ascii="Times New Roman" w:hAnsi="Times New Roman" w:cs="Times New Roman"/>
          <w:szCs w:val="24"/>
        </w:rPr>
        <w:t>Графики</w:t>
      </w:r>
      <w:r w:rsidR="00FA014D" w:rsidRPr="00D1404B">
        <w:rPr>
          <w:rFonts w:ascii="Times New Roman" w:hAnsi="Times New Roman" w:cs="Times New Roman"/>
          <w:szCs w:val="24"/>
        </w:rPr>
        <w:t>»</w:t>
      </w:r>
      <w:r w:rsidR="0095521A" w:rsidRPr="00D1404B">
        <w:rPr>
          <w:rFonts w:ascii="Times New Roman" w:hAnsi="Times New Roman" w:cs="Times New Roman"/>
          <w:szCs w:val="24"/>
        </w:rPr>
        <w:t xml:space="preserve"> и выберите пункт </w:t>
      </w:r>
      <w:r w:rsidR="00FA014D" w:rsidRPr="00D1404B">
        <w:rPr>
          <w:rFonts w:ascii="Times New Roman" w:hAnsi="Times New Roman" w:cs="Times New Roman"/>
          <w:szCs w:val="24"/>
        </w:rPr>
        <w:t>«</w:t>
      </w:r>
      <w:r w:rsidR="0095521A" w:rsidRPr="00D1404B">
        <w:rPr>
          <w:rFonts w:ascii="Times New Roman" w:hAnsi="Times New Roman" w:cs="Times New Roman"/>
          <w:szCs w:val="24"/>
        </w:rPr>
        <w:t>Добавить</w:t>
      </w:r>
      <w:r w:rsidR="00FA014D" w:rsidRPr="00D1404B">
        <w:rPr>
          <w:rFonts w:ascii="Times New Roman" w:hAnsi="Times New Roman" w:cs="Times New Roman"/>
          <w:szCs w:val="24"/>
        </w:rPr>
        <w:t>»</w:t>
      </w:r>
      <w:r w:rsidR="0095521A" w:rsidRPr="00D1404B">
        <w:rPr>
          <w:rFonts w:ascii="Times New Roman" w:hAnsi="Times New Roman" w:cs="Times New Roman"/>
          <w:szCs w:val="24"/>
        </w:rPr>
        <w:t>. Откроется окно добавления графика</w:t>
      </w:r>
      <w:r w:rsidRPr="00D1404B">
        <w:rPr>
          <w:rFonts w:ascii="Times New Roman" w:hAnsi="Times New Roman" w:cs="Times New Roman"/>
          <w:szCs w:val="24"/>
        </w:rPr>
        <w:t xml:space="preserve">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_Ref90805618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69</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4178FE" w:rsidRPr="00D1404B" w:rsidRDefault="0095521A" w:rsidP="004178FE">
      <w:pPr>
        <w:pStyle w:val="phfigure"/>
        <w:rPr>
          <w:rFonts w:ascii="Times New Roman" w:hAnsi="Times New Roman"/>
          <w:szCs w:val="24"/>
        </w:rPr>
      </w:pPr>
      <w:r w:rsidRPr="00D1404B">
        <w:rPr>
          <w:rFonts w:ascii="Times New Roman" w:hAnsi="Times New Roman"/>
          <w:noProof/>
          <w:szCs w:val="24"/>
        </w:rPr>
        <w:drawing>
          <wp:inline distT="0" distB="0" distL="0" distR="0" wp14:anchorId="3273A8C0" wp14:editId="1A1D90E3">
            <wp:extent cx="6295390" cy="2518156"/>
            <wp:effectExtent l="0" t="0" r="0" b="0"/>
            <wp:docPr id="100120" name="Рисунок 100120" descr="_scroll_external/attachments/image2021-8-2_17-0-5-2e44214e548159987e95c2e94bf37eb1c47109655da80117d54f08384cc0ba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38900" name=""/>
                    <pic:cNvPicPr>
                      <a:picLocks noChangeAspect="1"/>
                    </pic:cNvPicPr>
                  </pic:nvPicPr>
                  <pic:blipFill>
                    <a:blip r:embed="rId73"/>
                    <a:stretch>
                      <a:fillRect/>
                    </a:stretch>
                  </pic:blipFill>
                  <pic:spPr>
                    <a:xfrm>
                      <a:off x="0" y="0"/>
                      <a:ext cx="6295390" cy="2518156"/>
                    </a:xfrm>
                    <a:prstGeom prst="rect">
                      <a:avLst/>
                    </a:prstGeom>
                    <a:ln w="9525">
                      <a:solidFill>
                        <a:srgbClr val="000000"/>
                      </a:solidFill>
                    </a:ln>
                  </pic:spPr>
                </pic:pic>
              </a:graphicData>
            </a:graphic>
          </wp:inline>
        </w:drawing>
      </w:r>
    </w:p>
    <w:p w:rsidR="00010D01" w:rsidRPr="00D1404B" w:rsidRDefault="004178FE" w:rsidP="004178FE">
      <w:pPr>
        <w:pStyle w:val="phfiguretitle"/>
        <w:rPr>
          <w:rFonts w:ascii="Times New Roman" w:hAnsi="Times New Roman" w:cs="Times New Roman"/>
          <w:szCs w:val="24"/>
        </w:rPr>
      </w:pPr>
      <w:bookmarkStart w:id="288" w:name="_Ref90805618"/>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69</w:t>
      </w:r>
      <w:r w:rsidRPr="00D1404B">
        <w:rPr>
          <w:rFonts w:ascii="Times New Roman" w:hAnsi="Times New Roman" w:cs="Times New Roman"/>
          <w:szCs w:val="24"/>
        </w:rPr>
        <w:fldChar w:fldCharType="end"/>
      </w:r>
      <w:bookmarkEnd w:id="288"/>
      <w:r w:rsidRPr="00D1404B">
        <w:rPr>
          <w:rFonts w:ascii="Times New Roman" w:hAnsi="Times New Roman" w:cs="Times New Roman"/>
          <w:szCs w:val="24"/>
        </w:rPr>
        <w:t xml:space="preserve"> – Окно добавления графика</w:t>
      </w:r>
    </w:p>
    <w:p w:rsidR="00010D01" w:rsidRPr="00D1404B" w:rsidRDefault="004178FE" w:rsidP="004178FE">
      <w:pPr>
        <w:pStyle w:val="phlistitemized1"/>
        <w:rPr>
          <w:rFonts w:ascii="Times New Roman" w:hAnsi="Times New Roman" w:cs="Times New Roman"/>
          <w:szCs w:val="24"/>
        </w:rPr>
      </w:pPr>
      <w:r w:rsidRPr="00D1404B">
        <w:rPr>
          <w:rFonts w:ascii="Times New Roman" w:hAnsi="Times New Roman" w:cs="Times New Roman"/>
          <w:szCs w:val="24"/>
        </w:rPr>
        <w:t>з</w:t>
      </w:r>
      <w:r w:rsidR="0095521A" w:rsidRPr="00D1404B">
        <w:rPr>
          <w:rFonts w:ascii="Times New Roman" w:hAnsi="Times New Roman" w:cs="Times New Roman"/>
          <w:szCs w:val="24"/>
        </w:rPr>
        <w:t xml:space="preserve">аполните следующие поля в </w:t>
      </w:r>
      <w:r w:rsidRPr="00D1404B">
        <w:rPr>
          <w:rFonts w:ascii="Times New Roman" w:hAnsi="Times New Roman" w:cs="Times New Roman"/>
          <w:szCs w:val="24"/>
        </w:rPr>
        <w:t>открывшемся окне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_Ref90805678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Таблица </w:t>
      </w:r>
      <w:r w:rsidR="001B352E" w:rsidRPr="00D1404B">
        <w:rPr>
          <w:rFonts w:ascii="Times New Roman" w:hAnsi="Times New Roman" w:cs="Times New Roman"/>
          <w:noProof/>
          <w:szCs w:val="24"/>
        </w:rPr>
        <w:t>27</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010D01" w:rsidRPr="00D1404B" w:rsidRDefault="004178FE" w:rsidP="004178FE">
      <w:pPr>
        <w:pStyle w:val="phtabletitle"/>
        <w:rPr>
          <w:rFonts w:ascii="Times New Roman" w:hAnsi="Times New Roman"/>
        </w:rPr>
      </w:pPr>
      <w:bookmarkStart w:id="289" w:name="_Ref90805678"/>
      <w:r w:rsidRPr="00D1404B">
        <w:rPr>
          <w:rFonts w:ascii="Times New Roman" w:hAnsi="Times New Roman"/>
        </w:rPr>
        <w:t>Таблица </w:t>
      </w:r>
      <w:r w:rsidR="0095521A" w:rsidRPr="00D1404B">
        <w:rPr>
          <w:rFonts w:ascii="Times New Roman" w:hAnsi="Times New Roman"/>
        </w:rPr>
        <w:fldChar w:fldCharType="begin"/>
      </w:r>
      <w:r w:rsidR="0095521A" w:rsidRPr="00D1404B">
        <w:rPr>
          <w:rFonts w:ascii="Times New Roman" w:hAnsi="Times New Roman"/>
        </w:rPr>
        <w:instrText>SEQ Таблица \* ARABIC</w:instrText>
      </w:r>
      <w:r w:rsidR="0095521A" w:rsidRPr="00D1404B">
        <w:rPr>
          <w:rFonts w:ascii="Times New Roman" w:hAnsi="Times New Roman"/>
        </w:rPr>
        <w:fldChar w:fldCharType="separate"/>
      </w:r>
      <w:r w:rsidR="001B352E" w:rsidRPr="00D1404B">
        <w:rPr>
          <w:rFonts w:ascii="Times New Roman" w:hAnsi="Times New Roman"/>
          <w:noProof/>
        </w:rPr>
        <w:t>27</w:t>
      </w:r>
      <w:r w:rsidR="0095521A" w:rsidRPr="00D1404B">
        <w:rPr>
          <w:rFonts w:ascii="Times New Roman" w:hAnsi="Times New Roman"/>
        </w:rPr>
        <w:fldChar w:fldCharType="end"/>
      </w:r>
      <w:bookmarkEnd w:id="289"/>
      <w:r w:rsidR="0095521A" w:rsidRPr="00D1404B">
        <w:rPr>
          <w:rFonts w:ascii="Times New Roman" w:hAnsi="Times New Roman"/>
        </w:rPr>
        <w:t xml:space="preserve"> </w:t>
      </w:r>
      <w:r w:rsidRPr="00D1404B">
        <w:rPr>
          <w:rFonts w:ascii="Times New Roman" w:hAnsi="Times New Roman"/>
        </w:rPr>
        <w:t xml:space="preserve">– </w:t>
      </w:r>
      <w:r w:rsidR="0095521A" w:rsidRPr="00D1404B">
        <w:rPr>
          <w:rFonts w:ascii="Times New Roman" w:hAnsi="Times New Roman"/>
        </w:rPr>
        <w:t>Заполнение полей графика</w:t>
      </w:r>
    </w:p>
    <w:tbl>
      <w:tblPr>
        <w:tblStyle w:val="ScrollTableNormal"/>
        <w:tblW w:w="5000" w:type="pct"/>
        <w:tblLook w:val="0020" w:firstRow="1" w:lastRow="0" w:firstColumn="0" w:lastColumn="0" w:noHBand="0" w:noVBand="0"/>
      </w:tblPr>
      <w:tblGrid>
        <w:gridCol w:w="3420"/>
        <w:gridCol w:w="3420"/>
        <w:gridCol w:w="3418"/>
      </w:tblGrid>
      <w:tr w:rsidR="006E4064" w:rsidRPr="00D1404B" w:rsidTr="000D5FD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Mar>
              <w:top w:w="30" w:type="dxa"/>
              <w:left w:w="30" w:type="dxa"/>
              <w:bottom w:w="20" w:type="dxa"/>
              <w:right w:w="30" w:type="dxa"/>
            </w:tcMar>
          </w:tcPr>
          <w:p w:rsidR="00010D01" w:rsidRPr="00D1404B" w:rsidRDefault="0095521A" w:rsidP="004178FE">
            <w:pPr>
              <w:pStyle w:val="phtablecolcaption"/>
              <w:rPr>
                <w:rFonts w:ascii="Times New Roman" w:hAnsi="Times New Roman" w:cs="Times New Roman"/>
                <w:b/>
                <w:sz w:val="24"/>
                <w:szCs w:val="24"/>
              </w:rPr>
            </w:pPr>
            <w:bookmarkStart w:id="290" w:name="scroll-bookmark-71"/>
            <w:r w:rsidRPr="00D1404B">
              <w:rPr>
                <w:rFonts w:ascii="Times New Roman" w:hAnsi="Times New Roman" w:cs="Times New Roman"/>
                <w:b/>
                <w:sz w:val="24"/>
                <w:szCs w:val="24"/>
              </w:rPr>
              <w:t>Наименование</w:t>
            </w:r>
            <w:bookmarkEnd w:id="290"/>
          </w:p>
        </w:tc>
        <w:tc>
          <w:tcPr>
            <w:cnfStyle w:val="000001000000" w:firstRow="0" w:lastRow="0" w:firstColumn="0" w:lastColumn="0" w:oddVBand="0" w:evenVBand="1" w:oddHBand="0" w:evenHBand="0" w:firstRowFirstColumn="0" w:firstRowLastColumn="0" w:lastRowFirstColumn="0" w:lastRowLastColumn="0"/>
            <w:tcW w:w="1667" w:type="pct"/>
            <w:tcMar>
              <w:top w:w="30" w:type="dxa"/>
              <w:left w:w="30" w:type="dxa"/>
              <w:bottom w:w="20" w:type="dxa"/>
              <w:right w:w="30" w:type="dxa"/>
            </w:tcMar>
          </w:tcPr>
          <w:p w:rsidR="00010D01" w:rsidRPr="00D1404B" w:rsidRDefault="0095521A" w:rsidP="004178FE">
            <w:pPr>
              <w:pStyle w:val="phtablecolcaption"/>
              <w:rPr>
                <w:rFonts w:ascii="Times New Roman" w:hAnsi="Times New Roman" w:cs="Times New Roman"/>
                <w:b/>
                <w:sz w:val="24"/>
                <w:szCs w:val="24"/>
              </w:rPr>
            </w:pPr>
            <w:r w:rsidRPr="00D1404B">
              <w:rPr>
                <w:rFonts w:ascii="Times New Roman" w:hAnsi="Times New Roman" w:cs="Times New Roman"/>
                <w:b/>
                <w:sz w:val="24"/>
                <w:szCs w:val="24"/>
              </w:rPr>
              <w:t>Обязательность</w:t>
            </w:r>
          </w:p>
        </w:tc>
        <w:tc>
          <w:tcPr>
            <w:cnfStyle w:val="000010000000" w:firstRow="0" w:lastRow="0" w:firstColumn="0" w:lastColumn="0" w:oddVBand="1" w:evenVBand="0" w:oddHBand="0" w:evenHBand="0" w:firstRowFirstColumn="0" w:firstRowLastColumn="0" w:lastRowFirstColumn="0" w:lastRowLastColumn="0"/>
            <w:tcW w:w="1666" w:type="pct"/>
            <w:tcMar>
              <w:top w:w="30" w:type="dxa"/>
              <w:left w:w="30" w:type="dxa"/>
              <w:bottom w:w="20" w:type="dxa"/>
              <w:right w:w="30" w:type="dxa"/>
            </w:tcMar>
          </w:tcPr>
          <w:p w:rsidR="00010D01" w:rsidRPr="00D1404B" w:rsidRDefault="0095521A" w:rsidP="004178FE">
            <w:pPr>
              <w:pStyle w:val="phtablecolcaption"/>
              <w:rPr>
                <w:rFonts w:ascii="Times New Roman" w:hAnsi="Times New Roman" w:cs="Times New Roman"/>
                <w:b/>
                <w:sz w:val="24"/>
                <w:szCs w:val="24"/>
              </w:rPr>
            </w:pPr>
            <w:r w:rsidRPr="00D1404B">
              <w:rPr>
                <w:rFonts w:ascii="Times New Roman" w:hAnsi="Times New Roman" w:cs="Times New Roman"/>
                <w:b/>
                <w:sz w:val="24"/>
                <w:szCs w:val="24"/>
              </w:rPr>
              <w:t>Пояснение</w:t>
            </w:r>
          </w:p>
        </w:tc>
      </w:tr>
      <w:tr w:rsidR="00010D01"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Название графика</w:t>
            </w:r>
          </w:p>
        </w:tc>
        <w:tc>
          <w:tcPr>
            <w:cnfStyle w:val="000001000000" w:firstRow="0" w:lastRow="0" w:firstColumn="0" w:lastColumn="0" w:oddVBand="0" w:evenVBand="1" w:oddHBand="0" w:evenHBand="0" w:firstRowFirstColumn="0" w:firstRowLastColumn="0" w:lastRowFirstColumn="0" w:lastRowLastColumn="0"/>
            <w:tcW w:w="1667"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7B4C24B6" wp14:editId="33294890">
                  <wp:extent cx="152213" cy="152297"/>
                  <wp:effectExtent l="0" t="0" r="0" b="0"/>
                  <wp:docPr id="100121" name="Рисунок 100121"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28872" name=""/>
                          <pic:cNvPicPr>
                            <a:picLocks noChangeAspect="1"/>
                          </pic:cNvPicPr>
                        </pic:nvPicPr>
                        <pic:blipFill>
                          <a:blip r:embed="rId31"/>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666"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Укажите наименование графика</w:t>
            </w:r>
          </w:p>
        </w:tc>
      </w:tr>
      <w:tr w:rsidR="00010D01"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Код графика</w:t>
            </w:r>
          </w:p>
        </w:tc>
        <w:tc>
          <w:tcPr>
            <w:cnfStyle w:val="000001000000" w:firstRow="0" w:lastRow="0" w:firstColumn="0" w:lastColumn="0" w:oddVBand="0" w:evenVBand="1" w:oddHBand="0" w:evenHBand="0" w:firstRowFirstColumn="0" w:firstRowLastColumn="0" w:lastRowFirstColumn="0" w:lastRowLastColumn="0"/>
            <w:tcW w:w="1667" w:type="pct"/>
            <w:tcMar>
              <w:top w:w="30" w:type="dxa"/>
              <w:left w:w="30" w:type="dxa"/>
              <w:bottom w:w="20" w:type="dxa"/>
              <w:right w:w="30" w:type="dxa"/>
            </w:tcMar>
          </w:tcPr>
          <w:p w:rsidR="00010D01" w:rsidRPr="00D1404B" w:rsidRDefault="00010D01" w:rsidP="004178FE">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66"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Укажите код графика</w:t>
            </w:r>
          </w:p>
        </w:tc>
      </w:tr>
      <w:tr w:rsidR="00010D01"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Тип графика</w:t>
            </w:r>
          </w:p>
        </w:tc>
        <w:tc>
          <w:tcPr>
            <w:cnfStyle w:val="000001000000" w:firstRow="0" w:lastRow="0" w:firstColumn="0" w:lastColumn="0" w:oddVBand="0" w:evenVBand="1" w:oddHBand="0" w:evenHBand="0" w:firstRowFirstColumn="0" w:firstRowLastColumn="0" w:lastRowFirstColumn="0" w:lastRowLastColumn="0"/>
            <w:tcW w:w="1667" w:type="pct"/>
            <w:tcMar>
              <w:top w:w="30" w:type="dxa"/>
              <w:left w:w="30" w:type="dxa"/>
              <w:bottom w:w="20" w:type="dxa"/>
              <w:right w:w="30" w:type="dxa"/>
            </w:tcMar>
          </w:tcPr>
          <w:p w:rsidR="00010D01" w:rsidRPr="00D1404B" w:rsidRDefault="00010D01" w:rsidP="004178FE">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66"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Выберите из выпадающего списка необходимый тип графика</w:t>
            </w:r>
          </w:p>
        </w:tc>
      </w:tr>
      <w:tr w:rsidR="00010D01"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Дата начала отсчета</w:t>
            </w:r>
          </w:p>
        </w:tc>
        <w:tc>
          <w:tcPr>
            <w:cnfStyle w:val="000001000000" w:firstRow="0" w:lastRow="0" w:firstColumn="0" w:lastColumn="0" w:oddVBand="0" w:evenVBand="1" w:oddHBand="0" w:evenHBand="0" w:firstRowFirstColumn="0" w:firstRowLastColumn="0" w:lastRowFirstColumn="0" w:lastRowLastColumn="0"/>
            <w:tcW w:w="1667" w:type="pct"/>
            <w:tcMar>
              <w:top w:w="30" w:type="dxa"/>
              <w:left w:w="30" w:type="dxa"/>
              <w:bottom w:w="20" w:type="dxa"/>
              <w:right w:w="30" w:type="dxa"/>
            </w:tcMar>
          </w:tcPr>
          <w:p w:rsidR="00010D01" w:rsidRPr="00D1404B" w:rsidRDefault="00010D01" w:rsidP="004178FE">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66"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Укажите дату, начиная с которой график является действительным</w:t>
            </w:r>
          </w:p>
        </w:tc>
      </w:tr>
      <w:tr w:rsidR="00010D01"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Выходные дни</w:t>
            </w:r>
          </w:p>
        </w:tc>
        <w:tc>
          <w:tcPr>
            <w:cnfStyle w:val="000001000000" w:firstRow="0" w:lastRow="0" w:firstColumn="0" w:lastColumn="0" w:oddVBand="0" w:evenVBand="1" w:oddHBand="0" w:evenHBand="0" w:firstRowFirstColumn="0" w:firstRowLastColumn="0" w:lastRowFirstColumn="0" w:lastRowLastColumn="0"/>
            <w:tcW w:w="1667" w:type="pct"/>
            <w:tcMar>
              <w:top w:w="30" w:type="dxa"/>
              <w:left w:w="30" w:type="dxa"/>
              <w:bottom w:w="20" w:type="dxa"/>
              <w:right w:w="30" w:type="dxa"/>
            </w:tcMar>
          </w:tcPr>
          <w:p w:rsidR="00010D01" w:rsidRPr="00D1404B" w:rsidRDefault="00010D01" w:rsidP="004178FE">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66"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Выберите дни недели, в которые график не действует</w:t>
            </w:r>
          </w:p>
        </w:tc>
      </w:tr>
    </w:tbl>
    <w:p w:rsidR="004178FE" w:rsidRPr="00D1404B" w:rsidRDefault="004178FE" w:rsidP="004178FE">
      <w:pPr>
        <w:pStyle w:val="phnormal"/>
        <w:rPr>
          <w:rFonts w:ascii="Times New Roman" w:hAnsi="Times New Roman"/>
          <w:szCs w:val="24"/>
        </w:rPr>
      </w:pPr>
    </w:p>
    <w:p w:rsidR="00010D01" w:rsidRPr="00D1404B" w:rsidRDefault="004178FE" w:rsidP="004178FE">
      <w:pPr>
        <w:pStyle w:val="phlistitemized1"/>
        <w:rPr>
          <w:rFonts w:ascii="Times New Roman" w:hAnsi="Times New Roman" w:cs="Times New Roman"/>
          <w:szCs w:val="24"/>
        </w:rPr>
      </w:pPr>
      <w:r w:rsidRPr="00D1404B">
        <w:rPr>
          <w:rFonts w:ascii="Times New Roman" w:hAnsi="Times New Roman" w:cs="Times New Roman"/>
          <w:szCs w:val="24"/>
        </w:rPr>
        <w:t>выберите дни, недели и часы приема по графику;</w:t>
      </w:r>
    </w:p>
    <w:p w:rsidR="00010D01" w:rsidRPr="00D1404B" w:rsidRDefault="004178FE" w:rsidP="004178FE">
      <w:pPr>
        <w:pStyle w:val="phlistitemized1"/>
        <w:rPr>
          <w:rFonts w:ascii="Times New Roman" w:hAnsi="Times New Roman" w:cs="Times New Roman"/>
          <w:szCs w:val="24"/>
        </w:rPr>
      </w:pPr>
      <w:r w:rsidRPr="00D1404B">
        <w:rPr>
          <w:rFonts w:ascii="Times New Roman" w:hAnsi="Times New Roman" w:cs="Times New Roman"/>
          <w:szCs w:val="24"/>
        </w:rPr>
        <w:t>н</w:t>
      </w:r>
      <w:r w:rsidR="0095521A" w:rsidRPr="00D1404B">
        <w:rPr>
          <w:rFonts w:ascii="Times New Roman" w:hAnsi="Times New Roman" w:cs="Times New Roman"/>
          <w:szCs w:val="24"/>
        </w:rPr>
        <w:t xml:space="preserve">ажмите на кнопку </w:t>
      </w:r>
      <w:r w:rsidR="00FA014D" w:rsidRPr="00D1404B">
        <w:rPr>
          <w:rFonts w:ascii="Times New Roman" w:hAnsi="Times New Roman" w:cs="Times New Roman"/>
          <w:szCs w:val="24"/>
        </w:rPr>
        <w:t>«</w:t>
      </w:r>
      <w:r w:rsidR="0095521A" w:rsidRPr="00D1404B">
        <w:rPr>
          <w:rFonts w:ascii="Times New Roman" w:hAnsi="Times New Roman" w:cs="Times New Roman"/>
          <w:szCs w:val="24"/>
        </w:rPr>
        <w:t>Добавить неделю</w:t>
      </w:r>
      <w:r w:rsidR="00FA014D" w:rsidRPr="00D1404B">
        <w:rPr>
          <w:rFonts w:ascii="Times New Roman" w:hAnsi="Times New Roman" w:cs="Times New Roman"/>
          <w:szCs w:val="24"/>
        </w:rPr>
        <w:t>»</w:t>
      </w:r>
      <w:r w:rsidR="0095521A" w:rsidRPr="00D1404B">
        <w:rPr>
          <w:rFonts w:ascii="Times New Roman" w:hAnsi="Times New Roman" w:cs="Times New Roman"/>
          <w:szCs w:val="24"/>
        </w:rPr>
        <w:t xml:space="preserve">. Появится </w:t>
      </w:r>
      <w:r w:rsidRPr="00D1404B">
        <w:rPr>
          <w:rFonts w:ascii="Times New Roman" w:hAnsi="Times New Roman" w:cs="Times New Roman"/>
          <w:szCs w:val="24"/>
        </w:rPr>
        <w:t>список дней недели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_Ref90805759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70</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4178FE" w:rsidRPr="00D1404B" w:rsidRDefault="0095521A" w:rsidP="004178FE">
      <w:pPr>
        <w:pStyle w:val="phfigure"/>
        <w:rPr>
          <w:rFonts w:ascii="Times New Roman" w:hAnsi="Times New Roman"/>
          <w:szCs w:val="24"/>
        </w:rPr>
      </w:pPr>
      <w:r w:rsidRPr="00D1404B">
        <w:rPr>
          <w:rFonts w:ascii="Times New Roman" w:hAnsi="Times New Roman"/>
          <w:noProof/>
          <w:szCs w:val="24"/>
        </w:rPr>
        <w:drawing>
          <wp:inline distT="0" distB="0" distL="0" distR="0" wp14:anchorId="51D18C43" wp14:editId="6EFEB8E9">
            <wp:extent cx="6295390" cy="3500912"/>
            <wp:effectExtent l="0" t="0" r="0" b="0"/>
            <wp:docPr id="100122" name="Рисунок 100122" descr="_scroll_external/attachments/image2021-8-2_17-6-24-2a43279eada2f2c20c318c4dd9d205499e4fca9dd2b445e7283c8421f0a85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29264" name=""/>
                    <pic:cNvPicPr>
                      <a:picLocks noChangeAspect="1"/>
                    </pic:cNvPicPr>
                  </pic:nvPicPr>
                  <pic:blipFill>
                    <a:blip r:embed="rId74"/>
                    <a:stretch>
                      <a:fillRect/>
                    </a:stretch>
                  </pic:blipFill>
                  <pic:spPr>
                    <a:xfrm>
                      <a:off x="0" y="0"/>
                      <a:ext cx="6295390" cy="3500912"/>
                    </a:xfrm>
                    <a:prstGeom prst="rect">
                      <a:avLst/>
                    </a:prstGeom>
                    <a:ln w="9525">
                      <a:solidFill>
                        <a:srgbClr val="000000"/>
                      </a:solidFill>
                    </a:ln>
                  </pic:spPr>
                </pic:pic>
              </a:graphicData>
            </a:graphic>
          </wp:inline>
        </w:drawing>
      </w:r>
    </w:p>
    <w:p w:rsidR="00010D01" w:rsidRPr="00D1404B" w:rsidRDefault="004178FE" w:rsidP="004178FE">
      <w:pPr>
        <w:pStyle w:val="phfiguretitle"/>
        <w:rPr>
          <w:rFonts w:ascii="Times New Roman" w:hAnsi="Times New Roman" w:cs="Times New Roman"/>
          <w:szCs w:val="24"/>
        </w:rPr>
      </w:pPr>
      <w:bookmarkStart w:id="291" w:name="_Ref90805759"/>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70</w:t>
      </w:r>
      <w:r w:rsidRPr="00D1404B">
        <w:rPr>
          <w:rFonts w:ascii="Times New Roman" w:hAnsi="Times New Roman" w:cs="Times New Roman"/>
          <w:szCs w:val="24"/>
        </w:rPr>
        <w:fldChar w:fldCharType="end"/>
      </w:r>
      <w:bookmarkEnd w:id="291"/>
      <w:r w:rsidRPr="00D1404B">
        <w:rPr>
          <w:rFonts w:ascii="Times New Roman" w:hAnsi="Times New Roman" w:cs="Times New Roman"/>
          <w:szCs w:val="24"/>
        </w:rPr>
        <w:t xml:space="preserve"> – Список дней недели</w:t>
      </w:r>
    </w:p>
    <w:p w:rsidR="00010D01" w:rsidRPr="00D1404B" w:rsidRDefault="004178FE" w:rsidP="004178FE">
      <w:pPr>
        <w:pStyle w:val="phlistitemized1"/>
        <w:rPr>
          <w:rFonts w:ascii="Times New Roman" w:hAnsi="Times New Roman" w:cs="Times New Roman"/>
          <w:szCs w:val="24"/>
        </w:rPr>
      </w:pPr>
      <w:r w:rsidRPr="00D1404B">
        <w:rPr>
          <w:rFonts w:ascii="Times New Roman" w:hAnsi="Times New Roman" w:cs="Times New Roman"/>
          <w:szCs w:val="24"/>
        </w:rPr>
        <w:t>н</w:t>
      </w:r>
      <w:r w:rsidR="0095521A" w:rsidRPr="00D1404B">
        <w:rPr>
          <w:rFonts w:ascii="Times New Roman" w:hAnsi="Times New Roman" w:cs="Times New Roman"/>
          <w:szCs w:val="24"/>
        </w:rPr>
        <w:t>ажмите на кнопку</w:t>
      </w:r>
      <w:r w:rsidR="00FA014D" w:rsidRPr="00D1404B">
        <w:rPr>
          <w:rFonts w:ascii="Times New Roman" w:hAnsi="Times New Roman" w:cs="Times New Roman"/>
          <w:szCs w:val="24"/>
        </w:rPr>
        <w:t xml:space="preserve"> </w:t>
      </w:r>
      <w:r w:rsidR="0095521A" w:rsidRPr="00D1404B">
        <w:rPr>
          <w:rFonts w:ascii="Times New Roman" w:hAnsi="Times New Roman" w:cs="Times New Roman"/>
          <w:noProof/>
          <w:szCs w:val="24"/>
          <w:lang w:eastAsia="ru-RU"/>
        </w:rPr>
        <w:drawing>
          <wp:inline distT="0" distB="0" distL="0" distR="0" wp14:anchorId="3D08A2EE" wp14:editId="0F5F47AD">
            <wp:extent cx="266700" cy="152400"/>
            <wp:effectExtent l="0" t="0" r="0" b="0"/>
            <wp:docPr id="100123" name="Рисунок 100123" descr="_scroll_external/attachments/image2021-8-2_17-9-37-1b501842128bcdc8d8724603776e64f215483bea223e35bc3d303ca2448496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77680" name=""/>
                    <pic:cNvPicPr>
                      <a:picLocks noChangeAspect="1"/>
                    </pic:cNvPicPr>
                  </pic:nvPicPr>
                  <pic:blipFill>
                    <a:blip r:embed="rId75"/>
                    <a:stretch>
                      <a:fillRect/>
                    </a:stretch>
                  </pic:blipFill>
                  <pic:spPr>
                    <a:xfrm>
                      <a:off x="0" y="0"/>
                      <a:ext cx="266700" cy="152400"/>
                    </a:xfrm>
                    <a:prstGeom prst="rect">
                      <a:avLst/>
                    </a:prstGeom>
                    <a:ln w="9525">
                      <a:solidFill>
                        <a:srgbClr val="000000"/>
                      </a:solidFill>
                    </a:ln>
                  </pic:spPr>
                </pic:pic>
              </a:graphicData>
            </a:graphic>
          </wp:inline>
        </w:drawing>
      </w:r>
      <w:r w:rsidR="00FA014D" w:rsidRPr="00D1404B">
        <w:rPr>
          <w:rFonts w:ascii="Times New Roman" w:hAnsi="Times New Roman" w:cs="Times New Roman"/>
          <w:szCs w:val="24"/>
        </w:rPr>
        <w:t xml:space="preserve"> </w:t>
      </w:r>
      <w:r w:rsidRPr="00D1404B">
        <w:rPr>
          <w:rFonts w:ascii="Times New Roman" w:hAnsi="Times New Roman" w:cs="Times New Roman"/>
          <w:szCs w:val="24"/>
        </w:rPr>
        <w:t>для добавления интервала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_Ref90805889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71</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4178FE" w:rsidRPr="00D1404B" w:rsidRDefault="0095521A" w:rsidP="004178FE">
      <w:pPr>
        <w:pStyle w:val="phfigure"/>
        <w:rPr>
          <w:rFonts w:ascii="Times New Roman" w:hAnsi="Times New Roman"/>
          <w:szCs w:val="24"/>
        </w:rPr>
      </w:pPr>
      <w:r w:rsidRPr="00D1404B">
        <w:rPr>
          <w:rFonts w:ascii="Times New Roman" w:hAnsi="Times New Roman"/>
          <w:noProof/>
          <w:szCs w:val="24"/>
        </w:rPr>
        <w:drawing>
          <wp:inline distT="0" distB="0" distL="0" distR="0" wp14:anchorId="554D68B3" wp14:editId="15B6855A">
            <wp:extent cx="1362075" cy="1885950"/>
            <wp:effectExtent l="19050" t="19050" r="28575" b="19050"/>
            <wp:docPr id="100124" name="Рисунок 100124" descr="_scroll_external/attachments/image2021-8-2_17-12-49-f60b88c8a87bd9657238259a38cddd860f300eb1eb04298b16bd8eb98a62a8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81081" name=""/>
                    <pic:cNvPicPr>
                      <a:picLocks noChangeAspect="1"/>
                    </pic:cNvPicPr>
                  </pic:nvPicPr>
                  <pic:blipFill>
                    <a:blip r:embed="rId76"/>
                    <a:stretch>
                      <a:fillRect/>
                    </a:stretch>
                  </pic:blipFill>
                  <pic:spPr>
                    <a:xfrm>
                      <a:off x="0" y="0"/>
                      <a:ext cx="1362075" cy="1885950"/>
                    </a:xfrm>
                    <a:prstGeom prst="rect">
                      <a:avLst/>
                    </a:prstGeom>
                    <a:ln w="9525">
                      <a:solidFill>
                        <a:schemeClr val="tx1"/>
                      </a:solidFill>
                    </a:ln>
                  </pic:spPr>
                </pic:pic>
              </a:graphicData>
            </a:graphic>
          </wp:inline>
        </w:drawing>
      </w:r>
    </w:p>
    <w:p w:rsidR="00010D01" w:rsidRPr="00D1404B" w:rsidRDefault="004178FE" w:rsidP="004178FE">
      <w:pPr>
        <w:pStyle w:val="phfiguretitle"/>
        <w:rPr>
          <w:rFonts w:ascii="Times New Roman" w:hAnsi="Times New Roman" w:cs="Times New Roman"/>
          <w:szCs w:val="24"/>
        </w:rPr>
      </w:pPr>
      <w:bookmarkStart w:id="292" w:name="_Ref90805889"/>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71</w:t>
      </w:r>
      <w:r w:rsidRPr="00D1404B">
        <w:rPr>
          <w:rFonts w:ascii="Times New Roman" w:hAnsi="Times New Roman" w:cs="Times New Roman"/>
          <w:szCs w:val="24"/>
        </w:rPr>
        <w:fldChar w:fldCharType="end"/>
      </w:r>
      <w:bookmarkEnd w:id="292"/>
      <w:r w:rsidRPr="00D1404B">
        <w:rPr>
          <w:rFonts w:ascii="Times New Roman" w:hAnsi="Times New Roman" w:cs="Times New Roman"/>
          <w:szCs w:val="24"/>
        </w:rPr>
        <w:t xml:space="preserve"> – Добавление интервала приемного времени</w:t>
      </w:r>
    </w:p>
    <w:p w:rsidR="00010D01" w:rsidRPr="00D1404B" w:rsidRDefault="004178FE" w:rsidP="004178FE">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ыберите настроенный для выгрузки графиков в ЕПГУ</w:t>
      </w:r>
      <w:r w:rsidRPr="00D1404B">
        <w:rPr>
          <w:rFonts w:ascii="Times New Roman" w:hAnsi="Times New Roman" w:cs="Times New Roman"/>
          <w:szCs w:val="24"/>
        </w:rPr>
        <w:t xml:space="preserve"> интервал из выпадающего списка;</w:t>
      </w:r>
    </w:p>
    <w:p w:rsidR="00010D01" w:rsidRPr="00D1404B" w:rsidRDefault="004178FE" w:rsidP="004178FE">
      <w:pPr>
        <w:pStyle w:val="phlistitemized1"/>
        <w:rPr>
          <w:rFonts w:ascii="Times New Roman" w:hAnsi="Times New Roman" w:cs="Times New Roman"/>
          <w:szCs w:val="24"/>
        </w:rPr>
      </w:pPr>
      <w:r w:rsidRPr="00D1404B">
        <w:rPr>
          <w:rFonts w:ascii="Times New Roman" w:hAnsi="Times New Roman" w:cs="Times New Roman"/>
          <w:szCs w:val="24"/>
        </w:rPr>
        <w:t>укажите время приема;</w:t>
      </w:r>
    </w:p>
    <w:p w:rsidR="00010D01" w:rsidRPr="00D1404B" w:rsidRDefault="004178FE" w:rsidP="004178FE">
      <w:pPr>
        <w:pStyle w:val="phlistitemized1"/>
        <w:rPr>
          <w:rFonts w:ascii="Times New Roman" w:hAnsi="Times New Roman" w:cs="Times New Roman"/>
          <w:szCs w:val="24"/>
        </w:rPr>
      </w:pPr>
      <w:r w:rsidRPr="00D1404B">
        <w:rPr>
          <w:rFonts w:ascii="Times New Roman" w:hAnsi="Times New Roman" w:cs="Times New Roman"/>
          <w:szCs w:val="24"/>
        </w:rPr>
        <w:t>н</w:t>
      </w:r>
      <w:r w:rsidR="0095521A" w:rsidRPr="00D1404B">
        <w:rPr>
          <w:rFonts w:ascii="Times New Roman" w:hAnsi="Times New Roman" w:cs="Times New Roman"/>
          <w:szCs w:val="24"/>
        </w:rPr>
        <w:t xml:space="preserve">ажмите на кнопку </w:t>
      </w:r>
      <w:r w:rsidR="00FA014D" w:rsidRPr="00D1404B">
        <w:rPr>
          <w:rFonts w:ascii="Times New Roman" w:hAnsi="Times New Roman" w:cs="Times New Roman"/>
          <w:szCs w:val="24"/>
        </w:rPr>
        <w:t>«</w:t>
      </w:r>
      <w:r w:rsidR="0095521A" w:rsidRPr="00D1404B">
        <w:rPr>
          <w:rFonts w:ascii="Times New Roman" w:hAnsi="Times New Roman" w:cs="Times New Roman"/>
          <w:szCs w:val="24"/>
        </w:rPr>
        <w:t>Сохранить график</w:t>
      </w:r>
      <w:r w:rsidR="00FA014D" w:rsidRPr="00D1404B">
        <w:rPr>
          <w:rFonts w:ascii="Times New Roman" w:hAnsi="Times New Roman" w:cs="Times New Roman"/>
          <w:szCs w:val="24"/>
        </w:rPr>
        <w:t>»</w:t>
      </w:r>
      <w:r w:rsidR="0095521A" w:rsidRPr="00D1404B">
        <w:rPr>
          <w:rFonts w:ascii="Times New Roman" w:hAnsi="Times New Roman" w:cs="Times New Roman"/>
          <w:szCs w:val="24"/>
        </w:rPr>
        <w:t>.</w:t>
      </w:r>
    </w:p>
    <w:p w:rsidR="00010D01" w:rsidRPr="00D1404B" w:rsidRDefault="0095521A">
      <w:pPr>
        <w:pStyle w:val="2"/>
        <w:rPr>
          <w:rFonts w:ascii="Times New Roman" w:hAnsi="Times New Roman"/>
          <w:color w:val="000000" w:themeColor="text1"/>
          <w:szCs w:val="24"/>
        </w:rPr>
      </w:pPr>
      <w:bookmarkStart w:id="293" w:name="scroll-bookmark-72"/>
      <w:bookmarkStart w:id="294" w:name="_Toc90652120"/>
      <w:bookmarkStart w:id="295" w:name="_Toc90810167"/>
      <w:bookmarkStart w:id="296" w:name="_Toc95147456"/>
      <w:r w:rsidRPr="00D1404B">
        <w:rPr>
          <w:rFonts w:ascii="Times New Roman" w:hAnsi="Times New Roman"/>
          <w:color w:val="000000" w:themeColor="text1"/>
          <w:szCs w:val="24"/>
        </w:rPr>
        <w:t>Назначение графика</w:t>
      </w:r>
      <w:bookmarkEnd w:id="293"/>
      <w:bookmarkEnd w:id="294"/>
      <w:bookmarkEnd w:id="295"/>
      <w:bookmarkEnd w:id="296"/>
    </w:p>
    <w:p w:rsidR="004178FE" w:rsidRPr="00D1404B" w:rsidRDefault="0095521A" w:rsidP="004178FE">
      <w:pPr>
        <w:pStyle w:val="phnormal"/>
        <w:rPr>
          <w:rFonts w:ascii="Times New Roman" w:hAnsi="Times New Roman"/>
          <w:szCs w:val="24"/>
        </w:rPr>
      </w:pPr>
      <w:r w:rsidRPr="00D1404B">
        <w:rPr>
          <w:rFonts w:ascii="Times New Roman" w:hAnsi="Times New Roman"/>
          <w:szCs w:val="24"/>
        </w:rPr>
        <w:t>Созданный график необходимо назначить на ресурс (кабинет, врач или услугу), чтобы он отображался в ЕПГУ.</w:t>
      </w:r>
    </w:p>
    <w:p w:rsidR="00010D01" w:rsidRPr="00D1404B" w:rsidRDefault="0095521A" w:rsidP="004178FE">
      <w:pPr>
        <w:pStyle w:val="phlistitemizedtitle"/>
        <w:rPr>
          <w:rFonts w:ascii="Times New Roman" w:hAnsi="Times New Roman"/>
          <w:szCs w:val="24"/>
        </w:rPr>
      </w:pPr>
      <w:r w:rsidRPr="00D1404B">
        <w:rPr>
          <w:rFonts w:ascii="Times New Roman" w:hAnsi="Times New Roman"/>
          <w:szCs w:val="24"/>
        </w:rPr>
        <w:t>Для назначения графика</w:t>
      </w:r>
      <w:r w:rsidR="0013233F" w:rsidRPr="00D1404B">
        <w:rPr>
          <w:rFonts w:ascii="Times New Roman" w:hAnsi="Times New Roman"/>
          <w:szCs w:val="24"/>
        </w:rPr>
        <w:t xml:space="preserve"> выполните следующие действия</w:t>
      </w:r>
      <w:r w:rsidRPr="00D1404B">
        <w:rPr>
          <w:rFonts w:ascii="Times New Roman" w:hAnsi="Times New Roman"/>
          <w:szCs w:val="24"/>
        </w:rPr>
        <w:t>:</w:t>
      </w:r>
    </w:p>
    <w:p w:rsidR="00010D01" w:rsidRPr="00D1404B" w:rsidRDefault="004178FE" w:rsidP="004178FE">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 xml:space="preserve">ыберите пункт главного меню </w:t>
      </w:r>
      <w:r w:rsidR="00FA014D" w:rsidRPr="00D1404B">
        <w:rPr>
          <w:rFonts w:ascii="Times New Roman" w:hAnsi="Times New Roman" w:cs="Times New Roman"/>
          <w:szCs w:val="24"/>
        </w:rPr>
        <w:t>«</w:t>
      </w:r>
      <w:r w:rsidR="0095521A" w:rsidRPr="00D1404B">
        <w:rPr>
          <w:rFonts w:ascii="Times New Roman" w:hAnsi="Times New Roman" w:cs="Times New Roman"/>
          <w:szCs w:val="24"/>
        </w:rPr>
        <w:t>Настройки</w:t>
      </w:r>
      <w:r w:rsidRPr="00D1404B">
        <w:rPr>
          <w:rFonts w:ascii="Times New Roman" w:hAnsi="Times New Roman" w:cs="Times New Roman"/>
          <w:szCs w:val="24"/>
        </w:rPr>
        <w:t xml:space="preserve">/ </w:t>
      </w:r>
      <w:r w:rsidR="0095521A" w:rsidRPr="00D1404B">
        <w:rPr>
          <w:rFonts w:ascii="Times New Roman" w:hAnsi="Times New Roman" w:cs="Times New Roman"/>
          <w:szCs w:val="24"/>
        </w:rPr>
        <w:t>Настройка графиков работы</w:t>
      </w:r>
      <w:r w:rsidRPr="00D1404B">
        <w:rPr>
          <w:rFonts w:ascii="Times New Roman" w:hAnsi="Times New Roman" w:cs="Times New Roman"/>
          <w:szCs w:val="24"/>
        </w:rPr>
        <w:t xml:space="preserve">/ </w:t>
      </w:r>
      <w:r w:rsidR="0095521A" w:rsidRPr="00D1404B">
        <w:rPr>
          <w:rFonts w:ascii="Times New Roman" w:hAnsi="Times New Roman" w:cs="Times New Roman"/>
          <w:szCs w:val="24"/>
        </w:rPr>
        <w:t>Назначение графиков</w:t>
      </w:r>
      <w:r w:rsidR="00FA014D" w:rsidRPr="00D1404B">
        <w:rPr>
          <w:rFonts w:ascii="Times New Roman" w:hAnsi="Times New Roman" w:cs="Times New Roman"/>
          <w:szCs w:val="24"/>
        </w:rPr>
        <w:t>»</w:t>
      </w:r>
      <w:r w:rsidR="0095521A" w:rsidRPr="00D1404B">
        <w:rPr>
          <w:rFonts w:ascii="Times New Roman" w:hAnsi="Times New Roman" w:cs="Times New Roman"/>
          <w:szCs w:val="24"/>
        </w:rPr>
        <w:t>. Откроется форма назначени</w:t>
      </w:r>
      <w:r w:rsidRPr="00D1404B">
        <w:rPr>
          <w:rFonts w:ascii="Times New Roman" w:hAnsi="Times New Roman" w:cs="Times New Roman"/>
          <w:szCs w:val="24"/>
        </w:rPr>
        <w:t>я графиков (</w:t>
      </w:r>
      <w:r w:rsidRPr="00D1404B">
        <w:rPr>
          <w:rFonts w:ascii="Times New Roman" w:hAnsi="Times New Roman" w:cs="Times New Roman"/>
          <w:szCs w:val="24"/>
          <w:lang w:val="en-US"/>
        </w:rPr>
        <w:fldChar w:fldCharType="begin"/>
      </w:r>
      <w:r w:rsidRPr="00D1404B">
        <w:rPr>
          <w:rFonts w:ascii="Times New Roman" w:hAnsi="Times New Roman" w:cs="Times New Roman"/>
          <w:szCs w:val="24"/>
        </w:rPr>
        <w:instrText xml:space="preserve"> </w:instrText>
      </w:r>
      <w:r w:rsidRPr="00D1404B">
        <w:rPr>
          <w:rFonts w:ascii="Times New Roman" w:hAnsi="Times New Roman" w:cs="Times New Roman"/>
          <w:szCs w:val="24"/>
          <w:lang w:val="en-US"/>
        </w:rPr>
        <w:instrText>REF</w:instrText>
      </w:r>
      <w:r w:rsidRPr="00D1404B">
        <w:rPr>
          <w:rFonts w:ascii="Times New Roman" w:hAnsi="Times New Roman" w:cs="Times New Roman"/>
          <w:szCs w:val="24"/>
        </w:rPr>
        <w:instrText xml:space="preserve"> _</w:instrText>
      </w:r>
      <w:r w:rsidRPr="00D1404B">
        <w:rPr>
          <w:rFonts w:ascii="Times New Roman" w:hAnsi="Times New Roman" w:cs="Times New Roman"/>
          <w:szCs w:val="24"/>
          <w:lang w:val="en-US"/>
        </w:rPr>
        <w:instrText>Ref</w:instrText>
      </w:r>
      <w:r w:rsidRPr="00D1404B">
        <w:rPr>
          <w:rFonts w:ascii="Times New Roman" w:hAnsi="Times New Roman" w:cs="Times New Roman"/>
          <w:szCs w:val="24"/>
        </w:rPr>
        <w:instrText>90805986 \</w:instrText>
      </w:r>
      <w:r w:rsidRPr="00D1404B">
        <w:rPr>
          <w:rFonts w:ascii="Times New Roman" w:hAnsi="Times New Roman" w:cs="Times New Roman"/>
          <w:szCs w:val="24"/>
          <w:lang w:val="en-US"/>
        </w:rPr>
        <w:instrText>h</w:instrText>
      </w:r>
      <w:r w:rsidRPr="00D1404B">
        <w:rPr>
          <w:rFonts w:ascii="Times New Roman" w:hAnsi="Times New Roman" w:cs="Times New Roman"/>
          <w:szCs w:val="24"/>
        </w:rPr>
        <w:instrText xml:space="preserve"> </w:instrText>
      </w:r>
      <w:r w:rsidR="00D1404B" w:rsidRPr="00A23142">
        <w:rPr>
          <w:rFonts w:ascii="Times New Roman" w:hAnsi="Times New Roman" w:cs="Times New Roman"/>
          <w:szCs w:val="24"/>
        </w:rPr>
        <w:instrText xml:space="preserve"> \* </w:instrText>
      </w:r>
      <w:r w:rsidR="00D1404B" w:rsidRPr="00D1404B">
        <w:rPr>
          <w:rFonts w:ascii="Times New Roman" w:hAnsi="Times New Roman" w:cs="Times New Roman"/>
          <w:szCs w:val="24"/>
          <w:lang w:val="en-US"/>
        </w:rPr>
        <w:instrText>MERGEFORMAT</w:instrText>
      </w:r>
      <w:r w:rsidR="00D1404B" w:rsidRPr="00A23142">
        <w:rPr>
          <w:rFonts w:ascii="Times New Roman" w:hAnsi="Times New Roman" w:cs="Times New Roman"/>
          <w:szCs w:val="24"/>
        </w:rPr>
        <w:instrText xml:space="preserve"> </w:instrText>
      </w:r>
      <w:r w:rsidRPr="00D1404B">
        <w:rPr>
          <w:rFonts w:ascii="Times New Roman" w:hAnsi="Times New Roman" w:cs="Times New Roman"/>
          <w:szCs w:val="24"/>
          <w:lang w:val="en-US"/>
        </w:rPr>
      </w:r>
      <w:r w:rsidRPr="00D1404B">
        <w:rPr>
          <w:rFonts w:ascii="Times New Roman" w:hAnsi="Times New Roman" w:cs="Times New Roman"/>
          <w:szCs w:val="24"/>
          <w:lang w:val="en-US"/>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72</w:t>
      </w:r>
      <w:r w:rsidRPr="00D1404B">
        <w:rPr>
          <w:rFonts w:ascii="Times New Roman" w:hAnsi="Times New Roman" w:cs="Times New Roman"/>
          <w:szCs w:val="24"/>
          <w:lang w:val="en-US"/>
        </w:rPr>
        <w:fldChar w:fldCharType="end"/>
      </w:r>
      <w:r w:rsidRPr="00D1404B">
        <w:rPr>
          <w:rFonts w:ascii="Times New Roman" w:hAnsi="Times New Roman" w:cs="Times New Roman"/>
          <w:szCs w:val="24"/>
        </w:rPr>
        <w:t>);</w:t>
      </w:r>
    </w:p>
    <w:p w:rsidR="00010D01" w:rsidRPr="00D1404B" w:rsidRDefault="0095521A" w:rsidP="004178FE">
      <w:pPr>
        <w:pStyle w:val="phfigure"/>
        <w:rPr>
          <w:rFonts w:ascii="Times New Roman" w:hAnsi="Times New Roman"/>
          <w:szCs w:val="24"/>
        </w:rPr>
      </w:pPr>
      <w:r w:rsidRPr="00D1404B">
        <w:rPr>
          <w:rFonts w:ascii="Times New Roman" w:hAnsi="Times New Roman"/>
          <w:noProof/>
          <w:szCs w:val="24"/>
        </w:rPr>
        <w:drawing>
          <wp:inline distT="0" distB="0" distL="0" distR="0" wp14:anchorId="16269DDF" wp14:editId="6283351F">
            <wp:extent cx="6295390" cy="2644064"/>
            <wp:effectExtent l="0" t="0" r="0" b="0"/>
            <wp:docPr id="100125" name="Рисунок 100125" descr="Форма назначения граф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93472" name=""/>
                    <pic:cNvPicPr>
                      <a:picLocks noChangeAspect="1"/>
                    </pic:cNvPicPr>
                  </pic:nvPicPr>
                  <pic:blipFill>
                    <a:blip r:embed="rId77"/>
                    <a:stretch>
                      <a:fillRect/>
                    </a:stretch>
                  </pic:blipFill>
                  <pic:spPr>
                    <a:xfrm>
                      <a:off x="0" y="0"/>
                      <a:ext cx="6295390" cy="2644064"/>
                    </a:xfrm>
                    <a:prstGeom prst="rect">
                      <a:avLst/>
                    </a:prstGeom>
                    <a:ln w="9525">
                      <a:solidFill>
                        <a:srgbClr val="000000"/>
                      </a:solidFill>
                    </a:ln>
                  </pic:spPr>
                </pic:pic>
              </a:graphicData>
            </a:graphic>
          </wp:inline>
        </w:drawing>
      </w:r>
    </w:p>
    <w:p w:rsidR="00010D01" w:rsidRPr="00D1404B" w:rsidRDefault="004178FE" w:rsidP="004178FE">
      <w:pPr>
        <w:pStyle w:val="phfiguretitle"/>
        <w:rPr>
          <w:rFonts w:ascii="Times New Roman" w:hAnsi="Times New Roman" w:cs="Times New Roman"/>
          <w:szCs w:val="24"/>
        </w:rPr>
      </w:pPr>
      <w:bookmarkStart w:id="297" w:name="_Ref90805986"/>
      <w:r w:rsidRPr="00D1404B">
        <w:rPr>
          <w:rFonts w:ascii="Times New Roman" w:hAnsi="Times New Roman" w:cs="Times New Roman"/>
          <w:szCs w:val="24"/>
        </w:rPr>
        <w:t>Рисунок </w:t>
      </w:r>
      <w:r w:rsidR="0095521A" w:rsidRPr="00D1404B">
        <w:rPr>
          <w:rFonts w:ascii="Times New Roman" w:hAnsi="Times New Roman" w:cs="Times New Roman"/>
          <w:szCs w:val="24"/>
        </w:rPr>
        <w:fldChar w:fldCharType="begin"/>
      </w:r>
      <w:r w:rsidR="0095521A" w:rsidRPr="00D1404B">
        <w:rPr>
          <w:rFonts w:ascii="Times New Roman" w:hAnsi="Times New Roman" w:cs="Times New Roman"/>
          <w:szCs w:val="24"/>
        </w:rPr>
        <w:instrText>SEQ Рисунок \* ARABIC</w:instrText>
      </w:r>
      <w:r w:rsidR="0095521A"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72</w:t>
      </w:r>
      <w:r w:rsidR="0095521A" w:rsidRPr="00D1404B">
        <w:rPr>
          <w:rFonts w:ascii="Times New Roman" w:hAnsi="Times New Roman" w:cs="Times New Roman"/>
          <w:szCs w:val="24"/>
        </w:rPr>
        <w:fldChar w:fldCharType="end"/>
      </w:r>
      <w:bookmarkEnd w:id="297"/>
      <w:r w:rsidR="0095521A" w:rsidRPr="00D1404B">
        <w:rPr>
          <w:rFonts w:ascii="Times New Roman" w:hAnsi="Times New Roman" w:cs="Times New Roman"/>
          <w:szCs w:val="24"/>
        </w:rPr>
        <w:t xml:space="preserve"> </w:t>
      </w:r>
      <w:r w:rsidRPr="00D1404B">
        <w:rPr>
          <w:rFonts w:ascii="Times New Roman" w:hAnsi="Times New Roman" w:cs="Times New Roman"/>
          <w:szCs w:val="24"/>
        </w:rPr>
        <w:t xml:space="preserve">– </w:t>
      </w:r>
      <w:r w:rsidR="0095521A" w:rsidRPr="00D1404B">
        <w:rPr>
          <w:rFonts w:ascii="Times New Roman" w:hAnsi="Times New Roman" w:cs="Times New Roman"/>
          <w:szCs w:val="24"/>
        </w:rPr>
        <w:t>Форма назначения графиков</w:t>
      </w:r>
    </w:p>
    <w:p w:rsidR="00010D01" w:rsidRPr="00D1404B" w:rsidRDefault="004178FE" w:rsidP="004178FE">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ыберите ресурс</w:t>
      </w:r>
      <w:r w:rsidRPr="00D1404B">
        <w:rPr>
          <w:rFonts w:ascii="Times New Roman" w:hAnsi="Times New Roman" w:cs="Times New Roman"/>
          <w:szCs w:val="24"/>
        </w:rPr>
        <w:t>, на который назначается график;</w:t>
      </w:r>
    </w:p>
    <w:p w:rsidR="00010D01" w:rsidRPr="00D1404B" w:rsidRDefault="004178FE" w:rsidP="004178FE">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 xml:space="preserve">ызовите контекстное меню в блоке </w:t>
      </w:r>
      <w:r w:rsidR="00FA014D" w:rsidRPr="00D1404B">
        <w:rPr>
          <w:rFonts w:ascii="Times New Roman" w:hAnsi="Times New Roman" w:cs="Times New Roman"/>
          <w:szCs w:val="24"/>
        </w:rPr>
        <w:t>«</w:t>
      </w:r>
      <w:r w:rsidR="0095521A" w:rsidRPr="00D1404B">
        <w:rPr>
          <w:rFonts w:ascii="Times New Roman" w:hAnsi="Times New Roman" w:cs="Times New Roman"/>
          <w:szCs w:val="24"/>
        </w:rPr>
        <w:t>Назначение графиков</w:t>
      </w:r>
      <w:r w:rsidR="00FA014D" w:rsidRPr="00D1404B">
        <w:rPr>
          <w:rFonts w:ascii="Times New Roman" w:hAnsi="Times New Roman" w:cs="Times New Roman"/>
          <w:szCs w:val="24"/>
        </w:rPr>
        <w:t>»</w:t>
      </w:r>
      <w:r w:rsidR="0095521A" w:rsidRPr="00D1404B">
        <w:rPr>
          <w:rFonts w:ascii="Times New Roman" w:hAnsi="Times New Roman" w:cs="Times New Roman"/>
          <w:szCs w:val="24"/>
        </w:rPr>
        <w:t xml:space="preserve"> и выберите пункт </w:t>
      </w:r>
      <w:r w:rsidR="00FA014D" w:rsidRPr="00D1404B">
        <w:rPr>
          <w:rFonts w:ascii="Times New Roman" w:hAnsi="Times New Roman" w:cs="Times New Roman"/>
          <w:szCs w:val="24"/>
        </w:rPr>
        <w:t>«</w:t>
      </w:r>
      <w:r w:rsidR="0095521A" w:rsidRPr="00D1404B">
        <w:rPr>
          <w:rFonts w:ascii="Times New Roman" w:hAnsi="Times New Roman" w:cs="Times New Roman"/>
          <w:szCs w:val="24"/>
        </w:rPr>
        <w:t>Добавить</w:t>
      </w:r>
      <w:r w:rsidR="00FA014D" w:rsidRPr="00D1404B">
        <w:rPr>
          <w:rFonts w:ascii="Times New Roman" w:hAnsi="Times New Roman" w:cs="Times New Roman"/>
          <w:szCs w:val="24"/>
        </w:rPr>
        <w:t>»</w:t>
      </w:r>
      <w:r w:rsidR="0095521A" w:rsidRPr="00D1404B">
        <w:rPr>
          <w:rFonts w:ascii="Times New Roman" w:hAnsi="Times New Roman" w:cs="Times New Roman"/>
          <w:szCs w:val="24"/>
        </w:rPr>
        <w:t xml:space="preserve">. Откроется окно </w:t>
      </w:r>
      <w:r w:rsidR="00FA014D" w:rsidRPr="00D1404B">
        <w:rPr>
          <w:rFonts w:ascii="Times New Roman" w:hAnsi="Times New Roman" w:cs="Times New Roman"/>
          <w:szCs w:val="24"/>
        </w:rPr>
        <w:t>«</w:t>
      </w:r>
      <w:r w:rsidR="0095521A" w:rsidRPr="00D1404B">
        <w:rPr>
          <w:rFonts w:ascii="Times New Roman" w:hAnsi="Times New Roman" w:cs="Times New Roman"/>
          <w:szCs w:val="24"/>
        </w:rPr>
        <w:t>Добавление графика</w:t>
      </w:r>
      <w:r w:rsidR="00FA014D" w:rsidRPr="00D1404B">
        <w:rPr>
          <w:rFonts w:ascii="Times New Roman" w:hAnsi="Times New Roman" w:cs="Times New Roman"/>
          <w:szCs w:val="24"/>
        </w:rPr>
        <w:t>»</w:t>
      </w:r>
      <w:r w:rsidRPr="00D1404B">
        <w:rPr>
          <w:rFonts w:ascii="Times New Roman" w:hAnsi="Times New Roman" w:cs="Times New Roman"/>
          <w:szCs w:val="24"/>
        </w:rPr>
        <w:t xml:space="preserve">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_Ref90806068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73</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010D01" w:rsidRPr="00D1404B" w:rsidRDefault="0095521A" w:rsidP="004178FE">
      <w:pPr>
        <w:pStyle w:val="phfigure"/>
        <w:rPr>
          <w:rFonts w:ascii="Times New Roman" w:hAnsi="Times New Roman"/>
          <w:szCs w:val="24"/>
        </w:rPr>
      </w:pPr>
      <w:r w:rsidRPr="00D1404B">
        <w:rPr>
          <w:rFonts w:ascii="Times New Roman" w:hAnsi="Times New Roman"/>
          <w:noProof/>
          <w:szCs w:val="24"/>
        </w:rPr>
        <w:drawing>
          <wp:inline distT="0" distB="0" distL="0" distR="0" wp14:anchorId="5E99E08B" wp14:editId="50481F1E">
            <wp:extent cx="6295390" cy="3885943"/>
            <wp:effectExtent l="0" t="0" r="0" b="0"/>
            <wp:docPr id="100126" name="Рисунок 100126" descr="Окно добавления 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02686" name=""/>
                    <pic:cNvPicPr>
                      <a:picLocks noChangeAspect="1"/>
                    </pic:cNvPicPr>
                  </pic:nvPicPr>
                  <pic:blipFill>
                    <a:blip r:embed="rId78"/>
                    <a:stretch>
                      <a:fillRect/>
                    </a:stretch>
                  </pic:blipFill>
                  <pic:spPr>
                    <a:xfrm>
                      <a:off x="0" y="0"/>
                      <a:ext cx="6295390" cy="3885943"/>
                    </a:xfrm>
                    <a:prstGeom prst="rect">
                      <a:avLst/>
                    </a:prstGeom>
                    <a:ln w="9525">
                      <a:solidFill>
                        <a:srgbClr val="000000"/>
                      </a:solidFill>
                    </a:ln>
                  </pic:spPr>
                </pic:pic>
              </a:graphicData>
            </a:graphic>
          </wp:inline>
        </w:drawing>
      </w:r>
    </w:p>
    <w:p w:rsidR="00010D01" w:rsidRPr="00D1404B" w:rsidRDefault="004178FE" w:rsidP="004178FE">
      <w:pPr>
        <w:pStyle w:val="phfiguretitle"/>
        <w:rPr>
          <w:rFonts w:ascii="Times New Roman" w:hAnsi="Times New Roman" w:cs="Times New Roman"/>
          <w:szCs w:val="24"/>
        </w:rPr>
      </w:pPr>
      <w:bookmarkStart w:id="298" w:name="_Ref90806068"/>
      <w:r w:rsidRPr="00D1404B">
        <w:rPr>
          <w:rFonts w:ascii="Times New Roman" w:hAnsi="Times New Roman" w:cs="Times New Roman"/>
          <w:szCs w:val="24"/>
        </w:rPr>
        <w:t>Рисунок </w:t>
      </w:r>
      <w:r w:rsidR="0095521A" w:rsidRPr="00D1404B">
        <w:rPr>
          <w:rFonts w:ascii="Times New Roman" w:hAnsi="Times New Roman" w:cs="Times New Roman"/>
          <w:szCs w:val="24"/>
        </w:rPr>
        <w:fldChar w:fldCharType="begin"/>
      </w:r>
      <w:r w:rsidR="0095521A" w:rsidRPr="00D1404B">
        <w:rPr>
          <w:rFonts w:ascii="Times New Roman" w:hAnsi="Times New Roman" w:cs="Times New Roman"/>
          <w:szCs w:val="24"/>
        </w:rPr>
        <w:instrText>SEQ Рисунок \* ARABIC</w:instrText>
      </w:r>
      <w:r w:rsidR="0095521A"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73</w:t>
      </w:r>
      <w:r w:rsidR="0095521A" w:rsidRPr="00D1404B">
        <w:rPr>
          <w:rFonts w:ascii="Times New Roman" w:hAnsi="Times New Roman" w:cs="Times New Roman"/>
          <w:szCs w:val="24"/>
        </w:rPr>
        <w:fldChar w:fldCharType="end"/>
      </w:r>
      <w:bookmarkEnd w:id="298"/>
      <w:r w:rsidR="0095521A" w:rsidRPr="00D1404B">
        <w:rPr>
          <w:rFonts w:ascii="Times New Roman" w:hAnsi="Times New Roman" w:cs="Times New Roman"/>
          <w:szCs w:val="24"/>
        </w:rPr>
        <w:t xml:space="preserve"> </w:t>
      </w:r>
      <w:r w:rsidRPr="00D1404B">
        <w:rPr>
          <w:rFonts w:ascii="Times New Roman" w:hAnsi="Times New Roman" w:cs="Times New Roman"/>
          <w:szCs w:val="24"/>
        </w:rPr>
        <w:t xml:space="preserve">– </w:t>
      </w:r>
      <w:r w:rsidR="0095521A" w:rsidRPr="00D1404B">
        <w:rPr>
          <w:rFonts w:ascii="Times New Roman" w:hAnsi="Times New Roman" w:cs="Times New Roman"/>
          <w:szCs w:val="24"/>
        </w:rPr>
        <w:t>Окно добавления графика</w:t>
      </w:r>
    </w:p>
    <w:p w:rsidR="00010D01" w:rsidRPr="00D1404B" w:rsidRDefault="004178FE" w:rsidP="004178FE">
      <w:pPr>
        <w:pStyle w:val="phlistitemized1"/>
        <w:rPr>
          <w:rFonts w:ascii="Times New Roman" w:hAnsi="Times New Roman" w:cs="Times New Roman"/>
          <w:szCs w:val="24"/>
        </w:rPr>
      </w:pPr>
      <w:r w:rsidRPr="00D1404B">
        <w:rPr>
          <w:rFonts w:ascii="Times New Roman" w:hAnsi="Times New Roman" w:cs="Times New Roman"/>
          <w:szCs w:val="24"/>
        </w:rPr>
        <w:t>з</w:t>
      </w:r>
      <w:r w:rsidR="0095521A" w:rsidRPr="00D1404B">
        <w:rPr>
          <w:rFonts w:ascii="Times New Roman" w:hAnsi="Times New Roman" w:cs="Times New Roman"/>
          <w:szCs w:val="24"/>
        </w:rPr>
        <w:t>аполните сл</w:t>
      </w:r>
      <w:r w:rsidRPr="00D1404B">
        <w:rPr>
          <w:rFonts w:ascii="Times New Roman" w:hAnsi="Times New Roman" w:cs="Times New Roman"/>
          <w:szCs w:val="24"/>
        </w:rPr>
        <w:t>едующие поля в открывшемся окне (</w:t>
      </w:r>
      <w:r w:rsidR="0059337F" w:rsidRPr="00D1404B">
        <w:rPr>
          <w:rFonts w:ascii="Times New Roman" w:hAnsi="Times New Roman" w:cs="Times New Roman"/>
          <w:szCs w:val="24"/>
        </w:rPr>
        <w:fldChar w:fldCharType="begin"/>
      </w:r>
      <w:r w:rsidR="0059337F" w:rsidRPr="00D1404B">
        <w:rPr>
          <w:rFonts w:ascii="Times New Roman" w:hAnsi="Times New Roman" w:cs="Times New Roman"/>
          <w:szCs w:val="24"/>
        </w:rPr>
        <w:instrText xml:space="preserve"> REF _Ref90806234 \h </w:instrText>
      </w:r>
      <w:r w:rsidR="00D1404B" w:rsidRPr="00D1404B">
        <w:rPr>
          <w:rFonts w:ascii="Times New Roman" w:hAnsi="Times New Roman" w:cs="Times New Roman"/>
          <w:szCs w:val="24"/>
        </w:rPr>
        <w:instrText xml:space="preserve"> \* MERGEFORMAT </w:instrText>
      </w:r>
      <w:r w:rsidR="0059337F" w:rsidRPr="00D1404B">
        <w:rPr>
          <w:rFonts w:ascii="Times New Roman" w:hAnsi="Times New Roman" w:cs="Times New Roman"/>
          <w:szCs w:val="24"/>
        </w:rPr>
      </w:r>
      <w:r w:rsidR="0059337F" w:rsidRPr="00D1404B">
        <w:rPr>
          <w:rFonts w:ascii="Times New Roman" w:hAnsi="Times New Roman" w:cs="Times New Roman"/>
          <w:szCs w:val="24"/>
        </w:rPr>
        <w:fldChar w:fldCharType="separate"/>
      </w:r>
      <w:r w:rsidR="001B352E" w:rsidRPr="00D1404B">
        <w:rPr>
          <w:rFonts w:ascii="Times New Roman" w:hAnsi="Times New Roman" w:cs="Times New Roman"/>
          <w:szCs w:val="24"/>
        </w:rPr>
        <w:t>Таблица </w:t>
      </w:r>
      <w:r w:rsidR="001B352E" w:rsidRPr="00D1404B">
        <w:rPr>
          <w:rFonts w:ascii="Times New Roman" w:hAnsi="Times New Roman" w:cs="Times New Roman"/>
          <w:noProof/>
          <w:szCs w:val="24"/>
        </w:rPr>
        <w:t>28</w:t>
      </w:r>
      <w:r w:rsidR="0059337F" w:rsidRPr="00D1404B">
        <w:rPr>
          <w:rFonts w:ascii="Times New Roman" w:hAnsi="Times New Roman" w:cs="Times New Roman"/>
          <w:szCs w:val="24"/>
        </w:rPr>
        <w:fldChar w:fldCharType="end"/>
      </w:r>
      <w:r w:rsidRPr="00D1404B">
        <w:rPr>
          <w:rFonts w:ascii="Times New Roman" w:hAnsi="Times New Roman" w:cs="Times New Roman"/>
          <w:szCs w:val="24"/>
        </w:rPr>
        <w:t>);</w:t>
      </w:r>
    </w:p>
    <w:p w:rsidR="00010D01" w:rsidRPr="00D1404B" w:rsidRDefault="004178FE" w:rsidP="004178FE">
      <w:pPr>
        <w:pStyle w:val="phtabletitle"/>
        <w:rPr>
          <w:rFonts w:ascii="Times New Roman" w:hAnsi="Times New Roman"/>
        </w:rPr>
      </w:pPr>
      <w:bookmarkStart w:id="299" w:name="_Ref90806234"/>
      <w:r w:rsidRPr="00D1404B">
        <w:rPr>
          <w:rFonts w:ascii="Times New Roman" w:hAnsi="Times New Roman"/>
        </w:rPr>
        <w:t>Таблица </w:t>
      </w:r>
      <w:r w:rsidR="0095521A" w:rsidRPr="00D1404B">
        <w:rPr>
          <w:rFonts w:ascii="Times New Roman" w:hAnsi="Times New Roman"/>
        </w:rPr>
        <w:fldChar w:fldCharType="begin"/>
      </w:r>
      <w:r w:rsidR="0095521A" w:rsidRPr="00D1404B">
        <w:rPr>
          <w:rFonts w:ascii="Times New Roman" w:hAnsi="Times New Roman"/>
        </w:rPr>
        <w:instrText>SEQ Таблица \* ARABIC</w:instrText>
      </w:r>
      <w:r w:rsidR="0095521A" w:rsidRPr="00D1404B">
        <w:rPr>
          <w:rFonts w:ascii="Times New Roman" w:hAnsi="Times New Roman"/>
        </w:rPr>
        <w:fldChar w:fldCharType="separate"/>
      </w:r>
      <w:r w:rsidR="001B352E" w:rsidRPr="00D1404B">
        <w:rPr>
          <w:rFonts w:ascii="Times New Roman" w:hAnsi="Times New Roman"/>
          <w:noProof/>
        </w:rPr>
        <w:t>28</w:t>
      </w:r>
      <w:r w:rsidR="0095521A" w:rsidRPr="00D1404B">
        <w:rPr>
          <w:rFonts w:ascii="Times New Roman" w:hAnsi="Times New Roman"/>
        </w:rPr>
        <w:fldChar w:fldCharType="end"/>
      </w:r>
      <w:bookmarkEnd w:id="299"/>
      <w:r w:rsidR="0095521A" w:rsidRPr="00D1404B">
        <w:rPr>
          <w:rFonts w:ascii="Times New Roman" w:hAnsi="Times New Roman"/>
        </w:rPr>
        <w:t xml:space="preserve"> </w:t>
      </w:r>
      <w:r w:rsidRPr="00D1404B">
        <w:rPr>
          <w:rFonts w:ascii="Times New Roman" w:hAnsi="Times New Roman"/>
        </w:rPr>
        <w:t xml:space="preserve">– </w:t>
      </w:r>
      <w:r w:rsidR="0095521A" w:rsidRPr="00D1404B">
        <w:rPr>
          <w:rFonts w:ascii="Times New Roman" w:hAnsi="Times New Roman"/>
        </w:rPr>
        <w:t>Заполнение полей графика</w:t>
      </w:r>
    </w:p>
    <w:tbl>
      <w:tblPr>
        <w:tblStyle w:val="ScrollTableNormal"/>
        <w:tblW w:w="5000" w:type="pct"/>
        <w:tblLook w:val="0020" w:firstRow="1" w:lastRow="0" w:firstColumn="0" w:lastColumn="0" w:noHBand="0" w:noVBand="0"/>
      </w:tblPr>
      <w:tblGrid>
        <w:gridCol w:w="3211"/>
        <w:gridCol w:w="2384"/>
        <w:gridCol w:w="4663"/>
      </w:tblGrid>
      <w:tr w:rsidR="006E4064" w:rsidRPr="00D1404B" w:rsidTr="000D5FD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tcMar>
              <w:top w:w="30" w:type="dxa"/>
              <w:left w:w="30" w:type="dxa"/>
              <w:bottom w:w="20" w:type="dxa"/>
              <w:right w:w="30" w:type="dxa"/>
            </w:tcMar>
          </w:tcPr>
          <w:p w:rsidR="00010D01" w:rsidRPr="00D1404B" w:rsidRDefault="0095521A" w:rsidP="004178FE">
            <w:pPr>
              <w:pStyle w:val="phtablecolcaption"/>
              <w:rPr>
                <w:rFonts w:ascii="Times New Roman" w:hAnsi="Times New Roman" w:cs="Times New Roman"/>
                <w:b/>
                <w:sz w:val="24"/>
                <w:szCs w:val="24"/>
              </w:rPr>
            </w:pPr>
            <w:bookmarkStart w:id="300" w:name="scroll-bookmark-73"/>
            <w:r w:rsidRPr="00D1404B">
              <w:rPr>
                <w:rFonts w:ascii="Times New Roman" w:hAnsi="Times New Roman" w:cs="Times New Roman"/>
                <w:b/>
                <w:sz w:val="24"/>
                <w:szCs w:val="24"/>
              </w:rPr>
              <w:t>Наименование</w:t>
            </w:r>
            <w:bookmarkEnd w:id="300"/>
          </w:p>
        </w:tc>
        <w:tc>
          <w:tcPr>
            <w:cnfStyle w:val="000001000000" w:firstRow="0" w:lastRow="0" w:firstColumn="0" w:lastColumn="0" w:oddVBand="0" w:evenVBand="1" w:oddHBand="0" w:evenHBand="0" w:firstRowFirstColumn="0" w:firstRowLastColumn="0" w:lastRowFirstColumn="0" w:lastRowLastColumn="0"/>
            <w:tcW w:w="1162" w:type="pct"/>
            <w:tcMar>
              <w:top w:w="30" w:type="dxa"/>
              <w:left w:w="30" w:type="dxa"/>
              <w:bottom w:w="20" w:type="dxa"/>
              <w:right w:w="30" w:type="dxa"/>
            </w:tcMar>
          </w:tcPr>
          <w:p w:rsidR="00010D01" w:rsidRPr="00D1404B" w:rsidRDefault="0095521A" w:rsidP="004178FE">
            <w:pPr>
              <w:pStyle w:val="phtablecolcaption"/>
              <w:rPr>
                <w:rFonts w:ascii="Times New Roman" w:hAnsi="Times New Roman" w:cs="Times New Roman"/>
                <w:b/>
                <w:sz w:val="24"/>
                <w:szCs w:val="24"/>
              </w:rPr>
            </w:pPr>
            <w:r w:rsidRPr="00D1404B">
              <w:rPr>
                <w:rFonts w:ascii="Times New Roman" w:hAnsi="Times New Roman" w:cs="Times New Roman"/>
                <w:b/>
                <w:sz w:val="24"/>
                <w:szCs w:val="24"/>
              </w:rPr>
              <w:t>Обязательность</w:t>
            </w:r>
          </w:p>
        </w:tc>
        <w:tc>
          <w:tcPr>
            <w:cnfStyle w:val="000010000000" w:firstRow="0" w:lastRow="0" w:firstColumn="0" w:lastColumn="0" w:oddVBand="1" w:evenVBand="0" w:oddHBand="0" w:evenHBand="0" w:firstRowFirstColumn="0" w:firstRowLastColumn="0" w:lastRowFirstColumn="0" w:lastRowLastColumn="0"/>
            <w:tcW w:w="2273" w:type="pct"/>
            <w:tcMar>
              <w:top w:w="30" w:type="dxa"/>
              <w:left w:w="30" w:type="dxa"/>
              <w:bottom w:w="20" w:type="dxa"/>
              <w:right w:w="30" w:type="dxa"/>
            </w:tcMar>
          </w:tcPr>
          <w:p w:rsidR="00010D01" w:rsidRPr="00D1404B" w:rsidRDefault="0095521A" w:rsidP="004178FE">
            <w:pPr>
              <w:pStyle w:val="phtablecolcaption"/>
              <w:rPr>
                <w:rFonts w:ascii="Times New Roman" w:hAnsi="Times New Roman" w:cs="Times New Roman"/>
                <w:b/>
                <w:sz w:val="24"/>
                <w:szCs w:val="24"/>
              </w:rPr>
            </w:pPr>
            <w:r w:rsidRPr="00D1404B">
              <w:rPr>
                <w:rFonts w:ascii="Times New Roman" w:hAnsi="Times New Roman" w:cs="Times New Roman"/>
                <w:b/>
                <w:sz w:val="24"/>
                <w:szCs w:val="24"/>
              </w:rPr>
              <w:t>Пояснение</w:t>
            </w:r>
          </w:p>
        </w:tc>
      </w:tr>
      <w:tr w:rsidR="00010D01"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График оперблока</w:t>
            </w:r>
          </w:p>
        </w:tc>
        <w:tc>
          <w:tcPr>
            <w:cnfStyle w:val="000001000000" w:firstRow="0" w:lastRow="0" w:firstColumn="0" w:lastColumn="0" w:oddVBand="0" w:evenVBand="1" w:oddHBand="0" w:evenHBand="0" w:firstRowFirstColumn="0" w:firstRowLastColumn="0" w:lastRowFirstColumn="0" w:lastRowLastColumn="0"/>
            <w:tcW w:w="1162" w:type="pct"/>
            <w:tcMar>
              <w:top w:w="30" w:type="dxa"/>
              <w:left w:w="30" w:type="dxa"/>
              <w:bottom w:w="20" w:type="dxa"/>
              <w:right w:w="30" w:type="dxa"/>
            </w:tcMar>
          </w:tcPr>
          <w:p w:rsidR="00010D01" w:rsidRPr="00D1404B" w:rsidRDefault="00010D01" w:rsidP="004178FE">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73" w:type="pct"/>
            <w:tcMar>
              <w:top w:w="30" w:type="dxa"/>
              <w:left w:w="30" w:type="dxa"/>
              <w:bottom w:w="20" w:type="dxa"/>
              <w:right w:w="30" w:type="dxa"/>
            </w:tcMar>
          </w:tcPr>
          <w:p w:rsidR="00010D01" w:rsidRPr="00D1404B" w:rsidRDefault="0059337F"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Установите «флажок»</w:t>
            </w:r>
            <w:r w:rsidR="0095521A" w:rsidRPr="00D1404B">
              <w:rPr>
                <w:rFonts w:ascii="Times New Roman" w:hAnsi="Times New Roman" w:cs="Times New Roman"/>
                <w:sz w:val="24"/>
                <w:szCs w:val="24"/>
              </w:rPr>
              <w:t>, если график назначается на оперблок</w:t>
            </w:r>
          </w:p>
          <w:p w:rsidR="00010D01" w:rsidRPr="00D1404B" w:rsidRDefault="004178FE" w:rsidP="004178FE">
            <w:pPr>
              <w:pStyle w:val="phtablecellleft"/>
              <w:rPr>
                <w:rFonts w:ascii="Times New Roman" w:hAnsi="Times New Roman" w:cs="Times New Roman"/>
                <w:sz w:val="24"/>
                <w:szCs w:val="24"/>
              </w:rPr>
            </w:pPr>
            <w:r w:rsidRPr="00D1404B">
              <w:rPr>
                <w:rFonts w:ascii="Times New Roman" w:hAnsi="Times New Roman" w:cs="Times New Roman"/>
                <w:b/>
                <w:sz w:val="24"/>
                <w:szCs w:val="24"/>
              </w:rPr>
              <w:t>Примечание</w:t>
            </w:r>
            <w:r w:rsidR="0059337F" w:rsidRPr="00D1404B">
              <w:rPr>
                <w:rFonts w:ascii="Times New Roman" w:hAnsi="Times New Roman" w:cs="Times New Roman"/>
                <w:sz w:val="24"/>
                <w:szCs w:val="24"/>
              </w:rPr>
              <w:t xml:space="preserve"> – При установке «флажка»</w:t>
            </w:r>
            <w:r w:rsidRPr="00D1404B">
              <w:rPr>
                <w:rFonts w:ascii="Times New Roman" w:hAnsi="Times New Roman" w:cs="Times New Roman"/>
                <w:sz w:val="24"/>
                <w:szCs w:val="24"/>
              </w:rPr>
              <w:t xml:space="preserve"> становиться неактивным поле «Учитывать календарь рабочих\выходных дней»</w:t>
            </w:r>
          </w:p>
        </w:tc>
      </w:tr>
      <w:tr w:rsidR="00010D01"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Шаблон графика</w:t>
            </w:r>
          </w:p>
        </w:tc>
        <w:tc>
          <w:tcPr>
            <w:cnfStyle w:val="000001000000" w:firstRow="0" w:lastRow="0" w:firstColumn="0" w:lastColumn="0" w:oddVBand="0" w:evenVBand="1" w:oddHBand="0" w:evenHBand="0" w:firstRowFirstColumn="0" w:firstRowLastColumn="0" w:lastRowFirstColumn="0" w:lastRowLastColumn="0"/>
            <w:tcW w:w="1162"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79DEADF1" wp14:editId="6EC3F3E7">
                  <wp:extent cx="152213" cy="152297"/>
                  <wp:effectExtent l="0" t="0" r="0" b="0"/>
                  <wp:docPr id="100127" name="Рисунок 100127"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25617" name=""/>
                          <pic:cNvPicPr>
                            <a:picLocks noChangeAspect="1"/>
                          </pic:cNvPicPr>
                        </pic:nvPicPr>
                        <pic:blipFill>
                          <a:blip r:embed="rId31"/>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2273"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Выберите из справочника </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Графики</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 xml:space="preserve"> ранее созданный шаблон графика</w:t>
            </w:r>
          </w:p>
        </w:tc>
      </w:tr>
      <w:tr w:rsidR="00010D01"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Тип расписания</w:t>
            </w:r>
          </w:p>
        </w:tc>
        <w:tc>
          <w:tcPr>
            <w:cnfStyle w:val="000001000000" w:firstRow="0" w:lastRow="0" w:firstColumn="0" w:lastColumn="0" w:oddVBand="0" w:evenVBand="1" w:oddHBand="0" w:evenHBand="0" w:firstRowFirstColumn="0" w:firstRowLastColumn="0" w:lastRowFirstColumn="0" w:lastRowLastColumn="0"/>
            <w:tcW w:w="1162" w:type="pct"/>
            <w:tcMar>
              <w:top w:w="30" w:type="dxa"/>
              <w:left w:w="30" w:type="dxa"/>
              <w:bottom w:w="20" w:type="dxa"/>
              <w:right w:w="30" w:type="dxa"/>
            </w:tcMar>
          </w:tcPr>
          <w:p w:rsidR="00010D01" w:rsidRPr="00D1404B" w:rsidRDefault="00010D01" w:rsidP="004178FE">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73"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Значение по умолчанию </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Обычный</w:t>
            </w:r>
            <w:r w:rsidR="00FA014D" w:rsidRPr="00D1404B">
              <w:rPr>
                <w:rFonts w:ascii="Times New Roman" w:hAnsi="Times New Roman" w:cs="Times New Roman"/>
                <w:sz w:val="24"/>
                <w:szCs w:val="24"/>
              </w:rPr>
              <w:t>»</w:t>
            </w:r>
          </w:p>
        </w:tc>
      </w:tr>
      <w:tr w:rsidR="00010D01"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Тип влияния на др. графики</w:t>
            </w:r>
          </w:p>
        </w:tc>
        <w:tc>
          <w:tcPr>
            <w:cnfStyle w:val="000001000000" w:firstRow="0" w:lastRow="0" w:firstColumn="0" w:lastColumn="0" w:oddVBand="0" w:evenVBand="1" w:oddHBand="0" w:evenHBand="0" w:firstRowFirstColumn="0" w:firstRowLastColumn="0" w:lastRowFirstColumn="0" w:lastRowLastColumn="0"/>
            <w:tcW w:w="1162" w:type="pct"/>
            <w:tcMar>
              <w:top w:w="30" w:type="dxa"/>
              <w:left w:w="30" w:type="dxa"/>
              <w:bottom w:w="20" w:type="dxa"/>
              <w:right w:w="30" w:type="dxa"/>
            </w:tcMar>
          </w:tcPr>
          <w:p w:rsidR="00010D01" w:rsidRPr="00D1404B" w:rsidRDefault="00010D01" w:rsidP="004178FE">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73"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Значение по умолчанию </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Обычный</w:t>
            </w:r>
            <w:r w:rsidR="00FA014D" w:rsidRPr="00D1404B">
              <w:rPr>
                <w:rFonts w:ascii="Times New Roman" w:hAnsi="Times New Roman" w:cs="Times New Roman"/>
                <w:sz w:val="24"/>
                <w:szCs w:val="24"/>
              </w:rPr>
              <w:t>»</w:t>
            </w:r>
          </w:p>
        </w:tc>
      </w:tr>
      <w:tr w:rsidR="00010D01"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Период действия</w:t>
            </w:r>
          </w:p>
        </w:tc>
        <w:tc>
          <w:tcPr>
            <w:cnfStyle w:val="000001000000" w:firstRow="0" w:lastRow="0" w:firstColumn="0" w:lastColumn="0" w:oddVBand="0" w:evenVBand="1" w:oddHBand="0" w:evenHBand="0" w:firstRowFirstColumn="0" w:firstRowLastColumn="0" w:lastRowFirstColumn="0" w:lastRowLastColumn="0"/>
            <w:tcW w:w="1162" w:type="pct"/>
            <w:tcMar>
              <w:top w:w="30" w:type="dxa"/>
              <w:left w:w="30" w:type="dxa"/>
              <w:bottom w:w="20" w:type="dxa"/>
              <w:right w:w="30" w:type="dxa"/>
            </w:tcMar>
          </w:tcPr>
          <w:p w:rsidR="00010D01" w:rsidRPr="00D1404B" w:rsidRDefault="00010D01" w:rsidP="004178FE">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73"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Заполните дату начала и окончания действия назначенного графика из календаря. Дата начала отсчета в графике должна быть больше или равной дате начала действия этого графика в назначении</w:t>
            </w:r>
          </w:p>
        </w:tc>
      </w:tr>
      <w:tr w:rsidR="00010D01"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Время оказания</w:t>
            </w:r>
          </w:p>
        </w:tc>
        <w:tc>
          <w:tcPr>
            <w:cnfStyle w:val="000001000000" w:firstRow="0" w:lastRow="0" w:firstColumn="0" w:lastColumn="0" w:oddVBand="0" w:evenVBand="1" w:oddHBand="0" w:evenHBand="0" w:firstRowFirstColumn="0" w:firstRowLastColumn="0" w:lastRowFirstColumn="0" w:lastRowLastColumn="0"/>
            <w:tcW w:w="1162"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6E70E0C6" wp14:editId="7B6BEF82">
                  <wp:extent cx="152213" cy="152297"/>
                  <wp:effectExtent l="0" t="0" r="0" b="0"/>
                  <wp:docPr id="100128" name="Рисунок 100128"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62032" name=""/>
                          <pic:cNvPicPr>
                            <a:picLocks noChangeAspect="1"/>
                          </pic:cNvPicPr>
                        </pic:nvPicPr>
                        <pic:blipFill>
                          <a:blip r:embed="rId31"/>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2273"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Укажите интервал времени в минутах</w:t>
            </w:r>
          </w:p>
        </w:tc>
      </w:tr>
      <w:tr w:rsidR="00010D01"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Количество</w:t>
            </w:r>
          </w:p>
        </w:tc>
        <w:tc>
          <w:tcPr>
            <w:cnfStyle w:val="000001000000" w:firstRow="0" w:lastRow="0" w:firstColumn="0" w:lastColumn="0" w:oddVBand="0" w:evenVBand="1" w:oddHBand="0" w:evenHBand="0" w:firstRowFirstColumn="0" w:firstRowLastColumn="0" w:lastRowFirstColumn="0" w:lastRowLastColumn="0"/>
            <w:tcW w:w="1162"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76D0377F" wp14:editId="2CEE0B48">
                  <wp:extent cx="152213" cy="152297"/>
                  <wp:effectExtent l="0" t="0" r="0" b="0"/>
                  <wp:docPr id="100129" name="Рисунок 100129"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20427" name=""/>
                          <pic:cNvPicPr>
                            <a:picLocks noChangeAspect="1"/>
                          </pic:cNvPicPr>
                        </pic:nvPicPr>
                        <pic:blipFill>
                          <a:blip r:embed="rId31"/>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2273"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Укажите значение </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1</w:t>
            </w:r>
            <w:r w:rsidR="00FA014D" w:rsidRPr="00D1404B">
              <w:rPr>
                <w:rFonts w:ascii="Times New Roman" w:hAnsi="Times New Roman" w:cs="Times New Roman"/>
                <w:sz w:val="24"/>
                <w:szCs w:val="24"/>
              </w:rPr>
              <w:t>»</w:t>
            </w:r>
          </w:p>
        </w:tc>
      </w:tr>
      <w:tr w:rsidR="00010D01"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Всего в день</w:t>
            </w:r>
          </w:p>
        </w:tc>
        <w:tc>
          <w:tcPr>
            <w:cnfStyle w:val="000001000000" w:firstRow="0" w:lastRow="0" w:firstColumn="0" w:lastColumn="0" w:oddVBand="0" w:evenVBand="1" w:oddHBand="0" w:evenHBand="0" w:firstRowFirstColumn="0" w:firstRowLastColumn="0" w:lastRowFirstColumn="0" w:lastRowLastColumn="0"/>
            <w:tcW w:w="1162" w:type="pct"/>
            <w:tcMar>
              <w:top w:w="30" w:type="dxa"/>
              <w:left w:w="30" w:type="dxa"/>
              <w:bottom w:w="20" w:type="dxa"/>
              <w:right w:w="30" w:type="dxa"/>
            </w:tcMar>
          </w:tcPr>
          <w:p w:rsidR="00010D01" w:rsidRPr="00D1404B" w:rsidRDefault="00010D01" w:rsidP="004178FE">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73"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Укажите количество человек, принимаемых в день</w:t>
            </w:r>
          </w:p>
        </w:tc>
      </w:tr>
      <w:tr w:rsidR="00010D01"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Срочников в день</w:t>
            </w:r>
          </w:p>
        </w:tc>
        <w:tc>
          <w:tcPr>
            <w:cnfStyle w:val="000001000000" w:firstRow="0" w:lastRow="0" w:firstColumn="0" w:lastColumn="0" w:oddVBand="0" w:evenVBand="1" w:oddHBand="0" w:evenHBand="0" w:firstRowFirstColumn="0" w:firstRowLastColumn="0" w:lastRowFirstColumn="0" w:lastRowLastColumn="0"/>
            <w:tcW w:w="1162" w:type="pct"/>
            <w:tcMar>
              <w:top w:w="30" w:type="dxa"/>
              <w:left w:w="30" w:type="dxa"/>
              <w:bottom w:w="20" w:type="dxa"/>
              <w:right w:w="30" w:type="dxa"/>
            </w:tcMar>
          </w:tcPr>
          <w:p w:rsidR="00010D01" w:rsidRPr="00D1404B" w:rsidRDefault="00010D01" w:rsidP="004178FE">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73"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Укажите количество человек, принимаемых без записи в день</w:t>
            </w:r>
          </w:p>
        </w:tc>
      </w:tr>
      <w:tr w:rsidR="00010D01"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График формируется</w:t>
            </w:r>
          </w:p>
        </w:tc>
        <w:tc>
          <w:tcPr>
            <w:cnfStyle w:val="000001000000" w:firstRow="0" w:lastRow="0" w:firstColumn="0" w:lastColumn="0" w:oddVBand="0" w:evenVBand="1" w:oddHBand="0" w:evenHBand="0" w:firstRowFirstColumn="0" w:firstRowLastColumn="0" w:lastRowFirstColumn="0" w:lastRowLastColumn="0"/>
            <w:tcW w:w="1162" w:type="pct"/>
            <w:tcMar>
              <w:top w:w="30" w:type="dxa"/>
              <w:left w:w="30" w:type="dxa"/>
              <w:bottom w:w="20" w:type="dxa"/>
              <w:right w:w="30" w:type="dxa"/>
            </w:tcMar>
          </w:tcPr>
          <w:p w:rsidR="00010D01" w:rsidRPr="00D1404B" w:rsidRDefault="00010D01" w:rsidP="004178FE">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73"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Выберите значение </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По времени</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 xml:space="preserve"> из выпадающего списка</w:t>
            </w:r>
          </w:p>
        </w:tc>
      </w:tr>
      <w:tr w:rsidR="00010D01"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Разрешить срочников</w:t>
            </w:r>
          </w:p>
        </w:tc>
        <w:tc>
          <w:tcPr>
            <w:cnfStyle w:val="000001000000" w:firstRow="0" w:lastRow="0" w:firstColumn="0" w:lastColumn="0" w:oddVBand="0" w:evenVBand="1" w:oddHBand="0" w:evenHBand="0" w:firstRowFirstColumn="0" w:firstRowLastColumn="0" w:lastRowFirstColumn="0" w:lastRowLastColumn="0"/>
            <w:tcW w:w="1162" w:type="pct"/>
            <w:tcMar>
              <w:top w:w="30" w:type="dxa"/>
              <w:left w:w="30" w:type="dxa"/>
              <w:bottom w:w="20" w:type="dxa"/>
              <w:right w:w="30" w:type="dxa"/>
            </w:tcMar>
          </w:tcPr>
          <w:p w:rsidR="00010D01" w:rsidRPr="00D1404B" w:rsidRDefault="00010D01" w:rsidP="004178FE">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73" w:type="pct"/>
            <w:tcMar>
              <w:top w:w="30" w:type="dxa"/>
              <w:left w:w="30" w:type="dxa"/>
              <w:bottom w:w="20" w:type="dxa"/>
              <w:right w:w="30" w:type="dxa"/>
            </w:tcMar>
          </w:tcPr>
          <w:p w:rsidR="00010D01" w:rsidRPr="00D1404B" w:rsidRDefault="0059337F"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Установите «флажок»</w:t>
            </w:r>
            <w:r w:rsidR="0095521A" w:rsidRPr="00D1404B">
              <w:rPr>
                <w:rFonts w:ascii="Times New Roman" w:hAnsi="Times New Roman" w:cs="Times New Roman"/>
                <w:sz w:val="24"/>
                <w:szCs w:val="24"/>
              </w:rPr>
              <w:t xml:space="preserve"> при необходимости</w:t>
            </w:r>
          </w:p>
        </w:tc>
      </w:tr>
      <w:tr w:rsidR="00010D01"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Разрешить назначения</w:t>
            </w:r>
          </w:p>
        </w:tc>
        <w:tc>
          <w:tcPr>
            <w:cnfStyle w:val="000001000000" w:firstRow="0" w:lastRow="0" w:firstColumn="0" w:lastColumn="0" w:oddVBand="0" w:evenVBand="1" w:oddHBand="0" w:evenHBand="0" w:firstRowFirstColumn="0" w:firstRowLastColumn="0" w:lastRowFirstColumn="0" w:lastRowLastColumn="0"/>
            <w:tcW w:w="1162" w:type="pct"/>
            <w:tcMar>
              <w:top w:w="30" w:type="dxa"/>
              <w:left w:w="30" w:type="dxa"/>
              <w:bottom w:w="20" w:type="dxa"/>
              <w:right w:w="30" w:type="dxa"/>
            </w:tcMar>
          </w:tcPr>
          <w:p w:rsidR="00010D01" w:rsidRPr="00D1404B" w:rsidRDefault="00010D01" w:rsidP="004178FE">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73"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Установите </w:t>
            </w:r>
            <w:r w:rsidR="0059337F" w:rsidRPr="00D1404B">
              <w:rPr>
                <w:rFonts w:ascii="Times New Roman" w:hAnsi="Times New Roman" w:cs="Times New Roman"/>
                <w:sz w:val="24"/>
                <w:szCs w:val="24"/>
              </w:rPr>
              <w:t xml:space="preserve">«флажок» </w:t>
            </w:r>
            <w:r w:rsidRPr="00D1404B">
              <w:rPr>
                <w:rFonts w:ascii="Times New Roman" w:hAnsi="Times New Roman" w:cs="Times New Roman"/>
                <w:sz w:val="24"/>
                <w:szCs w:val="24"/>
              </w:rPr>
              <w:t xml:space="preserve"> при необходимости</w:t>
            </w:r>
          </w:p>
        </w:tc>
      </w:tr>
      <w:tr w:rsidR="00010D01"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Работает по графику кабинета</w:t>
            </w:r>
          </w:p>
        </w:tc>
        <w:tc>
          <w:tcPr>
            <w:cnfStyle w:val="000001000000" w:firstRow="0" w:lastRow="0" w:firstColumn="0" w:lastColumn="0" w:oddVBand="0" w:evenVBand="1" w:oddHBand="0" w:evenHBand="0" w:firstRowFirstColumn="0" w:firstRowLastColumn="0" w:lastRowFirstColumn="0" w:lastRowLastColumn="0"/>
            <w:tcW w:w="1162" w:type="pct"/>
            <w:tcMar>
              <w:top w:w="30" w:type="dxa"/>
              <w:left w:w="30" w:type="dxa"/>
              <w:bottom w:w="20" w:type="dxa"/>
              <w:right w:w="30" w:type="dxa"/>
            </w:tcMar>
          </w:tcPr>
          <w:p w:rsidR="00010D01" w:rsidRPr="00D1404B" w:rsidRDefault="00010D01" w:rsidP="004178FE">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73"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Установите </w:t>
            </w:r>
            <w:r w:rsidR="0059337F" w:rsidRPr="00D1404B">
              <w:rPr>
                <w:rFonts w:ascii="Times New Roman" w:hAnsi="Times New Roman" w:cs="Times New Roman"/>
                <w:sz w:val="24"/>
                <w:szCs w:val="24"/>
              </w:rPr>
              <w:t xml:space="preserve">«флажок» </w:t>
            </w:r>
            <w:r w:rsidRPr="00D1404B">
              <w:rPr>
                <w:rFonts w:ascii="Times New Roman" w:hAnsi="Times New Roman" w:cs="Times New Roman"/>
                <w:sz w:val="24"/>
                <w:szCs w:val="24"/>
              </w:rPr>
              <w:t xml:space="preserve"> при необходимости</w:t>
            </w:r>
          </w:p>
        </w:tc>
      </w:tr>
      <w:tr w:rsidR="00010D01"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5"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Учитывать календарь рабочих\выходных дней</w:t>
            </w:r>
          </w:p>
        </w:tc>
        <w:tc>
          <w:tcPr>
            <w:cnfStyle w:val="000001000000" w:firstRow="0" w:lastRow="0" w:firstColumn="0" w:lastColumn="0" w:oddVBand="0" w:evenVBand="1" w:oddHBand="0" w:evenHBand="0" w:firstRowFirstColumn="0" w:firstRowLastColumn="0" w:lastRowFirstColumn="0" w:lastRowLastColumn="0"/>
            <w:tcW w:w="1162" w:type="pct"/>
            <w:tcMar>
              <w:top w:w="30" w:type="dxa"/>
              <w:left w:w="30" w:type="dxa"/>
              <w:bottom w:w="20" w:type="dxa"/>
              <w:right w:w="30" w:type="dxa"/>
            </w:tcMar>
          </w:tcPr>
          <w:p w:rsidR="00010D01" w:rsidRPr="00D1404B" w:rsidRDefault="00010D01" w:rsidP="004178FE">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73" w:type="pct"/>
            <w:tcMar>
              <w:top w:w="30" w:type="dxa"/>
              <w:left w:w="30" w:type="dxa"/>
              <w:bottom w:w="20" w:type="dxa"/>
              <w:right w:w="30" w:type="dxa"/>
            </w:tcMar>
          </w:tcPr>
          <w:p w:rsidR="00010D01" w:rsidRPr="00D1404B" w:rsidRDefault="0095521A" w:rsidP="004178FE">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Установите </w:t>
            </w:r>
            <w:r w:rsidR="0059337F" w:rsidRPr="00D1404B">
              <w:rPr>
                <w:rFonts w:ascii="Times New Roman" w:hAnsi="Times New Roman" w:cs="Times New Roman"/>
                <w:sz w:val="24"/>
                <w:szCs w:val="24"/>
              </w:rPr>
              <w:t xml:space="preserve">«флажок» </w:t>
            </w:r>
            <w:r w:rsidRPr="00D1404B">
              <w:rPr>
                <w:rFonts w:ascii="Times New Roman" w:hAnsi="Times New Roman" w:cs="Times New Roman"/>
                <w:sz w:val="24"/>
                <w:szCs w:val="24"/>
              </w:rPr>
              <w:t xml:space="preserve"> при необходимости</w:t>
            </w:r>
          </w:p>
        </w:tc>
      </w:tr>
    </w:tbl>
    <w:p w:rsidR="0059337F" w:rsidRPr="00D1404B" w:rsidRDefault="0059337F" w:rsidP="0059337F">
      <w:pPr>
        <w:pStyle w:val="phnormal"/>
        <w:rPr>
          <w:rFonts w:ascii="Times New Roman" w:hAnsi="Times New Roman"/>
          <w:szCs w:val="24"/>
        </w:rPr>
      </w:pPr>
    </w:p>
    <w:p w:rsidR="00010D01" w:rsidRPr="00D1404B" w:rsidRDefault="0059337F" w:rsidP="00262A85">
      <w:pPr>
        <w:pStyle w:val="ScrollListBullet"/>
        <w:numPr>
          <w:ilvl w:val="0"/>
          <w:numId w:val="8"/>
        </w:numPr>
        <w:ind w:left="1780"/>
        <w:rPr>
          <w:rFonts w:ascii="Times New Roman" w:hAnsi="Times New Roman" w:cs="Times New Roman"/>
          <w:szCs w:val="24"/>
        </w:rPr>
      </w:pPr>
      <w:r w:rsidRPr="00D1404B">
        <w:rPr>
          <w:rFonts w:ascii="Times New Roman" w:hAnsi="Times New Roman" w:cs="Times New Roman"/>
          <w:szCs w:val="24"/>
        </w:rPr>
        <w:t>н</w:t>
      </w:r>
      <w:r w:rsidR="0095521A" w:rsidRPr="00D1404B">
        <w:rPr>
          <w:rFonts w:ascii="Times New Roman" w:hAnsi="Times New Roman" w:cs="Times New Roman"/>
          <w:szCs w:val="24"/>
        </w:rPr>
        <w:t xml:space="preserve">ажмите на кнопку </w:t>
      </w:r>
      <w:r w:rsidR="00FA014D" w:rsidRPr="00D1404B">
        <w:rPr>
          <w:rFonts w:ascii="Times New Roman" w:hAnsi="Times New Roman" w:cs="Times New Roman"/>
          <w:szCs w:val="24"/>
        </w:rPr>
        <w:t>«</w:t>
      </w:r>
      <w:r w:rsidR="0095521A" w:rsidRPr="00D1404B">
        <w:rPr>
          <w:rFonts w:ascii="Times New Roman" w:hAnsi="Times New Roman" w:cs="Times New Roman"/>
          <w:szCs w:val="24"/>
        </w:rPr>
        <w:t>Ок</w:t>
      </w:r>
      <w:r w:rsidR="00FA014D" w:rsidRPr="00D1404B">
        <w:rPr>
          <w:rFonts w:ascii="Times New Roman" w:hAnsi="Times New Roman" w:cs="Times New Roman"/>
          <w:szCs w:val="24"/>
        </w:rPr>
        <w:t>»</w:t>
      </w:r>
      <w:r w:rsidRPr="00D1404B">
        <w:rPr>
          <w:rFonts w:ascii="Times New Roman" w:hAnsi="Times New Roman" w:cs="Times New Roman"/>
          <w:szCs w:val="24"/>
        </w:rPr>
        <w:t>.</w:t>
      </w:r>
    </w:p>
    <w:p w:rsidR="00010D01" w:rsidRPr="00D1404B" w:rsidRDefault="0095521A">
      <w:pPr>
        <w:pStyle w:val="10"/>
        <w:rPr>
          <w:rFonts w:ascii="Times New Roman" w:hAnsi="Times New Roman"/>
          <w:color w:val="000000" w:themeColor="text1"/>
          <w:sz w:val="24"/>
          <w:szCs w:val="24"/>
        </w:rPr>
      </w:pPr>
      <w:bookmarkStart w:id="301" w:name="scroll-bookmark-74"/>
      <w:bookmarkStart w:id="302" w:name="_Toc90652121"/>
      <w:bookmarkStart w:id="303" w:name="_Toc90810168"/>
      <w:bookmarkStart w:id="304" w:name="_Toc95147457"/>
      <w:r w:rsidRPr="00D1404B">
        <w:rPr>
          <w:rFonts w:ascii="Times New Roman" w:hAnsi="Times New Roman"/>
          <w:color w:val="000000" w:themeColor="text1"/>
          <w:sz w:val="24"/>
          <w:szCs w:val="24"/>
        </w:rPr>
        <w:t>Настройки профиля услуг</w:t>
      </w:r>
      <w:bookmarkEnd w:id="301"/>
      <w:bookmarkEnd w:id="302"/>
      <w:bookmarkEnd w:id="303"/>
      <w:bookmarkEnd w:id="304"/>
    </w:p>
    <w:p w:rsidR="00010D01" w:rsidRPr="00D1404B" w:rsidRDefault="0095521A" w:rsidP="0059337F">
      <w:pPr>
        <w:pStyle w:val="phnormal"/>
        <w:rPr>
          <w:rFonts w:ascii="Times New Roman" w:hAnsi="Times New Roman"/>
          <w:szCs w:val="24"/>
        </w:rPr>
      </w:pPr>
      <w:r w:rsidRPr="00D1404B">
        <w:rPr>
          <w:rFonts w:ascii="Times New Roman" w:hAnsi="Times New Roman"/>
          <w:szCs w:val="24"/>
        </w:rPr>
        <w:t>Профиль услуги – это краткое наименование услуги или специалиста, на прием к которому записывается пациент.</w:t>
      </w:r>
    </w:p>
    <w:p w:rsidR="00010D01" w:rsidRPr="00D1404B" w:rsidRDefault="0095521A">
      <w:pPr>
        <w:pStyle w:val="2"/>
        <w:rPr>
          <w:rFonts w:ascii="Times New Roman" w:hAnsi="Times New Roman"/>
          <w:color w:val="000000" w:themeColor="text1"/>
          <w:szCs w:val="24"/>
        </w:rPr>
      </w:pPr>
      <w:bookmarkStart w:id="305" w:name="scroll-bookmark-75"/>
      <w:bookmarkStart w:id="306" w:name="_Toc90652122"/>
      <w:bookmarkStart w:id="307" w:name="_Toc90810169"/>
      <w:bookmarkStart w:id="308" w:name="_Toc95147458"/>
      <w:r w:rsidRPr="00D1404B">
        <w:rPr>
          <w:rFonts w:ascii="Times New Roman" w:hAnsi="Times New Roman"/>
          <w:color w:val="000000" w:themeColor="text1"/>
          <w:szCs w:val="24"/>
        </w:rPr>
        <w:t>Создание профиля услуг</w:t>
      </w:r>
      <w:bookmarkEnd w:id="305"/>
      <w:bookmarkEnd w:id="306"/>
      <w:bookmarkEnd w:id="307"/>
      <w:bookmarkEnd w:id="308"/>
    </w:p>
    <w:p w:rsidR="00010D01" w:rsidRPr="00D1404B" w:rsidRDefault="0095521A" w:rsidP="0059337F">
      <w:pPr>
        <w:pStyle w:val="phlistitemizedtitle"/>
        <w:rPr>
          <w:rFonts w:ascii="Times New Roman" w:hAnsi="Times New Roman"/>
          <w:szCs w:val="24"/>
        </w:rPr>
      </w:pPr>
      <w:r w:rsidRPr="00D1404B">
        <w:rPr>
          <w:rFonts w:ascii="Times New Roman" w:hAnsi="Times New Roman"/>
          <w:szCs w:val="24"/>
        </w:rPr>
        <w:t>Чтобы создать профиль услуги для выгрузки в ЕПГУ:</w:t>
      </w:r>
    </w:p>
    <w:p w:rsidR="00010D01" w:rsidRPr="00D1404B" w:rsidRDefault="0059337F" w:rsidP="0059337F">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 xml:space="preserve">ыберите пункт главного меню </w:t>
      </w:r>
      <w:r w:rsidR="00FA014D" w:rsidRPr="00D1404B">
        <w:rPr>
          <w:rFonts w:ascii="Times New Roman" w:hAnsi="Times New Roman" w:cs="Times New Roman"/>
          <w:szCs w:val="24"/>
        </w:rPr>
        <w:t>«</w:t>
      </w:r>
      <w:r w:rsidR="0095521A" w:rsidRPr="00D1404B">
        <w:rPr>
          <w:rFonts w:ascii="Times New Roman" w:hAnsi="Times New Roman" w:cs="Times New Roman"/>
          <w:szCs w:val="24"/>
        </w:rPr>
        <w:t>Настройки</w:t>
      </w:r>
      <w:r w:rsidRPr="00D1404B">
        <w:rPr>
          <w:rFonts w:ascii="Times New Roman" w:hAnsi="Times New Roman" w:cs="Times New Roman"/>
          <w:szCs w:val="24"/>
        </w:rPr>
        <w:t xml:space="preserve">/ </w:t>
      </w:r>
      <w:r w:rsidR="0095521A" w:rsidRPr="00D1404B">
        <w:rPr>
          <w:rFonts w:ascii="Times New Roman" w:hAnsi="Times New Roman" w:cs="Times New Roman"/>
          <w:szCs w:val="24"/>
        </w:rPr>
        <w:t>Настройка ЕР</w:t>
      </w:r>
      <w:r w:rsidRPr="00D1404B">
        <w:rPr>
          <w:rFonts w:ascii="Times New Roman" w:hAnsi="Times New Roman" w:cs="Times New Roman"/>
          <w:szCs w:val="24"/>
        </w:rPr>
        <w:t xml:space="preserve">/ </w:t>
      </w:r>
      <w:r w:rsidR="0095521A" w:rsidRPr="00D1404B">
        <w:rPr>
          <w:rFonts w:ascii="Times New Roman" w:hAnsi="Times New Roman" w:cs="Times New Roman"/>
          <w:szCs w:val="24"/>
        </w:rPr>
        <w:t>Настройка профилей услуг ЕР</w:t>
      </w:r>
      <w:r w:rsidR="00FA014D" w:rsidRPr="00D1404B">
        <w:rPr>
          <w:rFonts w:ascii="Times New Roman" w:hAnsi="Times New Roman" w:cs="Times New Roman"/>
          <w:szCs w:val="24"/>
        </w:rPr>
        <w:t>»</w:t>
      </w:r>
      <w:r w:rsidR="0095521A" w:rsidRPr="00D1404B">
        <w:rPr>
          <w:rFonts w:ascii="Times New Roman" w:hAnsi="Times New Roman" w:cs="Times New Roman"/>
          <w:szCs w:val="24"/>
        </w:rPr>
        <w:t>. Откроется</w:t>
      </w:r>
      <w:r w:rsidRPr="00D1404B">
        <w:rPr>
          <w:rFonts w:ascii="Times New Roman" w:hAnsi="Times New Roman" w:cs="Times New Roman"/>
          <w:szCs w:val="24"/>
        </w:rPr>
        <w:t xml:space="preserve"> форма настройки профилей услуг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_Ref90806446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74</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59337F" w:rsidRPr="00D1404B" w:rsidRDefault="0095521A" w:rsidP="0059554E">
      <w:pPr>
        <w:pStyle w:val="phfigure"/>
        <w:rPr>
          <w:rFonts w:ascii="Times New Roman" w:hAnsi="Times New Roman"/>
          <w:szCs w:val="24"/>
        </w:rPr>
      </w:pPr>
      <w:r w:rsidRPr="00D1404B">
        <w:rPr>
          <w:rFonts w:ascii="Times New Roman" w:hAnsi="Times New Roman"/>
          <w:noProof/>
          <w:szCs w:val="24"/>
        </w:rPr>
        <w:drawing>
          <wp:inline distT="0" distB="0" distL="0" distR="0" wp14:anchorId="4333A4A5" wp14:editId="2F401F77">
            <wp:extent cx="6295390" cy="2599456"/>
            <wp:effectExtent l="19050" t="19050" r="10160" b="10795"/>
            <wp:docPr id="100130" name="Рисунок 100130" descr="_scroll_external/attachments/image2021-8-2_14-28-38-ef4f99b923bbc2d8de58132781157a65e66d21e8bd94a91c0809b735538d91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68241" name=""/>
                    <pic:cNvPicPr>
                      <a:picLocks noChangeAspect="1"/>
                    </pic:cNvPicPr>
                  </pic:nvPicPr>
                  <pic:blipFill>
                    <a:blip r:embed="rId79"/>
                    <a:stretch>
                      <a:fillRect/>
                    </a:stretch>
                  </pic:blipFill>
                  <pic:spPr>
                    <a:xfrm>
                      <a:off x="0" y="0"/>
                      <a:ext cx="6295390" cy="2599456"/>
                    </a:xfrm>
                    <a:prstGeom prst="rect">
                      <a:avLst/>
                    </a:prstGeom>
                    <a:ln w="9525">
                      <a:solidFill>
                        <a:schemeClr val="tx1"/>
                      </a:solidFill>
                    </a:ln>
                  </pic:spPr>
                </pic:pic>
              </a:graphicData>
            </a:graphic>
          </wp:inline>
        </w:drawing>
      </w:r>
    </w:p>
    <w:p w:rsidR="00010D01" w:rsidRPr="00D1404B" w:rsidRDefault="0059337F" w:rsidP="0059337F">
      <w:pPr>
        <w:pStyle w:val="phfiguretitle"/>
        <w:rPr>
          <w:rFonts w:ascii="Times New Roman" w:hAnsi="Times New Roman" w:cs="Times New Roman"/>
          <w:szCs w:val="24"/>
        </w:rPr>
      </w:pPr>
      <w:bookmarkStart w:id="309" w:name="_Ref90806446"/>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74</w:t>
      </w:r>
      <w:r w:rsidRPr="00D1404B">
        <w:rPr>
          <w:rFonts w:ascii="Times New Roman" w:hAnsi="Times New Roman" w:cs="Times New Roman"/>
          <w:szCs w:val="24"/>
        </w:rPr>
        <w:fldChar w:fldCharType="end"/>
      </w:r>
      <w:bookmarkEnd w:id="309"/>
      <w:r w:rsidRPr="00D1404B">
        <w:rPr>
          <w:rFonts w:ascii="Times New Roman" w:hAnsi="Times New Roman" w:cs="Times New Roman"/>
          <w:szCs w:val="24"/>
        </w:rPr>
        <w:t xml:space="preserve"> – Форма настройки профилей услуг</w:t>
      </w:r>
    </w:p>
    <w:p w:rsidR="00010D01" w:rsidRPr="00D1404B" w:rsidRDefault="0059337F" w:rsidP="0059337F">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ызовите контекстное меню в разделе</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Настройка ЕР: Профили</w:t>
      </w:r>
      <w:r w:rsidR="00FA014D" w:rsidRPr="00D1404B">
        <w:rPr>
          <w:rFonts w:ascii="Times New Roman" w:hAnsi="Times New Roman" w:cs="Times New Roman"/>
          <w:szCs w:val="24"/>
        </w:rPr>
        <w:t>»</w:t>
      </w:r>
      <w:r w:rsidR="0095521A" w:rsidRPr="00D1404B">
        <w:rPr>
          <w:rFonts w:ascii="Times New Roman" w:hAnsi="Times New Roman" w:cs="Times New Roman"/>
          <w:szCs w:val="24"/>
        </w:rPr>
        <w:t xml:space="preserve"> и</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 xml:space="preserve">выберите пункт </w:t>
      </w:r>
      <w:r w:rsidR="00FA014D" w:rsidRPr="00D1404B">
        <w:rPr>
          <w:rFonts w:ascii="Times New Roman" w:hAnsi="Times New Roman" w:cs="Times New Roman"/>
          <w:szCs w:val="24"/>
        </w:rPr>
        <w:t>«</w:t>
      </w:r>
      <w:r w:rsidR="0095521A" w:rsidRPr="00D1404B">
        <w:rPr>
          <w:rFonts w:ascii="Times New Roman" w:hAnsi="Times New Roman" w:cs="Times New Roman"/>
          <w:szCs w:val="24"/>
        </w:rPr>
        <w:t>Добавить</w:t>
      </w:r>
      <w:r w:rsidR="00FA014D" w:rsidRPr="00D1404B">
        <w:rPr>
          <w:rFonts w:ascii="Times New Roman" w:hAnsi="Times New Roman" w:cs="Times New Roman"/>
          <w:szCs w:val="24"/>
        </w:rPr>
        <w:t>»</w:t>
      </w:r>
      <w:r w:rsidR="0095521A" w:rsidRPr="00D1404B">
        <w:rPr>
          <w:rFonts w:ascii="Times New Roman" w:hAnsi="Times New Roman" w:cs="Times New Roman"/>
          <w:szCs w:val="24"/>
        </w:rPr>
        <w:t xml:space="preserve">. Откроется окно добавления профиля услуги </w:t>
      </w:r>
      <w:r w:rsidR="00FA014D" w:rsidRPr="00D1404B">
        <w:rPr>
          <w:rFonts w:ascii="Times New Roman" w:hAnsi="Times New Roman" w:cs="Times New Roman"/>
          <w:szCs w:val="24"/>
        </w:rPr>
        <w:t>«</w:t>
      </w:r>
      <w:r w:rsidR="0095521A" w:rsidRPr="00D1404B">
        <w:rPr>
          <w:rFonts w:ascii="Times New Roman" w:hAnsi="Times New Roman" w:cs="Times New Roman"/>
          <w:szCs w:val="24"/>
        </w:rPr>
        <w:t>Настройка ЕР: Профили: добавление</w:t>
      </w:r>
      <w:r w:rsidR="00FA014D" w:rsidRPr="00D1404B">
        <w:rPr>
          <w:rFonts w:ascii="Times New Roman" w:hAnsi="Times New Roman" w:cs="Times New Roman"/>
          <w:szCs w:val="24"/>
        </w:rPr>
        <w:t>»</w:t>
      </w:r>
      <w:r w:rsidRPr="00D1404B">
        <w:rPr>
          <w:rFonts w:ascii="Times New Roman" w:hAnsi="Times New Roman" w:cs="Times New Roman"/>
          <w:szCs w:val="24"/>
        </w:rPr>
        <w:t xml:space="preserve">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_Ref90806511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75</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59337F" w:rsidRPr="00D1404B" w:rsidRDefault="0095521A" w:rsidP="0059337F">
      <w:pPr>
        <w:pStyle w:val="phfigure"/>
        <w:rPr>
          <w:rFonts w:ascii="Times New Roman" w:hAnsi="Times New Roman"/>
          <w:szCs w:val="24"/>
        </w:rPr>
      </w:pPr>
      <w:r w:rsidRPr="00D1404B">
        <w:rPr>
          <w:rFonts w:ascii="Times New Roman" w:hAnsi="Times New Roman"/>
          <w:noProof/>
          <w:szCs w:val="24"/>
        </w:rPr>
        <w:drawing>
          <wp:inline distT="0" distB="0" distL="0" distR="0" wp14:anchorId="4A03E3AF" wp14:editId="1242870B">
            <wp:extent cx="4067175" cy="1924050"/>
            <wp:effectExtent l="19050" t="19050" r="28575" b="19050"/>
            <wp:docPr id="100131" name="Рисунок 100131" descr="_scroll_external/attachments/image2021-8-2_14-56-15-f5213f6dc2a1aec4d4658c2f0bb18132332f89e29239c0830b75c8a2e4d41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31948" name=""/>
                    <pic:cNvPicPr>
                      <a:picLocks noChangeAspect="1"/>
                    </pic:cNvPicPr>
                  </pic:nvPicPr>
                  <pic:blipFill>
                    <a:blip r:embed="rId80"/>
                    <a:stretch>
                      <a:fillRect/>
                    </a:stretch>
                  </pic:blipFill>
                  <pic:spPr>
                    <a:xfrm>
                      <a:off x="0" y="0"/>
                      <a:ext cx="4067175" cy="1924050"/>
                    </a:xfrm>
                    <a:prstGeom prst="rect">
                      <a:avLst/>
                    </a:prstGeom>
                    <a:ln w="9525">
                      <a:solidFill>
                        <a:schemeClr val="tx1"/>
                      </a:solidFill>
                    </a:ln>
                  </pic:spPr>
                </pic:pic>
              </a:graphicData>
            </a:graphic>
          </wp:inline>
        </w:drawing>
      </w:r>
    </w:p>
    <w:p w:rsidR="00010D01" w:rsidRPr="00D1404B" w:rsidRDefault="0059337F" w:rsidP="0059337F">
      <w:pPr>
        <w:pStyle w:val="phfiguretitle"/>
        <w:rPr>
          <w:rFonts w:ascii="Times New Roman" w:hAnsi="Times New Roman" w:cs="Times New Roman"/>
          <w:szCs w:val="24"/>
        </w:rPr>
      </w:pPr>
      <w:bookmarkStart w:id="310" w:name="_Ref90806511"/>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75</w:t>
      </w:r>
      <w:r w:rsidRPr="00D1404B">
        <w:rPr>
          <w:rFonts w:ascii="Times New Roman" w:hAnsi="Times New Roman" w:cs="Times New Roman"/>
          <w:szCs w:val="24"/>
        </w:rPr>
        <w:fldChar w:fldCharType="end"/>
      </w:r>
      <w:bookmarkEnd w:id="310"/>
      <w:r w:rsidRPr="00D1404B">
        <w:rPr>
          <w:rFonts w:ascii="Times New Roman" w:hAnsi="Times New Roman" w:cs="Times New Roman"/>
          <w:szCs w:val="24"/>
        </w:rPr>
        <w:t xml:space="preserve"> – Окно «Настройка ЕР: Профили: добавление»</w:t>
      </w:r>
    </w:p>
    <w:p w:rsidR="00010D01" w:rsidRPr="00D1404B" w:rsidRDefault="0059337F" w:rsidP="0059337F">
      <w:pPr>
        <w:pStyle w:val="phlistitemized1"/>
        <w:rPr>
          <w:rFonts w:ascii="Times New Roman" w:hAnsi="Times New Roman" w:cs="Times New Roman"/>
          <w:szCs w:val="24"/>
        </w:rPr>
      </w:pPr>
      <w:r w:rsidRPr="00D1404B">
        <w:rPr>
          <w:rFonts w:ascii="Times New Roman" w:hAnsi="Times New Roman" w:cs="Times New Roman"/>
          <w:szCs w:val="24"/>
        </w:rPr>
        <w:t>з</w:t>
      </w:r>
      <w:r w:rsidR="0095521A" w:rsidRPr="00D1404B">
        <w:rPr>
          <w:rFonts w:ascii="Times New Roman" w:hAnsi="Times New Roman" w:cs="Times New Roman"/>
          <w:szCs w:val="24"/>
        </w:rPr>
        <w:t>аполните сл</w:t>
      </w:r>
      <w:r w:rsidRPr="00D1404B">
        <w:rPr>
          <w:rFonts w:ascii="Times New Roman" w:hAnsi="Times New Roman" w:cs="Times New Roman"/>
          <w:szCs w:val="24"/>
        </w:rPr>
        <w:t>едующие поля в открывшемся окне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_Ref90806635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Таблица </w:t>
      </w:r>
      <w:r w:rsidR="001B352E" w:rsidRPr="00D1404B">
        <w:rPr>
          <w:rFonts w:ascii="Times New Roman" w:hAnsi="Times New Roman" w:cs="Times New Roman"/>
          <w:noProof/>
          <w:szCs w:val="24"/>
        </w:rPr>
        <w:t>29</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010D01" w:rsidRPr="00D1404B" w:rsidRDefault="0059337F" w:rsidP="0059337F">
      <w:pPr>
        <w:pStyle w:val="phtabletitle"/>
        <w:rPr>
          <w:rFonts w:ascii="Times New Roman" w:hAnsi="Times New Roman"/>
        </w:rPr>
      </w:pPr>
      <w:bookmarkStart w:id="311" w:name="_Ref90806635"/>
      <w:r w:rsidRPr="00D1404B">
        <w:rPr>
          <w:rFonts w:ascii="Times New Roman" w:hAnsi="Times New Roman"/>
        </w:rPr>
        <w:t>Таблица </w:t>
      </w:r>
      <w:r w:rsidR="0095521A" w:rsidRPr="00D1404B">
        <w:rPr>
          <w:rFonts w:ascii="Times New Roman" w:hAnsi="Times New Roman"/>
        </w:rPr>
        <w:fldChar w:fldCharType="begin"/>
      </w:r>
      <w:r w:rsidR="0095521A" w:rsidRPr="00D1404B">
        <w:rPr>
          <w:rFonts w:ascii="Times New Roman" w:hAnsi="Times New Roman"/>
        </w:rPr>
        <w:instrText>SEQ Таблица \* ARABIC</w:instrText>
      </w:r>
      <w:r w:rsidR="0095521A" w:rsidRPr="00D1404B">
        <w:rPr>
          <w:rFonts w:ascii="Times New Roman" w:hAnsi="Times New Roman"/>
        </w:rPr>
        <w:fldChar w:fldCharType="separate"/>
      </w:r>
      <w:r w:rsidR="001B352E" w:rsidRPr="00D1404B">
        <w:rPr>
          <w:rFonts w:ascii="Times New Roman" w:hAnsi="Times New Roman"/>
          <w:noProof/>
        </w:rPr>
        <w:t>29</w:t>
      </w:r>
      <w:r w:rsidR="0095521A" w:rsidRPr="00D1404B">
        <w:rPr>
          <w:rFonts w:ascii="Times New Roman" w:hAnsi="Times New Roman"/>
        </w:rPr>
        <w:fldChar w:fldCharType="end"/>
      </w:r>
      <w:bookmarkEnd w:id="311"/>
      <w:r w:rsidR="0095521A" w:rsidRPr="00D1404B">
        <w:rPr>
          <w:rFonts w:ascii="Times New Roman" w:hAnsi="Times New Roman"/>
        </w:rPr>
        <w:t xml:space="preserve"> </w:t>
      </w:r>
      <w:r w:rsidRPr="00D1404B">
        <w:rPr>
          <w:rFonts w:ascii="Times New Roman" w:hAnsi="Times New Roman"/>
        </w:rPr>
        <w:t xml:space="preserve">– </w:t>
      </w:r>
      <w:r w:rsidR="0095521A" w:rsidRPr="00D1404B">
        <w:rPr>
          <w:rFonts w:ascii="Times New Roman" w:hAnsi="Times New Roman"/>
        </w:rPr>
        <w:t xml:space="preserve">Заполнение полей профиля </w:t>
      </w:r>
    </w:p>
    <w:tbl>
      <w:tblPr>
        <w:tblStyle w:val="ScrollTableNormal"/>
        <w:tblW w:w="5000" w:type="pct"/>
        <w:tblLook w:val="0020" w:firstRow="1" w:lastRow="0" w:firstColumn="0" w:lastColumn="0" w:noHBand="0" w:noVBand="0"/>
      </w:tblPr>
      <w:tblGrid>
        <w:gridCol w:w="1882"/>
        <w:gridCol w:w="2025"/>
        <w:gridCol w:w="6351"/>
      </w:tblGrid>
      <w:tr w:rsidR="006E4064" w:rsidRPr="00D1404B" w:rsidTr="000D5FD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1" w:type="pct"/>
            <w:tcMar>
              <w:top w:w="30" w:type="dxa"/>
              <w:left w:w="30" w:type="dxa"/>
              <w:bottom w:w="20" w:type="dxa"/>
              <w:right w:w="30" w:type="dxa"/>
            </w:tcMar>
          </w:tcPr>
          <w:p w:rsidR="00010D01" w:rsidRPr="00D1404B" w:rsidRDefault="0095521A" w:rsidP="0059337F">
            <w:pPr>
              <w:pStyle w:val="phtablecolcaption"/>
              <w:rPr>
                <w:rFonts w:ascii="Times New Roman" w:hAnsi="Times New Roman" w:cs="Times New Roman"/>
                <w:b/>
                <w:sz w:val="24"/>
                <w:szCs w:val="24"/>
              </w:rPr>
            </w:pPr>
            <w:bookmarkStart w:id="312" w:name="scroll-bookmark-76"/>
            <w:r w:rsidRPr="00D1404B">
              <w:rPr>
                <w:rFonts w:ascii="Times New Roman" w:hAnsi="Times New Roman" w:cs="Times New Roman"/>
                <w:b/>
                <w:sz w:val="24"/>
                <w:szCs w:val="24"/>
              </w:rPr>
              <w:t>Наименование</w:t>
            </w:r>
            <w:bookmarkEnd w:id="312"/>
          </w:p>
        </w:tc>
        <w:tc>
          <w:tcPr>
            <w:cnfStyle w:val="000001000000" w:firstRow="0" w:lastRow="0" w:firstColumn="0" w:lastColumn="0" w:oddVBand="0" w:evenVBand="1" w:oddHBand="0" w:evenHBand="0" w:firstRowFirstColumn="0" w:firstRowLastColumn="0" w:lastRowFirstColumn="0" w:lastRowLastColumn="0"/>
            <w:tcW w:w="934" w:type="pct"/>
            <w:tcMar>
              <w:top w:w="30" w:type="dxa"/>
              <w:left w:w="30" w:type="dxa"/>
              <w:bottom w:w="20" w:type="dxa"/>
              <w:right w:w="30" w:type="dxa"/>
            </w:tcMar>
          </w:tcPr>
          <w:p w:rsidR="00010D01" w:rsidRPr="00D1404B" w:rsidRDefault="0095521A" w:rsidP="0059337F">
            <w:pPr>
              <w:pStyle w:val="phtablecolcaption"/>
              <w:rPr>
                <w:rFonts w:ascii="Times New Roman" w:hAnsi="Times New Roman" w:cs="Times New Roman"/>
                <w:b/>
                <w:sz w:val="24"/>
                <w:szCs w:val="24"/>
              </w:rPr>
            </w:pPr>
            <w:r w:rsidRPr="00D1404B">
              <w:rPr>
                <w:rFonts w:ascii="Times New Roman" w:hAnsi="Times New Roman" w:cs="Times New Roman"/>
                <w:b/>
                <w:sz w:val="24"/>
                <w:szCs w:val="24"/>
              </w:rPr>
              <w:t>Обязательность</w:t>
            </w:r>
          </w:p>
        </w:tc>
        <w:tc>
          <w:tcPr>
            <w:cnfStyle w:val="000010000000" w:firstRow="0" w:lastRow="0" w:firstColumn="0" w:lastColumn="0" w:oddVBand="1" w:evenVBand="0" w:oddHBand="0" w:evenHBand="0" w:firstRowFirstColumn="0" w:firstRowLastColumn="0" w:lastRowFirstColumn="0" w:lastRowLastColumn="0"/>
            <w:tcW w:w="3215" w:type="pct"/>
            <w:tcMar>
              <w:top w:w="30" w:type="dxa"/>
              <w:left w:w="30" w:type="dxa"/>
              <w:bottom w:w="20" w:type="dxa"/>
              <w:right w:w="30" w:type="dxa"/>
            </w:tcMar>
          </w:tcPr>
          <w:p w:rsidR="00010D01" w:rsidRPr="00D1404B" w:rsidRDefault="0095521A" w:rsidP="0059337F">
            <w:pPr>
              <w:pStyle w:val="phtablecolcaption"/>
              <w:rPr>
                <w:rFonts w:ascii="Times New Roman" w:hAnsi="Times New Roman" w:cs="Times New Roman"/>
                <w:b/>
                <w:sz w:val="24"/>
                <w:szCs w:val="24"/>
              </w:rPr>
            </w:pPr>
            <w:r w:rsidRPr="00D1404B">
              <w:rPr>
                <w:rFonts w:ascii="Times New Roman" w:hAnsi="Times New Roman" w:cs="Times New Roman"/>
                <w:b/>
                <w:sz w:val="24"/>
                <w:szCs w:val="24"/>
              </w:rPr>
              <w:t>Пояснение</w:t>
            </w:r>
          </w:p>
        </w:tc>
      </w:tr>
      <w:tr w:rsidR="00010D01"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1" w:type="pct"/>
            <w:tcMar>
              <w:top w:w="30" w:type="dxa"/>
              <w:left w:w="30" w:type="dxa"/>
              <w:bottom w:w="20" w:type="dxa"/>
              <w:right w:w="30" w:type="dxa"/>
            </w:tcMar>
          </w:tcPr>
          <w:p w:rsidR="00010D01" w:rsidRPr="00D1404B" w:rsidRDefault="0095521A" w:rsidP="0059337F">
            <w:pPr>
              <w:pStyle w:val="phtablecellleft"/>
              <w:rPr>
                <w:rFonts w:ascii="Times New Roman" w:hAnsi="Times New Roman" w:cs="Times New Roman"/>
                <w:sz w:val="24"/>
                <w:szCs w:val="24"/>
              </w:rPr>
            </w:pPr>
            <w:r w:rsidRPr="00D1404B">
              <w:rPr>
                <w:rFonts w:ascii="Times New Roman" w:hAnsi="Times New Roman" w:cs="Times New Roman"/>
                <w:sz w:val="24"/>
                <w:szCs w:val="24"/>
              </w:rPr>
              <w:t>Наименование профиля</w:t>
            </w:r>
          </w:p>
        </w:tc>
        <w:tc>
          <w:tcPr>
            <w:cnfStyle w:val="000001000000" w:firstRow="0" w:lastRow="0" w:firstColumn="0" w:lastColumn="0" w:oddVBand="0" w:evenVBand="1" w:oddHBand="0" w:evenHBand="0" w:firstRowFirstColumn="0" w:firstRowLastColumn="0" w:lastRowFirstColumn="0" w:lastRowLastColumn="0"/>
            <w:tcW w:w="934" w:type="pct"/>
            <w:tcMar>
              <w:top w:w="30" w:type="dxa"/>
              <w:left w:w="30" w:type="dxa"/>
              <w:bottom w:w="20" w:type="dxa"/>
              <w:right w:w="30" w:type="dxa"/>
            </w:tcMar>
          </w:tcPr>
          <w:p w:rsidR="00010D01" w:rsidRPr="00D1404B" w:rsidRDefault="0095521A" w:rsidP="0059337F">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1D437C00" wp14:editId="40F8DF05">
                  <wp:extent cx="0" cy="0"/>
                  <wp:effectExtent l="0" t="0" r="0" b="0"/>
                  <wp:docPr id="100132" name="Рисунок 100132"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08659" name=""/>
                          <pic:cNvPicPr>
                            <a:picLocks noChangeAspect="1"/>
                          </pic:cNvPicPr>
                        </pic:nvPicPr>
                        <pic:blipFill>
                          <a:blip r:embed="rId31"/>
                          <a:stretch>
                            <a:fillRect/>
                          </a:stretch>
                        </pic:blipFill>
                        <pic:spPr>
                          <a:xfrm>
                            <a:off x="0" y="0"/>
                            <a:ext cx="0" cy="0"/>
                          </a:xfrm>
                          <a:prstGeom prst="rect">
                            <a:avLst/>
                          </a:prstGeom>
                        </pic:spPr>
                      </pic:pic>
                    </a:graphicData>
                  </a:graphic>
                </wp:inline>
              </w:drawing>
            </w:r>
            <w:r w:rsidR="0013233F" w:rsidRPr="00D1404B">
              <w:rPr>
                <w:rFonts w:ascii="Times New Roman" w:hAnsi="Times New Roman" w:cs="Times New Roman"/>
                <w:noProof/>
                <w:sz w:val="24"/>
                <w:szCs w:val="24"/>
              </w:rPr>
              <w:drawing>
                <wp:inline distT="0" distB="0" distL="0" distR="0" wp14:anchorId="2690A68C" wp14:editId="165219A3">
                  <wp:extent cx="152213" cy="152297"/>
                  <wp:effectExtent l="0" t="0" r="0" b="0"/>
                  <wp:docPr id="3" name="Рисунок 3"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28872" name=""/>
                          <pic:cNvPicPr>
                            <a:picLocks noChangeAspect="1"/>
                          </pic:cNvPicPr>
                        </pic:nvPicPr>
                        <pic:blipFill>
                          <a:blip r:embed="rId31"/>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215" w:type="pct"/>
            <w:tcMar>
              <w:top w:w="30" w:type="dxa"/>
              <w:left w:w="30" w:type="dxa"/>
              <w:bottom w:w="20" w:type="dxa"/>
              <w:right w:w="30" w:type="dxa"/>
            </w:tcMar>
          </w:tcPr>
          <w:p w:rsidR="0059337F" w:rsidRPr="00D1404B" w:rsidRDefault="0095521A" w:rsidP="0059337F">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Укажите название, которое будет отображаться пациенту при записи через ЕПГУ. Рекомендуется вводить краткое и </w:t>
            </w:r>
            <w:r w:rsidR="0059337F" w:rsidRPr="00D1404B">
              <w:rPr>
                <w:rFonts w:ascii="Times New Roman" w:hAnsi="Times New Roman" w:cs="Times New Roman"/>
                <w:sz w:val="24"/>
                <w:szCs w:val="24"/>
              </w:rPr>
              <w:t>понятное пациенту наименование.</w:t>
            </w:r>
          </w:p>
          <w:p w:rsidR="00010D01" w:rsidRPr="00D1404B" w:rsidRDefault="0059337F" w:rsidP="0059337F">
            <w:pPr>
              <w:pStyle w:val="phtablecellleft"/>
              <w:rPr>
                <w:rFonts w:ascii="Times New Roman" w:hAnsi="Times New Roman" w:cs="Times New Roman"/>
                <w:sz w:val="24"/>
                <w:szCs w:val="24"/>
              </w:rPr>
            </w:pPr>
            <w:r w:rsidRPr="00D1404B">
              <w:rPr>
                <w:rFonts w:ascii="Times New Roman" w:hAnsi="Times New Roman" w:cs="Times New Roman"/>
                <w:b/>
                <w:sz w:val="24"/>
                <w:szCs w:val="24"/>
              </w:rPr>
              <w:t>Пример</w:t>
            </w:r>
            <w:r w:rsidRPr="00D1404B">
              <w:rPr>
                <w:rFonts w:ascii="Times New Roman" w:hAnsi="Times New Roman" w:cs="Times New Roman"/>
                <w:sz w:val="24"/>
                <w:szCs w:val="24"/>
              </w:rPr>
              <w:t xml:space="preserve"> –</w:t>
            </w:r>
            <w:r w:rsidR="0095521A" w:rsidRPr="00D1404B">
              <w:rPr>
                <w:rFonts w:ascii="Times New Roman" w:hAnsi="Times New Roman" w:cs="Times New Roman"/>
                <w:sz w:val="24"/>
                <w:szCs w:val="24"/>
              </w:rPr>
              <w:t xml:space="preserve"> </w:t>
            </w:r>
            <w:r w:rsidR="00FA014D" w:rsidRPr="00D1404B">
              <w:rPr>
                <w:rFonts w:ascii="Times New Roman" w:hAnsi="Times New Roman" w:cs="Times New Roman"/>
                <w:i/>
                <w:sz w:val="24"/>
                <w:szCs w:val="24"/>
              </w:rPr>
              <w:t>«</w:t>
            </w:r>
            <w:r w:rsidR="0095521A" w:rsidRPr="00D1404B">
              <w:rPr>
                <w:rFonts w:ascii="Times New Roman" w:hAnsi="Times New Roman" w:cs="Times New Roman"/>
                <w:i/>
                <w:sz w:val="24"/>
                <w:szCs w:val="24"/>
              </w:rPr>
              <w:t>Терапевт</w:t>
            </w:r>
            <w:r w:rsidR="00FA014D" w:rsidRPr="00D1404B">
              <w:rPr>
                <w:rFonts w:ascii="Times New Roman" w:hAnsi="Times New Roman" w:cs="Times New Roman"/>
                <w:i/>
                <w:sz w:val="24"/>
                <w:szCs w:val="24"/>
              </w:rPr>
              <w:t>»</w:t>
            </w:r>
            <w:r w:rsidR="0095521A" w:rsidRPr="00D1404B">
              <w:rPr>
                <w:rFonts w:ascii="Times New Roman" w:hAnsi="Times New Roman" w:cs="Times New Roman"/>
                <w:i/>
                <w:sz w:val="24"/>
                <w:szCs w:val="24"/>
              </w:rPr>
              <w:t xml:space="preserve"> или </w:t>
            </w:r>
            <w:r w:rsidR="00FA014D" w:rsidRPr="00D1404B">
              <w:rPr>
                <w:rFonts w:ascii="Times New Roman" w:hAnsi="Times New Roman" w:cs="Times New Roman"/>
                <w:i/>
                <w:sz w:val="24"/>
                <w:szCs w:val="24"/>
              </w:rPr>
              <w:t>«</w:t>
            </w:r>
            <w:r w:rsidR="0095521A" w:rsidRPr="00D1404B">
              <w:rPr>
                <w:rFonts w:ascii="Times New Roman" w:hAnsi="Times New Roman" w:cs="Times New Roman"/>
                <w:i/>
                <w:sz w:val="24"/>
                <w:szCs w:val="24"/>
              </w:rPr>
              <w:t>Участковый терапевт</w:t>
            </w:r>
            <w:r w:rsidR="00FA014D" w:rsidRPr="00D1404B">
              <w:rPr>
                <w:rFonts w:ascii="Times New Roman" w:hAnsi="Times New Roman" w:cs="Times New Roman"/>
                <w:i/>
                <w:sz w:val="24"/>
                <w:szCs w:val="24"/>
              </w:rPr>
              <w:t>»</w:t>
            </w:r>
          </w:p>
        </w:tc>
      </w:tr>
      <w:tr w:rsidR="00010D01"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1" w:type="pct"/>
            <w:tcMar>
              <w:top w:w="30" w:type="dxa"/>
              <w:left w:w="30" w:type="dxa"/>
              <w:bottom w:w="20" w:type="dxa"/>
              <w:right w:w="30" w:type="dxa"/>
            </w:tcMar>
          </w:tcPr>
          <w:p w:rsidR="00010D01" w:rsidRPr="00D1404B" w:rsidRDefault="0095521A" w:rsidP="0059337F">
            <w:pPr>
              <w:pStyle w:val="phtablecellleft"/>
              <w:rPr>
                <w:rFonts w:ascii="Times New Roman" w:hAnsi="Times New Roman" w:cs="Times New Roman"/>
                <w:sz w:val="24"/>
                <w:szCs w:val="24"/>
              </w:rPr>
            </w:pPr>
            <w:r w:rsidRPr="00D1404B">
              <w:rPr>
                <w:rFonts w:ascii="Times New Roman" w:hAnsi="Times New Roman" w:cs="Times New Roman"/>
                <w:sz w:val="24"/>
                <w:szCs w:val="24"/>
              </w:rPr>
              <w:t>Описание профиля</w:t>
            </w:r>
          </w:p>
        </w:tc>
        <w:tc>
          <w:tcPr>
            <w:cnfStyle w:val="000001000000" w:firstRow="0" w:lastRow="0" w:firstColumn="0" w:lastColumn="0" w:oddVBand="0" w:evenVBand="1" w:oddHBand="0" w:evenHBand="0" w:firstRowFirstColumn="0" w:firstRowLastColumn="0" w:lastRowFirstColumn="0" w:lastRowLastColumn="0"/>
            <w:tcW w:w="934" w:type="pct"/>
            <w:tcMar>
              <w:top w:w="30" w:type="dxa"/>
              <w:left w:w="30" w:type="dxa"/>
              <w:bottom w:w="20" w:type="dxa"/>
              <w:right w:w="30" w:type="dxa"/>
            </w:tcMar>
          </w:tcPr>
          <w:p w:rsidR="00010D01" w:rsidRPr="00D1404B" w:rsidRDefault="00010D01" w:rsidP="0059337F">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3215" w:type="pct"/>
            <w:tcMar>
              <w:top w:w="30" w:type="dxa"/>
              <w:left w:w="30" w:type="dxa"/>
              <w:bottom w:w="20" w:type="dxa"/>
              <w:right w:w="30" w:type="dxa"/>
            </w:tcMar>
          </w:tcPr>
          <w:p w:rsidR="00010D01" w:rsidRPr="00D1404B" w:rsidRDefault="0095521A" w:rsidP="0059337F">
            <w:pPr>
              <w:pStyle w:val="phtablecellleft"/>
              <w:rPr>
                <w:rFonts w:ascii="Times New Roman" w:hAnsi="Times New Roman" w:cs="Times New Roman"/>
                <w:sz w:val="24"/>
                <w:szCs w:val="24"/>
              </w:rPr>
            </w:pPr>
            <w:r w:rsidRPr="00D1404B">
              <w:rPr>
                <w:rFonts w:ascii="Times New Roman" w:hAnsi="Times New Roman" w:cs="Times New Roman"/>
                <w:sz w:val="24"/>
                <w:szCs w:val="24"/>
              </w:rPr>
              <w:t>У</w:t>
            </w:r>
            <w:r w:rsidR="0059337F" w:rsidRPr="00D1404B">
              <w:rPr>
                <w:rFonts w:ascii="Times New Roman" w:hAnsi="Times New Roman" w:cs="Times New Roman"/>
                <w:sz w:val="24"/>
                <w:szCs w:val="24"/>
              </w:rPr>
              <w:t>кажите дополнительную информацию</w:t>
            </w:r>
            <w:r w:rsidRPr="00D1404B">
              <w:rPr>
                <w:rFonts w:ascii="Times New Roman" w:hAnsi="Times New Roman" w:cs="Times New Roman"/>
                <w:sz w:val="24"/>
                <w:szCs w:val="24"/>
              </w:rPr>
              <w:t xml:space="preserve"> по профилю, которая может быть полезна пациенту. Введенная в это поле информация будет отображаться пациенту при вызове дополнительной информации по профилю услуги</w:t>
            </w:r>
          </w:p>
        </w:tc>
      </w:tr>
      <w:tr w:rsidR="006E4064"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1" w:type="pct"/>
            <w:tcMar>
              <w:top w:w="30" w:type="dxa"/>
              <w:left w:w="30" w:type="dxa"/>
              <w:bottom w:w="20" w:type="dxa"/>
              <w:right w:w="30" w:type="dxa"/>
            </w:tcMar>
          </w:tcPr>
          <w:p w:rsidR="00010D01" w:rsidRPr="00D1404B" w:rsidRDefault="0095521A" w:rsidP="0059337F">
            <w:pPr>
              <w:pStyle w:val="phtablecellleft"/>
              <w:rPr>
                <w:rFonts w:ascii="Times New Roman" w:hAnsi="Times New Roman" w:cs="Times New Roman"/>
                <w:sz w:val="24"/>
                <w:szCs w:val="24"/>
              </w:rPr>
            </w:pPr>
            <w:r w:rsidRPr="00D1404B">
              <w:rPr>
                <w:rFonts w:ascii="Times New Roman" w:hAnsi="Times New Roman" w:cs="Times New Roman"/>
                <w:sz w:val="24"/>
                <w:szCs w:val="24"/>
              </w:rPr>
              <w:t>Отображается в ЕР</w:t>
            </w:r>
          </w:p>
        </w:tc>
        <w:tc>
          <w:tcPr>
            <w:cnfStyle w:val="000001000000" w:firstRow="0" w:lastRow="0" w:firstColumn="0" w:lastColumn="0" w:oddVBand="0" w:evenVBand="1" w:oddHBand="0" w:evenHBand="0" w:firstRowFirstColumn="0" w:firstRowLastColumn="0" w:lastRowFirstColumn="0" w:lastRowLastColumn="0"/>
            <w:tcW w:w="934" w:type="pct"/>
            <w:tcMar>
              <w:top w:w="30" w:type="dxa"/>
              <w:left w:w="30" w:type="dxa"/>
              <w:bottom w:w="20" w:type="dxa"/>
              <w:right w:w="30" w:type="dxa"/>
            </w:tcMar>
          </w:tcPr>
          <w:p w:rsidR="00010D01" w:rsidRPr="00D1404B" w:rsidRDefault="00010D01" w:rsidP="0059337F">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3215" w:type="pct"/>
            <w:tcMar>
              <w:top w:w="30" w:type="dxa"/>
              <w:left w:w="30" w:type="dxa"/>
              <w:bottom w:w="20" w:type="dxa"/>
              <w:right w:w="30" w:type="dxa"/>
            </w:tcMar>
          </w:tcPr>
          <w:p w:rsidR="00010D01" w:rsidRPr="00D1404B" w:rsidRDefault="0095521A" w:rsidP="0059337F">
            <w:pPr>
              <w:pStyle w:val="phtablecellleft"/>
              <w:rPr>
                <w:rFonts w:ascii="Times New Roman" w:hAnsi="Times New Roman" w:cs="Times New Roman"/>
                <w:sz w:val="24"/>
                <w:szCs w:val="24"/>
              </w:rPr>
            </w:pPr>
            <w:r w:rsidRPr="00D1404B">
              <w:rPr>
                <w:rFonts w:ascii="Times New Roman" w:hAnsi="Times New Roman" w:cs="Times New Roman"/>
                <w:sz w:val="24"/>
                <w:szCs w:val="24"/>
              </w:rPr>
              <w:t xml:space="preserve">Выберите значение </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Да</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 xml:space="preserve"> или </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Нет</w:t>
            </w:r>
            <w:r w:rsidR="00FA014D" w:rsidRPr="00D1404B">
              <w:rPr>
                <w:rFonts w:ascii="Times New Roman" w:hAnsi="Times New Roman" w:cs="Times New Roman"/>
                <w:sz w:val="24"/>
                <w:szCs w:val="24"/>
              </w:rPr>
              <w:t>»</w:t>
            </w:r>
            <w:r w:rsidRPr="00D1404B">
              <w:rPr>
                <w:rFonts w:ascii="Times New Roman" w:hAnsi="Times New Roman" w:cs="Times New Roman"/>
                <w:sz w:val="24"/>
                <w:szCs w:val="24"/>
              </w:rPr>
              <w:t>:</w:t>
            </w:r>
          </w:p>
          <w:p w:rsidR="00010D01" w:rsidRPr="00D1404B" w:rsidRDefault="00FA014D" w:rsidP="0059337F">
            <w:pPr>
              <w:pStyle w:val="phtableitemizedlist1"/>
              <w:rPr>
                <w:rFonts w:ascii="Times New Roman" w:hAnsi="Times New Roman" w:cs="Times New Roman"/>
                <w:sz w:val="24"/>
                <w:szCs w:val="24"/>
              </w:rPr>
            </w:pPr>
            <w:r w:rsidRPr="00D1404B">
              <w:rPr>
                <w:rFonts w:ascii="Times New Roman" w:hAnsi="Times New Roman" w:cs="Times New Roman"/>
                <w:sz w:val="24"/>
                <w:szCs w:val="24"/>
              </w:rPr>
              <w:t>«</w:t>
            </w:r>
            <w:r w:rsidR="0095521A" w:rsidRPr="00D1404B">
              <w:rPr>
                <w:rFonts w:ascii="Times New Roman" w:hAnsi="Times New Roman" w:cs="Times New Roman"/>
                <w:sz w:val="24"/>
                <w:szCs w:val="24"/>
              </w:rPr>
              <w:t>Да</w:t>
            </w:r>
            <w:r w:rsidRPr="00D1404B">
              <w:rPr>
                <w:rFonts w:ascii="Times New Roman" w:hAnsi="Times New Roman" w:cs="Times New Roman"/>
                <w:sz w:val="24"/>
                <w:szCs w:val="24"/>
              </w:rPr>
              <w:t>»</w:t>
            </w:r>
            <w:r w:rsidR="0095521A" w:rsidRPr="00D1404B">
              <w:rPr>
                <w:rFonts w:ascii="Times New Roman" w:hAnsi="Times New Roman" w:cs="Times New Roman"/>
                <w:sz w:val="24"/>
                <w:szCs w:val="24"/>
              </w:rPr>
              <w:t xml:space="preserve"> – сделает профиль доступным для записи через ЕПГУ;</w:t>
            </w:r>
          </w:p>
          <w:p w:rsidR="00010D01" w:rsidRPr="00D1404B" w:rsidRDefault="00FA014D" w:rsidP="0059337F">
            <w:pPr>
              <w:pStyle w:val="phtableitemizedlist1"/>
              <w:rPr>
                <w:rFonts w:ascii="Times New Roman" w:hAnsi="Times New Roman" w:cs="Times New Roman"/>
                <w:sz w:val="24"/>
                <w:szCs w:val="24"/>
              </w:rPr>
            </w:pPr>
            <w:r w:rsidRPr="00D1404B">
              <w:rPr>
                <w:rFonts w:ascii="Times New Roman" w:hAnsi="Times New Roman" w:cs="Times New Roman"/>
                <w:sz w:val="24"/>
                <w:szCs w:val="24"/>
              </w:rPr>
              <w:t>«</w:t>
            </w:r>
            <w:r w:rsidR="0095521A" w:rsidRPr="00D1404B">
              <w:rPr>
                <w:rFonts w:ascii="Times New Roman" w:hAnsi="Times New Roman" w:cs="Times New Roman"/>
                <w:sz w:val="24"/>
                <w:szCs w:val="24"/>
              </w:rPr>
              <w:t>Нет</w:t>
            </w:r>
            <w:r w:rsidRPr="00D1404B">
              <w:rPr>
                <w:rFonts w:ascii="Times New Roman" w:hAnsi="Times New Roman" w:cs="Times New Roman"/>
                <w:sz w:val="24"/>
                <w:szCs w:val="24"/>
              </w:rPr>
              <w:t>»</w:t>
            </w:r>
            <w:r w:rsidR="0095521A" w:rsidRPr="00D1404B">
              <w:rPr>
                <w:rFonts w:ascii="Times New Roman" w:hAnsi="Times New Roman" w:cs="Times New Roman"/>
                <w:sz w:val="24"/>
                <w:szCs w:val="24"/>
              </w:rPr>
              <w:t xml:space="preserve"> – сделает профиль недоступным для записи через ЕПГУ. В этом случае все врачи со специальностью, привязанной к этому профилю, и их графики не будут отображаться в ЕПГУ ни при записи, ни в расписании врачей</w:t>
            </w:r>
          </w:p>
        </w:tc>
      </w:tr>
    </w:tbl>
    <w:p w:rsidR="0059337F" w:rsidRPr="00D1404B" w:rsidRDefault="0059337F" w:rsidP="0059337F">
      <w:pPr>
        <w:pStyle w:val="phnormal"/>
        <w:rPr>
          <w:rFonts w:ascii="Times New Roman" w:hAnsi="Times New Roman"/>
          <w:szCs w:val="24"/>
        </w:rPr>
      </w:pPr>
    </w:p>
    <w:p w:rsidR="00010D01" w:rsidRPr="00D1404B" w:rsidRDefault="0059337F" w:rsidP="0059337F">
      <w:pPr>
        <w:pStyle w:val="phlistitemized1"/>
        <w:rPr>
          <w:rFonts w:ascii="Times New Roman" w:hAnsi="Times New Roman" w:cs="Times New Roman"/>
          <w:szCs w:val="24"/>
        </w:rPr>
      </w:pPr>
      <w:r w:rsidRPr="00D1404B">
        <w:rPr>
          <w:rFonts w:ascii="Times New Roman" w:hAnsi="Times New Roman" w:cs="Times New Roman"/>
          <w:szCs w:val="24"/>
        </w:rPr>
        <w:t>н</w:t>
      </w:r>
      <w:r w:rsidR="0095521A" w:rsidRPr="00D1404B">
        <w:rPr>
          <w:rFonts w:ascii="Times New Roman" w:hAnsi="Times New Roman" w:cs="Times New Roman"/>
          <w:szCs w:val="24"/>
        </w:rPr>
        <w:t xml:space="preserve">ажмите на кнопку </w:t>
      </w:r>
      <w:r w:rsidR="00FA014D" w:rsidRPr="00D1404B">
        <w:rPr>
          <w:rFonts w:ascii="Times New Roman" w:hAnsi="Times New Roman" w:cs="Times New Roman"/>
          <w:szCs w:val="24"/>
        </w:rPr>
        <w:t>«</w:t>
      </w:r>
      <w:r w:rsidR="0095521A" w:rsidRPr="00D1404B">
        <w:rPr>
          <w:rFonts w:ascii="Times New Roman" w:hAnsi="Times New Roman" w:cs="Times New Roman"/>
          <w:szCs w:val="24"/>
        </w:rPr>
        <w:t>Ок</w:t>
      </w:r>
      <w:r w:rsidR="00FA014D" w:rsidRPr="00D1404B">
        <w:rPr>
          <w:rFonts w:ascii="Times New Roman" w:hAnsi="Times New Roman" w:cs="Times New Roman"/>
          <w:szCs w:val="24"/>
        </w:rPr>
        <w:t>»</w:t>
      </w:r>
      <w:r w:rsidR="0095521A" w:rsidRPr="00D1404B">
        <w:rPr>
          <w:rFonts w:ascii="Times New Roman" w:hAnsi="Times New Roman" w:cs="Times New Roman"/>
          <w:szCs w:val="24"/>
        </w:rPr>
        <w:t>.</w:t>
      </w:r>
    </w:p>
    <w:p w:rsidR="00010D01" w:rsidRPr="00D1404B" w:rsidRDefault="0095521A" w:rsidP="0059337F">
      <w:pPr>
        <w:pStyle w:val="phnormal"/>
        <w:rPr>
          <w:rFonts w:ascii="Times New Roman" w:hAnsi="Times New Roman"/>
          <w:szCs w:val="24"/>
        </w:rPr>
      </w:pPr>
      <w:r w:rsidRPr="00D1404B">
        <w:rPr>
          <w:rFonts w:ascii="Times New Roman" w:hAnsi="Times New Roman"/>
          <w:szCs w:val="24"/>
        </w:rPr>
        <w:t>После создания профиля укажите специальности врачей, к которым будет записываться пациент, выбрав этот профиль в ЕПГУ (если запись осуществляется к врачу).</w:t>
      </w:r>
    </w:p>
    <w:p w:rsidR="00010D01" w:rsidRPr="00D1404B" w:rsidRDefault="0095521A">
      <w:pPr>
        <w:pStyle w:val="3"/>
        <w:rPr>
          <w:rFonts w:ascii="Times New Roman" w:hAnsi="Times New Roman"/>
          <w:color w:val="000000" w:themeColor="text1"/>
          <w:szCs w:val="24"/>
        </w:rPr>
      </w:pPr>
      <w:bookmarkStart w:id="313" w:name="scroll-bookmark-77"/>
      <w:bookmarkStart w:id="314" w:name="_Toc90652123"/>
      <w:bookmarkStart w:id="315" w:name="_Toc90810170"/>
      <w:bookmarkStart w:id="316" w:name="_Toc95147459"/>
      <w:r w:rsidRPr="00D1404B">
        <w:rPr>
          <w:rFonts w:ascii="Times New Roman" w:hAnsi="Times New Roman"/>
          <w:color w:val="000000" w:themeColor="text1"/>
          <w:szCs w:val="24"/>
        </w:rPr>
        <w:t>Привязка специальности врача к профилю услуги</w:t>
      </w:r>
      <w:bookmarkEnd w:id="313"/>
      <w:bookmarkEnd w:id="314"/>
      <w:bookmarkEnd w:id="315"/>
      <w:bookmarkEnd w:id="316"/>
    </w:p>
    <w:p w:rsidR="00010D01" w:rsidRPr="00D1404B" w:rsidRDefault="0095521A" w:rsidP="0059337F">
      <w:pPr>
        <w:pStyle w:val="phlistitemizedtitle"/>
        <w:rPr>
          <w:rFonts w:ascii="Times New Roman" w:hAnsi="Times New Roman"/>
          <w:szCs w:val="24"/>
        </w:rPr>
      </w:pPr>
      <w:r w:rsidRPr="00D1404B">
        <w:rPr>
          <w:rFonts w:ascii="Times New Roman" w:hAnsi="Times New Roman"/>
          <w:szCs w:val="24"/>
        </w:rPr>
        <w:t>Для привязки специальности врача к профилю услуги:</w:t>
      </w:r>
    </w:p>
    <w:p w:rsidR="00010D01" w:rsidRPr="00D1404B" w:rsidRDefault="0059337F" w:rsidP="0059337F">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 xml:space="preserve">ызовите контекстное меню в разделе </w:t>
      </w:r>
      <w:r w:rsidR="00FA014D" w:rsidRPr="00D1404B">
        <w:rPr>
          <w:rFonts w:ascii="Times New Roman" w:hAnsi="Times New Roman" w:cs="Times New Roman"/>
          <w:szCs w:val="24"/>
        </w:rPr>
        <w:t>«</w:t>
      </w:r>
      <w:r w:rsidR="0095521A" w:rsidRPr="00D1404B">
        <w:rPr>
          <w:rFonts w:ascii="Times New Roman" w:hAnsi="Times New Roman" w:cs="Times New Roman"/>
          <w:szCs w:val="24"/>
        </w:rPr>
        <w:t>Настройка ЕР: Профили: Специальности</w:t>
      </w:r>
      <w:r w:rsidR="00FA014D" w:rsidRPr="00D1404B">
        <w:rPr>
          <w:rFonts w:ascii="Times New Roman" w:hAnsi="Times New Roman" w:cs="Times New Roman"/>
          <w:szCs w:val="24"/>
        </w:rPr>
        <w:t>»</w:t>
      </w:r>
      <w:r w:rsidR="0095521A" w:rsidRPr="00D1404B">
        <w:rPr>
          <w:rFonts w:ascii="Times New Roman" w:hAnsi="Times New Roman" w:cs="Times New Roman"/>
          <w:szCs w:val="24"/>
        </w:rPr>
        <w:t xml:space="preserve"> и выберите пункт </w:t>
      </w:r>
      <w:r w:rsidR="00AA637D" w:rsidRPr="00D1404B">
        <w:rPr>
          <w:rFonts w:ascii="Times New Roman" w:hAnsi="Times New Roman" w:cs="Times New Roman"/>
          <w:szCs w:val="24"/>
        </w:rPr>
        <w:t>«Д</w:t>
      </w:r>
      <w:r w:rsidR="0095521A" w:rsidRPr="00D1404B">
        <w:rPr>
          <w:rFonts w:ascii="Times New Roman" w:hAnsi="Times New Roman" w:cs="Times New Roman"/>
          <w:szCs w:val="24"/>
        </w:rPr>
        <w:t>обавить</w:t>
      </w:r>
      <w:r w:rsidR="00AA637D" w:rsidRPr="00D1404B">
        <w:rPr>
          <w:rFonts w:ascii="Times New Roman" w:hAnsi="Times New Roman" w:cs="Times New Roman"/>
          <w:szCs w:val="24"/>
        </w:rPr>
        <w:t>»</w:t>
      </w:r>
      <w:r w:rsidR="0095521A" w:rsidRPr="00D1404B">
        <w:rPr>
          <w:rFonts w:ascii="Times New Roman" w:hAnsi="Times New Roman" w:cs="Times New Roman"/>
          <w:szCs w:val="24"/>
        </w:rPr>
        <w:t xml:space="preserve">. Откроется справочник специальностей врачей </w:t>
      </w:r>
      <w:r w:rsidR="00FA014D" w:rsidRPr="00D1404B">
        <w:rPr>
          <w:rFonts w:ascii="Times New Roman" w:hAnsi="Times New Roman" w:cs="Times New Roman"/>
          <w:szCs w:val="24"/>
        </w:rPr>
        <w:t>«</w:t>
      </w:r>
      <w:r w:rsidR="0095521A" w:rsidRPr="00D1404B">
        <w:rPr>
          <w:rFonts w:ascii="Times New Roman" w:hAnsi="Times New Roman" w:cs="Times New Roman"/>
          <w:szCs w:val="24"/>
        </w:rPr>
        <w:t>Специальности</w:t>
      </w:r>
      <w:r w:rsidR="00FA014D" w:rsidRPr="00D1404B">
        <w:rPr>
          <w:rFonts w:ascii="Times New Roman" w:hAnsi="Times New Roman" w:cs="Times New Roman"/>
          <w:szCs w:val="24"/>
        </w:rPr>
        <w:t>»</w:t>
      </w:r>
      <w:r w:rsidRPr="00D1404B">
        <w:rPr>
          <w:rFonts w:ascii="Times New Roman" w:hAnsi="Times New Roman" w:cs="Times New Roman"/>
          <w:szCs w:val="24"/>
        </w:rPr>
        <w:t xml:space="preserve">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_Ref90806726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76</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59337F" w:rsidRPr="00D1404B" w:rsidRDefault="0095521A" w:rsidP="0059554E">
      <w:pPr>
        <w:pStyle w:val="phfigure"/>
        <w:rPr>
          <w:rFonts w:ascii="Times New Roman" w:hAnsi="Times New Roman"/>
          <w:szCs w:val="24"/>
        </w:rPr>
      </w:pPr>
      <w:r w:rsidRPr="00D1404B">
        <w:rPr>
          <w:rFonts w:ascii="Times New Roman" w:hAnsi="Times New Roman"/>
          <w:noProof/>
          <w:szCs w:val="24"/>
        </w:rPr>
        <w:drawing>
          <wp:inline distT="0" distB="0" distL="0" distR="0" wp14:anchorId="66AE2E58" wp14:editId="4334E5A6">
            <wp:extent cx="5943600" cy="4419600"/>
            <wp:effectExtent l="19050" t="19050" r="19050" b="19050"/>
            <wp:docPr id="100133" name="Рисунок 100133" descr="_scroll_external/attachments/image2021-8-2_15-10-26-297820d0b65b1004041a118145d4d0a1af0b778cdbf52bf7dcdd6a5e0c21ff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70959" name=""/>
                    <pic:cNvPicPr>
                      <a:picLocks noChangeAspect="1"/>
                    </pic:cNvPicPr>
                  </pic:nvPicPr>
                  <pic:blipFill>
                    <a:blip r:embed="rId81"/>
                    <a:stretch>
                      <a:fillRect/>
                    </a:stretch>
                  </pic:blipFill>
                  <pic:spPr>
                    <a:xfrm>
                      <a:off x="0" y="0"/>
                      <a:ext cx="5943600" cy="4419600"/>
                    </a:xfrm>
                    <a:prstGeom prst="rect">
                      <a:avLst/>
                    </a:prstGeom>
                    <a:ln w="9525">
                      <a:solidFill>
                        <a:schemeClr val="tx1"/>
                      </a:solidFill>
                    </a:ln>
                  </pic:spPr>
                </pic:pic>
              </a:graphicData>
            </a:graphic>
          </wp:inline>
        </w:drawing>
      </w:r>
    </w:p>
    <w:p w:rsidR="00010D01" w:rsidRPr="00D1404B" w:rsidRDefault="0059337F" w:rsidP="0059337F">
      <w:pPr>
        <w:pStyle w:val="phfiguretitle"/>
        <w:rPr>
          <w:rFonts w:ascii="Times New Roman" w:hAnsi="Times New Roman" w:cs="Times New Roman"/>
          <w:szCs w:val="24"/>
        </w:rPr>
      </w:pPr>
      <w:bookmarkStart w:id="317" w:name="_Ref90806726"/>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76</w:t>
      </w:r>
      <w:r w:rsidRPr="00D1404B">
        <w:rPr>
          <w:rFonts w:ascii="Times New Roman" w:hAnsi="Times New Roman" w:cs="Times New Roman"/>
          <w:szCs w:val="24"/>
        </w:rPr>
        <w:fldChar w:fldCharType="end"/>
      </w:r>
      <w:bookmarkEnd w:id="317"/>
      <w:r w:rsidRPr="00D1404B">
        <w:rPr>
          <w:rFonts w:ascii="Times New Roman" w:hAnsi="Times New Roman" w:cs="Times New Roman"/>
          <w:szCs w:val="24"/>
        </w:rPr>
        <w:t xml:space="preserve"> – Справочник специальностей врачей</w:t>
      </w:r>
    </w:p>
    <w:p w:rsidR="00010D01" w:rsidRPr="00D1404B" w:rsidRDefault="0059337F" w:rsidP="0059337F">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ыберите одно или несколько значений.</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Для удобства в окне есть фильтрация по ко</w:t>
      </w:r>
      <w:r w:rsidRPr="00D1404B">
        <w:rPr>
          <w:rFonts w:ascii="Times New Roman" w:hAnsi="Times New Roman" w:cs="Times New Roman"/>
          <w:szCs w:val="24"/>
        </w:rPr>
        <w:t>ду и наименованию специальности;</w:t>
      </w:r>
    </w:p>
    <w:p w:rsidR="00010D01" w:rsidRPr="00D1404B" w:rsidRDefault="0059337F" w:rsidP="0059337F">
      <w:pPr>
        <w:pStyle w:val="phlistitemized1"/>
        <w:rPr>
          <w:rFonts w:ascii="Times New Roman" w:hAnsi="Times New Roman" w:cs="Times New Roman"/>
          <w:szCs w:val="24"/>
        </w:rPr>
      </w:pPr>
      <w:r w:rsidRPr="00D1404B">
        <w:rPr>
          <w:rFonts w:ascii="Times New Roman" w:hAnsi="Times New Roman" w:cs="Times New Roman"/>
          <w:szCs w:val="24"/>
        </w:rPr>
        <w:t>н</w:t>
      </w:r>
      <w:r w:rsidR="0095521A" w:rsidRPr="00D1404B">
        <w:rPr>
          <w:rFonts w:ascii="Times New Roman" w:hAnsi="Times New Roman" w:cs="Times New Roman"/>
          <w:szCs w:val="24"/>
        </w:rPr>
        <w:t xml:space="preserve">ажмите на кнопку </w:t>
      </w:r>
      <w:r w:rsidR="00FA014D" w:rsidRPr="00D1404B">
        <w:rPr>
          <w:rFonts w:ascii="Times New Roman" w:hAnsi="Times New Roman" w:cs="Times New Roman"/>
          <w:szCs w:val="24"/>
        </w:rPr>
        <w:t>«</w:t>
      </w:r>
      <w:r w:rsidR="0095521A" w:rsidRPr="00D1404B">
        <w:rPr>
          <w:rFonts w:ascii="Times New Roman" w:hAnsi="Times New Roman" w:cs="Times New Roman"/>
          <w:szCs w:val="24"/>
        </w:rPr>
        <w:t>Ок</w:t>
      </w:r>
      <w:r w:rsidR="00FA014D" w:rsidRPr="00D1404B">
        <w:rPr>
          <w:rFonts w:ascii="Times New Roman" w:hAnsi="Times New Roman" w:cs="Times New Roman"/>
          <w:szCs w:val="24"/>
        </w:rPr>
        <w:t>»</w:t>
      </w:r>
      <w:r w:rsidR="0095521A" w:rsidRPr="00D1404B">
        <w:rPr>
          <w:rFonts w:ascii="Times New Roman" w:hAnsi="Times New Roman" w:cs="Times New Roman"/>
          <w:szCs w:val="24"/>
        </w:rPr>
        <w:t>.</w:t>
      </w:r>
    </w:p>
    <w:p w:rsidR="00010D01" w:rsidRPr="00D1404B" w:rsidRDefault="0095521A">
      <w:pPr>
        <w:pStyle w:val="3"/>
        <w:rPr>
          <w:rFonts w:ascii="Times New Roman" w:hAnsi="Times New Roman"/>
          <w:color w:val="000000" w:themeColor="text1"/>
          <w:szCs w:val="24"/>
        </w:rPr>
      </w:pPr>
      <w:bookmarkStart w:id="318" w:name="scroll-bookmark-78"/>
      <w:bookmarkStart w:id="319" w:name="_Toc90652124"/>
      <w:bookmarkStart w:id="320" w:name="_Toc90810171"/>
      <w:bookmarkStart w:id="321" w:name="_Toc95147460"/>
      <w:r w:rsidRPr="00D1404B">
        <w:rPr>
          <w:rFonts w:ascii="Times New Roman" w:hAnsi="Times New Roman"/>
          <w:color w:val="000000" w:themeColor="text1"/>
          <w:szCs w:val="24"/>
        </w:rPr>
        <w:t>Привязка услуги к профилю услуги</w:t>
      </w:r>
      <w:bookmarkEnd w:id="318"/>
      <w:bookmarkEnd w:id="319"/>
      <w:bookmarkEnd w:id="320"/>
      <w:bookmarkEnd w:id="321"/>
    </w:p>
    <w:p w:rsidR="00010D01" w:rsidRPr="00D1404B" w:rsidRDefault="0095521A" w:rsidP="0059337F">
      <w:pPr>
        <w:pStyle w:val="phnormal"/>
        <w:rPr>
          <w:rFonts w:ascii="Times New Roman" w:hAnsi="Times New Roman"/>
          <w:szCs w:val="24"/>
        </w:rPr>
      </w:pPr>
      <w:r w:rsidRPr="00D1404B">
        <w:rPr>
          <w:rFonts w:ascii="Times New Roman" w:hAnsi="Times New Roman"/>
          <w:szCs w:val="24"/>
        </w:rPr>
        <w:t>При привязке услуги</w:t>
      </w:r>
      <w:r w:rsidR="0059337F" w:rsidRPr="00D1404B">
        <w:rPr>
          <w:rFonts w:ascii="Times New Roman" w:hAnsi="Times New Roman"/>
          <w:szCs w:val="24"/>
        </w:rPr>
        <w:t xml:space="preserve"> к профилю услуги</w:t>
      </w:r>
      <w:r w:rsidRPr="00D1404B">
        <w:rPr>
          <w:rFonts w:ascii="Times New Roman" w:hAnsi="Times New Roman"/>
          <w:szCs w:val="24"/>
        </w:rPr>
        <w:t xml:space="preserve"> под профилем будут отображаться графики тех услуг, врачей и кабинетов, у </w:t>
      </w:r>
      <w:r w:rsidRPr="00D1404B">
        <w:rPr>
          <w:rStyle w:val="phnormal0"/>
          <w:rFonts w:ascii="Times New Roman" w:hAnsi="Times New Roman"/>
          <w:szCs w:val="24"/>
        </w:rPr>
        <w:t xml:space="preserve">которых эта услуга указана в поле </w:t>
      </w:r>
      <w:r w:rsidR="00FA014D" w:rsidRPr="00D1404B">
        <w:rPr>
          <w:rStyle w:val="phnormal0"/>
          <w:rFonts w:ascii="Times New Roman" w:hAnsi="Times New Roman"/>
          <w:szCs w:val="24"/>
        </w:rPr>
        <w:t>«</w:t>
      </w:r>
      <w:r w:rsidRPr="00D1404B">
        <w:rPr>
          <w:rStyle w:val="phnormal0"/>
          <w:rFonts w:ascii="Times New Roman" w:hAnsi="Times New Roman"/>
          <w:szCs w:val="24"/>
        </w:rPr>
        <w:t>Услуга по умолчанию</w:t>
      </w:r>
      <w:r w:rsidR="00FA014D" w:rsidRPr="00D1404B">
        <w:rPr>
          <w:rStyle w:val="phnormal0"/>
          <w:rFonts w:ascii="Times New Roman" w:hAnsi="Times New Roman"/>
          <w:szCs w:val="24"/>
        </w:rPr>
        <w:t>»</w:t>
      </w:r>
      <w:r w:rsidRPr="00D1404B">
        <w:rPr>
          <w:rStyle w:val="phnormal0"/>
          <w:rFonts w:ascii="Times New Roman" w:hAnsi="Times New Roman"/>
          <w:szCs w:val="24"/>
        </w:rPr>
        <w:t>.</w:t>
      </w:r>
    </w:p>
    <w:p w:rsidR="00010D01" w:rsidRPr="00D1404B" w:rsidRDefault="0095521A" w:rsidP="001346CE">
      <w:pPr>
        <w:pStyle w:val="phlistitemizedtitle"/>
        <w:rPr>
          <w:rFonts w:ascii="Times New Roman" w:hAnsi="Times New Roman"/>
          <w:szCs w:val="24"/>
        </w:rPr>
      </w:pPr>
      <w:r w:rsidRPr="00D1404B">
        <w:rPr>
          <w:rFonts w:ascii="Times New Roman" w:hAnsi="Times New Roman"/>
          <w:szCs w:val="24"/>
        </w:rPr>
        <w:t>Для привязки услуги к профилю услуги:</w:t>
      </w:r>
    </w:p>
    <w:p w:rsidR="00010D01" w:rsidRPr="00D1404B" w:rsidRDefault="001346CE" w:rsidP="001346CE">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 xml:space="preserve">ызовите контекстное меню в разделе </w:t>
      </w:r>
      <w:r w:rsidR="00FA014D" w:rsidRPr="00D1404B">
        <w:rPr>
          <w:rFonts w:ascii="Times New Roman" w:hAnsi="Times New Roman" w:cs="Times New Roman"/>
          <w:szCs w:val="24"/>
        </w:rPr>
        <w:t>«</w:t>
      </w:r>
      <w:r w:rsidR="0095521A" w:rsidRPr="00D1404B">
        <w:rPr>
          <w:rFonts w:ascii="Times New Roman" w:hAnsi="Times New Roman" w:cs="Times New Roman"/>
          <w:szCs w:val="24"/>
        </w:rPr>
        <w:t>Настройка ЕР: Профили: Услуги</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и</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 xml:space="preserve">выберите пункт </w:t>
      </w:r>
      <w:r w:rsidR="00FA014D" w:rsidRPr="00D1404B">
        <w:rPr>
          <w:rFonts w:ascii="Times New Roman" w:hAnsi="Times New Roman" w:cs="Times New Roman"/>
          <w:szCs w:val="24"/>
        </w:rPr>
        <w:t>«</w:t>
      </w:r>
      <w:r w:rsidR="0095521A" w:rsidRPr="00D1404B">
        <w:rPr>
          <w:rFonts w:ascii="Times New Roman" w:hAnsi="Times New Roman" w:cs="Times New Roman"/>
          <w:szCs w:val="24"/>
        </w:rPr>
        <w:t>Добавить</w:t>
      </w:r>
      <w:r w:rsidR="00FA014D" w:rsidRPr="00D1404B">
        <w:rPr>
          <w:rFonts w:ascii="Times New Roman" w:hAnsi="Times New Roman" w:cs="Times New Roman"/>
          <w:szCs w:val="24"/>
        </w:rPr>
        <w:t>»</w:t>
      </w:r>
      <w:r w:rsidR="0095521A" w:rsidRPr="00D1404B">
        <w:rPr>
          <w:rFonts w:ascii="Times New Roman" w:hAnsi="Times New Roman" w:cs="Times New Roman"/>
          <w:szCs w:val="24"/>
        </w:rPr>
        <w:t xml:space="preserve">. Откроется словарь общих услуг </w:t>
      </w:r>
      <w:r w:rsidR="00FA014D" w:rsidRPr="00D1404B">
        <w:rPr>
          <w:rFonts w:ascii="Times New Roman" w:hAnsi="Times New Roman" w:cs="Times New Roman"/>
          <w:szCs w:val="24"/>
        </w:rPr>
        <w:t>«</w:t>
      </w:r>
      <w:r w:rsidR="0095521A" w:rsidRPr="00D1404B">
        <w:rPr>
          <w:rFonts w:ascii="Times New Roman" w:hAnsi="Times New Roman" w:cs="Times New Roman"/>
          <w:szCs w:val="24"/>
        </w:rPr>
        <w:t>Услуги</w:t>
      </w:r>
      <w:r w:rsidR="00FA014D" w:rsidRPr="00D1404B">
        <w:rPr>
          <w:rFonts w:ascii="Times New Roman" w:hAnsi="Times New Roman" w:cs="Times New Roman"/>
          <w:szCs w:val="24"/>
        </w:rPr>
        <w:t>»</w:t>
      </w:r>
      <w:r w:rsidRPr="00D1404B">
        <w:rPr>
          <w:rFonts w:ascii="Times New Roman" w:hAnsi="Times New Roman" w:cs="Times New Roman"/>
          <w:szCs w:val="24"/>
        </w:rPr>
        <w:t xml:space="preserve"> с каталогами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_Ref90806835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77</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1346CE" w:rsidRPr="00D1404B" w:rsidRDefault="0095521A" w:rsidP="001346CE">
      <w:pPr>
        <w:pStyle w:val="phfigure"/>
        <w:rPr>
          <w:rFonts w:ascii="Times New Roman" w:hAnsi="Times New Roman"/>
          <w:szCs w:val="24"/>
        </w:rPr>
      </w:pPr>
      <w:r w:rsidRPr="00D1404B">
        <w:rPr>
          <w:rFonts w:ascii="Times New Roman" w:hAnsi="Times New Roman"/>
          <w:noProof/>
          <w:szCs w:val="24"/>
        </w:rPr>
        <w:drawing>
          <wp:inline distT="0" distB="0" distL="0" distR="0" wp14:anchorId="5F5AD88F" wp14:editId="3B32DC30">
            <wp:extent cx="6295390" cy="3726808"/>
            <wp:effectExtent l="19050" t="19050" r="10160" b="26670"/>
            <wp:docPr id="100134" name="Рисунок 100134" descr="_scroll_external/attachments/image2021-8-2_15-48-3-78b7ff825638f34b643006d06a56cb8fcb5e736d8852c9bbb5dccb346d3acd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34781" name=""/>
                    <pic:cNvPicPr>
                      <a:picLocks noChangeAspect="1"/>
                    </pic:cNvPicPr>
                  </pic:nvPicPr>
                  <pic:blipFill>
                    <a:blip r:embed="rId82"/>
                    <a:stretch>
                      <a:fillRect/>
                    </a:stretch>
                  </pic:blipFill>
                  <pic:spPr>
                    <a:xfrm>
                      <a:off x="0" y="0"/>
                      <a:ext cx="6295390" cy="3726808"/>
                    </a:xfrm>
                    <a:prstGeom prst="rect">
                      <a:avLst/>
                    </a:prstGeom>
                    <a:ln w="9525">
                      <a:solidFill>
                        <a:schemeClr val="tx1"/>
                      </a:solidFill>
                    </a:ln>
                  </pic:spPr>
                </pic:pic>
              </a:graphicData>
            </a:graphic>
          </wp:inline>
        </w:drawing>
      </w:r>
    </w:p>
    <w:p w:rsidR="00010D01" w:rsidRPr="00D1404B" w:rsidRDefault="001346CE" w:rsidP="001346CE">
      <w:pPr>
        <w:pStyle w:val="phfiguretitle"/>
        <w:rPr>
          <w:rFonts w:ascii="Times New Roman" w:hAnsi="Times New Roman" w:cs="Times New Roman"/>
          <w:szCs w:val="24"/>
        </w:rPr>
      </w:pPr>
      <w:bookmarkStart w:id="322" w:name="_Ref90806835"/>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77</w:t>
      </w:r>
      <w:r w:rsidRPr="00D1404B">
        <w:rPr>
          <w:rFonts w:ascii="Times New Roman" w:hAnsi="Times New Roman" w:cs="Times New Roman"/>
          <w:szCs w:val="24"/>
        </w:rPr>
        <w:fldChar w:fldCharType="end"/>
      </w:r>
      <w:bookmarkEnd w:id="322"/>
      <w:r w:rsidRPr="00D1404B">
        <w:rPr>
          <w:rFonts w:ascii="Times New Roman" w:hAnsi="Times New Roman" w:cs="Times New Roman"/>
          <w:szCs w:val="24"/>
        </w:rPr>
        <w:t xml:space="preserve"> – Словарь общих услуг</w:t>
      </w:r>
    </w:p>
    <w:p w:rsidR="00010D01" w:rsidRPr="00D1404B" w:rsidRDefault="001346CE" w:rsidP="001346CE">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ыбер</w:t>
      </w:r>
      <w:r w:rsidRPr="00D1404B">
        <w:rPr>
          <w:rFonts w:ascii="Times New Roman" w:hAnsi="Times New Roman" w:cs="Times New Roman"/>
          <w:szCs w:val="24"/>
        </w:rPr>
        <w:t>ите одно или несколько значений;</w:t>
      </w:r>
    </w:p>
    <w:p w:rsidR="00010D01" w:rsidRPr="00D1404B" w:rsidRDefault="001346CE" w:rsidP="001346CE">
      <w:pPr>
        <w:pStyle w:val="phlistitemized1"/>
        <w:rPr>
          <w:rFonts w:ascii="Times New Roman" w:hAnsi="Times New Roman" w:cs="Times New Roman"/>
          <w:szCs w:val="24"/>
        </w:rPr>
      </w:pPr>
      <w:r w:rsidRPr="00D1404B">
        <w:rPr>
          <w:rFonts w:ascii="Times New Roman" w:hAnsi="Times New Roman" w:cs="Times New Roman"/>
          <w:szCs w:val="24"/>
        </w:rPr>
        <w:t>н</w:t>
      </w:r>
      <w:r w:rsidR="0095521A" w:rsidRPr="00D1404B">
        <w:rPr>
          <w:rFonts w:ascii="Times New Roman" w:hAnsi="Times New Roman" w:cs="Times New Roman"/>
          <w:szCs w:val="24"/>
        </w:rPr>
        <w:t xml:space="preserve">ажмите на кнопку </w:t>
      </w:r>
      <w:r w:rsidR="00FA014D" w:rsidRPr="00D1404B">
        <w:rPr>
          <w:rFonts w:ascii="Times New Roman" w:hAnsi="Times New Roman" w:cs="Times New Roman"/>
          <w:szCs w:val="24"/>
        </w:rPr>
        <w:t>«</w:t>
      </w:r>
      <w:r w:rsidR="0095521A" w:rsidRPr="00D1404B">
        <w:rPr>
          <w:rFonts w:ascii="Times New Roman" w:hAnsi="Times New Roman" w:cs="Times New Roman"/>
          <w:szCs w:val="24"/>
        </w:rPr>
        <w:t>Ок</w:t>
      </w:r>
      <w:r w:rsidR="00FA014D" w:rsidRPr="00D1404B">
        <w:rPr>
          <w:rFonts w:ascii="Times New Roman" w:hAnsi="Times New Roman" w:cs="Times New Roman"/>
          <w:szCs w:val="24"/>
        </w:rPr>
        <w:t>»</w:t>
      </w:r>
      <w:r w:rsidR="0095521A" w:rsidRPr="00D1404B">
        <w:rPr>
          <w:rFonts w:ascii="Times New Roman" w:hAnsi="Times New Roman" w:cs="Times New Roman"/>
          <w:szCs w:val="24"/>
        </w:rPr>
        <w:t>.</w:t>
      </w:r>
    </w:p>
    <w:p w:rsidR="00010D01" w:rsidRPr="00D1404B" w:rsidRDefault="0095521A">
      <w:pPr>
        <w:pStyle w:val="3"/>
        <w:rPr>
          <w:rFonts w:ascii="Times New Roman" w:hAnsi="Times New Roman"/>
          <w:color w:val="000000" w:themeColor="text1"/>
          <w:szCs w:val="24"/>
        </w:rPr>
      </w:pPr>
      <w:bookmarkStart w:id="323" w:name="scroll-bookmark-79"/>
      <w:bookmarkStart w:id="324" w:name="_Toc90652125"/>
      <w:bookmarkStart w:id="325" w:name="_Toc90810172"/>
      <w:bookmarkStart w:id="326" w:name="_Toc95147461"/>
      <w:r w:rsidRPr="00D1404B">
        <w:rPr>
          <w:rFonts w:ascii="Times New Roman" w:hAnsi="Times New Roman"/>
          <w:color w:val="000000" w:themeColor="text1"/>
          <w:szCs w:val="24"/>
        </w:rPr>
        <w:t>Удаление привязки</w:t>
      </w:r>
      <w:bookmarkEnd w:id="323"/>
      <w:bookmarkEnd w:id="324"/>
      <w:bookmarkEnd w:id="325"/>
      <w:bookmarkEnd w:id="326"/>
    </w:p>
    <w:p w:rsidR="00010D01" w:rsidRPr="00D1404B" w:rsidRDefault="0095521A" w:rsidP="001346CE">
      <w:pPr>
        <w:pStyle w:val="phlistitemizedtitle"/>
        <w:rPr>
          <w:rFonts w:ascii="Times New Roman" w:hAnsi="Times New Roman"/>
          <w:szCs w:val="24"/>
        </w:rPr>
      </w:pPr>
      <w:r w:rsidRPr="00D1404B">
        <w:rPr>
          <w:rFonts w:ascii="Times New Roman" w:hAnsi="Times New Roman"/>
          <w:szCs w:val="24"/>
        </w:rPr>
        <w:t>Для удаления привязки специальности к профилю:</w:t>
      </w:r>
    </w:p>
    <w:p w:rsidR="00010D01" w:rsidRPr="00D1404B" w:rsidRDefault="001346CE" w:rsidP="001346CE">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ыберите специальность</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 xml:space="preserve">в разделе </w:t>
      </w:r>
      <w:r w:rsidR="00FA014D" w:rsidRPr="00D1404B">
        <w:rPr>
          <w:rFonts w:ascii="Times New Roman" w:hAnsi="Times New Roman" w:cs="Times New Roman"/>
          <w:szCs w:val="24"/>
        </w:rPr>
        <w:t>«</w:t>
      </w:r>
      <w:r w:rsidR="0095521A" w:rsidRPr="00D1404B">
        <w:rPr>
          <w:rFonts w:ascii="Times New Roman" w:hAnsi="Times New Roman" w:cs="Times New Roman"/>
          <w:szCs w:val="24"/>
        </w:rPr>
        <w:t>Настройка ЕР: Профили: Специальности</w:t>
      </w:r>
      <w:r w:rsidR="00FA014D" w:rsidRPr="00D1404B">
        <w:rPr>
          <w:rFonts w:ascii="Times New Roman" w:hAnsi="Times New Roman" w:cs="Times New Roman"/>
          <w:szCs w:val="24"/>
        </w:rPr>
        <w:t>»</w:t>
      </w:r>
      <w:r w:rsidR="0095521A" w:rsidRPr="00D1404B">
        <w:rPr>
          <w:rFonts w:ascii="Times New Roman" w:hAnsi="Times New Roman" w:cs="Times New Roman"/>
          <w:szCs w:val="24"/>
        </w:rPr>
        <w:t xml:space="preserve"> или</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Настройка ЕР: Профили: Услуги</w:t>
      </w:r>
      <w:r w:rsidR="00FA014D" w:rsidRPr="00D1404B">
        <w:rPr>
          <w:rFonts w:ascii="Times New Roman" w:hAnsi="Times New Roman" w:cs="Times New Roman"/>
          <w:szCs w:val="24"/>
        </w:rPr>
        <w:t>»</w:t>
      </w:r>
      <w:r w:rsidRPr="00D1404B">
        <w:rPr>
          <w:rFonts w:ascii="Times New Roman" w:hAnsi="Times New Roman" w:cs="Times New Roman"/>
          <w:szCs w:val="24"/>
        </w:rPr>
        <w:t xml:space="preserve">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_Ref90806925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78</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1346CE" w:rsidRPr="00D1404B" w:rsidRDefault="0095521A" w:rsidP="001346CE">
      <w:pPr>
        <w:pStyle w:val="phfigure"/>
        <w:rPr>
          <w:rFonts w:ascii="Times New Roman" w:hAnsi="Times New Roman"/>
          <w:szCs w:val="24"/>
        </w:rPr>
      </w:pPr>
      <w:r w:rsidRPr="00D1404B">
        <w:rPr>
          <w:rFonts w:ascii="Times New Roman" w:hAnsi="Times New Roman"/>
          <w:noProof/>
          <w:szCs w:val="24"/>
        </w:rPr>
        <w:drawing>
          <wp:inline distT="0" distB="0" distL="0" distR="0" wp14:anchorId="2935E90B" wp14:editId="143A090A">
            <wp:extent cx="6295390" cy="2507372"/>
            <wp:effectExtent l="19050" t="19050" r="10160" b="26670"/>
            <wp:docPr id="100135" name="Рисунок 100135" descr="_scroll_external/attachments/image2021-8-2_15-15-24-705d84acc7e1d2d8359b9cf3280291151640b9737b5a069cece285e444cac3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53016" name=""/>
                    <pic:cNvPicPr>
                      <a:picLocks noChangeAspect="1"/>
                    </pic:cNvPicPr>
                  </pic:nvPicPr>
                  <pic:blipFill>
                    <a:blip r:embed="rId83"/>
                    <a:stretch>
                      <a:fillRect/>
                    </a:stretch>
                  </pic:blipFill>
                  <pic:spPr>
                    <a:xfrm>
                      <a:off x="0" y="0"/>
                      <a:ext cx="6295390" cy="2507372"/>
                    </a:xfrm>
                    <a:prstGeom prst="rect">
                      <a:avLst/>
                    </a:prstGeom>
                    <a:ln w="9525">
                      <a:solidFill>
                        <a:schemeClr val="tx1"/>
                      </a:solidFill>
                    </a:ln>
                  </pic:spPr>
                </pic:pic>
              </a:graphicData>
            </a:graphic>
          </wp:inline>
        </w:drawing>
      </w:r>
    </w:p>
    <w:p w:rsidR="00010D01" w:rsidRPr="00D1404B" w:rsidRDefault="001346CE" w:rsidP="001346CE">
      <w:pPr>
        <w:pStyle w:val="phfiguretitle"/>
        <w:rPr>
          <w:rFonts w:ascii="Times New Roman" w:hAnsi="Times New Roman" w:cs="Times New Roman"/>
          <w:szCs w:val="24"/>
        </w:rPr>
      </w:pPr>
      <w:bookmarkStart w:id="327" w:name="_Ref90806925"/>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78</w:t>
      </w:r>
      <w:r w:rsidRPr="00D1404B">
        <w:rPr>
          <w:rFonts w:ascii="Times New Roman" w:hAnsi="Times New Roman" w:cs="Times New Roman"/>
          <w:szCs w:val="24"/>
        </w:rPr>
        <w:fldChar w:fldCharType="end"/>
      </w:r>
      <w:bookmarkEnd w:id="327"/>
      <w:r w:rsidRPr="00D1404B">
        <w:rPr>
          <w:rFonts w:ascii="Times New Roman" w:hAnsi="Times New Roman" w:cs="Times New Roman"/>
          <w:szCs w:val="24"/>
        </w:rPr>
        <w:t xml:space="preserve"> – Окно «Настройка ЕР: Профили: Специальности»</w:t>
      </w:r>
    </w:p>
    <w:p w:rsidR="00010D01" w:rsidRPr="00D1404B" w:rsidRDefault="001346CE" w:rsidP="001346CE">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ызовите контекстное меню</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 xml:space="preserve">и выберите пункт </w:t>
      </w:r>
      <w:r w:rsidR="00FA014D" w:rsidRPr="00D1404B">
        <w:rPr>
          <w:rFonts w:ascii="Times New Roman" w:hAnsi="Times New Roman" w:cs="Times New Roman"/>
          <w:szCs w:val="24"/>
        </w:rPr>
        <w:t>«</w:t>
      </w:r>
      <w:r w:rsidR="0095521A" w:rsidRPr="00D1404B">
        <w:rPr>
          <w:rFonts w:ascii="Times New Roman" w:hAnsi="Times New Roman" w:cs="Times New Roman"/>
          <w:szCs w:val="24"/>
        </w:rPr>
        <w:t>Удалить</w:t>
      </w:r>
      <w:r w:rsidR="00FA014D" w:rsidRPr="00D1404B">
        <w:rPr>
          <w:rFonts w:ascii="Times New Roman" w:hAnsi="Times New Roman" w:cs="Times New Roman"/>
          <w:szCs w:val="24"/>
        </w:rPr>
        <w:t>»</w:t>
      </w:r>
      <w:r w:rsidR="0095521A" w:rsidRPr="00D1404B">
        <w:rPr>
          <w:rFonts w:ascii="Times New Roman" w:hAnsi="Times New Roman" w:cs="Times New Roman"/>
          <w:szCs w:val="24"/>
        </w:rPr>
        <w:t>.</w:t>
      </w:r>
    </w:p>
    <w:p w:rsidR="00010D01" w:rsidRPr="00D1404B" w:rsidRDefault="0095521A">
      <w:pPr>
        <w:pStyle w:val="10"/>
        <w:rPr>
          <w:rFonts w:ascii="Times New Roman" w:hAnsi="Times New Roman"/>
          <w:color w:val="000000" w:themeColor="text1"/>
          <w:sz w:val="24"/>
          <w:szCs w:val="24"/>
        </w:rPr>
      </w:pPr>
      <w:bookmarkStart w:id="328" w:name="scroll-bookmark-80"/>
      <w:bookmarkStart w:id="329" w:name="_Toc90652126"/>
      <w:bookmarkStart w:id="330" w:name="_Toc90810173"/>
      <w:bookmarkStart w:id="331" w:name="_Toc95147462"/>
      <w:r w:rsidRPr="00D1404B">
        <w:rPr>
          <w:rFonts w:ascii="Times New Roman" w:hAnsi="Times New Roman"/>
          <w:color w:val="000000" w:themeColor="text1"/>
          <w:sz w:val="24"/>
          <w:szCs w:val="24"/>
        </w:rPr>
        <w:t>Настройка ограничений записи по половозрастным группам</w:t>
      </w:r>
      <w:bookmarkEnd w:id="328"/>
      <w:bookmarkEnd w:id="329"/>
      <w:bookmarkEnd w:id="330"/>
      <w:bookmarkEnd w:id="331"/>
    </w:p>
    <w:p w:rsidR="00010D01" w:rsidRPr="00D1404B" w:rsidRDefault="0095521A" w:rsidP="001346CE">
      <w:pPr>
        <w:pStyle w:val="phnormal"/>
        <w:rPr>
          <w:rFonts w:ascii="Times New Roman" w:hAnsi="Times New Roman"/>
          <w:szCs w:val="24"/>
        </w:rPr>
      </w:pPr>
      <w:r w:rsidRPr="00D1404B">
        <w:rPr>
          <w:rFonts w:ascii="Times New Roman" w:hAnsi="Times New Roman"/>
          <w:szCs w:val="24"/>
        </w:rPr>
        <w:t>Существует возможность ограничения записи на</w:t>
      </w:r>
      <w:r w:rsidR="00FA014D" w:rsidRPr="00D1404B">
        <w:rPr>
          <w:rFonts w:ascii="Times New Roman" w:hAnsi="Times New Roman"/>
          <w:szCs w:val="24"/>
        </w:rPr>
        <w:t xml:space="preserve"> </w:t>
      </w:r>
      <w:r w:rsidRPr="00D1404B">
        <w:rPr>
          <w:rFonts w:ascii="Times New Roman" w:hAnsi="Times New Roman"/>
          <w:szCs w:val="24"/>
        </w:rPr>
        <w:t>конкретную услугу или к конкретному врачу</w:t>
      </w:r>
      <w:r w:rsidR="00FA014D" w:rsidRPr="00D1404B">
        <w:rPr>
          <w:rFonts w:ascii="Times New Roman" w:hAnsi="Times New Roman"/>
          <w:szCs w:val="24"/>
        </w:rPr>
        <w:t xml:space="preserve"> </w:t>
      </w:r>
      <w:r w:rsidRPr="00D1404B">
        <w:rPr>
          <w:rFonts w:ascii="Times New Roman" w:hAnsi="Times New Roman"/>
          <w:szCs w:val="24"/>
        </w:rPr>
        <w:t xml:space="preserve">только пациентам </w:t>
      </w:r>
      <w:r w:rsidR="001346CE" w:rsidRPr="00D1404B">
        <w:rPr>
          <w:rFonts w:ascii="Times New Roman" w:hAnsi="Times New Roman"/>
          <w:szCs w:val="24"/>
        </w:rPr>
        <w:t>определенного возраста или пола:</w:t>
      </w:r>
    </w:p>
    <w:p w:rsidR="00010D01" w:rsidRPr="00D1404B" w:rsidRDefault="001346CE" w:rsidP="001346CE">
      <w:pPr>
        <w:pStyle w:val="phlistitemized1"/>
        <w:rPr>
          <w:rFonts w:ascii="Times New Roman" w:hAnsi="Times New Roman" w:cs="Times New Roman"/>
          <w:szCs w:val="24"/>
        </w:rPr>
      </w:pPr>
      <w:r w:rsidRPr="00D1404B">
        <w:rPr>
          <w:rFonts w:ascii="Times New Roman" w:hAnsi="Times New Roman" w:cs="Times New Roman"/>
          <w:szCs w:val="24"/>
        </w:rPr>
        <w:t>н</w:t>
      </w:r>
      <w:r w:rsidR="0095521A" w:rsidRPr="00D1404B">
        <w:rPr>
          <w:rFonts w:ascii="Times New Roman" w:hAnsi="Times New Roman" w:cs="Times New Roman"/>
          <w:szCs w:val="24"/>
        </w:rPr>
        <w:t>астройка ограничений на услугу</w:t>
      </w:r>
      <w:r w:rsidRPr="00D1404B">
        <w:rPr>
          <w:rFonts w:ascii="Times New Roman" w:hAnsi="Times New Roman" w:cs="Times New Roman"/>
          <w:szCs w:val="24"/>
        </w:rPr>
        <w:t>;</w:t>
      </w:r>
    </w:p>
    <w:p w:rsidR="00010D01" w:rsidRPr="00D1404B" w:rsidRDefault="001346CE" w:rsidP="001346CE">
      <w:pPr>
        <w:pStyle w:val="phlistitemized1"/>
        <w:rPr>
          <w:rFonts w:ascii="Times New Roman" w:hAnsi="Times New Roman" w:cs="Times New Roman"/>
          <w:szCs w:val="24"/>
        </w:rPr>
      </w:pPr>
      <w:r w:rsidRPr="00D1404B">
        <w:rPr>
          <w:rFonts w:ascii="Times New Roman" w:hAnsi="Times New Roman" w:cs="Times New Roman"/>
          <w:szCs w:val="24"/>
        </w:rPr>
        <w:t>н</w:t>
      </w:r>
      <w:r w:rsidR="0095521A" w:rsidRPr="00D1404B">
        <w:rPr>
          <w:rFonts w:ascii="Times New Roman" w:hAnsi="Times New Roman" w:cs="Times New Roman"/>
          <w:szCs w:val="24"/>
        </w:rPr>
        <w:t>астройка ограничений на ресурс</w:t>
      </w:r>
      <w:r w:rsidRPr="00D1404B">
        <w:rPr>
          <w:rFonts w:ascii="Times New Roman" w:hAnsi="Times New Roman" w:cs="Times New Roman"/>
          <w:szCs w:val="24"/>
        </w:rPr>
        <w:t>.</w:t>
      </w:r>
    </w:p>
    <w:p w:rsidR="00010D01" w:rsidRPr="00D1404B" w:rsidRDefault="0095521A">
      <w:pPr>
        <w:pStyle w:val="2"/>
        <w:rPr>
          <w:rFonts w:ascii="Times New Roman" w:hAnsi="Times New Roman"/>
          <w:color w:val="000000" w:themeColor="text1"/>
          <w:szCs w:val="24"/>
        </w:rPr>
      </w:pPr>
      <w:bookmarkStart w:id="332" w:name="scroll-bookmark-81"/>
      <w:bookmarkStart w:id="333" w:name="_Toc90652127"/>
      <w:bookmarkStart w:id="334" w:name="_Toc90810174"/>
      <w:bookmarkStart w:id="335" w:name="_Toc95147463"/>
      <w:r w:rsidRPr="00D1404B">
        <w:rPr>
          <w:rFonts w:ascii="Times New Roman" w:hAnsi="Times New Roman"/>
          <w:color w:val="000000" w:themeColor="text1"/>
          <w:szCs w:val="24"/>
        </w:rPr>
        <w:t>Настройка ограничений на услугу</w:t>
      </w:r>
      <w:bookmarkEnd w:id="332"/>
      <w:bookmarkEnd w:id="333"/>
      <w:bookmarkEnd w:id="334"/>
      <w:bookmarkEnd w:id="335"/>
    </w:p>
    <w:p w:rsidR="00010D01" w:rsidRPr="00D1404B" w:rsidRDefault="0095521A" w:rsidP="001346CE">
      <w:pPr>
        <w:pStyle w:val="phnormal"/>
        <w:rPr>
          <w:rFonts w:ascii="Times New Roman" w:hAnsi="Times New Roman"/>
          <w:szCs w:val="24"/>
        </w:rPr>
      </w:pPr>
      <w:r w:rsidRPr="00D1404B">
        <w:rPr>
          <w:rFonts w:ascii="Times New Roman" w:hAnsi="Times New Roman"/>
          <w:szCs w:val="24"/>
        </w:rPr>
        <w:t xml:space="preserve">Ограничения на услугу устанавливаются, когда в номенклатуре медицинских услуг (Приказ Минздравсоцразвития России от 27.12.2011 N 1664н </w:t>
      </w:r>
      <w:r w:rsidR="00FA014D" w:rsidRPr="00D1404B">
        <w:rPr>
          <w:rFonts w:ascii="Times New Roman" w:hAnsi="Times New Roman"/>
          <w:szCs w:val="24"/>
        </w:rPr>
        <w:t>«</w:t>
      </w:r>
      <w:r w:rsidRPr="00D1404B">
        <w:rPr>
          <w:rFonts w:ascii="Times New Roman" w:hAnsi="Times New Roman"/>
          <w:szCs w:val="24"/>
        </w:rPr>
        <w:t>Об утверждении номенклатуры медицинских услуг</w:t>
      </w:r>
      <w:r w:rsidR="00FA014D" w:rsidRPr="00D1404B">
        <w:rPr>
          <w:rFonts w:ascii="Times New Roman" w:hAnsi="Times New Roman"/>
          <w:szCs w:val="24"/>
        </w:rPr>
        <w:t>»</w:t>
      </w:r>
      <w:r w:rsidRPr="00D1404B">
        <w:rPr>
          <w:rFonts w:ascii="Times New Roman" w:hAnsi="Times New Roman"/>
          <w:szCs w:val="24"/>
        </w:rPr>
        <w:t>) услуга подразделяется на детскую и общую услугу, либо услуга является сугубо женской или сугубо мужской.</w:t>
      </w:r>
    </w:p>
    <w:p w:rsidR="00010D01" w:rsidRPr="00D1404B" w:rsidRDefault="0095521A" w:rsidP="001346CE">
      <w:pPr>
        <w:pStyle w:val="phlistitemizedtitle"/>
        <w:rPr>
          <w:rFonts w:ascii="Times New Roman" w:hAnsi="Times New Roman"/>
          <w:szCs w:val="24"/>
        </w:rPr>
      </w:pPr>
      <w:r w:rsidRPr="00D1404B">
        <w:rPr>
          <w:rFonts w:ascii="Times New Roman" w:hAnsi="Times New Roman"/>
          <w:szCs w:val="24"/>
        </w:rPr>
        <w:t>Ограничения, установленные на услугу, распространяются в ЕПГУ на:</w:t>
      </w:r>
    </w:p>
    <w:p w:rsidR="00010D01" w:rsidRPr="00D1404B" w:rsidRDefault="0095521A" w:rsidP="001346CE">
      <w:pPr>
        <w:pStyle w:val="phlistitemized1"/>
        <w:rPr>
          <w:rFonts w:ascii="Times New Roman" w:hAnsi="Times New Roman" w:cs="Times New Roman"/>
          <w:szCs w:val="24"/>
        </w:rPr>
      </w:pPr>
      <w:r w:rsidRPr="00D1404B">
        <w:rPr>
          <w:rFonts w:ascii="Times New Roman" w:hAnsi="Times New Roman" w:cs="Times New Roman"/>
          <w:szCs w:val="24"/>
        </w:rPr>
        <w:t>запись на прием в график этой услуги;</w:t>
      </w:r>
    </w:p>
    <w:p w:rsidR="00010D01" w:rsidRPr="00D1404B" w:rsidRDefault="0095521A" w:rsidP="001346CE">
      <w:pPr>
        <w:pStyle w:val="phlistitemized1"/>
        <w:rPr>
          <w:rFonts w:ascii="Times New Roman" w:hAnsi="Times New Roman" w:cs="Times New Roman"/>
          <w:szCs w:val="24"/>
        </w:rPr>
      </w:pPr>
      <w:r w:rsidRPr="00D1404B">
        <w:rPr>
          <w:rFonts w:ascii="Times New Roman" w:hAnsi="Times New Roman" w:cs="Times New Roman"/>
          <w:szCs w:val="24"/>
        </w:rPr>
        <w:t>запись на прием в график врача, у которого эта услуга являетс</w:t>
      </w:r>
      <w:r w:rsidR="001346CE" w:rsidRPr="00D1404B">
        <w:rPr>
          <w:rFonts w:ascii="Times New Roman" w:hAnsi="Times New Roman" w:cs="Times New Roman"/>
          <w:szCs w:val="24"/>
        </w:rPr>
        <w:t>я услугой по умолчанию для ЕПГУ;</w:t>
      </w:r>
    </w:p>
    <w:p w:rsidR="00010D01" w:rsidRPr="00D1404B" w:rsidRDefault="0095521A" w:rsidP="001346CE">
      <w:pPr>
        <w:pStyle w:val="phlistitemizedtitle"/>
        <w:rPr>
          <w:rFonts w:ascii="Times New Roman" w:hAnsi="Times New Roman"/>
          <w:szCs w:val="24"/>
        </w:rPr>
      </w:pPr>
      <w:r w:rsidRPr="00D1404B">
        <w:rPr>
          <w:rFonts w:ascii="Times New Roman" w:hAnsi="Times New Roman"/>
          <w:szCs w:val="24"/>
        </w:rPr>
        <w:t>Для настройки ограничения на услугу:</w:t>
      </w:r>
    </w:p>
    <w:p w:rsidR="00010D01" w:rsidRPr="00D1404B" w:rsidRDefault="001346CE" w:rsidP="001346CE">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 xml:space="preserve">ыберите пункт главного меню </w:t>
      </w:r>
      <w:r w:rsidR="00FA014D" w:rsidRPr="00D1404B">
        <w:rPr>
          <w:rFonts w:ascii="Times New Roman" w:hAnsi="Times New Roman" w:cs="Times New Roman"/>
          <w:szCs w:val="24"/>
        </w:rPr>
        <w:t>«</w:t>
      </w:r>
      <w:r w:rsidR="0095521A" w:rsidRPr="00D1404B">
        <w:rPr>
          <w:rFonts w:ascii="Times New Roman" w:hAnsi="Times New Roman" w:cs="Times New Roman"/>
          <w:szCs w:val="24"/>
        </w:rPr>
        <w:t>Словари</w:t>
      </w:r>
      <w:r w:rsidRPr="00D1404B">
        <w:rPr>
          <w:rFonts w:ascii="Times New Roman" w:hAnsi="Times New Roman" w:cs="Times New Roman"/>
          <w:szCs w:val="24"/>
        </w:rPr>
        <w:t xml:space="preserve">/ </w:t>
      </w:r>
      <w:r w:rsidR="0095521A" w:rsidRPr="00D1404B">
        <w:rPr>
          <w:rFonts w:ascii="Times New Roman" w:hAnsi="Times New Roman" w:cs="Times New Roman"/>
          <w:szCs w:val="24"/>
        </w:rPr>
        <w:t>Услуги</w:t>
      </w:r>
      <w:r w:rsidRPr="00D1404B">
        <w:rPr>
          <w:rFonts w:ascii="Times New Roman" w:hAnsi="Times New Roman" w:cs="Times New Roman"/>
          <w:szCs w:val="24"/>
        </w:rPr>
        <w:t xml:space="preserve">/ </w:t>
      </w:r>
      <w:r w:rsidR="0095521A" w:rsidRPr="00D1404B">
        <w:rPr>
          <w:rFonts w:ascii="Times New Roman" w:hAnsi="Times New Roman" w:cs="Times New Roman"/>
          <w:szCs w:val="24"/>
        </w:rPr>
        <w:t>Общие услуги</w:t>
      </w:r>
      <w:r w:rsidR="00FA014D" w:rsidRPr="00D1404B">
        <w:rPr>
          <w:rFonts w:ascii="Times New Roman" w:hAnsi="Times New Roman" w:cs="Times New Roman"/>
          <w:szCs w:val="24"/>
        </w:rPr>
        <w:t>»</w:t>
      </w:r>
      <w:r w:rsidR="0095521A" w:rsidRPr="00D1404B">
        <w:rPr>
          <w:rFonts w:ascii="Times New Roman" w:hAnsi="Times New Roman" w:cs="Times New Roman"/>
          <w:szCs w:val="24"/>
        </w:rPr>
        <w:t xml:space="preserve">. </w:t>
      </w:r>
      <w:r w:rsidRPr="00D1404B">
        <w:rPr>
          <w:rFonts w:ascii="Times New Roman" w:hAnsi="Times New Roman" w:cs="Times New Roman"/>
          <w:szCs w:val="24"/>
        </w:rPr>
        <w:t>Откроется форма настройки услуг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_Ref90807108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79</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1346CE" w:rsidRPr="00D1404B" w:rsidRDefault="0095521A" w:rsidP="001346CE">
      <w:pPr>
        <w:pStyle w:val="phfigure"/>
        <w:rPr>
          <w:rFonts w:ascii="Times New Roman" w:hAnsi="Times New Roman"/>
          <w:szCs w:val="24"/>
        </w:rPr>
      </w:pPr>
      <w:r w:rsidRPr="00D1404B">
        <w:rPr>
          <w:rFonts w:ascii="Times New Roman" w:hAnsi="Times New Roman"/>
          <w:noProof/>
          <w:szCs w:val="24"/>
        </w:rPr>
        <w:drawing>
          <wp:inline distT="0" distB="0" distL="0" distR="0" wp14:anchorId="11798766" wp14:editId="7E4C0175">
            <wp:extent cx="6295390" cy="2959773"/>
            <wp:effectExtent l="0" t="0" r="0" b="0"/>
            <wp:docPr id="100136" name="Рисунок 100136" descr="_scroll_external/attachments/image2021-8-3_16-41-33-6a1574e00add9525042f441bf8da200b704d3b06bbe309dd50a7ad6eae0be3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14881" name=""/>
                    <pic:cNvPicPr>
                      <a:picLocks noChangeAspect="1"/>
                    </pic:cNvPicPr>
                  </pic:nvPicPr>
                  <pic:blipFill>
                    <a:blip r:embed="rId84"/>
                    <a:stretch>
                      <a:fillRect/>
                    </a:stretch>
                  </pic:blipFill>
                  <pic:spPr>
                    <a:xfrm>
                      <a:off x="0" y="0"/>
                      <a:ext cx="6295390" cy="2959773"/>
                    </a:xfrm>
                    <a:prstGeom prst="rect">
                      <a:avLst/>
                    </a:prstGeom>
                    <a:ln w="9525">
                      <a:solidFill>
                        <a:srgbClr val="000000"/>
                      </a:solidFill>
                    </a:ln>
                  </pic:spPr>
                </pic:pic>
              </a:graphicData>
            </a:graphic>
          </wp:inline>
        </w:drawing>
      </w:r>
    </w:p>
    <w:p w:rsidR="00010D01" w:rsidRPr="00D1404B" w:rsidRDefault="001346CE" w:rsidP="001346CE">
      <w:pPr>
        <w:pStyle w:val="phfiguretitle"/>
        <w:rPr>
          <w:rFonts w:ascii="Times New Roman" w:hAnsi="Times New Roman" w:cs="Times New Roman"/>
          <w:szCs w:val="24"/>
        </w:rPr>
      </w:pPr>
      <w:bookmarkStart w:id="336" w:name="_Ref90807108"/>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79</w:t>
      </w:r>
      <w:r w:rsidRPr="00D1404B">
        <w:rPr>
          <w:rFonts w:ascii="Times New Roman" w:hAnsi="Times New Roman" w:cs="Times New Roman"/>
          <w:szCs w:val="24"/>
        </w:rPr>
        <w:fldChar w:fldCharType="end"/>
      </w:r>
      <w:bookmarkEnd w:id="336"/>
      <w:r w:rsidRPr="00D1404B">
        <w:rPr>
          <w:rFonts w:ascii="Times New Roman" w:hAnsi="Times New Roman" w:cs="Times New Roman"/>
          <w:szCs w:val="24"/>
        </w:rPr>
        <w:t xml:space="preserve"> – Форма настройки услуг</w:t>
      </w:r>
    </w:p>
    <w:p w:rsidR="00010D01" w:rsidRPr="00D1404B" w:rsidRDefault="001346CE" w:rsidP="001346CE">
      <w:pPr>
        <w:pStyle w:val="phlistitemized1"/>
        <w:rPr>
          <w:rFonts w:ascii="Times New Roman" w:hAnsi="Times New Roman" w:cs="Times New Roman"/>
          <w:szCs w:val="24"/>
        </w:rPr>
      </w:pPr>
      <w:r w:rsidRPr="00D1404B">
        <w:rPr>
          <w:rFonts w:ascii="Times New Roman" w:hAnsi="Times New Roman" w:cs="Times New Roman"/>
          <w:szCs w:val="24"/>
        </w:rPr>
        <w:t>выберите необходимую услугу;</w:t>
      </w:r>
    </w:p>
    <w:p w:rsidR="00010D01" w:rsidRPr="00D1404B" w:rsidRDefault="001346CE" w:rsidP="001346CE">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ызовите контекстное меню и выберите</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 xml:space="preserve">пункт </w:t>
      </w:r>
      <w:r w:rsidR="00FA014D" w:rsidRPr="00D1404B">
        <w:rPr>
          <w:rFonts w:ascii="Times New Roman" w:hAnsi="Times New Roman" w:cs="Times New Roman"/>
          <w:szCs w:val="24"/>
        </w:rPr>
        <w:t>«</w:t>
      </w:r>
      <w:r w:rsidR="0095521A" w:rsidRPr="00D1404B">
        <w:rPr>
          <w:rFonts w:ascii="Times New Roman" w:hAnsi="Times New Roman" w:cs="Times New Roman"/>
          <w:szCs w:val="24"/>
        </w:rPr>
        <w:t>Редактировать</w:t>
      </w:r>
      <w:r w:rsidR="00FA014D" w:rsidRPr="00D1404B">
        <w:rPr>
          <w:rFonts w:ascii="Times New Roman" w:hAnsi="Times New Roman" w:cs="Times New Roman"/>
          <w:szCs w:val="24"/>
        </w:rPr>
        <w:t>»</w:t>
      </w:r>
      <w:r w:rsidR="0095521A" w:rsidRPr="00D1404B">
        <w:rPr>
          <w:rFonts w:ascii="Times New Roman" w:hAnsi="Times New Roman" w:cs="Times New Roman"/>
          <w:szCs w:val="24"/>
        </w:rPr>
        <w:t>. Откроется окно</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Услуги: Изменение</w:t>
      </w:r>
      <w:r w:rsidR="00FA014D" w:rsidRPr="00D1404B">
        <w:rPr>
          <w:rFonts w:ascii="Times New Roman" w:hAnsi="Times New Roman" w:cs="Times New Roman"/>
          <w:szCs w:val="24"/>
        </w:rPr>
        <w:t>»</w:t>
      </w:r>
      <w:r w:rsidRPr="00D1404B">
        <w:rPr>
          <w:rFonts w:ascii="Times New Roman" w:hAnsi="Times New Roman" w:cs="Times New Roman"/>
          <w:szCs w:val="24"/>
        </w:rPr>
        <w:t xml:space="preserve">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_Ref90807165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80</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1346CE" w:rsidRPr="00D1404B" w:rsidRDefault="0095521A" w:rsidP="001346CE">
      <w:pPr>
        <w:pStyle w:val="phfigure"/>
        <w:rPr>
          <w:rFonts w:ascii="Times New Roman" w:hAnsi="Times New Roman"/>
          <w:szCs w:val="24"/>
        </w:rPr>
      </w:pPr>
      <w:r w:rsidRPr="00D1404B">
        <w:rPr>
          <w:rFonts w:ascii="Times New Roman" w:hAnsi="Times New Roman"/>
          <w:noProof/>
          <w:szCs w:val="24"/>
        </w:rPr>
        <w:drawing>
          <wp:inline distT="0" distB="0" distL="0" distR="0" wp14:anchorId="44E0E88E" wp14:editId="03465D97">
            <wp:extent cx="3733800" cy="7067550"/>
            <wp:effectExtent l="0" t="0" r="0" b="0"/>
            <wp:docPr id="100137" name="Рисунок 100137" descr="_scroll_external/attachments/image2021-8-3_17-17-57-9d993833cefe00c4fc505d75528cf825ec00658b2c84848111f2b7f42f2481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33751" name=""/>
                    <pic:cNvPicPr>
                      <a:picLocks noChangeAspect="1"/>
                    </pic:cNvPicPr>
                  </pic:nvPicPr>
                  <pic:blipFill>
                    <a:blip r:embed="rId85"/>
                    <a:stretch>
                      <a:fillRect/>
                    </a:stretch>
                  </pic:blipFill>
                  <pic:spPr>
                    <a:xfrm>
                      <a:off x="0" y="0"/>
                      <a:ext cx="3733800" cy="7067550"/>
                    </a:xfrm>
                    <a:prstGeom prst="rect">
                      <a:avLst/>
                    </a:prstGeom>
                    <a:ln w="9525">
                      <a:solidFill>
                        <a:srgbClr val="000000"/>
                      </a:solidFill>
                    </a:ln>
                  </pic:spPr>
                </pic:pic>
              </a:graphicData>
            </a:graphic>
          </wp:inline>
        </w:drawing>
      </w:r>
    </w:p>
    <w:p w:rsidR="00010D01" w:rsidRPr="00D1404B" w:rsidRDefault="001346CE" w:rsidP="001346CE">
      <w:pPr>
        <w:pStyle w:val="phfiguretitle"/>
        <w:rPr>
          <w:rFonts w:ascii="Times New Roman" w:hAnsi="Times New Roman" w:cs="Times New Roman"/>
          <w:szCs w:val="24"/>
        </w:rPr>
      </w:pPr>
      <w:bookmarkStart w:id="337" w:name="_Ref90807165"/>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80</w:t>
      </w:r>
      <w:r w:rsidRPr="00D1404B">
        <w:rPr>
          <w:rFonts w:ascii="Times New Roman" w:hAnsi="Times New Roman" w:cs="Times New Roman"/>
          <w:szCs w:val="24"/>
        </w:rPr>
        <w:fldChar w:fldCharType="end"/>
      </w:r>
      <w:bookmarkEnd w:id="337"/>
      <w:r w:rsidRPr="00D1404B">
        <w:rPr>
          <w:rFonts w:ascii="Times New Roman" w:hAnsi="Times New Roman" w:cs="Times New Roman"/>
          <w:szCs w:val="24"/>
        </w:rPr>
        <w:t xml:space="preserve"> – Окно «Услуги: Изменение»</w:t>
      </w:r>
    </w:p>
    <w:p w:rsidR="00010D01" w:rsidRPr="00D1404B" w:rsidRDefault="001346CE" w:rsidP="001346CE">
      <w:pPr>
        <w:pStyle w:val="phlistitemized1"/>
        <w:rPr>
          <w:rFonts w:ascii="Times New Roman" w:hAnsi="Times New Roman" w:cs="Times New Roman"/>
          <w:szCs w:val="24"/>
        </w:rPr>
      </w:pPr>
      <w:r w:rsidRPr="00D1404B">
        <w:rPr>
          <w:rFonts w:ascii="Times New Roman" w:hAnsi="Times New Roman" w:cs="Times New Roman"/>
          <w:szCs w:val="24"/>
        </w:rPr>
        <w:t>н</w:t>
      </w:r>
      <w:r w:rsidR="0095521A" w:rsidRPr="00D1404B">
        <w:rPr>
          <w:rFonts w:ascii="Times New Roman" w:hAnsi="Times New Roman" w:cs="Times New Roman"/>
          <w:szCs w:val="24"/>
        </w:rPr>
        <w:t>ажмите на кнопку</w:t>
      </w:r>
      <w:r w:rsidR="00FA014D" w:rsidRPr="00D1404B">
        <w:rPr>
          <w:rFonts w:ascii="Times New Roman" w:hAnsi="Times New Roman" w:cs="Times New Roman"/>
          <w:szCs w:val="24"/>
        </w:rPr>
        <w:t xml:space="preserve"> </w:t>
      </w:r>
      <w:r w:rsidR="0095521A" w:rsidRPr="00D1404B">
        <w:rPr>
          <w:rFonts w:ascii="Times New Roman" w:hAnsi="Times New Roman" w:cs="Times New Roman"/>
          <w:noProof/>
          <w:szCs w:val="24"/>
          <w:lang w:eastAsia="ru-RU"/>
        </w:rPr>
        <w:drawing>
          <wp:inline distT="0" distB="0" distL="0" distR="0" wp14:anchorId="3D8120B4" wp14:editId="1DD071BC">
            <wp:extent cx="190500" cy="190500"/>
            <wp:effectExtent l="0" t="0" r="0" b="0"/>
            <wp:docPr id="100138" name="Рисунок 100138" descr="_scroll_external/attachments/image2021-8-3_13-2-32-76bafa041c165e26ee59370e66f54a9fe03fffadb391b8efdf5b3942481929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01523" name=""/>
                    <pic:cNvPicPr>
                      <a:picLocks noChangeAspect="1"/>
                    </pic:cNvPicPr>
                  </pic:nvPicPr>
                  <pic:blipFill>
                    <a:blip r:embed="rId50"/>
                    <a:stretch>
                      <a:fillRect/>
                    </a:stretch>
                  </pic:blipFill>
                  <pic:spPr>
                    <a:xfrm>
                      <a:off x="0" y="0"/>
                      <a:ext cx="190500" cy="190500"/>
                    </a:xfrm>
                    <a:prstGeom prst="rect">
                      <a:avLst/>
                    </a:prstGeom>
                    <a:ln w="9525">
                      <a:solidFill>
                        <a:srgbClr val="000000"/>
                      </a:solidFill>
                    </a:ln>
                  </pic:spPr>
                </pic:pic>
              </a:graphicData>
            </a:graphic>
          </wp:inline>
        </w:drawing>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 xml:space="preserve">в поле </w:t>
      </w:r>
      <w:r w:rsidR="00FA014D" w:rsidRPr="00D1404B">
        <w:rPr>
          <w:rFonts w:ascii="Times New Roman" w:hAnsi="Times New Roman" w:cs="Times New Roman"/>
          <w:szCs w:val="24"/>
        </w:rPr>
        <w:t>«</w:t>
      </w:r>
      <w:r w:rsidR="0095521A" w:rsidRPr="00D1404B">
        <w:rPr>
          <w:rFonts w:ascii="Times New Roman" w:hAnsi="Times New Roman" w:cs="Times New Roman"/>
          <w:szCs w:val="24"/>
        </w:rPr>
        <w:t>Ограничение по пациентам</w:t>
      </w:r>
      <w:r w:rsidR="00FA014D" w:rsidRPr="00D1404B">
        <w:rPr>
          <w:rFonts w:ascii="Times New Roman" w:hAnsi="Times New Roman" w:cs="Times New Roman"/>
          <w:szCs w:val="24"/>
        </w:rPr>
        <w:t>»</w:t>
      </w:r>
      <w:r w:rsidR="0095521A" w:rsidRPr="00D1404B">
        <w:rPr>
          <w:rFonts w:ascii="Times New Roman" w:hAnsi="Times New Roman" w:cs="Times New Roman"/>
          <w:szCs w:val="24"/>
        </w:rPr>
        <w:t>. Откроется окно</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Ограничения по данным пациента</w:t>
      </w:r>
      <w:r w:rsidR="00FA014D" w:rsidRPr="00D1404B">
        <w:rPr>
          <w:rFonts w:ascii="Times New Roman" w:hAnsi="Times New Roman" w:cs="Times New Roman"/>
          <w:szCs w:val="24"/>
        </w:rPr>
        <w:t>»</w:t>
      </w:r>
      <w:r w:rsidRPr="00D1404B">
        <w:rPr>
          <w:rFonts w:ascii="Times New Roman" w:hAnsi="Times New Roman" w:cs="Times New Roman"/>
          <w:szCs w:val="24"/>
        </w:rPr>
        <w:t xml:space="preserve">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_Ref90807218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81</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1346CE" w:rsidRPr="00D1404B" w:rsidRDefault="0095521A" w:rsidP="001346CE">
      <w:pPr>
        <w:pStyle w:val="phfigure"/>
        <w:rPr>
          <w:rFonts w:ascii="Times New Roman" w:hAnsi="Times New Roman"/>
          <w:szCs w:val="24"/>
        </w:rPr>
      </w:pPr>
      <w:r w:rsidRPr="00D1404B">
        <w:rPr>
          <w:rFonts w:ascii="Times New Roman" w:hAnsi="Times New Roman"/>
          <w:noProof/>
          <w:szCs w:val="24"/>
        </w:rPr>
        <w:drawing>
          <wp:inline distT="0" distB="0" distL="0" distR="0" wp14:anchorId="60A809B1" wp14:editId="2988C7AF">
            <wp:extent cx="6295390" cy="2017669"/>
            <wp:effectExtent l="19050" t="19050" r="10160" b="20955"/>
            <wp:docPr id="100139" name="Рисунок 100139" descr="_scroll_external/attachments/image2021-8-3_17-20-32-4e98175c018dd90d5782e8b27272c111d1a5d16378cf9b75e83d78a0146325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85799" name=""/>
                    <pic:cNvPicPr>
                      <a:picLocks noChangeAspect="1"/>
                    </pic:cNvPicPr>
                  </pic:nvPicPr>
                  <pic:blipFill>
                    <a:blip r:embed="rId86"/>
                    <a:stretch>
                      <a:fillRect/>
                    </a:stretch>
                  </pic:blipFill>
                  <pic:spPr>
                    <a:xfrm>
                      <a:off x="0" y="0"/>
                      <a:ext cx="6295390" cy="2017669"/>
                    </a:xfrm>
                    <a:prstGeom prst="rect">
                      <a:avLst/>
                    </a:prstGeom>
                    <a:ln w="9525">
                      <a:solidFill>
                        <a:schemeClr val="tx1"/>
                      </a:solidFill>
                    </a:ln>
                  </pic:spPr>
                </pic:pic>
              </a:graphicData>
            </a:graphic>
          </wp:inline>
        </w:drawing>
      </w:r>
    </w:p>
    <w:p w:rsidR="00010D01" w:rsidRPr="00D1404B" w:rsidRDefault="001346CE" w:rsidP="001346CE">
      <w:pPr>
        <w:pStyle w:val="phfiguretitle"/>
        <w:rPr>
          <w:rFonts w:ascii="Times New Roman" w:hAnsi="Times New Roman" w:cs="Times New Roman"/>
          <w:szCs w:val="24"/>
        </w:rPr>
      </w:pPr>
      <w:bookmarkStart w:id="338" w:name="_Ref90807218"/>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81</w:t>
      </w:r>
      <w:r w:rsidRPr="00D1404B">
        <w:rPr>
          <w:rFonts w:ascii="Times New Roman" w:hAnsi="Times New Roman" w:cs="Times New Roman"/>
          <w:szCs w:val="24"/>
        </w:rPr>
        <w:fldChar w:fldCharType="end"/>
      </w:r>
      <w:bookmarkEnd w:id="338"/>
      <w:r w:rsidRPr="00D1404B">
        <w:rPr>
          <w:rFonts w:ascii="Times New Roman" w:hAnsi="Times New Roman" w:cs="Times New Roman"/>
          <w:szCs w:val="24"/>
        </w:rPr>
        <w:t xml:space="preserve"> – Окно «Ограничения по данным пациента»</w:t>
      </w:r>
    </w:p>
    <w:p w:rsidR="00010D01" w:rsidRPr="00D1404B" w:rsidRDefault="001346CE" w:rsidP="001346CE">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ыберите ограничение, которое подходит для выбранной услуги, или создайте новое ограничение, если необходимого</w:t>
      </w:r>
      <w:r w:rsidR="0013233F" w:rsidRPr="00D1404B">
        <w:rPr>
          <w:rFonts w:ascii="Times New Roman" w:hAnsi="Times New Roman" w:cs="Times New Roman"/>
          <w:szCs w:val="24"/>
        </w:rPr>
        <w:t xml:space="preserve"> ограничения</w:t>
      </w:r>
      <w:r w:rsidRPr="00D1404B">
        <w:rPr>
          <w:rFonts w:ascii="Times New Roman" w:hAnsi="Times New Roman" w:cs="Times New Roman"/>
          <w:szCs w:val="24"/>
        </w:rPr>
        <w:t xml:space="preserve"> нет;</w:t>
      </w:r>
    </w:p>
    <w:p w:rsidR="00010D01" w:rsidRPr="00D1404B" w:rsidRDefault="001346CE" w:rsidP="001346CE">
      <w:pPr>
        <w:pStyle w:val="phlistitemized1"/>
        <w:rPr>
          <w:rFonts w:ascii="Times New Roman" w:hAnsi="Times New Roman" w:cs="Times New Roman"/>
          <w:szCs w:val="24"/>
        </w:rPr>
      </w:pPr>
      <w:r w:rsidRPr="00D1404B">
        <w:rPr>
          <w:rFonts w:ascii="Times New Roman" w:hAnsi="Times New Roman" w:cs="Times New Roman"/>
          <w:szCs w:val="24"/>
        </w:rPr>
        <w:t>н</w:t>
      </w:r>
      <w:r w:rsidR="0095521A" w:rsidRPr="00D1404B">
        <w:rPr>
          <w:rFonts w:ascii="Times New Roman" w:hAnsi="Times New Roman" w:cs="Times New Roman"/>
          <w:szCs w:val="24"/>
        </w:rPr>
        <w:t xml:space="preserve">ажмите на кнопку </w:t>
      </w:r>
      <w:r w:rsidR="00FA014D" w:rsidRPr="00D1404B">
        <w:rPr>
          <w:rFonts w:ascii="Times New Roman" w:hAnsi="Times New Roman" w:cs="Times New Roman"/>
          <w:szCs w:val="24"/>
        </w:rPr>
        <w:t>«</w:t>
      </w:r>
      <w:r w:rsidR="0095521A" w:rsidRPr="00D1404B">
        <w:rPr>
          <w:rFonts w:ascii="Times New Roman" w:hAnsi="Times New Roman" w:cs="Times New Roman"/>
          <w:szCs w:val="24"/>
        </w:rPr>
        <w:t>Ок</w:t>
      </w:r>
      <w:r w:rsidR="00FA014D" w:rsidRPr="00D1404B">
        <w:rPr>
          <w:rFonts w:ascii="Times New Roman" w:hAnsi="Times New Roman" w:cs="Times New Roman"/>
          <w:szCs w:val="24"/>
        </w:rPr>
        <w:t>»</w:t>
      </w:r>
      <w:r w:rsidR="0095521A" w:rsidRPr="00D1404B">
        <w:rPr>
          <w:rFonts w:ascii="Times New Roman" w:hAnsi="Times New Roman" w:cs="Times New Roman"/>
          <w:szCs w:val="24"/>
        </w:rPr>
        <w:t>.</w:t>
      </w:r>
    </w:p>
    <w:p w:rsidR="00010D01" w:rsidRPr="00D1404B" w:rsidRDefault="0095521A">
      <w:pPr>
        <w:pStyle w:val="3"/>
        <w:rPr>
          <w:rFonts w:ascii="Times New Roman" w:hAnsi="Times New Roman"/>
          <w:color w:val="000000" w:themeColor="text1"/>
          <w:szCs w:val="24"/>
        </w:rPr>
      </w:pPr>
      <w:bookmarkStart w:id="339" w:name="scroll-bookmark-83"/>
      <w:bookmarkStart w:id="340" w:name="_Toc90652128"/>
      <w:bookmarkStart w:id="341" w:name="_Toc90810175"/>
      <w:bookmarkStart w:id="342" w:name="_Toc95147464"/>
      <w:r w:rsidRPr="00D1404B">
        <w:rPr>
          <w:rFonts w:ascii="Times New Roman" w:hAnsi="Times New Roman"/>
          <w:color w:val="000000" w:themeColor="text1"/>
          <w:szCs w:val="24"/>
        </w:rPr>
        <w:t>Создание нового ограничения</w:t>
      </w:r>
      <w:bookmarkEnd w:id="339"/>
      <w:bookmarkEnd w:id="340"/>
      <w:bookmarkEnd w:id="341"/>
      <w:bookmarkEnd w:id="342"/>
    </w:p>
    <w:p w:rsidR="00010D01" w:rsidRPr="00D1404B" w:rsidRDefault="0095521A" w:rsidP="001346CE">
      <w:pPr>
        <w:pStyle w:val="phlistitemizedtitle"/>
        <w:rPr>
          <w:rFonts w:ascii="Times New Roman" w:hAnsi="Times New Roman"/>
          <w:szCs w:val="24"/>
        </w:rPr>
      </w:pPr>
      <w:r w:rsidRPr="00D1404B">
        <w:rPr>
          <w:rFonts w:ascii="Times New Roman" w:hAnsi="Times New Roman"/>
          <w:szCs w:val="24"/>
        </w:rPr>
        <w:t>Для создания нового ограничения:</w:t>
      </w:r>
    </w:p>
    <w:p w:rsidR="00010D01" w:rsidRPr="00D1404B" w:rsidRDefault="001346CE" w:rsidP="001346CE">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 xml:space="preserve">ызовите контекстное меню в окне </w:t>
      </w:r>
      <w:r w:rsidR="00FA014D" w:rsidRPr="00D1404B">
        <w:rPr>
          <w:rFonts w:ascii="Times New Roman" w:hAnsi="Times New Roman" w:cs="Times New Roman"/>
          <w:szCs w:val="24"/>
        </w:rPr>
        <w:t>«</w:t>
      </w:r>
      <w:r w:rsidR="0095521A" w:rsidRPr="00D1404B">
        <w:rPr>
          <w:rFonts w:ascii="Times New Roman" w:hAnsi="Times New Roman" w:cs="Times New Roman"/>
          <w:szCs w:val="24"/>
        </w:rPr>
        <w:t>Ограничения по данным пациента</w:t>
      </w:r>
      <w:r w:rsidR="00FA014D" w:rsidRPr="00D1404B">
        <w:rPr>
          <w:rFonts w:ascii="Times New Roman" w:hAnsi="Times New Roman" w:cs="Times New Roman"/>
          <w:szCs w:val="24"/>
        </w:rPr>
        <w:t>»</w:t>
      </w:r>
      <w:r w:rsidR="0095521A" w:rsidRPr="00D1404B">
        <w:rPr>
          <w:rFonts w:ascii="Times New Roman" w:hAnsi="Times New Roman" w:cs="Times New Roman"/>
          <w:szCs w:val="24"/>
        </w:rPr>
        <w:t xml:space="preserve"> и выберите пункт </w:t>
      </w:r>
      <w:r w:rsidR="00FA014D" w:rsidRPr="00D1404B">
        <w:rPr>
          <w:rFonts w:ascii="Times New Roman" w:hAnsi="Times New Roman" w:cs="Times New Roman"/>
          <w:szCs w:val="24"/>
        </w:rPr>
        <w:t>«</w:t>
      </w:r>
      <w:r w:rsidR="0095521A" w:rsidRPr="00D1404B">
        <w:rPr>
          <w:rFonts w:ascii="Times New Roman" w:hAnsi="Times New Roman" w:cs="Times New Roman"/>
          <w:szCs w:val="24"/>
        </w:rPr>
        <w:t>Добавить</w:t>
      </w:r>
      <w:r w:rsidR="00FA014D" w:rsidRPr="00D1404B">
        <w:rPr>
          <w:rFonts w:ascii="Times New Roman" w:hAnsi="Times New Roman" w:cs="Times New Roman"/>
          <w:szCs w:val="24"/>
        </w:rPr>
        <w:t>»</w:t>
      </w:r>
      <w:r w:rsidR="0095521A" w:rsidRPr="00D1404B">
        <w:rPr>
          <w:rFonts w:ascii="Times New Roman" w:hAnsi="Times New Roman" w:cs="Times New Roman"/>
          <w:szCs w:val="24"/>
        </w:rPr>
        <w:t xml:space="preserve">. Откроется окно </w:t>
      </w:r>
      <w:r w:rsidR="00FA014D" w:rsidRPr="00D1404B">
        <w:rPr>
          <w:rFonts w:ascii="Times New Roman" w:hAnsi="Times New Roman" w:cs="Times New Roman"/>
          <w:szCs w:val="24"/>
        </w:rPr>
        <w:t>«</w:t>
      </w:r>
      <w:r w:rsidR="0095521A" w:rsidRPr="00D1404B">
        <w:rPr>
          <w:rFonts w:ascii="Times New Roman" w:hAnsi="Times New Roman" w:cs="Times New Roman"/>
          <w:szCs w:val="24"/>
        </w:rPr>
        <w:t>Ограничения по данным пациента: добавление</w:t>
      </w:r>
      <w:r w:rsidR="00FA014D" w:rsidRPr="00D1404B">
        <w:rPr>
          <w:rFonts w:ascii="Times New Roman" w:hAnsi="Times New Roman" w:cs="Times New Roman"/>
          <w:szCs w:val="24"/>
        </w:rPr>
        <w:t>»</w:t>
      </w:r>
      <w:r w:rsidRPr="00D1404B">
        <w:rPr>
          <w:rFonts w:ascii="Times New Roman" w:hAnsi="Times New Roman" w:cs="Times New Roman"/>
          <w:szCs w:val="24"/>
        </w:rPr>
        <w:t xml:space="preserve">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_Ref90807310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82</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1346CE" w:rsidRPr="00D1404B" w:rsidRDefault="0095521A" w:rsidP="001346CE">
      <w:pPr>
        <w:pStyle w:val="phfigure"/>
        <w:rPr>
          <w:rFonts w:ascii="Times New Roman" w:hAnsi="Times New Roman"/>
          <w:szCs w:val="24"/>
        </w:rPr>
      </w:pPr>
      <w:r w:rsidRPr="00D1404B">
        <w:rPr>
          <w:rFonts w:ascii="Times New Roman" w:hAnsi="Times New Roman"/>
          <w:noProof/>
          <w:szCs w:val="24"/>
        </w:rPr>
        <w:drawing>
          <wp:inline distT="0" distB="0" distL="0" distR="0" wp14:anchorId="7F614C21" wp14:editId="52B279BC">
            <wp:extent cx="4524375" cy="2686050"/>
            <wp:effectExtent l="19050" t="19050" r="28575" b="19050"/>
            <wp:docPr id="100140" name="Рисунок 100140" descr="_scroll_external/attachments/image2021-8-3_18-19-17-a8ee3b21090478c4f7638c35b90127c8a310fca234649daa06c587a955a574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03880" name=""/>
                    <pic:cNvPicPr>
                      <a:picLocks noChangeAspect="1"/>
                    </pic:cNvPicPr>
                  </pic:nvPicPr>
                  <pic:blipFill>
                    <a:blip r:embed="rId87"/>
                    <a:stretch>
                      <a:fillRect/>
                    </a:stretch>
                  </pic:blipFill>
                  <pic:spPr>
                    <a:xfrm>
                      <a:off x="0" y="0"/>
                      <a:ext cx="4524375" cy="2686050"/>
                    </a:xfrm>
                    <a:prstGeom prst="rect">
                      <a:avLst/>
                    </a:prstGeom>
                    <a:ln w="9525">
                      <a:solidFill>
                        <a:schemeClr val="tx1"/>
                      </a:solidFill>
                    </a:ln>
                  </pic:spPr>
                </pic:pic>
              </a:graphicData>
            </a:graphic>
          </wp:inline>
        </w:drawing>
      </w:r>
    </w:p>
    <w:p w:rsidR="00010D01" w:rsidRPr="00D1404B" w:rsidRDefault="001346CE" w:rsidP="001346CE">
      <w:pPr>
        <w:pStyle w:val="phfiguretitle"/>
        <w:rPr>
          <w:rFonts w:ascii="Times New Roman" w:hAnsi="Times New Roman" w:cs="Times New Roman"/>
          <w:szCs w:val="24"/>
        </w:rPr>
      </w:pPr>
      <w:bookmarkStart w:id="343" w:name="_Ref90807310"/>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82</w:t>
      </w:r>
      <w:r w:rsidRPr="00D1404B">
        <w:rPr>
          <w:rFonts w:ascii="Times New Roman" w:hAnsi="Times New Roman" w:cs="Times New Roman"/>
          <w:szCs w:val="24"/>
        </w:rPr>
        <w:fldChar w:fldCharType="end"/>
      </w:r>
      <w:bookmarkEnd w:id="343"/>
      <w:r w:rsidRPr="00D1404B">
        <w:rPr>
          <w:rFonts w:ascii="Times New Roman" w:hAnsi="Times New Roman" w:cs="Times New Roman"/>
          <w:szCs w:val="24"/>
        </w:rPr>
        <w:t xml:space="preserve"> – Окно «Ограничения по данным пациента: добавление»</w:t>
      </w:r>
    </w:p>
    <w:p w:rsidR="00010D01" w:rsidRPr="00D1404B" w:rsidRDefault="001346CE" w:rsidP="001346CE">
      <w:pPr>
        <w:pStyle w:val="phlistitemized1"/>
        <w:rPr>
          <w:rFonts w:ascii="Times New Roman" w:hAnsi="Times New Roman" w:cs="Times New Roman"/>
          <w:szCs w:val="24"/>
        </w:rPr>
      </w:pPr>
      <w:r w:rsidRPr="00D1404B">
        <w:rPr>
          <w:rFonts w:ascii="Times New Roman" w:hAnsi="Times New Roman" w:cs="Times New Roman"/>
          <w:szCs w:val="24"/>
        </w:rPr>
        <w:t>з</w:t>
      </w:r>
      <w:r w:rsidR="0095521A" w:rsidRPr="00D1404B">
        <w:rPr>
          <w:rFonts w:ascii="Times New Roman" w:hAnsi="Times New Roman" w:cs="Times New Roman"/>
          <w:szCs w:val="24"/>
        </w:rPr>
        <w:t>аполните поля в открывшемся ок</w:t>
      </w:r>
      <w:r w:rsidRPr="00D1404B">
        <w:rPr>
          <w:rFonts w:ascii="Times New Roman" w:hAnsi="Times New Roman" w:cs="Times New Roman"/>
          <w:szCs w:val="24"/>
        </w:rPr>
        <w:t>не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_Ref90807367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Таблица </w:t>
      </w:r>
      <w:r w:rsidR="001B352E" w:rsidRPr="00D1404B">
        <w:rPr>
          <w:rFonts w:ascii="Times New Roman" w:hAnsi="Times New Roman" w:cs="Times New Roman"/>
          <w:noProof/>
          <w:szCs w:val="24"/>
        </w:rPr>
        <w:t>30</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010D01" w:rsidRPr="00D1404B" w:rsidRDefault="001346CE" w:rsidP="001346CE">
      <w:pPr>
        <w:pStyle w:val="phtabletitle"/>
        <w:rPr>
          <w:rFonts w:ascii="Times New Roman" w:hAnsi="Times New Roman"/>
        </w:rPr>
      </w:pPr>
      <w:bookmarkStart w:id="344" w:name="_Ref90807367"/>
      <w:r w:rsidRPr="00D1404B">
        <w:rPr>
          <w:rFonts w:ascii="Times New Roman" w:hAnsi="Times New Roman"/>
        </w:rPr>
        <w:t>Таблица </w:t>
      </w:r>
      <w:r w:rsidR="0095521A" w:rsidRPr="00D1404B">
        <w:rPr>
          <w:rFonts w:ascii="Times New Roman" w:hAnsi="Times New Roman"/>
        </w:rPr>
        <w:fldChar w:fldCharType="begin"/>
      </w:r>
      <w:r w:rsidR="0095521A" w:rsidRPr="00D1404B">
        <w:rPr>
          <w:rFonts w:ascii="Times New Roman" w:hAnsi="Times New Roman"/>
        </w:rPr>
        <w:instrText>SEQ Таблица \* ARABIC</w:instrText>
      </w:r>
      <w:r w:rsidR="0095521A" w:rsidRPr="00D1404B">
        <w:rPr>
          <w:rFonts w:ascii="Times New Roman" w:hAnsi="Times New Roman"/>
        </w:rPr>
        <w:fldChar w:fldCharType="separate"/>
      </w:r>
      <w:r w:rsidR="001B352E" w:rsidRPr="00D1404B">
        <w:rPr>
          <w:rFonts w:ascii="Times New Roman" w:hAnsi="Times New Roman"/>
          <w:noProof/>
        </w:rPr>
        <w:t>30</w:t>
      </w:r>
      <w:r w:rsidR="0095521A" w:rsidRPr="00D1404B">
        <w:rPr>
          <w:rFonts w:ascii="Times New Roman" w:hAnsi="Times New Roman"/>
        </w:rPr>
        <w:fldChar w:fldCharType="end"/>
      </w:r>
      <w:bookmarkEnd w:id="344"/>
      <w:r w:rsidR="0095521A" w:rsidRPr="00D1404B">
        <w:rPr>
          <w:rFonts w:ascii="Times New Roman" w:hAnsi="Times New Roman"/>
        </w:rPr>
        <w:t xml:space="preserve"> </w:t>
      </w:r>
      <w:r w:rsidRPr="00D1404B">
        <w:rPr>
          <w:rFonts w:ascii="Times New Roman" w:hAnsi="Times New Roman"/>
        </w:rPr>
        <w:t xml:space="preserve">– </w:t>
      </w:r>
      <w:r w:rsidR="0095521A" w:rsidRPr="00D1404B">
        <w:rPr>
          <w:rFonts w:ascii="Times New Roman" w:hAnsi="Times New Roman"/>
        </w:rPr>
        <w:t xml:space="preserve">Заполнение полей окна </w:t>
      </w:r>
      <w:r w:rsidR="00FA014D" w:rsidRPr="00D1404B">
        <w:rPr>
          <w:rFonts w:ascii="Times New Roman" w:hAnsi="Times New Roman"/>
        </w:rPr>
        <w:t>«</w:t>
      </w:r>
      <w:r w:rsidR="0095521A" w:rsidRPr="00D1404B">
        <w:rPr>
          <w:rFonts w:ascii="Times New Roman" w:hAnsi="Times New Roman"/>
        </w:rPr>
        <w:t>Ограничения по данным пациента: добавление</w:t>
      </w:r>
      <w:r w:rsidR="00FA014D" w:rsidRPr="00D1404B">
        <w:rPr>
          <w:rFonts w:ascii="Times New Roman" w:hAnsi="Times New Roman"/>
        </w:rPr>
        <w:t>»</w:t>
      </w:r>
    </w:p>
    <w:tbl>
      <w:tblPr>
        <w:tblStyle w:val="ScrollTableNormal"/>
        <w:tblW w:w="5000" w:type="pct"/>
        <w:tblLook w:val="0020" w:firstRow="1" w:lastRow="0" w:firstColumn="0" w:lastColumn="0" w:noHBand="0" w:noVBand="0"/>
      </w:tblPr>
      <w:tblGrid>
        <w:gridCol w:w="2591"/>
        <w:gridCol w:w="2694"/>
        <w:gridCol w:w="4973"/>
      </w:tblGrid>
      <w:tr w:rsidR="006E4064" w:rsidRPr="00D1404B" w:rsidTr="000D5FD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3" w:type="pct"/>
            <w:tcMar>
              <w:top w:w="30" w:type="dxa"/>
              <w:left w:w="30" w:type="dxa"/>
              <w:bottom w:w="20" w:type="dxa"/>
              <w:right w:w="30" w:type="dxa"/>
            </w:tcMar>
          </w:tcPr>
          <w:p w:rsidR="00010D01" w:rsidRPr="00D1404B" w:rsidRDefault="0095521A" w:rsidP="001346CE">
            <w:pPr>
              <w:pStyle w:val="phtablecolcaption"/>
              <w:rPr>
                <w:rFonts w:ascii="Times New Roman" w:hAnsi="Times New Roman" w:cs="Times New Roman"/>
                <w:b/>
                <w:sz w:val="24"/>
                <w:szCs w:val="24"/>
              </w:rPr>
            </w:pPr>
            <w:bookmarkStart w:id="345" w:name="scroll-bookmark-84"/>
            <w:r w:rsidRPr="00D1404B">
              <w:rPr>
                <w:rFonts w:ascii="Times New Roman" w:hAnsi="Times New Roman" w:cs="Times New Roman"/>
                <w:b/>
                <w:sz w:val="24"/>
                <w:szCs w:val="24"/>
              </w:rPr>
              <w:t>Наименование</w:t>
            </w:r>
            <w:bookmarkEnd w:id="345"/>
          </w:p>
        </w:tc>
        <w:tc>
          <w:tcPr>
            <w:cnfStyle w:val="000001000000" w:firstRow="0" w:lastRow="0" w:firstColumn="0" w:lastColumn="0" w:oddVBand="0" w:evenVBand="1" w:oddHBand="0" w:evenHBand="0" w:firstRowFirstColumn="0" w:firstRowLastColumn="0" w:lastRowFirstColumn="0" w:lastRowLastColumn="0"/>
            <w:tcW w:w="1313" w:type="pct"/>
            <w:tcMar>
              <w:top w:w="30" w:type="dxa"/>
              <w:left w:w="30" w:type="dxa"/>
              <w:bottom w:w="20" w:type="dxa"/>
              <w:right w:w="30" w:type="dxa"/>
            </w:tcMar>
          </w:tcPr>
          <w:p w:rsidR="00010D01" w:rsidRPr="00D1404B" w:rsidRDefault="0095521A" w:rsidP="001346CE">
            <w:pPr>
              <w:pStyle w:val="phtablecolcaption"/>
              <w:rPr>
                <w:rFonts w:ascii="Times New Roman" w:hAnsi="Times New Roman" w:cs="Times New Roman"/>
                <w:b/>
                <w:sz w:val="24"/>
                <w:szCs w:val="24"/>
              </w:rPr>
            </w:pPr>
            <w:r w:rsidRPr="00D1404B">
              <w:rPr>
                <w:rFonts w:ascii="Times New Roman" w:hAnsi="Times New Roman" w:cs="Times New Roman"/>
                <w:b/>
                <w:sz w:val="24"/>
                <w:szCs w:val="24"/>
              </w:rPr>
              <w:t>Обязательность</w:t>
            </w:r>
          </w:p>
        </w:tc>
        <w:tc>
          <w:tcPr>
            <w:cnfStyle w:val="000010000000" w:firstRow="0" w:lastRow="0" w:firstColumn="0" w:lastColumn="0" w:oddVBand="1" w:evenVBand="0" w:oddHBand="0" w:evenHBand="0" w:firstRowFirstColumn="0" w:firstRowLastColumn="0" w:lastRowFirstColumn="0" w:lastRowLastColumn="0"/>
            <w:tcW w:w="2424" w:type="pct"/>
            <w:tcMar>
              <w:top w:w="30" w:type="dxa"/>
              <w:left w:w="30" w:type="dxa"/>
              <w:bottom w:w="20" w:type="dxa"/>
              <w:right w:w="30" w:type="dxa"/>
            </w:tcMar>
          </w:tcPr>
          <w:p w:rsidR="00010D01" w:rsidRPr="00D1404B" w:rsidRDefault="0095521A" w:rsidP="001346CE">
            <w:pPr>
              <w:pStyle w:val="phtablecolcaption"/>
              <w:rPr>
                <w:rFonts w:ascii="Times New Roman" w:hAnsi="Times New Roman" w:cs="Times New Roman"/>
                <w:b/>
                <w:sz w:val="24"/>
                <w:szCs w:val="24"/>
              </w:rPr>
            </w:pPr>
            <w:r w:rsidRPr="00D1404B">
              <w:rPr>
                <w:rFonts w:ascii="Times New Roman" w:hAnsi="Times New Roman" w:cs="Times New Roman"/>
                <w:b/>
                <w:sz w:val="24"/>
                <w:szCs w:val="24"/>
              </w:rPr>
              <w:t>Пояснение</w:t>
            </w:r>
          </w:p>
        </w:tc>
      </w:tr>
      <w:tr w:rsidR="00010D01"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3" w:type="pct"/>
            <w:tcMar>
              <w:top w:w="30" w:type="dxa"/>
              <w:left w:w="30" w:type="dxa"/>
              <w:bottom w:w="20" w:type="dxa"/>
              <w:right w:w="30" w:type="dxa"/>
            </w:tcMar>
          </w:tcPr>
          <w:p w:rsidR="00010D01" w:rsidRPr="00D1404B" w:rsidRDefault="0095521A" w:rsidP="001346CE">
            <w:pPr>
              <w:pStyle w:val="phtablecellleft"/>
              <w:rPr>
                <w:rFonts w:ascii="Times New Roman" w:hAnsi="Times New Roman" w:cs="Times New Roman"/>
                <w:sz w:val="24"/>
                <w:szCs w:val="24"/>
              </w:rPr>
            </w:pPr>
            <w:r w:rsidRPr="00D1404B">
              <w:rPr>
                <w:rFonts w:ascii="Times New Roman" w:hAnsi="Times New Roman" w:cs="Times New Roman"/>
                <w:sz w:val="24"/>
                <w:szCs w:val="24"/>
              </w:rPr>
              <w:t>Код</w:t>
            </w:r>
          </w:p>
        </w:tc>
        <w:tc>
          <w:tcPr>
            <w:cnfStyle w:val="000001000000" w:firstRow="0" w:lastRow="0" w:firstColumn="0" w:lastColumn="0" w:oddVBand="0" w:evenVBand="1" w:oddHBand="0" w:evenHBand="0" w:firstRowFirstColumn="0" w:firstRowLastColumn="0" w:lastRowFirstColumn="0" w:lastRowLastColumn="0"/>
            <w:tcW w:w="1313" w:type="pct"/>
            <w:tcMar>
              <w:top w:w="30" w:type="dxa"/>
              <w:left w:w="30" w:type="dxa"/>
              <w:bottom w:w="20" w:type="dxa"/>
              <w:right w:w="30" w:type="dxa"/>
            </w:tcMar>
          </w:tcPr>
          <w:p w:rsidR="00010D01" w:rsidRPr="00D1404B" w:rsidRDefault="0095521A" w:rsidP="001346CE">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23F502EE" wp14:editId="097E31F1">
                  <wp:extent cx="152213" cy="152297"/>
                  <wp:effectExtent l="0" t="0" r="0" b="0"/>
                  <wp:docPr id="100141" name="Рисунок 100141"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59774" name=""/>
                          <pic:cNvPicPr>
                            <a:picLocks noChangeAspect="1"/>
                          </pic:cNvPicPr>
                        </pic:nvPicPr>
                        <pic:blipFill>
                          <a:blip r:embed="rId31"/>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2424" w:type="pct"/>
            <w:tcMar>
              <w:top w:w="30" w:type="dxa"/>
              <w:left w:w="30" w:type="dxa"/>
              <w:bottom w:w="20" w:type="dxa"/>
              <w:right w:w="30" w:type="dxa"/>
            </w:tcMar>
          </w:tcPr>
          <w:p w:rsidR="00010D01" w:rsidRPr="00D1404B" w:rsidRDefault="0095521A" w:rsidP="001346CE">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уникальный код</w:t>
            </w:r>
          </w:p>
        </w:tc>
      </w:tr>
      <w:tr w:rsidR="00010D01"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3" w:type="pct"/>
            <w:tcMar>
              <w:top w:w="30" w:type="dxa"/>
              <w:left w:w="30" w:type="dxa"/>
              <w:bottom w:w="20" w:type="dxa"/>
              <w:right w:w="30" w:type="dxa"/>
            </w:tcMar>
          </w:tcPr>
          <w:p w:rsidR="00010D01" w:rsidRPr="00D1404B" w:rsidRDefault="0095521A" w:rsidP="001346CE">
            <w:pPr>
              <w:pStyle w:val="phtablecellleft"/>
              <w:rPr>
                <w:rFonts w:ascii="Times New Roman" w:hAnsi="Times New Roman" w:cs="Times New Roman"/>
                <w:sz w:val="24"/>
                <w:szCs w:val="24"/>
              </w:rPr>
            </w:pPr>
            <w:r w:rsidRPr="00D1404B">
              <w:rPr>
                <w:rFonts w:ascii="Times New Roman" w:hAnsi="Times New Roman" w:cs="Times New Roman"/>
                <w:sz w:val="24"/>
                <w:szCs w:val="24"/>
              </w:rPr>
              <w:t>Наименование</w:t>
            </w:r>
          </w:p>
        </w:tc>
        <w:tc>
          <w:tcPr>
            <w:cnfStyle w:val="000001000000" w:firstRow="0" w:lastRow="0" w:firstColumn="0" w:lastColumn="0" w:oddVBand="0" w:evenVBand="1" w:oddHBand="0" w:evenHBand="0" w:firstRowFirstColumn="0" w:firstRowLastColumn="0" w:lastRowFirstColumn="0" w:lastRowLastColumn="0"/>
            <w:tcW w:w="1313" w:type="pct"/>
            <w:tcMar>
              <w:top w:w="30" w:type="dxa"/>
              <w:left w:w="30" w:type="dxa"/>
              <w:bottom w:w="20" w:type="dxa"/>
              <w:right w:w="30" w:type="dxa"/>
            </w:tcMar>
          </w:tcPr>
          <w:p w:rsidR="00010D01" w:rsidRPr="00D1404B" w:rsidRDefault="0095521A" w:rsidP="001346CE">
            <w:pPr>
              <w:pStyle w:val="phtablecellleft"/>
              <w:rPr>
                <w:rFonts w:ascii="Times New Roman" w:hAnsi="Times New Roman" w:cs="Times New Roman"/>
                <w:sz w:val="24"/>
                <w:szCs w:val="24"/>
              </w:rPr>
            </w:pPr>
            <w:r w:rsidRPr="00D1404B">
              <w:rPr>
                <w:rFonts w:ascii="Times New Roman" w:hAnsi="Times New Roman" w:cs="Times New Roman"/>
                <w:noProof/>
                <w:sz w:val="24"/>
                <w:szCs w:val="24"/>
              </w:rPr>
              <w:drawing>
                <wp:inline distT="0" distB="0" distL="0" distR="0" wp14:anchorId="494E96FC" wp14:editId="6703105F">
                  <wp:extent cx="152213" cy="152297"/>
                  <wp:effectExtent l="0" t="0" r="0" b="0"/>
                  <wp:docPr id="100142" name="Рисунок 100142" descr="_scroll_external/icons/check-20c21625212fce7071f822cb629eb7adfdbac2fc92444c894f9e85f44c6b4a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02673" name=""/>
                          <pic:cNvPicPr>
                            <a:picLocks noChangeAspect="1"/>
                          </pic:cNvPicPr>
                        </pic:nvPicPr>
                        <pic:blipFill>
                          <a:blip r:embed="rId31"/>
                          <a:stretch>
                            <a:fillRect/>
                          </a:stretch>
                        </pic:blipFill>
                        <pic:spPr>
                          <a:xfrm>
                            <a:off x="0" y="0"/>
                            <a:ext cx="152213" cy="152297"/>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2424" w:type="pct"/>
            <w:tcMar>
              <w:top w:w="30" w:type="dxa"/>
              <w:left w:w="30" w:type="dxa"/>
              <w:bottom w:w="20" w:type="dxa"/>
              <w:right w:w="30" w:type="dxa"/>
            </w:tcMar>
          </w:tcPr>
          <w:p w:rsidR="00010D01" w:rsidRPr="00D1404B" w:rsidRDefault="0095521A" w:rsidP="001346CE">
            <w:pPr>
              <w:pStyle w:val="phtablecellleft"/>
              <w:rPr>
                <w:rFonts w:ascii="Times New Roman" w:hAnsi="Times New Roman" w:cs="Times New Roman"/>
                <w:sz w:val="24"/>
                <w:szCs w:val="24"/>
              </w:rPr>
            </w:pPr>
            <w:r w:rsidRPr="00D1404B">
              <w:rPr>
                <w:rFonts w:ascii="Times New Roman" w:hAnsi="Times New Roman" w:cs="Times New Roman"/>
                <w:sz w:val="24"/>
                <w:szCs w:val="24"/>
              </w:rPr>
              <w:t>Укажите наименование, по которому можно выполнить поиск требуемого ограничения</w:t>
            </w:r>
          </w:p>
        </w:tc>
      </w:tr>
      <w:tr w:rsidR="00010D01"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3" w:type="pct"/>
            <w:tcMar>
              <w:top w:w="30" w:type="dxa"/>
              <w:left w:w="30" w:type="dxa"/>
              <w:bottom w:w="20" w:type="dxa"/>
              <w:right w:w="30" w:type="dxa"/>
            </w:tcMar>
          </w:tcPr>
          <w:p w:rsidR="00010D01" w:rsidRPr="00D1404B" w:rsidRDefault="0095521A" w:rsidP="001346CE">
            <w:pPr>
              <w:pStyle w:val="phtablecellleft"/>
              <w:rPr>
                <w:rFonts w:ascii="Times New Roman" w:hAnsi="Times New Roman" w:cs="Times New Roman"/>
                <w:sz w:val="24"/>
                <w:szCs w:val="24"/>
              </w:rPr>
            </w:pPr>
            <w:r w:rsidRPr="00D1404B">
              <w:rPr>
                <w:rFonts w:ascii="Times New Roman" w:hAnsi="Times New Roman" w:cs="Times New Roman"/>
                <w:sz w:val="24"/>
                <w:szCs w:val="24"/>
              </w:rPr>
              <w:t>Пол</w:t>
            </w:r>
          </w:p>
        </w:tc>
        <w:tc>
          <w:tcPr>
            <w:cnfStyle w:val="000001000000" w:firstRow="0" w:lastRow="0" w:firstColumn="0" w:lastColumn="0" w:oddVBand="0" w:evenVBand="1" w:oddHBand="0" w:evenHBand="0" w:firstRowFirstColumn="0" w:firstRowLastColumn="0" w:lastRowFirstColumn="0" w:lastRowLastColumn="0"/>
            <w:tcW w:w="1313" w:type="pct"/>
            <w:tcMar>
              <w:top w:w="30" w:type="dxa"/>
              <w:left w:w="30" w:type="dxa"/>
              <w:bottom w:w="20" w:type="dxa"/>
              <w:right w:w="30" w:type="dxa"/>
            </w:tcMar>
          </w:tcPr>
          <w:p w:rsidR="00010D01" w:rsidRPr="00D1404B" w:rsidRDefault="00010D01" w:rsidP="001346CE">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424" w:type="pct"/>
            <w:tcMar>
              <w:top w:w="30" w:type="dxa"/>
              <w:left w:w="30" w:type="dxa"/>
              <w:bottom w:w="20" w:type="dxa"/>
              <w:right w:w="30" w:type="dxa"/>
            </w:tcMar>
          </w:tcPr>
          <w:p w:rsidR="00010D01" w:rsidRPr="00D1404B" w:rsidRDefault="0095521A" w:rsidP="001346CE">
            <w:pPr>
              <w:pStyle w:val="phtablecellleft"/>
              <w:rPr>
                <w:rFonts w:ascii="Times New Roman" w:hAnsi="Times New Roman" w:cs="Times New Roman"/>
                <w:sz w:val="24"/>
                <w:szCs w:val="24"/>
              </w:rPr>
            </w:pPr>
            <w:r w:rsidRPr="00D1404B">
              <w:rPr>
                <w:rFonts w:ascii="Times New Roman" w:hAnsi="Times New Roman" w:cs="Times New Roman"/>
                <w:sz w:val="24"/>
                <w:szCs w:val="24"/>
              </w:rPr>
              <w:t>Выберите значение из выпадающего списка при необходимости</w:t>
            </w:r>
          </w:p>
        </w:tc>
      </w:tr>
      <w:tr w:rsidR="00010D01"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3" w:type="pct"/>
            <w:tcMar>
              <w:top w:w="30" w:type="dxa"/>
              <w:left w:w="30" w:type="dxa"/>
              <w:bottom w:w="20" w:type="dxa"/>
              <w:right w:w="30" w:type="dxa"/>
            </w:tcMar>
          </w:tcPr>
          <w:p w:rsidR="00010D01" w:rsidRPr="00D1404B" w:rsidRDefault="0095521A" w:rsidP="001346CE">
            <w:pPr>
              <w:pStyle w:val="phtablecellleft"/>
              <w:rPr>
                <w:rFonts w:ascii="Times New Roman" w:hAnsi="Times New Roman" w:cs="Times New Roman"/>
                <w:sz w:val="24"/>
                <w:szCs w:val="24"/>
              </w:rPr>
            </w:pPr>
            <w:r w:rsidRPr="00D1404B">
              <w:rPr>
                <w:rFonts w:ascii="Times New Roman" w:hAnsi="Times New Roman" w:cs="Times New Roman"/>
                <w:sz w:val="24"/>
                <w:szCs w:val="24"/>
              </w:rPr>
              <w:t>Возраст с</w:t>
            </w:r>
          </w:p>
        </w:tc>
        <w:tc>
          <w:tcPr>
            <w:cnfStyle w:val="000001000000" w:firstRow="0" w:lastRow="0" w:firstColumn="0" w:lastColumn="0" w:oddVBand="0" w:evenVBand="1" w:oddHBand="0" w:evenHBand="0" w:firstRowFirstColumn="0" w:firstRowLastColumn="0" w:lastRowFirstColumn="0" w:lastRowLastColumn="0"/>
            <w:tcW w:w="1313" w:type="pct"/>
            <w:tcMar>
              <w:top w:w="30" w:type="dxa"/>
              <w:left w:w="30" w:type="dxa"/>
              <w:bottom w:w="20" w:type="dxa"/>
              <w:right w:w="30" w:type="dxa"/>
            </w:tcMar>
          </w:tcPr>
          <w:p w:rsidR="00010D01" w:rsidRPr="00D1404B" w:rsidRDefault="00010D01" w:rsidP="001346CE">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424" w:type="pct"/>
            <w:tcMar>
              <w:top w:w="30" w:type="dxa"/>
              <w:left w:w="30" w:type="dxa"/>
              <w:bottom w:w="20" w:type="dxa"/>
              <w:right w:w="30" w:type="dxa"/>
            </w:tcMar>
          </w:tcPr>
          <w:p w:rsidR="00010D01" w:rsidRPr="00D1404B" w:rsidRDefault="0095521A" w:rsidP="001346CE">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возраст в годах, с которого доступна запись на эту услугу. Поле не заполняется, если возрастных ограничений у услуги нет</w:t>
            </w:r>
            <w:r w:rsidR="00994A4B" w:rsidRPr="00D1404B">
              <w:rPr>
                <w:rFonts w:ascii="Times New Roman" w:hAnsi="Times New Roman" w:cs="Times New Roman"/>
                <w:sz w:val="24"/>
                <w:szCs w:val="24"/>
              </w:rPr>
              <w:t>.</w:t>
            </w:r>
          </w:p>
          <w:p w:rsidR="00010D01" w:rsidRPr="00D1404B" w:rsidRDefault="00994A4B" w:rsidP="00994A4B">
            <w:pPr>
              <w:pStyle w:val="phtablecellleft"/>
              <w:rPr>
                <w:rFonts w:ascii="Times New Roman" w:hAnsi="Times New Roman" w:cs="Times New Roman"/>
                <w:sz w:val="24"/>
                <w:szCs w:val="24"/>
              </w:rPr>
            </w:pPr>
            <w:r w:rsidRPr="00D1404B">
              <w:rPr>
                <w:rFonts w:ascii="Times New Roman" w:hAnsi="Times New Roman" w:cs="Times New Roman"/>
                <w:b/>
                <w:sz w:val="24"/>
                <w:szCs w:val="24"/>
              </w:rPr>
              <w:t>Примечание</w:t>
            </w:r>
            <w:r w:rsidRPr="00D1404B">
              <w:rPr>
                <w:rFonts w:ascii="Times New Roman" w:hAnsi="Times New Roman" w:cs="Times New Roman"/>
                <w:sz w:val="24"/>
                <w:szCs w:val="24"/>
              </w:rPr>
              <w:t xml:space="preserve"> – В поле необходимо указывать только целые числовые значения</w:t>
            </w:r>
          </w:p>
        </w:tc>
      </w:tr>
      <w:tr w:rsidR="00010D01"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3" w:type="pct"/>
            <w:tcMar>
              <w:top w:w="30" w:type="dxa"/>
              <w:left w:w="30" w:type="dxa"/>
              <w:bottom w:w="20" w:type="dxa"/>
              <w:right w:w="30" w:type="dxa"/>
            </w:tcMar>
          </w:tcPr>
          <w:p w:rsidR="00010D01" w:rsidRPr="00D1404B" w:rsidRDefault="0095521A" w:rsidP="001346CE">
            <w:pPr>
              <w:pStyle w:val="phtablecellleft"/>
              <w:rPr>
                <w:rFonts w:ascii="Times New Roman" w:hAnsi="Times New Roman" w:cs="Times New Roman"/>
                <w:sz w:val="24"/>
                <w:szCs w:val="24"/>
              </w:rPr>
            </w:pPr>
            <w:r w:rsidRPr="00D1404B">
              <w:rPr>
                <w:rFonts w:ascii="Times New Roman" w:hAnsi="Times New Roman" w:cs="Times New Roman"/>
                <w:sz w:val="24"/>
                <w:szCs w:val="24"/>
              </w:rPr>
              <w:t>Возраст по</w:t>
            </w:r>
          </w:p>
        </w:tc>
        <w:tc>
          <w:tcPr>
            <w:cnfStyle w:val="000001000000" w:firstRow="0" w:lastRow="0" w:firstColumn="0" w:lastColumn="0" w:oddVBand="0" w:evenVBand="1" w:oddHBand="0" w:evenHBand="0" w:firstRowFirstColumn="0" w:firstRowLastColumn="0" w:lastRowFirstColumn="0" w:lastRowLastColumn="0"/>
            <w:tcW w:w="1313" w:type="pct"/>
            <w:tcMar>
              <w:top w:w="30" w:type="dxa"/>
              <w:left w:w="30" w:type="dxa"/>
              <w:bottom w:w="20" w:type="dxa"/>
              <w:right w:w="30" w:type="dxa"/>
            </w:tcMar>
          </w:tcPr>
          <w:p w:rsidR="00010D01" w:rsidRPr="00D1404B" w:rsidRDefault="00010D01" w:rsidP="001346CE">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424" w:type="pct"/>
            <w:tcMar>
              <w:top w:w="30" w:type="dxa"/>
              <w:left w:w="30" w:type="dxa"/>
              <w:bottom w:w="20" w:type="dxa"/>
              <w:right w:w="30" w:type="dxa"/>
            </w:tcMar>
          </w:tcPr>
          <w:p w:rsidR="00010D01" w:rsidRPr="00D1404B" w:rsidRDefault="0095521A" w:rsidP="001346CE">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возраст в годах, до которого включительно доступна запись на эту услугу. Поле не заполняется, если возрастных ограничений у услуги нет</w:t>
            </w:r>
            <w:r w:rsidR="00994A4B" w:rsidRPr="00D1404B">
              <w:rPr>
                <w:rFonts w:ascii="Times New Roman" w:hAnsi="Times New Roman" w:cs="Times New Roman"/>
                <w:sz w:val="24"/>
                <w:szCs w:val="24"/>
              </w:rPr>
              <w:t>.</w:t>
            </w:r>
          </w:p>
          <w:p w:rsidR="00010D01" w:rsidRPr="00D1404B" w:rsidRDefault="00994A4B" w:rsidP="00994A4B">
            <w:pPr>
              <w:pStyle w:val="phtablecellleft"/>
              <w:rPr>
                <w:rFonts w:ascii="Times New Roman" w:hAnsi="Times New Roman" w:cs="Times New Roman"/>
                <w:sz w:val="24"/>
                <w:szCs w:val="24"/>
              </w:rPr>
            </w:pPr>
            <w:r w:rsidRPr="00D1404B">
              <w:rPr>
                <w:rFonts w:ascii="Times New Roman" w:hAnsi="Times New Roman" w:cs="Times New Roman"/>
                <w:b/>
                <w:sz w:val="24"/>
                <w:szCs w:val="24"/>
              </w:rPr>
              <w:t>Примечание</w:t>
            </w:r>
            <w:r w:rsidRPr="00D1404B">
              <w:rPr>
                <w:rFonts w:ascii="Times New Roman" w:hAnsi="Times New Roman" w:cs="Times New Roman"/>
                <w:sz w:val="24"/>
                <w:szCs w:val="24"/>
              </w:rPr>
              <w:t xml:space="preserve"> – В поле необходимо указывать только целые числовые значения</w:t>
            </w:r>
          </w:p>
        </w:tc>
      </w:tr>
      <w:tr w:rsidR="00010D01"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3" w:type="pct"/>
            <w:tcMar>
              <w:top w:w="30" w:type="dxa"/>
              <w:left w:w="30" w:type="dxa"/>
              <w:bottom w:w="20" w:type="dxa"/>
              <w:right w:w="30" w:type="dxa"/>
            </w:tcMar>
          </w:tcPr>
          <w:p w:rsidR="00010D01" w:rsidRPr="00D1404B" w:rsidRDefault="0095521A" w:rsidP="001346CE">
            <w:pPr>
              <w:pStyle w:val="phtablecellleft"/>
              <w:rPr>
                <w:rFonts w:ascii="Times New Roman" w:hAnsi="Times New Roman" w:cs="Times New Roman"/>
                <w:sz w:val="24"/>
                <w:szCs w:val="24"/>
              </w:rPr>
            </w:pPr>
            <w:r w:rsidRPr="00D1404B">
              <w:rPr>
                <w:rFonts w:ascii="Times New Roman" w:hAnsi="Times New Roman" w:cs="Times New Roman"/>
                <w:sz w:val="24"/>
                <w:szCs w:val="24"/>
              </w:rPr>
              <w:t>Месяцев с</w:t>
            </w:r>
          </w:p>
        </w:tc>
        <w:tc>
          <w:tcPr>
            <w:cnfStyle w:val="000001000000" w:firstRow="0" w:lastRow="0" w:firstColumn="0" w:lastColumn="0" w:oddVBand="0" w:evenVBand="1" w:oddHBand="0" w:evenHBand="0" w:firstRowFirstColumn="0" w:firstRowLastColumn="0" w:lastRowFirstColumn="0" w:lastRowLastColumn="0"/>
            <w:tcW w:w="1313" w:type="pct"/>
            <w:tcMar>
              <w:top w:w="30" w:type="dxa"/>
              <w:left w:w="30" w:type="dxa"/>
              <w:bottom w:w="20" w:type="dxa"/>
              <w:right w:w="30" w:type="dxa"/>
            </w:tcMar>
          </w:tcPr>
          <w:p w:rsidR="00010D01" w:rsidRPr="00D1404B" w:rsidRDefault="00010D01" w:rsidP="001346CE">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424" w:type="pct"/>
            <w:tcMar>
              <w:top w:w="30" w:type="dxa"/>
              <w:left w:w="30" w:type="dxa"/>
              <w:bottom w:w="20" w:type="dxa"/>
              <w:right w:w="30" w:type="dxa"/>
            </w:tcMar>
          </w:tcPr>
          <w:p w:rsidR="00010D01" w:rsidRPr="00D1404B" w:rsidRDefault="0095521A" w:rsidP="001346CE">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возраст в месяцах, с которого доступна запись на эту услугу. Поле не заполняется, если возрастных ограничений у услуги нет</w:t>
            </w:r>
            <w:r w:rsidR="00994A4B" w:rsidRPr="00D1404B">
              <w:rPr>
                <w:rFonts w:ascii="Times New Roman" w:hAnsi="Times New Roman" w:cs="Times New Roman"/>
                <w:sz w:val="24"/>
                <w:szCs w:val="24"/>
              </w:rPr>
              <w:t>.</w:t>
            </w:r>
          </w:p>
          <w:p w:rsidR="00010D01" w:rsidRPr="00D1404B" w:rsidRDefault="00994A4B" w:rsidP="00994A4B">
            <w:pPr>
              <w:pStyle w:val="phtablecellleft"/>
              <w:rPr>
                <w:rFonts w:ascii="Times New Roman" w:hAnsi="Times New Roman" w:cs="Times New Roman"/>
                <w:sz w:val="24"/>
                <w:szCs w:val="24"/>
              </w:rPr>
            </w:pPr>
            <w:r w:rsidRPr="00D1404B">
              <w:rPr>
                <w:rFonts w:ascii="Times New Roman" w:hAnsi="Times New Roman" w:cs="Times New Roman"/>
                <w:b/>
                <w:sz w:val="24"/>
                <w:szCs w:val="24"/>
              </w:rPr>
              <w:t>Примечание</w:t>
            </w:r>
            <w:r w:rsidRPr="00D1404B">
              <w:rPr>
                <w:rFonts w:ascii="Times New Roman" w:hAnsi="Times New Roman" w:cs="Times New Roman"/>
                <w:sz w:val="24"/>
                <w:szCs w:val="24"/>
              </w:rPr>
              <w:t xml:space="preserve"> – В поле необходимо указывать только целые числовые значения</w:t>
            </w:r>
          </w:p>
        </w:tc>
      </w:tr>
      <w:tr w:rsidR="00010D01"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3" w:type="pct"/>
            <w:tcMar>
              <w:top w:w="30" w:type="dxa"/>
              <w:left w:w="30" w:type="dxa"/>
              <w:bottom w:w="20" w:type="dxa"/>
              <w:right w:w="30" w:type="dxa"/>
            </w:tcMar>
          </w:tcPr>
          <w:p w:rsidR="00010D01" w:rsidRPr="00D1404B" w:rsidRDefault="0095521A" w:rsidP="001346CE">
            <w:pPr>
              <w:pStyle w:val="phtablecellleft"/>
              <w:rPr>
                <w:rFonts w:ascii="Times New Roman" w:hAnsi="Times New Roman" w:cs="Times New Roman"/>
                <w:sz w:val="24"/>
                <w:szCs w:val="24"/>
              </w:rPr>
            </w:pPr>
            <w:r w:rsidRPr="00D1404B">
              <w:rPr>
                <w:rFonts w:ascii="Times New Roman" w:hAnsi="Times New Roman" w:cs="Times New Roman"/>
                <w:sz w:val="24"/>
                <w:szCs w:val="24"/>
              </w:rPr>
              <w:t>Месяцев по</w:t>
            </w:r>
          </w:p>
        </w:tc>
        <w:tc>
          <w:tcPr>
            <w:cnfStyle w:val="000001000000" w:firstRow="0" w:lastRow="0" w:firstColumn="0" w:lastColumn="0" w:oddVBand="0" w:evenVBand="1" w:oddHBand="0" w:evenHBand="0" w:firstRowFirstColumn="0" w:firstRowLastColumn="0" w:lastRowFirstColumn="0" w:lastRowLastColumn="0"/>
            <w:tcW w:w="1313" w:type="pct"/>
            <w:tcMar>
              <w:top w:w="30" w:type="dxa"/>
              <w:left w:w="30" w:type="dxa"/>
              <w:bottom w:w="20" w:type="dxa"/>
              <w:right w:w="30" w:type="dxa"/>
            </w:tcMar>
          </w:tcPr>
          <w:p w:rsidR="00010D01" w:rsidRPr="00D1404B" w:rsidRDefault="00010D01" w:rsidP="001346CE">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424" w:type="pct"/>
            <w:tcMar>
              <w:top w:w="30" w:type="dxa"/>
              <w:left w:w="30" w:type="dxa"/>
              <w:bottom w:w="20" w:type="dxa"/>
              <w:right w:w="30" w:type="dxa"/>
            </w:tcMar>
          </w:tcPr>
          <w:p w:rsidR="00010D01" w:rsidRPr="00D1404B" w:rsidRDefault="0095521A" w:rsidP="001346CE">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возраст в годах, до которого включительно доступна запись на эту услугу. Поле не заполняется, если возрастных ограничений у услуги нет</w:t>
            </w:r>
            <w:r w:rsidR="00994A4B" w:rsidRPr="00D1404B">
              <w:rPr>
                <w:rFonts w:ascii="Times New Roman" w:hAnsi="Times New Roman" w:cs="Times New Roman"/>
                <w:sz w:val="24"/>
                <w:szCs w:val="24"/>
              </w:rPr>
              <w:t>.</w:t>
            </w:r>
          </w:p>
          <w:p w:rsidR="00010D01" w:rsidRPr="00D1404B" w:rsidRDefault="00994A4B" w:rsidP="00994A4B">
            <w:pPr>
              <w:pStyle w:val="phtablecellleft"/>
              <w:rPr>
                <w:rFonts w:ascii="Times New Roman" w:hAnsi="Times New Roman" w:cs="Times New Roman"/>
                <w:sz w:val="24"/>
                <w:szCs w:val="24"/>
              </w:rPr>
            </w:pPr>
            <w:r w:rsidRPr="00D1404B">
              <w:rPr>
                <w:rFonts w:ascii="Times New Roman" w:hAnsi="Times New Roman" w:cs="Times New Roman"/>
                <w:b/>
                <w:sz w:val="24"/>
                <w:szCs w:val="24"/>
              </w:rPr>
              <w:t>Примечание</w:t>
            </w:r>
            <w:r w:rsidRPr="00D1404B">
              <w:rPr>
                <w:rFonts w:ascii="Times New Roman" w:hAnsi="Times New Roman" w:cs="Times New Roman"/>
                <w:sz w:val="24"/>
                <w:szCs w:val="24"/>
              </w:rPr>
              <w:t xml:space="preserve"> – В поле необходимо указывать только целые числовые значения</w:t>
            </w:r>
          </w:p>
        </w:tc>
      </w:tr>
      <w:tr w:rsidR="00010D01" w:rsidRPr="00D1404B" w:rsidTr="000D5F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3" w:type="pct"/>
            <w:tcMar>
              <w:top w:w="30" w:type="dxa"/>
              <w:left w:w="30" w:type="dxa"/>
              <w:bottom w:w="20" w:type="dxa"/>
              <w:right w:w="30" w:type="dxa"/>
            </w:tcMar>
          </w:tcPr>
          <w:p w:rsidR="00010D01" w:rsidRPr="00D1404B" w:rsidRDefault="0095521A" w:rsidP="001346CE">
            <w:pPr>
              <w:pStyle w:val="phtablecellleft"/>
              <w:rPr>
                <w:rFonts w:ascii="Times New Roman" w:hAnsi="Times New Roman" w:cs="Times New Roman"/>
                <w:sz w:val="24"/>
                <w:szCs w:val="24"/>
              </w:rPr>
            </w:pPr>
            <w:r w:rsidRPr="00D1404B">
              <w:rPr>
                <w:rFonts w:ascii="Times New Roman" w:hAnsi="Times New Roman" w:cs="Times New Roman"/>
                <w:sz w:val="24"/>
                <w:szCs w:val="24"/>
              </w:rPr>
              <w:t>Дней с</w:t>
            </w:r>
          </w:p>
        </w:tc>
        <w:tc>
          <w:tcPr>
            <w:cnfStyle w:val="000001000000" w:firstRow="0" w:lastRow="0" w:firstColumn="0" w:lastColumn="0" w:oddVBand="0" w:evenVBand="1" w:oddHBand="0" w:evenHBand="0" w:firstRowFirstColumn="0" w:firstRowLastColumn="0" w:lastRowFirstColumn="0" w:lastRowLastColumn="0"/>
            <w:tcW w:w="1313" w:type="pct"/>
            <w:tcMar>
              <w:top w:w="30" w:type="dxa"/>
              <w:left w:w="30" w:type="dxa"/>
              <w:bottom w:w="20" w:type="dxa"/>
              <w:right w:w="30" w:type="dxa"/>
            </w:tcMar>
          </w:tcPr>
          <w:p w:rsidR="00010D01" w:rsidRPr="00D1404B" w:rsidRDefault="00010D01" w:rsidP="001346CE">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424" w:type="pct"/>
            <w:tcMar>
              <w:top w:w="30" w:type="dxa"/>
              <w:left w:w="30" w:type="dxa"/>
              <w:bottom w:w="20" w:type="dxa"/>
              <w:right w:w="30" w:type="dxa"/>
            </w:tcMar>
          </w:tcPr>
          <w:p w:rsidR="00010D01" w:rsidRPr="00D1404B" w:rsidRDefault="0095521A" w:rsidP="001346CE">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 возраст в днях, с которого доступна запись на эту услугу. Поле не заполняется, если возрастных ограничений у услуги нет</w:t>
            </w:r>
            <w:r w:rsidR="00994A4B" w:rsidRPr="00D1404B">
              <w:rPr>
                <w:rFonts w:ascii="Times New Roman" w:hAnsi="Times New Roman" w:cs="Times New Roman"/>
                <w:sz w:val="24"/>
                <w:szCs w:val="24"/>
              </w:rPr>
              <w:t>.</w:t>
            </w:r>
          </w:p>
          <w:p w:rsidR="00010D01" w:rsidRPr="00D1404B" w:rsidRDefault="00994A4B" w:rsidP="00994A4B">
            <w:pPr>
              <w:pStyle w:val="phtablecellleft"/>
              <w:rPr>
                <w:rFonts w:ascii="Times New Roman" w:hAnsi="Times New Roman" w:cs="Times New Roman"/>
                <w:sz w:val="24"/>
                <w:szCs w:val="24"/>
              </w:rPr>
            </w:pPr>
            <w:r w:rsidRPr="00D1404B">
              <w:rPr>
                <w:rFonts w:ascii="Times New Roman" w:hAnsi="Times New Roman" w:cs="Times New Roman"/>
                <w:b/>
                <w:sz w:val="24"/>
                <w:szCs w:val="24"/>
              </w:rPr>
              <w:t>Примечание</w:t>
            </w:r>
            <w:r w:rsidRPr="00D1404B">
              <w:rPr>
                <w:rFonts w:ascii="Times New Roman" w:hAnsi="Times New Roman" w:cs="Times New Roman"/>
                <w:sz w:val="24"/>
                <w:szCs w:val="24"/>
              </w:rPr>
              <w:t xml:space="preserve"> – В поле необходимо указывать только целые числовые значения</w:t>
            </w:r>
          </w:p>
        </w:tc>
      </w:tr>
      <w:tr w:rsidR="00010D01" w:rsidRPr="00D1404B" w:rsidTr="000D5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3" w:type="pct"/>
            <w:tcMar>
              <w:top w:w="30" w:type="dxa"/>
              <w:left w:w="30" w:type="dxa"/>
              <w:bottom w:w="20" w:type="dxa"/>
              <w:right w:w="30" w:type="dxa"/>
            </w:tcMar>
          </w:tcPr>
          <w:p w:rsidR="00010D01" w:rsidRPr="00D1404B" w:rsidRDefault="0095521A" w:rsidP="001346CE">
            <w:pPr>
              <w:pStyle w:val="phtablecellleft"/>
              <w:rPr>
                <w:rFonts w:ascii="Times New Roman" w:hAnsi="Times New Roman" w:cs="Times New Roman"/>
                <w:sz w:val="24"/>
                <w:szCs w:val="24"/>
              </w:rPr>
            </w:pPr>
            <w:r w:rsidRPr="00D1404B">
              <w:rPr>
                <w:rFonts w:ascii="Times New Roman" w:hAnsi="Times New Roman" w:cs="Times New Roman"/>
                <w:sz w:val="24"/>
                <w:szCs w:val="24"/>
              </w:rPr>
              <w:t>Дней до</w:t>
            </w:r>
          </w:p>
        </w:tc>
        <w:tc>
          <w:tcPr>
            <w:cnfStyle w:val="000001000000" w:firstRow="0" w:lastRow="0" w:firstColumn="0" w:lastColumn="0" w:oddVBand="0" w:evenVBand="1" w:oddHBand="0" w:evenHBand="0" w:firstRowFirstColumn="0" w:firstRowLastColumn="0" w:lastRowFirstColumn="0" w:lastRowLastColumn="0"/>
            <w:tcW w:w="1313" w:type="pct"/>
            <w:tcMar>
              <w:top w:w="30" w:type="dxa"/>
              <w:left w:w="30" w:type="dxa"/>
              <w:bottom w:w="20" w:type="dxa"/>
              <w:right w:w="30" w:type="dxa"/>
            </w:tcMar>
          </w:tcPr>
          <w:p w:rsidR="00010D01" w:rsidRPr="00D1404B" w:rsidRDefault="00010D01" w:rsidP="001346CE">
            <w:pPr>
              <w:pStyle w:val="phtablecellleft"/>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424" w:type="pct"/>
            <w:tcMar>
              <w:top w:w="30" w:type="dxa"/>
              <w:left w:w="30" w:type="dxa"/>
              <w:bottom w:w="20" w:type="dxa"/>
              <w:right w:w="30" w:type="dxa"/>
            </w:tcMar>
          </w:tcPr>
          <w:p w:rsidR="00010D01" w:rsidRPr="00D1404B" w:rsidRDefault="0095521A" w:rsidP="001346CE">
            <w:pPr>
              <w:pStyle w:val="phtablecellleft"/>
              <w:rPr>
                <w:rFonts w:ascii="Times New Roman" w:hAnsi="Times New Roman" w:cs="Times New Roman"/>
                <w:sz w:val="24"/>
                <w:szCs w:val="24"/>
              </w:rPr>
            </w:pPr>
            <w:r w:rsidRPr="00D1404B">
              <w:rPr>
                <w:rFonts w:ascii="Times New Roman" w:hAnsi="Times New Roman" w:cs="Times New Roman"/>
                <w:sz w:val="24"/>
                <w:szCs w:val="24"/>
              </w:rPr>
              <w:t>Введите</w:t>
            </w:r>
            <w:r w:rsidR="00FA014D" w:rsidRPr="00D1404B">
              <w:rPr>
                <w:rFonts w:ascii="Times New Roman" w:hAnsi="Times New Roman" w:cs="Times New Roman"/>
                <w:sz w:val="24"/>
                <w:szCs w:val="24"/>
              </w:rPr>
              <w:t xml:space="preserve"> </w:t>
            </w:r>
            <w:r w:rsidRPr="00D1404B">
              <w:rPr>
                <w:rFonts w:ascii="Times New Roman" w:hAnsi="Times New Roman" w:cs="Times New Roman"/>
                <w:sz w:val="24"/>
                <w:szCs w:val="24"/>
              </w:rPr>
              <w:t>возраст в днях, до которого включительно доступна запись на эту услугу. Поле не заполняется, если возрастных ограничений у услуги нет</w:t>
            </w:r>
            <w:r w:rsidR="00994A4B" w:rsidRPr="00D1404B">
              <w:rPr>
                <w:rFonts w:ascii="Times New Roman" w:hAnsi="Times New Roman" w:cs="Times New Roman"/>
                <w:sz w:val="24"/>
                <w:szCs w:val="24"/>
              </w:rPr>
              <w:t>.</w:t>
            </w:r>
          </w:p>
          <w:p w:rsidR="00010D01" w:rsidRPr="00D1404B" w:rsidRDefault="00994A4B" w:rsidP="00994A4B">
            <w:pPr>
              <w:pStyle w:val="phtablecellleft"/>
              <w:rPr>
                <w:rFonts w:ascii="Times New Roman" w:hAnsi="Times New Roman" w:cs="Times New Roman"/>
                <w:sz w:val="24"/>
                <w:szCs w:val="24"/>
              </w:rPr>
            </w:pPr>
            <w:r w:rsidRPr="00D1404B">
              <w:rPr>
                <w:rFonts w:ascii="Times New Roman" w:hAnsi="Times New Roman" w:cs="Times New Roman"/>
                <w:b/>
                <w:sz w:val="24"/>
                <w:szCs w:val="24"/>
              </w:rPr>
              <w:t>Примечание</w:t>
            </w:r>
            <w:r w:rsidRPr="00D1404B">
              <w:rPr>
                <w:rFonts w:ascii="Times New Roman" w:hAnsi="Times New Roman" w:cs="Times New Roman"/>
                <w:sz w:val="24"/>
                <w:szCs w:val="24"/>
              </w:rPr>
              <w:t xml:space="preserve"> – В поле необходимо указывать только целые числовые значения</w:t>
            </w:r>
          </w:p>
        </w:tc>
      </w:tr>
    </w:tbl>
    <w:p w:rsidR="00994A4B" w:rsidRPr="00D1404B" w:rsidRDefault="00994A4B" w:rsidP="00994A4B">
      <w:pPr>
        <w:pStyle w:val="phnormal"/>
        <w:rPr>
          <w:rFonts w:ascii="Times New Roman" w:hAnsi="Times New Roman"/>
          <w:szCs w:val="24"/>
        </w:rPr>
      </w:pPr>
    </w:p>
    <w:p w:rsidR="00010D01" w:rsidRPr="00D1404B" w:rsidRDefault="00994A4B" w:rsidP="00994A4B">
      <w:pPr>
        <w:pStyle w:val="phlistitemized1"/>
        <w:rPr>
          <w:rFonts w:ascii="Times New Roman" w:hAnsi="Times New Roman" w:cs="Times New Roman"/>
          <w:szCs w:val="24"/>
        </w:rPr>
      </w:pPr>
      <w:r w:rsidRPr="00D1404B">
        <w:rPr>
          <w:rFonts w:ascii="Times New Roman" w:hAnsi="Times New Roman" w:cs="Times New Roman"/>
          <w:szCs w:val="24"/>
        </w:rPr>
        <w:t>н</w:t>
      </w:r>
      <w:r w:rsidR="0095521A" w:rsidRPr="00D1404B">
        <w:rPr>
          <w:rFonts w:ascii="Times New Roman" w:hAnsi="Times New Roman" w:cs="Times New Roman"/>
          <w:szCs w:val="24"/>
        </w:rPr>
        <w:t xml:space="preserve">ажмите на кнопку </w:t>
      </w:r>
      <w:r w:rsidR="00FA014D" w:rsidRPr="00D1404B">
        <w:rPr>
          <w:rFonts w:ascii="Times New Roman" w:hAnsi="Times New Roman" w:cs="Times New Roman"/>
          <w:szCs w:val="24"/>
        </w:rPr>
        <w:t>«</w:t>
      </w:r>
      <w:r w:rsidR="0095521A" w:rsidRPr="00D1404B">
        <w:rPr>
          <w:rFonts w:ascii="Times New Roman" w:hAnsi="Times New Roman" w:cs="Times New Roman"/>
          <w:szCs w:val="24"/>
        </w:rPr>
        <w:t>ОК</w:t>
      </w:r>
      <w:r w:rsidR="00FA014D" w:rsidRPr="00D1404B">
        <w:rPr>
          <w:rFonts w:ascii="Times New Roman" w:hAnsi="Times New Roman" w:cs="Times New Roman"/>
          <w:szCs w:val="24"/>
        </w:rPr>
        <w:t>»</w:t>
      </w:r>
      <w:r w:rsidR="0095521A" w:rsidRPr="00D1404B">
        <w:rPr>
          <w:rFonts w:ascii="Times New Roman" w:hAnsi="Times New Roman" w:cs="Times New Roman"/>
          <w:szCs w:val="24"/>
        </w:rPr>
        <w:t xml:space="preserve"> для сохранения ограничений. После этого созданная запись отобразится в списке ограничений.</w:t>
      </w:r>
    </w:p>
    <w:p w:rsidR="00010D01" w:rsidRPr="00D1404B" w:rsidRDefault="0095521A">
      <w:pPr>
        <w:pStyle w:val="2"/>
        <w:rPr>
          <w:rFonts w:ascii="Times New Roman" w:hAnsi="Times New Roman"/>
          <w:color w:val="000000" w:themeColor="text1"/>
          <w:szCs w:val="24"/>
        </w:rPr>
      </w:pPr>
      <w:bookmarkStart w:id="346" w:name="scroll-bookmark-82"/>
      <w:bookmarkStart w:id="347" w:name="_Toc90652129"/>
      <w:bookmarkStart w:id="348" w:name="_Toc90810176"/>
      <w:bookmarkStart w:id="349" w:name="_Toc95147465"/>
      <w:r w:rsidRPr="00D1404B">
        <w:rPr>
          <w:rFonts w:ascii="Times New Roman" w:hAnsi="Times New Roman"/>
          <w:color w:val="000000" w:themeColor="text1"/>
          <w:szCs w:val="24"/>
        </w:rPr>
        <w:t>Настройка ограничений на ресурс</w:t>
      </w:r>
      <w:bookmarkEnd w:id="346"/>
      <w:bookmarkEnd w:id="347"/>
      <w:bookmarkEnd w:id="348"/>
      <w:bookmarkEnd w:id="349"/>
    </w:p>
    <w:p w:rsidR="00010D01" w:rsidRPr="00D1404B" w:rsidRDefault="0095521A" w:rsidP="00C45348">
      <w:pPr>
        <w:pStyle w:val="phnormal"/>
        <w:rPr>
          <w:rFonts w:ascii="Times New Roman" w:hAnsi="Times New Roman"/>
          <w:szCs w:val="24"/>
        </w:rPr>
      </w:pPr>
      <w:r w:rsidRPr="00D1404B">
        <w:rPr>
          <w:rFonts w:ascii="Times New Roman" w:hAnsi="Times New Roman"/>
          <w:szCs w:val="24"/>
        </w:rPr>
        <w:t>Ограничение на ресурс устанавливается, когда в номенклатуре медицинских услуг нет деления услуги на взрослую или детскую, но врач в этом кабинете принимает только пациентов конкретной возрастной категории.</w:t>
      </w:r>
    </w:p>
    <w:p w:rsidR="00010D01" w:rsidRPr="00D1404B" w:rsidRDefault="0095521A" w:rsidP="00C45348">
      <w:pPr>
        <w:pStyle w:val="phnormal"/>
        <w:rPr>
          <w:rFonts w:ascii="Times New Roman" w:hAnsi="Times New Roman"/>
          <w:szCs w:val="24"/>
        </w:rPr>
      </w:pPr>
      <w:r w:rsidRPr="00D1404B">
        <w:rPr>
          <w:rFonts w:ascii="Times New Roman" w:hAnsi="Times New Roman"/>
          <w:szCs w:val="24"/>
        </w:rPr>
        <w:t>Установленное на ресурс ограничение будет распространяться только на график этого ресурса.</w:t>
      </w:r>
    </w:p>
    <w:p w:rsidR="00C45348" w:rsidRPr="00D1404B" w:rsidRDefault="00C45348" w:rsidP="00C45348">
      <w:pPr>
        <w:pStyle w:val="phnormal"/>
        <w:rPr>
          <w:rFonts w:ascii="Times New Roman" w:hAnsi="Times New Roman"/>
          <w:szCs w:val="24"/>
        </w:rPr>
      </w:pPr>
      <w:r w:rsidRPr="00D1404B">
        <w:rPr>
          <w:rFonts w:ascii="Times New Roman" w:hAnsi="Times New Roman"/>
          <w:b/>
          <w:szCs w:val="24"/>
        </w:rPr>
        <w:t>Пример</w:t>
      </w:r>
      <w:r w:rsidRPr="00D1404B">
        <w:rPr>
          <w:rFonts w:ascii="Times New Roman" w:hAnsi="Times New Roman"/>
          <w:szCs w:val="24"/>
        </w:rPr>
        <w:t xml:space="preserve"> – </w:t>
      </w:r>
      <w:r w:rsidRPr="00D1404B">
        <w:rPr>
          <w:rFonts w:ascii="Times New Roman" w:hAnsi="Times New Roman"/>
          <w:i/>
          <w:szCs w:val="24"/>
        </w:rPr>
        <w:t>Врач-гинеколог принимает в кабинетах «№1» и «№2». В кабинете «№1» он принимает пациентов любого возраста, в кабинете «№2» – только детей. Установление ограничения на врача в кабинете «№2» по возрасту от 0 до 17 лет означает, что пациент старше 17 лет не сможет записаться к этому врачу в кабинете «№2», но он сможет записаться к этому же врачу в кабинете «№1».</w:t>
      </w:r>
    </w:p>
    <w:p w:rsidR="00010D01" w:rsidRPr="00D1404B" w:rsidRDefault="0095521A" w:rsidP="00C45348">
      <w:pPr>
        <w:pStyle w:val="phlistitemizedtitle"/>
        <w:rPr>
          <w:rFonts w:ascii="Times New Roman" w:hAnsi="Times New Roman"/>
          <w:szCs w:val="24"/>
        </w:rPr>
      </w:pPr>
      <w:r w:rsidRPr="00D1404B">
        <w:rPr>
          <w:rFonts w:ascii="Times New Roman" w:hAnsi="Times New Roman"/>
          <w:szCs w:val="24"/>
        </w:rPr>
        <w:t>Для настройки ограничения на ресурс:</w:t>
      </w:r>
    </w:p>
    <w:p w:rsidR="00010D01" w:rsidRPr="00D1404B" w:rsidRDefault="00C45348" w:rsidP="00C45348">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 xml:space="preserve">ыберите пункт главного меню </w:t>
      </w:r>
      <w:r w:rsidR="00FA014D" w:rsidRPr="00D1404B">
        <w:rPr>
          <w:rFonts w:ascii="Times New Roman" w:hAnsi="Times New Roman" w:cs="Times New Roman"/>
          <w:szCs w:val="24"/>
        </w:rPr>
        <w:t>«</w:t>
      </w:r>
      <w:r w:rsidR="0095521A" w:rsidRPr="00D1404B">
        <w:rPr>
          <w:rFonts w:ascii="Times New Roman" w:hAnsi="Times New Roman" w:cs="Times New Roman"/>
          <w:szCs w:val="24"/>
        </w:rPr>
        <w:t>Настройки</w:t>
      </w:r>
      <w:r w:rsidRPr="00D1404B">
        <w:rPr>
          <w:rFonts w:ascii="Times New Roman" w:hAnsi="Times New Roman" w:cs="Times New Roman"/>
          <w:szCs w:val="24"/>
        </w:rPr>
        <w:t xml:space="preserve">/ </w:t>
      </w:r>
      <w:r w:rsidR="0095521A" w:rsidRPr="00D1404B">
        <w:rPr>
          <w:rFonts w:ascii="Times New Roman" w:hAnsi="Times New Roman" w:cs="Times New Roman"/>
          <w:szCs w:val="24"/>
        </w:rPr>
        <w:t>Настройка графиков работы</w:t>
      </w:r>
      <w:r w:rsidRPr="00D1404B">
        <w:rPr>
          <w:rFonts w:ascii="Times New Roman" w:hAnsi="Times New Roman" w:cs="Times New Roman"/>
          <w:szCs w:val="24"/>
        </w:rPr>
        <w:t xml:space="preserve">/ </w:t>
      </w:r>
      <w:r w:rsidR="0095521A" w:rsidRPr="00D1404B">
        <w:rPr>
          <w:rFonts w:ascii="Times New Roman" w:hAnsi="Times New Roman" w:cs="Times New Roman"/>
          <w:szCs w:val="24"/>
        </w:rPr>
        <w:t>Назначение графиков</w:t>
      </w:r>
      <w:r w:rsidR="00FA014D" w:rsidRPr="00D1404B">
        <w:rPr>
          <w:rFonts w:ascii="Times New Roman" w:hAnsi="Times New Roman" w:cs="Times New Roman"/>
          <w:szCs w:val="24"/>
        </w:rPr>
        <w:t>»</w:t>
      </w:r>
      <w:r w:rsidR="0095521A" w:rsidRPr="00D1404B">
        <w:rPr>
          <w:rFonts w:ascii="Times New Roman" w:hAnsi="Times New Roman" w:cs="Times New Roman"/>
          <w:szCs w:val="24"/>
        </w:rPr>
        <w:t>. Отк</w:t>
      </w:r>
      <w:r w:rsidRPr="00D1404B">
        <w:rPr>
          <w:rFonts w:ascii="Times New Roman" w:hAnsi="Times New Roman" w:cs="Times New Roman"/>
          <w:szCs w:val="24"/>
        </w:rPr>
        <w:t>роется форма настройки графиков (</w:t>
      </w:r>
      <w:r w:rsidRPr="00D1404B">
        <w:rPr>
          <w:rFonts w:ascii="Times New Roman" w:hAnsi="Times New Roman" w:cs="Times New Roman"/>
          <w:szCs w:val="24"/>
          <w:lang w:val="en-US"/>
        </w:rPr>
        <w:fldChar w:fldCharType="begin"/>
      </w:r>
      <w:r w:rsidRPr="00D1404B">
        <w:rPr>
          <w:rFonts w:ascii="Times New Roman" w:hAnsi="Times New Roman" w:cs="Times New Roman"/>
          <w:szCs w:val="24"/>
        </w:rPr>
        <w:instrText xml:space="preserve"> </w:instrText>
      </w:r>
      <w:r w:rsidRPr="00D1404B">
        <w:rPr>
          <w:rFonts w:ascii="Times New Roman" w:hAnsi="Times New Roman" w:cs="Times New Roman"/>
          <w:szCs w:val="24"/>
          <w:lang w:val="en-US"/>
        </w:rPr>
        <w:instrText>REF</w:instrText>
      </w:r>
      <w:r w:rsidRPr="00D1404B">
        <w:rPr>
          <w:rFonts w:ascii="Times New Roman" w:hAnsi="Times New Roman" w:cs="Times New Roman"/>
          <w:szCs w:val="24"/>
        </w:rPr>
        <w:instrText xml:space="preserve"> _</w:instrText>
      </w:r>
      <w:r w:rsidRPr="00D1404B">
        <w:rPr>
          <w:rFonts w:ascii="Times New Roman" w:hAnsi="Times New Roman" w:cs="Times New Roman"/>
          <w:szCs w:val="24"/>
          <w:lang w:val="en-US"/>
        </w:rPr>
        <w:instrText>Ref</w:instrText>
      </w:r>
      <w:r w:rsidRPr="00D1404B">
        <w:rPr>
          <w:rFonts w:ascii="Times New Roman" w:hAnsi="Times New Roman" w:cs="Times New Roman"/>
          <w:szCs w:val="24"/>
        </w:rPr>
        <w:instrText>90807733 \</w:instrText>
      </w:r>
      <w:r w:rsidRPr="00D1404B">
        <w:rPr>
          <w:rFonts w:ascii="Times New Roman" w:hAnsi="Times New Roman" w:cs="Times New Roman"/>
          <w:szCs w:val="24"/>
          <w:lang w:val="en-US"/>
        </w:rPr>
        <w:instrText>h</w:instrText>
      </w:r>
      <w:r w:rsidRPr="00D1404B">
        <w:rPr>
          <w:rFonts w:ascii="Times New Roman" w:hAnsi="Times New Roman" w:cs="Times New Roman"/>
          <w:szCs w:val="24"/>
        </w:rPr>
        <w:instrText xml:space="preserve"> </w:instrText>
      </w:r>
      <w:r w:rsidR="00D1404B" w:rsidRPr="00A23142">
        <w:rPr>
          <w:rFonts w:ascii="Times New Roman" w:hAnsi="Times New Roman" w:cs="Times New Roman"/>
          <w:szCs w:val="24"/>
        </w:rPr>
        <w:instrText xml:space="preserve"> \* </w:instrText>
      </w:r>
      <w:r w:rsidR="00D1404B" w:rsidRPr="00D1404B">
        <w:rPr>
          <w:rFonts w:ascii="Times New Roman" w:hAnsi="Times New Roman" w:cs="Times New Roman"/>
          <w:szCs w:val="24"/>
          <w:lang w:val="en-US"/>
        </w:rPr>
        <w:instrText>MERGEFORMAT</w:instrText>
      </w:r>
      <w:r w:rsidR="00D1404B" w:rsidRPr="00A23142">
        <w:rPr>
          <w:rFonts w:ascii="Times New Roman" w:hAnsi="Times New Roman" w:cs="Times New Roman"/>
          <w:szCs w:val="24"/>
        </w:rPr>
        <w:instrText xml:space="preserve"> </w:instrText>
      </w:r>
      <w:r w:rsidRPr="00D1404B">
        <w:rPr>
          <w:rFonts w:ascii="Times New Roman" w:hAnsi="Times New Roman" w:cs="Times New Roman"/>
          <w:szCs w:val="24"/>
          <w:lang w:val="en-US"/>
        </w:rPr>
      </w:r>
      <w:r w:rsidRPr="00D1404B">
        <w:rPr>
          <w:rFonts w:ascii="Times New Roman" w:hAnsi="Times New Roman" w:cs="Times New Roman"/>
          <w:szCs w:val="24"/>
          <w:lang w:val="en-US"/>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83</w:t>
      </w:r>
      <w:r w:rsidRPr="00D1404B">
        <w:rPr>
          <w:rFonts w:ascii="Times New Roman" w:hAnsi="Times New Roman" w:cs="Times New Roman"/>
          <w:szCs w:val="24"/>
          <w:lang w:val="en-US"/>
        </w:rPr>
        <w:fldChar w:fldCharType="end"/>
      </w:r>
      <w:r w:rsidRPr="00D1404B">
        <w:rPr>
          <w:rFonts w:ascii="Times New Roman" w:hAnsi="Times New Roman" w:cs="Times New Roman"/>
          <w:szCs w:val="24"/>
        </w:rPr>
        <w:t>);</w:t>
      </w:r>
    </w:p>
    <w:p w:rsidR="00C45348" w:rsidRPr="00D1404B" w:rsidRDefault="0095521A" w:rsidP="00C45348">
      <w:pPr>
        <w:pStyle w:val="phfigure"/>
        <w:rPr>
          <w:rFonts w:ascii="Times New Roman" w:hAnsi="Times New Roman"/>
          <w:szCs w:val="24"/>
        </w:rPr>
      </w:pPr>
      <w:r w:rsidRPr="00D1404B">
        <w:rPr>
          <w:rFonts w:ascii="Times New Roman" w:hAnsi="Times New Roman"/>
          <w:noProof/>
          <w:szCs w:val="24"/>
        </w:rPr>
        <w:drawing>
          <wp:inline distT="0" distB="0" distL="0" distR="0" wp14:anchorId="7B97E9A5" wp14:editId="0DEB56AE">
            <wp:extent cx="6295390" cy="3643612"/>
            <wp:effectExtent l="0" t="0" r="0" b="0"/>
            <wp:docPr id="100143" name="Рисунок 100143" descr="_scroll_external/attachments/image2021-8-3_18-52-12-9bd012f2f91d0646ae11841fe981b5f286a7f2821f7691cf1e48340a068e58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57219" name=""/>
                    <pic:cNvPicPr>
                      <a:picLocks noChangeAspect="1"/>
                    </pic:cNvPicPr>
                  </pic:nvPicPr>
                  <pic:blipFill>
                    <a:blip r:embed="rId88"/>
                    <a:stretch>
                      <a:fillRect/>
                    </a:stretch>
                  </pic:blipFill>
                  <pic:spPr>
                    <a:xfrm>
                      <a:off x="0" y="0"/>
                      <a:ext cx="6295390" cy="3643612"/>
                    </a:xfrm>
                    <a:prstGeom prst="rect">
                      <a:avLst/>
                    </a:prstGeom>
                    <a:ln w="9525">
                      <a:solidFill>
                        <a:srgbClr val="000000"/>
                      </a:solidFill>
                    </a:ln>
                  </pic:spPr>
                </pic:pic>
              </a:graphicData>
            </a:graphic>
          </wp:inline>
        </w:drawing>
      </w:r>
    </w:p>
    <w:p w:rsidR="00010D01" w:rsidRPr="00D1404B" w:rsidRDefault="00C45348" w:rsidP="00C45348">
      <w:pPr>
        <w:pStyle w:val="phfiguretitle"/>
        <w:rPr>
          <w:rFonts w:ascii="Times New Roman" w:hAnsi="Times New Roman" w:cs="Times New Roman"/>
          <w:szCs w:val="24"/>
        </w:rPr>
      </w:pPr>
      <w:bookmarkStart w:id="350" w:name="_Ref90807733"/>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83</w:t>
      </w:r>
      <w:r w:rsidRPr="00D1404B">
        <w:rPr>
          <w:rFonts w:ascii="Times New Roman" w:hAnsi="Times New Roman" w:cs="Times New Roman"/>
          <w:szCs w:val="24"/>
        </w:rPr>
        <w:fldChar w:fldCharType="end"/>
      </w:r>
      <w:bookmarkEnd w:id="350"/>
      <w:r w:rsidRPr="00D1404B">
        <w:rPr>
          <w:rFonts w:ascii="Times New Roman" w:hAnsi="Times New Roman" w:cs="Times New Roman"/>
          <w:szCs w:val="24"/>
        </w:rPr>
        <w:t xml:space="preserve"> – Форма настройки графиков</w:t>
      </w:r>
    </w:p>
    <w:p w:rsidR="00010D01" w:rsidRPr="00D1404B" w:rsidRDefault="00C45348" w:rsidP="00C45348">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ыберите врача или услугу в кабинете, на которую не</w:t>
      </w:r>
      <w:r w:rsidRPr="00D1404B">
        <w:rPr>
          <w:rFonts w:ascii="Times New Roman" w:hAnsi="Times New Roman" w:cs="Times New Roman"/>
          <w:szCs w:val="24"/>
        </w:rPr>
        <w:t>обходимо установить ограничение;</w:t>
      </w:r>
    </w:p>
    <w:p w:rsidR="00010D01" w:rsidRPr="00D1404B" w:rsidRDefault="00C45348" w:rsidP="00C45348">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 xml:space="preserve">ызовите контекстное меню и выберите пункт </w:t>
      </w:r>
      <w:r w:rsidR="00FA014D" w:rsidRPr="00D1404B">
        <w:rPr>
          <w:rFonts w:ascii="Times New Roman" w:hAnsi="Times New Roman" w:cs="Times New Roman"/>
          <w:szCs w:val="24"/>
        </w:rPr>
        <w:t>«</w:t>
      </w:r>
      <w:r w:rsidR="0095521A" w:rsidRPr="00D1404B">
        <w:rPr>
          <w:rFonts w:ascii="Times New Roman" w:hAnsi="Times New Roman" w:cs="Times New Roman"/>
          <w:szCs w:val="24"/>
        </w:rPr>
        <w:t>Изменить данные для ЕР</w:t>
      </w:r>
      <w:r w:rsidR="00FA014D" w:rsidRPr="00D1404B">
        <w:rPr>
          <w:rFonts w:ascii="Times New Roman" w:hAnsi="Times New Roman" w:cs="Times New Roman"/>
          <w:szCs w:val="24"/>
        </w:rPr>
        <w:t>»</w:t>
      </w:r>
      <w:r w:rsidR="0095521A" w:rsidRPr="00D1404B">
        <w:rPr>
          <w:rFonts w:ascii="Times New Roman" w:hAnsi="Times New Roman" w:cs="Times New Roman"/>
          <w:szCs w:val="24"/>
        </w:rPr>
        <w:t>. Если такого пункта нет</w:t>
      </w:r>
      <w:r w:rsidRPr="00D1404B">
        <w:rPr>
          <w:rFonts w:ascii="Times New Roman" w:hAnsi="Times New Roman" w:cs="Times New Roman"/>
          <w:szCs w:val="24"/>
        </w:rPr>
        <w:t xml:space="preserve">, </w:t>
      </w:r>
      <w:r w:rsidR="0095521A" w:rsidRPr="00D1404B">
        <w:rPr>
          <w:rFonts w:ascii="Times New Roman" w:hAnsi="Times New Roman" w:cs="Times New Roman"/>
          <w:szCs w:val="24"/>
        </w:rPr>
        <w:t xml:space="preserve">выберите пункт </w:t>
      </w:r>
      <w:r w:rsidR="00FA014D" w:rsidRPr="00D1404B">
        <w:rPr>
          <w:rFonts w:ascii="Times New Roman" w:hAnsi="Times New Roman" w:cs="Times New Roman"/>
          <w:szCs w:val="24"/>
        </w:rPr>
        <w:t>«</w:t>
      </w:r>
      <w:r w:rsidR="0095521A" w:rsidRPr="00D1404B">
        <w:rPr>
          <w:rFonts w:ascii="Times New Roman" w:hAnsi="Times New Roman" w:cs="Times New Roman"/>
          <w:szCs w:val="24"/>
        </w:rPr>
        <w:t>Разрешить запись из ЕР</w:t>
      </w:r>
      <w:r w:rsidR="00FA014D" w:rsidRPr="00D1404B">
        <w:rPr>
          <w:rFonts w:ascii="Times New Roman" w:hAnsi="Times New Roman" w:cs="Times New Roman"/>
          <w:szCs w:val="24"/>
        </w:rPr>
        <w:t>»</w:t>
      </w:r>
      <w:r w:rsidR="0095521A" w:rsidRPr="00D1404B">
        <w:rPr>
          <w:rFonts w:ascii="Times New Roman" w:hAnsi="Times New Roman" w:cs="Times New Roman"/>
          <w:szCs w:val="24"/>
        </w:rPr>
        <w:t>. Откроется окно</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Данные ресурса для ЕР: редактирование</w:t>
      </w:r>
      <w:r w:rsidR="00FA014D" w:rsidRPr="00D1404B">
        <w:rPr>
          <w:rFonts w:ascii="Times New Roman" w:hAnsi="Times New Roman" w:cs="Times New Roman"/>
          <w:szCs w:val="24"/>
        </w:rPr>
        <w:t>»</w:t>
      </w:r>
      <w:r w:rsidRPr="00D1404B">
        <w:rPr>
          <w:rFonts w:ascii="Times New Roman" w:hAnsi="Times New Roman" w:cs="Times New Roman"/>
          <w:szCs w:val="24"/>
        </w:rPr>
        <w:t xml:space="preserve">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_Ref90807809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84</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C45348" w:rsidRPr="00D1404B" w:rsidRDefault="0095521A" w:rsidP="00C45348">
      <w:pPr>
        <w:pStyle w:val="phfigure"/>
        <w:rPr>
          <w:rFonts w:ascii="Times New Roman" w:hAnsi="Times New Roman"/>
          <w:szCs w:val="24"/>
        </w:rPr>
      </w:pPr>
      <w:r w:rsidRPr="00D1404B">
        <w:rPr>
          <w:rFonts w:ascii="Times New Roman" w:hAnsi="Times New Roman"/>
          <w:noProof/>
          <w:szCs w:val="24"/>
        </w:rPr>
        <w:drawing>
          <wp:inline distT="0" distB="0" distL="0" distR="0" wp14:anchorId="18690EE1" wp14:editId="116C9406">
            <wp:extent cx="4572000" cy="4095750"/>
            <wp:effectExtent l="19050" t="19050" r="19050" b="19050"/>
            <wp:docPr id="100144" name="Рисунок 100144" descr="_scroll_external/attachments/image2021-8-3_18-45-1-dae939fc284f324bbc65ea0565d9e52634e1ea7d6e541927cd84b1f6747031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42603" name=""/>
                    <pic:cNvPicPr>
                      <a:picLocks noChangeAspect="1"/>
                    </pic:cNvPicPr>
                  </pic:nvPicPr>
                  <pic:blipFill>
                    <a:blip r:embed="rId89"/>
                    <a:stretch>
                      <a:fillRect/>
                    </a:stretch>
                  </pic:blipFill>
                  <pic:spPr>
                    <a:xfrm>
                      <a:off x="0" y="0"/>
                      <a:ext cx="4572000" cy="4095750"/>
                    </a:xfrm>
                    <a:prstGeom prst="rect">
                      <a:avLst/>
                    </a:prstGeom>
                    <a:ln w="9525">
                      <a:solidFill>
                        <a:schemeClr val="tx1"/>
                      </a:solidFill>
                    </a:ln>
                  </pic:spPr>
                </pic:pic>
              </a:graphicData>
            </a:graphic>
          </wp:inline>
        </w:drawing>
      </w:r>
    </w:p>
    <w:p w:rsidR="00010D01" w:rsidRPr="00D1404B" w:rsidRDefault="00C45348" w:rsidP="00C45348">
      <w:pPr>
        <w:pStyle w:val="phfiguretitle"/>
        <w:rPr>
          <w:rFonts w:ascii="Times New Roman" w:hAnsi="Times New Roman" w:cs="Times New Roman"/>
          <w:szCs w:val="24"/>
        </w:rPr>
      </w:pPr>
      <w:bookmarkStart w:id="351" w:name="_Ref90807809"/>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84</w:t>
      </w:r>
      <w:r w:rsidRPr="00D1404B">
        <w:rPr>
          <w:rFonts w:ascii="Times New Roman" w:hAnsi="Times New Roman" w:cs="Times New Roman"/>
          <w:szCs w:val="24"/>
        </w:rPr>
        <w:fldChar w:fldCharType="end"/>
      </w:r>
      <w:bookmarkEnd w:id="351"/>
      <w:r w:rsidRPr="00D1404B">
        <w:rPr>
          <w:rFonts w:ascii="Times New Roman" w:hAnsi="Times New Roman" w:cs="Times New Roman"/>
          <w:szCs w:val="24"/>
        </w:rPr>
        <w:t xml:space="preserve"> – Окно «Данные ресурса для ЕР: редактирование»</w:t>
      </w:r>
    </w:p>
    <w:p w:rsidR="00010D01" w:rsidRPr="00D1404B" w:rsidRDefault="00C45348" w:rsidP="00C45348">
      <w:pPr>
        <w:pStyle w:val="phlistitemized1"/>
        <w:rPr>
          <w:rFonts w:ascii="Times New Roman" w:hAnsi="Times New Roman" w:cs="Times New Roman"/>
          <w:szCs w:val="24"/>
        </w:rPr>
      </w:pPr>
      <w:r w:rsidRPr="00D1404B">
        <w:rPr>
          <w:rFonts w:ascii="Times New Roman" w:hAnsi="Times New Roman" w:cs="Times New Roman"/>
          <w:szCs w:val="24"/>
        </w:rPr>
        <w:t>н</w:t>
      </w:r>
      <w:r w:rsidR="0095521A" w:rsidRPr="00D1404B">
        <w:rPr>
          <w:rFonts w:ascii="Times New Roman" w:hAnsi="Times New Roman" w:cs="Times New Roman"/>
          <w:szCs w:val="24"/>
        </w:rPr>
        <w:t>ажмите на кнопу</w:t>
      </w:r>
      <w:r w:rsidR="00FA014D" w:rsidRPr="00D1404B">
        <w:rPr>
          <w:rFonts w:ascii="Times New Roman" w:hAnsi="Times New Roman" w:cs="Times New Roman"/>
          <w:szCs w:val="24"/>
        </w:rPr>
        <w:t xml:space="preserve"> </w:t>
      </w:r>
      <w:r w:rsidR="0095521A" w:rsidRPr="00D1404B">
        <w:rPr>
          <w:rFonts w:ascii="Times New Roman" w:hAnsi="Times New Roman" w:cs="Times New Roman"/>
          <w:noProof/>
          <w:szCs w:val="24"/>
          <w:lang w:eastAsia="ru-RU"/>
        </w:rPr>
        <w:drawing>
          <wp:inline distT="0" distB="0" distL="0" distR="0" wp14:anchorId="0D776C32" wp14:editId="397E6E9D">
            <wp:extent cx="219075" cy="190500"/>
            <wp:effectExtent l="0" t="0" r="0" b="0"/>
            <wp:docPr id="100145" name="Рисунок 100145" descr="_scroll_external/attachments/image2021-8-3_18-45-43-c9eac46613b0d51c9921049e44249e29569e23b5441392866356b10ab6bb6c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01751" name=""/>
                    <pic:cNvPicPr>
                      <a:picLocks noChangeAspect="1"/>
                    </pic:cNvPicPr>
                  </pic:nvPicPr>
                  <pic:blipFill>
                    <a:blip r:embed="rId59"/>
                    <a:stretch>
                      <a:fillRect/>
                    </a:stretch>
                  </pic:blipFill>
                  <pic:spPr>
                    <a:xfrm>
                      <a:off x="0" y="0"/>
                      <a:ext cx="219075" cy="190500"/>
                    </a:xfrm>
                    <a:prstGeom prst="rect">
                      <a:avLst/>
                    </a:prstGeom>
                    <a:ln w="9525">
                      <a:solidFill>
                        <a:srgbClr val="000000"/>
                      </a:solidFill>
                    </a:ln>
                  </pic:spPr>
                </pic:pic>
              </a:graphicData>
            </a:graphic>
          </wp:inline>
        </w:drawing>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в поле</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Ограничение по пациентам</w:t>
      </w:r>
      <w:r w:rsidR="00FA014D" w:rsidRPr="00D1404B">
        <w:rPr>
          <w:rFonts w:ascii="Times New Roman" w:hAnsi="Times New Roman" w:cs="Times New Roman"/>
          <w:szCs w:val="24"/>
        </w:rPr>
        <w:t>»</w:t>
      </w:r>
      <w:r w:rsidRPr="00D1404B">
        <w:rPr>
          <w:rFonts w:ascii="Times New Roman" w:hAnsi="Times New Roman" w:cs="Times New Roman"/>
          <w:szCs w:val="24"/>
        </w:rPr>
        <w:t xml:space="preserve"> для добавления ограничения;</w:t>
      </w:r>
    </w:p>
    <w:p w:rsidR="00010D01" w:rsidRPr="00D1404B" w:rsidRDefault="00C45348" w:rsidP="00C45348">
      <w:pPr>
        <w:pStyle w:val="phlistitemized1"/>
        <w:rPr>
          <w:rFonts w:ascii="Times New Roman" w:hAnsi="Times New Roman" w:cs="Times New Roman"/>
          <w:szCs w:val="24"/>
        </w:rPr>
      </w:pPr>
      <w:r w:rsidRPr="00D1404B">
        <w:rPr>
          <w:rFonts w:ascii="Times New Roman" w:hAnsi="Times New Roman" w:cs="Times New Roman"/>
          <w:szCs w:val="24"/>
        </w:rPr>
        <w:t>н</w:t>
      </w:r>
      <w:r w:rsidR="0095521A" w:rsidRPr="00D1404B">
        <w:rPr>
          <w:rFonts w:ascii="Times New Roman" w:hAnsi="Times New Roman" w:cs="Times New Roman"/>
          <w:szCs w:val="24"/>
        </w:rPr>
        <w:t>ажмите на кнопу</w:t>
      </w:r>
      <w:r w:rsidR="00FA014D" w:rsidRPr="00D1404B">
        <w:rPr>
          <w:rFonts w:ascii="Times New Roman" w:hAnsi="Times New Roman" w:cs="Times New Roman"/>
          <w:szCs w:val="24"/>
        </w:rPr>
        <w:t xml:space="preserve"> </w:t>
      </w:r>
      <w:r w:rsidR="0095521A" w:rsidRPr="00D1404B">
        <w:rPr>
          <w:rFonts w:ascii="Times New Roman" w:hAnsi="Times New Roman" w:cs="Times New Roman"/>
          <w:noProof/>
          <w:szCs w:val="24"/>
          <w:lang w:eastAsia="ru-RU"/>
        </w:rPr>
        <w:drawing>
          <wp:inline distT="0" distB="0" distL="0" distR="0" wp14:anchorId="42665C92" wp14:editId="6BFA1737">
            <wp:extent cx="200025" cy="209550"/>
            <wp:effectExtent l="0" t="0" r="0" b="0"/>
            <wp:docPr id="100146" name="Рисунок 100146" descr="_scroll_external/attachments/image2021-8-3_18-47-5-5cda950fb1314f3e1aa654ffea0a697573292ce437981a303f0e45f2c0e80d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17011" name=""/>
                    <pic:cNvPicPr>
                      <a:picLocks noChangeAspect="1"/>
                    </pic:cNvPicPr>
                  </pic:nvPicPr>
                  <pic:blipFill>
                    <a:blip r:embed="rId90"/>
                    <a:stretch>
                      <a:fillRect/>
                    </a:stretch>
                  </pic:blipFill>
                  <pic:spPr>
                    <a:xfrm>
                      <a:off x="0" y="0"/>
                      <a:ext cx="200025" cy="209550"/>
                    </a:xfrm>
                    <a:prstGeom prst="rect">
                      <a:avLst/>
                    </a:prstGeom>
                    <a:ln w="9525">
                      <a:solidFill>
                        <a:srgbClr val="000000"/>
                      </a:solidFill>
                    </a:ln>
                  </pic:spPr>
                </pic:pic>
              </a:graphicData>
            </a:graphic>
          </wp:inline>
        </w:drawing>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в поле</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Ограничение по пациентам</w:t>
      </w:r>
      <w:r w:rsidR="00FA014D" w:rsidRPr="00D1404B">
        <w:rPr>
          <w:rFonts w:ascii="Times New Roman" w:hAnsi="Times New Roman" w:cs="Times New Roman"/>
          <w:szCs w:val="24"/>
        </w:rPr>
        <w:t>»</w:t>
      </w:r>
      <w:r w:rsidR="0095521A" w:rsidRPr="00D1404B">
        <w:rPr>
          <w:rFonts w:ascii="Times New Roman" w:hAnsi="Times New Roman" w:cs="Times New Roman"/>
          <w:szCs w:val="24"/>
        </w:rPr>
        <w:t>. Откроется окно</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Данные ресурса для ЕР: редактирование</w:t>
      </w:r>
      <w:r w:rsidR="00FA014D" w:rsidRPr="00D1404B">
        <w:rPr>
          <w:rFonts w:ascii="Times New Roman" w:hAnsi="Times New Roman" w:cs="Times New Roman"/>
          <w:szCs w:val="24"/>
        </w:rPr>
        <w:t>»</w:t>
      </w:r>
      <w:r w:rsidRPr="00D1404B">
        <w:rPr>
          <w:rFonts w:ascii="Times New Roman" w:hAnsi="Times New Roman" w:cs="Times New Roman"/>
          <w:szCs w:val="24"/>
        </w:rPr>
        <w:t xml:space="preserve">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_Ref90808005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85</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C45348" w:rsidRPr="00D1404B" w:rsidRDefault="0095521A" w:rsidP="00C45348">
      <w:pPr>
        <w:pStyle w:val="phfigure"/>
        <w:rPr>
          <w:rFonts w:ascii="Times New Roman" w:hAnsi="Times New Roman"/>
          <w:szCs w:val="24"/>
        </w:rPr>
      </w:pPr>
      <w:r w:rsidRPr="00D1404B">
        <w:rPr>
          <w:rFonts w:ascii="Times New Roman" w:hAnsi="Times New Roman"/>
          <w:noProof/>
          <w:szCs w:val="24"/>
        </w:rPr>
        <w:drawing>
          <wp:inline distT="0" distB="0" distL="0" distR="0" wp14:anchorId="74599270" wp14:editId="2B53BD76">
            <wp:extent cx="6295390" cy="3174403"/>
            <wp:effectExtent l="19050" t="19050" r="10160" b="26035"/>
            <wp:docPr id="100147" name="Рисунок 100147" descr="_scroll_external/attachments/image2021-8-3_18-50-22-df0cb5d06779a62adab431192bb81ad757cc8ea8cb1632615a1a40e5986c07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37839" name=""/>
                    <pic:cNvPicPr>
                      <a:picLocks noChangeAspect="1"/>
                    </pic:cNvPicPr>
                  </pic:nvPicPr>
                  <pic:blipFill>
                    <a:blip r:embed="rId91"/>
                    <a:stretch>
                      <a:fillRect/>
                    </a:stretch>
                  </pic:blipFill>
                  <pic:spPr>
                    <a:xfrm>
                      <a:off x="0" y="0"/>
                      <a:ext cx="6295390" cy="3174403"/>
                    </a:xfrm>
                    <a:prstGeom prst="rect">
                      <a:avLst/>
                    </a:prstGeom>
                    <a:ln w="9525">
                      <a:solidFill>
                        <a:schemeClr val="tx1"/>
                      </a:solidFill>
                    </a:ln>
                  </pic:spPr>
                </pic:pic>
              </a:graphicData>
            </a:graphic>
          </wp:inline>
        </w:drawing>
      </w:r>
    </w:p>
    <w:p w:rsidR="00010D01" w:rsidRPr="00D1404B" w:rsidRDefault="00C45348" w:rsidP="00C45348">
      <w:pPr>
        <w:pStyle w:val="phfiguretitle"/>
        <w:rPr>
          <w:rFonts w:ascii="Times New Roman" w:hAnsi="Times New Roman" w:cs="Times New Roman"/>
          <w:szCs w:val="24"/>
        </w:rPr>
      </w:pPr>
      <w:bookmarkStart w:id="352" w:name="_Ref90808005"/>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85</w:t>
      </w:r>
      <w:r w:rsidRPr="00D1404B">
        <w:rPr>
          <w:rFonts w:ascii="Times New Roman" w:hAnsi="Times New Roman" w:cs="Times New Roman"/>
          <w:szCs w:val="24"/>
        </w:rPr>
        <w:fldChar w:fldCharType="end"/>
      </w:r>
      <w:bookmarkEnd w:id="352"/>
      <w:r w:rsidRPr="00D1404B">
        <w:rPr>
          <w:rFonts w:ascii="Times New Roman" w:hAnsi="Times New Roman" w:cs="Times New Roman"/>
          <w:szCs w:val="24"/>
        </w:rPr>
        <w:t xml:space="preserve"> – Окно «Данные ресурса для ЕР: редактирование»</w:t>
      </w:r>
    </w:p>
    <w:p w:rsidR="00010D01" w:rsidRPr="00D1404B" w:rsidRDefault="00C45348" w:rsidP="00C45348">
      <w:pPr>
        <w:pStyle w:val="phlistitemized1"/>
        <w:rPr>
          <w:rFonts w:ascii="Times New Roman" w:hAnsi="Times New Roman" w:cs="Times New Roman"/>
          <w:szCs w:val="24"/>
        </w:rPr>
      </w:pPr>
      <w:r w:rsidRPr="00D1404B">
        <w:rPr>
          <w:rFonts w:ascii="Times New Roman" w:hAnsi="Times New Roman" w:cs="Times New Roman"/>
          <w:szCs w:val="24"/>
        </w:rPr>
        <w:t>установите «флажки» для необходимых ограничений;</w:t>
      </w:r>
    </w:p>
    <w:p w:rsidR="00010D01" w:rsidRPr="00D1404B" w:rsidRDefault="00C45348" w:rsidP="00C45348">
      <w:pPr>
        <w:pStyle w:val="phlistitemized1"/>
        <w:rPr>
          <w:rFonts w:ascii="Times New Roman" w:hAnsi="Times New Roman" w:cs="Times New Roman"/>
          <w:szCs w:val="24"/>
        </w:rPr>
      </w:pPr>
      <w:r w:rsidRPr="00D1404B">
        <w:rPr>
          <w:rFonts w:ascii="Times New Roman" w:hAnsi="Times New Roman" w:cs="Times New Roman"/>
          <w:szCs w:val="24"/>
        </w:rPr>
        <w:t>н</w:t>
      </w:r>
      <w:r w:rsidR="0095521A" w:rsidRPr="00D1404B">
        <w:rPr>
          <w:rFonts w:ascii="Times New Roman" w:hAnsi="Times New Roman" w:cs="Times New Roman"/>
          <w:szCs w:val="24"/>
        </w:rPr>
        <w:t xml:space="preserve">ажмите на кнопку </w:t>
      </w:r>
      <w:r w:rsidR="00FA014D" w:rsidRPr="00D1404B">
        <w:rPr>
          <w:rFonts w:ascii="Times New Roman" w:hAnsi="Times New Roman" w:cs="Times New Roman"/>
          <w:szCs w:val="24"/>
        </w:rPr>
        <w:t>«</w:t>
      </w:r>
      <w:r w:rsidR="0095521A" w:rsidRPr="00D1404B">
        <w:rPr>
          <w:rFonts w:ascii="Times New Roman" w:hAnsi="Times New Roman" w:cs="Times New Roman"/>
          <w:szCs w:val="24"/>
        </w:rPr>
        <w:t>Ок</w:t>
      </w:r>
      <w:r w:rsidR="00FA014D" w:rsidRPr="00D1404B">
        <w:rPr>
          <w:rFonts w:ascii="Times New Roman" w:hAnsi="Times New Roman" w:cs="Times New Roman"/>
          <w:szCs w:val="24"/>
        </w:rPr>
        <w:t>»</w:t>
      </w:r>
      <w:r w:rsidR="0095521A" w:rsidRPr="00D1404B">
        <w:rPr>
          <w:rFonts w:ascii="Times New Roman" w:hAnsi="Times New Roman" w:cs="Times New Roman"/>
          <w:szCs w:val="24"/>
        </w:rPr>
        <w:t>.</w:t>
      </w:r>
    </w:p>
    <w:p w:rsidR="00010D01" w:rsidRPr="00D1404B" w:rsidRDefault="0095521A">
      <w:pPr>
        <w:pStyle w:val="10"/>
        <w:rPr>
          <w:rFonts w:ascii="Times New Roman" w:hAnsi="Times New Roman"/>
          <w:color w:val="000000" w:themeColor="text1"/>
          <w:sz w:val="24"/>
          <w:szCs w:val="24"/>
        </w:rPr>
      </w:pPr>
      <w:bookmarkStart w:id="353" w:name="scroll-bookmark-85"/>
      <w:bookmarkStart w:id="354" w:name="_Toc90652130"/>
      <w:bookmarkStart w:id="355" w:name="_Toc90810177"/>
      <w:bookmarkStart w:id="356" w:name="_Toc95147466"/>
      <w:r w:rsidRPr="00D1404B">
        <w:rPr>
          <w:rFonts w:ascii="Times New Roman" w:hAnsi="Times New Roman"/>
          <w:color w:val="000000" w:themeColor="text1"/>
          <w:sz w:val="24"/>
          <w:szCs w:val="24"/>
        </w:rPr>
        <w:t>Настройка доступности ресурсов для КУ ФЭР</w:t>
      </w:r>
      <w:bookmarkEnd w:id="353"/>
      <w:bookmarkEnd w:id="354"/>
      <w:bookmarkEnd w:id="355"/>
      <w:bookmarkEnd w:id="356"/>
    </w:p>
    <w:p w:rsidR="00010D01" w:rsidRPr="00D1404B" w:rsidRDefault="0095521A" w:rsidP="00F04AE4">
      <w:pPr>
        <w:pStyle w:val="phnormal"/>
        <w:rPr>
          <w:rFonts w:ascii="Times New Roman" w:hAnsi="Times New Roman"/>
          <w:szCs w:val="24"/>
        </w:rPr>
      </w:pPr>
      <w:r w:rsidRPr="00D1404B">
        <w:rPr>
          <w:rFonts w:ascii="Times New Roman" w:hAnsi="Times New Roman"/>
          <w:szCs w:val="24"/>
        </w:rPr>
        <w:t>Ресурс – это кабинет или сочетание конкретного кабинета и врача (или услуги). Ресурс является единицей, на которую можно назначить график.</w:t>
      </w:r>
    </w:p>
    <w:p w:rsidR="00010D01" w:rsidRPr="00D1404B" w:rsidRDefault="0095521A" w:rsidP="00F04AE4">
      <w:pPr>
        <w:pStyle w:val="phnormal"/>
        <w:rPr>
          <w:rFonts w:ascii="Times New Roman" w:hAnsi="Times New Roman"/>
          <w:szCs w:val="24"/>
        </w:rPr>
      </w:pPr>
      <w:r w:rsidRPr="00D1404B">
        <w:rPr>
          <w:rFonts w:ascii="Times New Roman" w:hAnsi="Times New Roman"/>
          <w:szCs w:val="24"/>
        </w:rPr>
        <w:t>Чтобы назначенный график выгрузился в ЕПГУ для записи, необходимо разрешить запись через интернет для ресурса.</w:t>
      </w:r>
    </w:p>
    <w:p w:rsidR="00010D01" w:rsidRPr="00D1404B" w:rsidRDefault="0095521A">
      <w:pPr>
        <w:pStyle w:val="2"/>
        <w:rPr>
          <w:rFonts w:ascii="Times New Roman" w:hAnsi="Times New Roman"/>
          <w:color w:val="000000" w:themeColor="text1"/>
          <w:szCs w:val="24"/>
        </w:rPr>
      </w:pPr>
      <w:bookmarkStart w:id="357" w:name="scroll-bookmark-86"/>
      <w:bookmarkStart w:id="358" w:name="_Toc90652131"/>
      <w:bookmarkStart w:id="359" w:name="_Toc90810178"/>
      <w:bookmarkStart w:id="360" w:name="_Toc95147467"/>
      <w:r w:rsidRPr="00D1404B">
        <w:rPr>
          <w:rFonts w:ascii="Times New Roman" w:hAnsi="Times New Roman"/>
          <w:color w:val="000000" w:themeColor="text1"/>
          <w:szCs w:val="24"/>
        </w:rPr>
        <w:t>Настройка кабинета</w:t>
      </w:r>
      <w:bookmarkEnd w:id="357"/>
      <w:bookmarkEnd w:id="358"/>
      <w:bookmarkEnd w:id="359"/>
      <w:bookmarkEnd w:id="360"/>
    </w:p>
    <w:p w:rsidR="00010D01" w:rsidRPr="00D1404B" w:rsidRDefault="0095521A" w:rsidP="00F04AE4">
      <w:pPr>
        <w:pStyle w:val="phlistitemizedtitle"/>
        <w:rPr>
          <w:rFonts w:ascii="Times New Roman" w:hAnsi="Times New Roman"/>
          <w:szCs w:val="24"/>
        </w:rPr>
      </w:pPr>
      <w:r w:rsidRPr="00D1404B">
        <w:rPr>
          <w:rFonts w:ascii="Times New Roman" w:hAnsi="Times New Roman"/>
          <w:szCs w:val="24"/>
        </w:rPr>
        <w:t>Для настройки кабинета:</w:t>
      </w:r>
    </w:p>
    <w:p w:rsidR="00010D01" w:rsidRPr="00D1404B" w:rsidRDefault="00F04AE4" w:rsidP="00F04AE4">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 xml:space="preserve">ыберите пункт главного меню </w:t>
      </w:r>
      <w:r w:rsidR="00FA014D" w:rsidRPr="00D1404B">
        <w:rPr>
          <w:rFonts w:ascii="Times New Roman" w:hAnsi="Times New Roman" w:cs="Times New Roman"/>
          <w:szCs w:val="24"/>
        </w:rPr>
        <w:t>«</w:t>
      </w:r>
      <w:r w:rsidR="0095521A" w:rsidRPr="00D1404B">
        <w:rPr>
          <w:rFonts w:ascii="Times New Roman" w:hAnsi="Times New Roman" w:cs="Times New Roman"/>
          <w:szCs w:val="24"/>
        </w:rPr>
        <w:t>Настройки</w:t>
      </w:r>
      <w:r w:rsidRPr="00D1404B">
        <w:rPr>
          <w:rFonts w:ascii="Times New Roman" w:hAnsi="Times New Roman" w:cs="Times New Roman"/>
          <w:szCs w:val="24"/>
        </w:rPr>
        <w:t xml:space="preserve">/ </w:t>
      </w:r>
      <w:r w:rsidR="0095521A" w:rsidRPr="00D1404B">
        <w:rPr>
          <w:rFonts w:ascii="Times New Roman" w:hAnsi="Times New Roman" w:cs="Times New Roman"/>
          <w:szCs w:val="24"/>
        </w:rPr>
        <w:t>Настройка структуры ЛПУ</w:t>
      </w:r>
      <w:r w:rsidRPr="00D1404B">
        <w:rPr>
          <w:rFonts w:ascii="Times New Roman" w:hAnsi="Times New Roman" w:cs="Times New Roman"/>
          <w:szCs w:val="24"/>
        </w:rPr>
        <w:t xml:space="preserve">/ </w:t>
      </w:r>
      <w:r w:rsidR="0095521A" w:rsidRPr="00D1404B">
        <w:rPr>
          <w:rFonts w:ascii="Times New Roman" w:hAnsi="Times New Roman" w:cs="Times New Roman"/>
          <w:szCs w:val="24"/>
        </w:rPr>
        <w:t>Отделения и кабинеты</w:t>
      </w:r>
      <w:r w:rsidR="00FA014D" w:rsidRPr="00D1404B">
        <w:rPr>
          <w:rFonts w:ascii="Times New Roman" w:hAnsi="Times New Roman" w:cs="Times New Roman"/>
          <w:szCs w:val="24"/>
        </w:rPr>
        <w:t>»</w:t>
      </w:r>
      <w:r w:rsidR="0095521A" w:rsidRPr="00D1404B">
        <w:rPr>
          <w:rFonts w:ascii="Times New Roman" w:hAnsi="Times New Roman" w:cs="Times New Roman"/>
          <w:szCs w:val="24"/>
        </w:rPr>
        <w:t xml:space="preserve">. Откроется форма </w:t>
      </w:r>
      <w:r w:rsidRPr="00D1404B">
        <w:rPr>
          <w:rFonts w:ascii="Times New Roman" w:hAnsi="Times New Roman" w:cs="Times New Roman"/>
          <w:szCs w:val="24"/>
        </w:rPr>
        <w:t>настройки отделений и кабинетов (</w:t>
      </w:r>
      <w:r w:rsidRPr="00D1404B">
        <w:rPr>
          <w:rFonts w:ascii="Times New Roman" w:hAnsi="Times New Roman" w:cs="Times New Roman"/>
          <w:szCs w:val="24"/>
          <w:lang w:val="en-US"/>
        </w:rPr>
        <w:fldChar w:fldCharType="begin"/>
      </w:r>
      <w:r w:rsidRPr="00D1404B">
        <w:rPr>
          <w:rFonts w:ascii="Times New Roman" w:hAnsi="Times New Roman" w:cs="Times New Roman"/>
          <w:szCs w:val="24"/>
        </w:rPr>
        <w:instrText xml:space="preserve"> </w:instrText>
      </w:r>
      <w:r w:rsidRPr="00D1404B">
        <w:rPr>
          <w:rFonts w:ascii="Times New Roman" w:hAnsi="Times New Roman" w:cs="Times New Roman"/>
          <w:szCs w:val="24"/>
          <w:lang w:val="en-US"/>
        </w:rPr>
        <w:instrText>REF</w:instrText>
      </w:r>
      <w:r w:rsidRPr="00D1404B">
        <w:rPr>
          <w:rFonts w:ascii="Times New Roman" w:hAnsi="Times New Roman" w:cs="Times New Roman"/>
          <w:szCs w:val="24"/>
        </w:rPr>
        <w:instrText xml:space="preserve"> _</w:instrText>
      </w:r>
      <w:r w:rsidRPr="00D1404B">
        <w:rPr>
          <w:rFonts w:ascii="Times New Roman" w:hAnsi="Times New Roman" w:cs="Times New Roman"/>
          <w:szCs w:val="24"/>
          <w:lang w:val="en-US"/>
        </w:rPr>
        <w:instrText>Ref</w:instrText>
      </w:r>
      <w:r w:rsidRPr="00D1404B">
        <w:rPr>
          <w:rFonts w:ascii="Times New Roman" w:hAnsi="Times New Roman" w:cs="Times New Roman"/>
          <w:szCs w:val="24"/>
        </w:rPr>
        <w:instrText>90808145 \</w:instrText>
      </w:r>
      <w:r w:rsidRPr="00D1404B">
        <w:rPr>
          <w:rFonts w:ascii="Times New Roman" w:hAnsi="Times New Roman" w:cs="Times New Roman"/>
          <w:szCs w:val="24"/>
          <w:lang w:val="en-US"/>
        </w:rPr>
        <w:instrText>h</w:instrText>
      </w:r>
      <w:r w:rsidRPr="00D1404B">
        <w:rPr>
          <w:rFonts w:ascii="Times New Roman" w:hAnsi="Times New Roman" w:cs="Times New Roman"/>
          <w:szCs w:val="24"/>
        </w:rPr>
        <w:instrText xml:space="preserve"> </w:instrText>
      </w:r>
      <w:r w:rsidR="00D1404B" w:rsidRPr="00A23142">
        <w:rPr>
          <w:rFonts w:ascii="Times New Roman" w:hAnsi="Times New Roman" w:cs="Times New Roman"/>
          <w:szCs w:val="24"/>
        </w:rPr>
        <w:instrText xml:space="preserve"> \* </w:instrText>
      </w:r>
      <w:r w:rsidR="00D1404B" w:rsidRPr="00D1404B">
        <w:rPr>
          <w:rFonts w:ascii="Times New Roman" w:hAnsi="Times New Roman" w:cs="Times New Roman"/>
          <w:szCs w:val="24"/>
          <w:lang w:val="en-US"/>
        </w:rPr>
        <w:instrText>MERGEFORMAT</w:instrText>
      </w:r>
      <w:r w:rsidR="00D1404B" w:rsidRPr="00A23142">
        <w:rPr>
          <w:rFonts w:ascii="Times New Roman" w:hAnsi="Times New Roman" w:cs="Times New Roman"/>
          <w:szCs w:val="24"/>
        </w:rPr>
        <w:instrText xml:space="preserve"> </w:instrText>
      </w:r>
      <w:r w:rsidRPr="00D1404B">
        <w:rPr>
          <w:rFonts w:ascii="Times New Roman" w:hAnsi="Times New Roman" w:cs="Times New Roman"/>
          <w:szCs w:val="24"/>
          <w:lang w:val="en-US"/>
        </w:rPr>
      </w:r>
      <w:r w:rsidRPr="00D1404B">
        <w:rPr>
          <w:rFonts w:ascii="Times New Roman" w:hAnsi="Times New Roman" w:cs="Times New Roman"/>
          <w:szCs w:val="24"/>
          <w:lang w:val="en-US"/>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86</w:t>
      </w:r>
      <w:r w:rsidRPr="00D1404B">
        <w:rPr>
          <w:rFonts w:ascii="Times New Roman" w:hAnsi="Times New Roman" w:cs="Times New Roman"/>
          <w:szCs w:val="24"/>
          <w:lang w:val="en-US"/>
        </w:rPr>
        <w:fldChar w:fldCharType="end"/>
      </w:r>
      <w:r w:rsidRPr="00D1404B">
        <w:rPr>
          <w:rFonts w:ascii="Times New Roman" w:hAnsi="Times New Roman" w:cs="Times New Roman"/>
          <w:szCs w:val="24"/>
        </w:rPr>
        <w:t>);</w:t>
      </w:r>
    </w:p>
    <w:p w:rsidR="00F04AE4" w:rsidRPr="00D1404B" w:rsidRDefault="0095521A" w:rsidP="00F04AE4">
      <w:pPr>
        <w:pStyle w:val="phfigure"/>
        <w:rPr>
          <w:rFonts w:ascii="Times New Roman" w:hAnsi="Times New Roman"/>
          <w:szCs w:val="24"/>
        </w:rPr>
      </w:pPr>
      <w:r w:rsidRPr="00D1404B">
        <w:rPr>
          <w:rFonts w:ascii="Times New Roman" w:hAnsi="Times New Roman"/>
          <w:noProof/>
          <w:szCs w:val="24"/>
        </w:rPr>
        <w:drawing>
          <wp:inline distT="0" distB="0" distL="0" distR="0" wp14:anchorId="46982B90" wp14:editId="56CC0908">
            <wp:extent cx="6295390" cy="3103361"/>
            <wp:effectExtent l="0" t="0" r="0" b="0"/>
            <wp:docPr id="100148" name="Рисунок 100148" descr="_scroll_external/attachments/image2021-8-3_14-46-31-02711e7963ccf820beea2c858c3bb6126724871ff29a01170684661adfcee6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55089" name=""/>
                    <pic:cNvPicPr>
                      <a:picLocks noChangeAspect="1"/>
                    </pic:cNvPicPr>
                  </pic:nvPicPr>
                  <pic:blipFill>
                    <a:blip r:embed="rId92"/>
                    <a:stretch>
                      <a:fillRect/>
                    </a:stretch>
                  </pic:blipFill>
                  <pic:spPr>
                    <a:xfrm>
                      <a:off x="0" y="0"/>
                      <a:ext cx="6295390" cy="3103361"/>
                    </a:xfrm>
                    <a:prstGeom prst="rect">
                      <a:avLst/>
                    </a:prstGeom>
                    <a:ln w="9525">
                      <a:solidFill>
                        <a:srgbClr val="000000"/>
                      </a:solidFill>
                    </a:ln>
                  </pic:spPr>
                </pic:pic>
              </a:graphicData>
            </a:graphic>
          </wp:inline>
        </w:drawing>
      </w:r>
    </w:p>
    <w:p w:rsidR="00010D01" w:rsidRPr="00D1404B" w:rsidRDefault="00F04AE4" w:rsidP="00F04AE4">
      <w:pPr>
        <w:pStyle w:val="phfiguretitle"/>
        <w:rPr>
          <w:rFonts w:ascii="Times New Roman" w:hAnsi="Times New Roman" w:cs="Times New Roman"/>
          <w:szCs w:val="24"/>
        </w:rPr>
      </w:pPr>
      <w:bookmarkStart w:id="361" w:name="_Ref90808145"/>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86</w:t>
      </w:r>
      <w:r w:rsidRPr="00D1404B">
        <w:rPr>
          <w:rFonts w:ascii="Times New Roman" w:hAnsi="Times New Roman" w:cs="Times New Roman"/>
          <w:szCs w:val="24"/>
        </w:rPr>
        <w:fldChar w:fldCharType="end"/>
      </w:r>
      <w:bookmarkEnd w:id="361"/>
      <w:r w:rsidRPr="00D1404B">
        <w:rPr>
          <w:rFonts w:ascii="Times New Roman" w:hAnsi="Times New Roman" w:cs="Times New Roman"/>
          <w:szCs w:val="24"/>
        </w:rPr>
        <w:t xml:space="preserve"> – Форма настройки отделений и кабинетов</w:t>
      </w:r>
    </w:p>
    <w:p w:rsidR="00010D01" w:rsidRPr="00D1404B" w:rsidRDefault="00F04AE4" w:rsidP="00F04AE4">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 xml:space="preserve">ыберите отделение и кабинет в блоке </w:t>
      </w:r>
      <w:r w:rsidR="00FA014D" w:rsidRPr="00D1404B">
        <w:rPr>
          <w:rFonts w:ascii="Times New Roman" w:hAnsi="Times New Roman" w:cs="Times New Roman"/>
          <w:szCs w:val="24"/>
        </w:rPr>
        <w:t>«</w:t>
      </w:r>
      <w:r w:rsidR="0095521A" w:rsidRPr="00D1404B">
        <w:rPr>
          <w:rFonts w:ascii="Times New Roman" w:hAnsi="Times New Roman" w:cs="Times New Roman"/>
          <w:szCs w:val="24"/>
        </w:rPr>
        <w:t>Отделения и кабинеты</w:t>
      </w:r>
      <w:r w:rsidR="00FA014D" w:rsidRPr="00D1404B">
        <w:rPr>
          <w:rFonts w:ascii="Times New Roman" w:hAnsi="Times New Roman" w:cs="Times New Roman"/>
          <w:szCs w:val="24"/>
        </w:rPr>
        <w:t>»</w:t>
      </w:r>
      <w:r w:rsidRPr="00D1404B">
        <w:rPr>
          <w:rFonts w:ascii="Times New Roman" w:hAnsi="Times New Roman" w:cs="Times New Roman"/>
          <w:szCs w:val="24"/>
        </w:rPr>
        <w:t>;</w:t>
      </w:r>
    </w:p>
    <w:p w:rsidR="00010D01" w:rsidRPr="00D1404B" w:rsidRDefault="00F04AE4" w:rsidP="00F04AE4">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ызовите контекстное меню в блоке</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Кабинеты</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и лаборатории: сотрудники</w:t>
      </w:r>
      <w:r w:rsidR="00FA014D" w:rsidRPr="00D1404B">
        <w:rPr>
          <w:rFonts w:ascii="Times New Roman" w:hAnsi="Times New Roman" w:cs="Times New Roman"/>
          <w:szCs w:val="24"/>
        </w:rPr>
        <w:t>»</w:t>
      </w:r>
      <w:r w:rsidR="0095521A" w:rsidRPr="00D1404B">
        <w:rPr>
          <w:rFonts w:ascii="Times New Roman" w:hAnsi="Times New Roman" w:cs="Times New Roman"/>
          <w:szCs w:val="24"/>
        </w:rPr>
        <w:t xml:space="preserve"> и выберите пункт </w:t>
      </w:r>
      <w:r w:rsidR="00FA014D" w:rsidRPr="00D1404B">
        <w:rPr>
          <w:rFonts w:ascii="Times New Roman" w:hAnsi="Times New Roman" w:cs="Times New Roman"/>
          <w:szCs w:val="24"/>
        </w:rPr>
        <w:t>«</w:t>
      </w:r>
      <w:r w:rsidR="0095521A" w:rsidRPr="00D1404B">
        <w:rPr>
          <w:rFonts w:ascii="Times New Roman" w:hAnsi="Times New Roman" w:cs="Times New Roman"/>
          <w:szCs w:val="24"/>
        </w:rPr>
        <w:t>Добавить</w:t>
      </w:r>
      <w:r w:rsidR="00FA014D" w:rsidRPr="00D1404B">
        <w:rPr>
          <w:rFonts w:ascii="Times New Roman" w:hAnsi="Times New Roman" w:cs="Times New Roman"/>
          <w:szCs w:val="24"/>
        </w:rPr>
        <w:t>»</w:t>
      </w:r>
      <w:r w:rsidR="0095521A" w:rsidRPr="00D1404B">
        <w:rPr>
          <w:rFonts w:ascii="Times New Roman" w:hAnsi="Times New Roman" w:cs="Times New Roman"/>
          <w:szCs w:val="24"/>
        </w:rPr>
        <w:t>. Откроется окно</w:t>
      </w:r>
      <w:r w:rsidR="00FA014D" w:rsidRPr="00D1404B">
        <w:rPr>
          <w:rFonts w:ascii="Times New Roman" w:hAnsi="Times New Roman" w:cs="Times New Roman"/>
          <w:szCs w:val="24"/>
        </w:rPr>
        <w:t xml:space="preserve"> «</w:t>
      </w:r>
      <w:r w:rsidRPr="00D1404B">
        <w:rPr>
          <w:rFonts w:ascii="Times New Roman" w:hAnsi="Times New Roman" w:cs="Times New Roman"/>
          <w:szCs w:val="24"/>
        </w:rPr>
        <w:t xml:space="preserve">Кабинеты и лаборатории: </w:t>
      </w:r>
      <w:r w:rsidR="0095521A" w:rsidRPr="00D1404B">
        <w:rPr>
          <w:rFonts w:ascii="Times New Roman" w:hAnsi="Times New Roman" w:cs="Times New Roman"/>
          <w:szCs w:val="24"/>
        </w:rPr>
        <w:t>сотрудники: Добавление</w:t>
      </w:r>
      <w:r w:rsidR="00FA014D" w:rsidRPr="00D1404B">
        <w:rPr>
          <w:rFonts w:ascii="Times New Roman" w:hAnsi="Times New Roman" w:cs="Times New Roman"/>
          <w:szCs w:val="24"/>
        </w:rPr>
        <w:t>»</w:t>
      </w:r>
      <w:r w:rsidRPr="00D1404B">
        <w:rPr>
          <w:rFonts w:ascii="Times New Roman" w:hAnsi="Times New Roman" w:cs="Times New Roman"/>
          <w:szCs w:val="24"/>
        </w:rPr>
        <w:t xml:space="preserve">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_Ref90808221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87</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F04AE4" w:rsidRPr="00D1404B" w:rsidRDefault="0095521A" w:rsidP="00F04AE4">
      <w:pPr>
        <w:pStyle w:val="phfigure"/>
        <w:rPr>
          <w:rFonts w:ascii="Times New Roman" w:hAnsi="Times New Roman"/>
          <w:szCs w:val="24"/>
        </w:rPr>
      </w:pPr>
      <w:r w:rsidRPr="00D1404B">
        <w:rPr>
          <w:rFonts w:ascii="Times New Roman" w:hAnsi="Times New Roman"/>
          <w:noProof/>
          <w:szCs w:val="24"/>
        </w:rPr>
        <w:drawing>
          <wp:inline distT="0" distB="0" distL="0" distR="0" wp14:anchorId="6C8349F3" wp14:editId="03B8EB83">
            <wp:extent cx="4019550" cy="1085850"/>
            <wp:effectExtent l="19050" t="19050" r="19050" b="19050"/>
            <wp:docPr id="100149" name="Рисунок 100149" descr="_scroll_external/attachments/image2021-8-3_14-49-10-6ba0e19e1dfc5f7304cce67a70218e8cfbdf28ae5e94e0cda43240398814c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54108" name=""/>
                    <pic:cNvPicPr>
                      <a:picLocks noChangeAspect="1"/>
                    </pic:cNvPicPr>
                  </pic:nvPicPr>
                  <pic:blipFill>
                    <a:blip r:embed="rId93"/>
                    <a:stretch>
                      <a:fillRect/>
                    </a:stretch>
                  </pic:blipFill>
                  <pic:spPr>
                    <a:xfrm>
                      <a:off x="0" y="0"/>
                      <a:ext cx="4019550" cy="1085850"/>
                    </a:xfrm>
                    <a:prstGeom prst="rect">
                      <a:avLst/>
                    </a:prstGeom>
                    <a:ln w="9525">
                      <a:solidFill>
                        <a:schemeClr val="tx1"/>
                      </a:solidFill>
                    </a:ln>
                  </pic:spPr>
                </pic:pic>
              </a:graphicData>
            </a:graphic>
          </wp:inline>
        </w:drawing>
      </w:r>
    </w:p>
    <w:p w:rsidR="00010D01" w:rsidRPr="00D1404B" w:rsidRDefault="0059554E" w:rsidP="00F04AE4">
      <w:pPr>
        <w:pStyle w:val="phfiguretitle"/>
        <w:rPr>
          <w:rFonts w:ascii="Times New Roman" w:hAnsi="Times New Roman" w:cs="Times New Roman"/>
          <w:szCs w:val="24"/>
        </w:rPr>
      </w:pPr>
      <w:bookmarkStart w:id="362" w:name="_Ref90808221"/>
      <w:r w:rsidRPr="00D1404B">
        <w:rPr>
          <w:rFonts w:ascii="Times New Roman" w:hAnsi="Times New Roman" w:cs="Times New Roman"/>
          <w:szCs w:val="24"/>
        </w:rPr>
        <w:t>Рисунок </w:t>
      </w:r>
      <w:r w:rsidR="00F04AE4" w:rsidRPr="00D1404B">
        <w:rPr>
          <w:rFonts w:ascii="Times New Roman" w:hAnsi="Times New Roman" w:cs="Times New Roman"/>
          <w:szCs w:val="24"/>
        </w:rPr>
        <w:fldChar w:fldCharType="begin"/>
      </w:r>
      <w:r w:rsidR="00F04AE4" w:rsidRPr="00D1404B">
        <w:rPr>
          <w:rFonts w:ascii="Times New Roman" w:hAnsi="Times New Roman" w:cs="Times New Roman"/>
          <w:szCs w:val="24"/>
        </w:rPr>
        <w:instrText xml:space="preserve"> SEQ Рисунок \* ARABIC </w:instrText>
      </w:r>
      <w:r w:rsidR="00F04AE4"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87</w:t>
      </w:r>
      <w:r w:rsidR="00F04AE4" w:rsidRPr="00D1404B">
        <w:rPr>
          <w:rFonts w:ascii="Times New Roman" w:hAnsi="Times New Roman" w:cs="Times New Roman"/>
          <w:szCs w:val="24"/>
        </w:rPr>
        <w:fldChar w:fldCharType="end"/>
      </w:r>
      <w:bookmarkEnd w:id="362"/>
      <w:r w:rsidR="00F04AE4" w:rsidRPr="00D1404B">
        <w:rPr>
          <w:rFonts w:ascii="Times New Roman" w:hAnsi="Times New Roman" w:cs="Times New Roman"/>
          <w:szCs w:val="24"/>
        </w:rPr>
        <w:t xml:space="preserve"> – Окно «Кабинеты и лаборатории: сотрудники: Добавление»</w:t>
      </w:r>
    </w:p>
    <w:p w:rsidR="00010D01" w:rsidRPr="00D1404B" w:rsidRDefault="002A01E9" w:rsidP="002A01E9">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ыберите сотрудника в открывшемся окне с помощью кнопки</w:t>
      </w:r>
      <w:r w:rsidR="00317A23" w:rsidRPr="00D1404B">
        <w:rPr>
          <w:rFonts w:ascii="Times New Roman" w:hAnsi="Times New Roman" w:cs="Times New Roman"/>
          <w:szCs w:val="24"/>
        </w:rPr>
        <w:t xml:space="preserve"> </w:t>
      </w:r>
      <w:r w:rsidR="0095521A" w:rsidRPr="00D1404B">
        <w:rPr>
          <w:rFonts w:ascii="Times New Roman" w:hAnsi="Times New Roman" w:cs="Times New Roman"/>
          <w:noProof/>
          <w:szCs w:val="24"/>
          <w:lang w:eastAsia="ru-RU"/>
        </w:rPr>
        <w:drawing>
          <wp:inline distT="0" distB="0" distL="0" distR="0" wp14:anchorId="682FBA5C" wp14:editId="0A0D36FD">
            <wp:extent cx="190500" cy="190500"/>
            <wp:effectExtent l="0" t="0" r="0" b="0"/>
            <wp:docPr id="100150" name="Рисунок 100150" descr="_scroll_external/attachments/image2021-8-3_13-2-32-802bcc514c37b5c539c7066bac177a8b3173e501d51d3dfca3354109034c8d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94731" name=""/>
                    <pic:cNvPicPr>
                      <a:picLocks noChangeAspect="1"/>
                    </pic:cNvPicPr>
                  </pic:nvPicPr>
                  <pic:blipFill>
                    <a:blip r:embed="rId50"/>
                    <a:stretch>
                      <a:fillRect/>
                    </a:stretch>
                  </pic:blipFill>
                  <pic:spPr>
                    <a:xfrm>
                      <a:off x="0" y="0"/>
                      <a:ext cx="190500" cy="190500"/>
                    </a:xfrm>
                    <a:prstGeom prst="rect">
                      <a:avLst/>
                    </a:prstGeom>
                    <a:ln w="9525">
                      <a:solidFill>
                        <a:srgbClr val="000000"/>
                      </a:solidFill>
                    </a:ln>
                  </pic:spPr>
                </pic:pic>
              </a:graphicData>
            </a:graphic>
          </wp:inline>
        </w:drawing>
      </w:r>
      <w:r w:rsidRPr="00D1404B">
        <w:rPr>
          <w:rFonts w:ascii="Times New Roman" w:hAnsi="Times New Roman" w:cs="Times New Roman"/>
          <w:szCs w:val="24"/>
        </w:rPr>
        <w:t>;</w:t>
      </w:r>
    </w:p>
    <w:p w:rsidR="00010D01" w:rsidRPr="00D1404B" w:rsidRDefault="002A01E9" w:rsidP="002A01E9">
      <w:pPr>
        <w:pStyle w:val="phlistitemized1"/>
        <w:rPr>
          <w:rFonts w:ascii="Times New Roman" w:hAnsi="Times New Roman" w:cs="Times New Roman"/>
          <w:szCs w:val="24"/>
        </w:rPr>
      </w:pPr>
      <w:r w:rsidRPr="00D1404B">
        <w:rPr>
          <w:rFonts w:ascii="Times New Roman" w:hAnsi="Times New Roman" w:cs="Times New Roman"/>
          <w:szCs w:val="24"/>
        </w:rPr>
        <w:t>укажите период действия;</w:t>
      </w:r>
    </w:p>
    <w:p w:rsidR="00010D01" w:rsidRPr="00D1404B" w:rsidRDefault="002A01E9" w:rsidP="002A01E9">
      <w:pPr>
        <w:pStyle w:val="phlistitemized1"/>
        <w:rPr>
          <w:rFonts w:ascii="Times New Roman" w:hAnsi="Times New Roman" w:cs="Times New Roman"/>
          <w:szCs w:val="24"/>
        </w:rPr>
      </w:pPr>
      <w:r w:rsidRPr="00D1404B">
        <w:rPr>
          <w:rFonts w:ascii="Times New Roman" w:hAnsi="Times New Roman" w:cs="Times New Roman"/>
          <w:szCs w:val="24"/>
        </w:rPr>
        <w:t xml:space="preserve">нажмите </w:t>
      </w:r>
      <w:r w:rsidR="0095521A" w:rsidRPr="00D1404B">
        <w:rPr>
          <w:rFonts w:ascii="Times New Roman" w:hAnsi="Times New Roman" w:cs="Times New Roman"/>
          <w:szCs w:val="24"/>
        </w:rPr>
        <w:t xml:space="preserve">на кнопку </w:t>
      </w:r>
      <w:r w:rsidR="00FA014D" w:rsidRPr="00D1404B">
        <w:rPr>
          <w:rFonts w:ascii="Times New Roman" w:hAnsi="Times New Roman" w:cs="Times New Roman"/>
          <w:szCs w:val="24"/>
        </w:rPr>
        <w:t>«</w:t>
      </w:r>
      <w:r w:rsidR="0095521A" w:rsidRPr="00D1404B">
        <w:rPr>
          <w:rFonts w:ascii="Times New Roman" w:hAnsi="Times New Roman" w:cs="Times New Roman"/>
          <w:szCs w:val="24"/>
        </w:rPr>
        <w:t>ОК</w:t>
      </w:r>
      <w:r w:rsidR="00FA014D" w:rsidRPr="00D1404B">
        <w:rPr>
          <w:rFonts w:ascii="Times New Roman" w:hAnsi="Times New Roman" w:cs="Times New Roman"/>
          <w:szCs w:val="24"/>
        </w:rPr>
        <w:t>»</w:t>
      </w:r>
      <w:r w:rsidR="0095521A" w:rsidRPr="00D1404B">
        <w:rPr>
          <w:rFonts w:ascii="Times New Roman" w:hAnsi="Times New Roman" w:cs="Times New Roman"/>
          <w:szCs w:val="24"/>
        </w:rPr>
        <w:t>.</w:t>
      </w:r>
    </w:p>
    <w:p w:rsidR="00010D01" w:rsidRPr="00D1404B" w:rsidRDefault="002A01E9" w:rsidP="002A01E9">
      <w:pPr>
        <w:pStyle w:val="phlistitemized1"/>
        <w:rPr>
          <w:rFonts w:ascii="Times New Roman" w:hAnsi="Times New Roman" w:cs="Times New Roman"/>
          <w:szCs w:val="24"/>
        </w:rPr>
      </w:pPr>
      <w:r w:rsidRPr="00D1404B">
        <w:rPr>
          <w:rFonts w:ascii="Times New Roman" w:hAnsi="Times New Roman" w:cs="Times New Roman"/>
          <w:szCs w:val="24"/>
        </w:rPr>
        <w:t xml:space="preserve">вызовите </w:t>
      </w:r>
      <w:r w:rsidR="0095521A" w:rsidRPr="00D1404B">
        <w:rPr>
          <w:rFonts w:ascii="Times New Roman" w:hAnsi="Times New Roman" w:cs="Times New Roman"/>
          <w:szCs w:val="24"/>
        </w:rPr>
        <w:t>контекстное меню в блоке</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Кабинеты и лаборатории: услуги</w:t>
      </w:r>
      <w:r w:rsidR="00FA014D" w:rsidRPr="00D1404B">
        <w:rPr>
          <w:rFonts w:ascii="Times New Roman" w:hAnsi="Times New Roman" w:cs="Times New Roman"/>
          <w:szCs w:val="24"/>
        </w:rPr>
        <w:t>»</w:t>
      </w:r>
      <w:r w:rsidR="0095521A" w:rsidRPr="00D1404B">
        <w:rPr>
          <w:rFonts w:ascii="Times New Roman" w:hAnsi="Times New Roman" w:cs="Times New Roman"/>
          <w:szCs w:val="24"/>
        </w:rPr>
        <w:t xml:space="preserve"> и выберите пункт</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Добавить</w:t>
      </w:r>
      <w:r w:rsidR="00FA014D" w:rsidRPr="00D1404B">
        <w:rPr>
          <w:rFonts w:ascii="Times New Roman" w:hAnsi="Times New Roman" w:cs="Times New Roman"/>
          <w:szCs w:val="24"/>
        </w:rPr>
        <w:t>»</w:t>
      </w:r>
      <w:r w:rsidR="0095521A" w:rsidRPr="00D1404B">
        <w:rPr>
          <w:rFonts w:ascii="Times New Roman" w:hAnsi="Times New Roman" w:cs="Times New Roman"/>
          <w:szCs w:val="24"/>
        </w:rPr>
        <w:t>. Откроется окно</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Кабинеты и лаборатории – услуги: Добавление</w:t>
      </w:r>
      <w:r w:rsidR="00FA014D" w:rsidRPr="00D1404B">
        <w:rPr>
          <w:rFonts w:ascii="Times New Roman" w:hAnsi="Times New Roman" w:cs="Times New Roman"/>
          <w:szCs w:val="24"/>
        </w:rPr>
        <w:t>»</w:t>
      </w:r>
      <w:r w:rsidRPr="00D1404B">
        <w:rPr>
          <w:rFonts w:ascii="Times New Roman" w:hAnsi="Times New Roman" w:cs="Times New Roman"/>
          <w:szCs w:val="24"/>
        </w:rPr>
        <w:t xml:space="preserve">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_Ref90808343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88</w:t>
      </w:r>
      <w:r w:rsidRPr="00D1404B">
        <w:rPr>
          <w:rFonts w:ascii="Times New Roman" w:hAnsi="Times New Roman" w:cs="Times New Roman"/>
          <w:szCs w:val="24"/>
        </w:rPr>
        <w:fldChar w:fldCharType="end"/>
      </w:r>
      <w:r w:rsidRPr="00D1404B">
        <w:rPr>
          <w:rFonts w:ascii="Times New Roman" w:hAnsi="Times New Roman" w:cs="Times New Roman"/>
          <w:szCs w:val="24"/>
        </w:rPr>
        <w:t>);</w:t>
      </w:r>
    </w:p>
    <w:p w:rsidR="002A01E9" w:rsidRPr="00D1404B" w:rsidRDefault="0095521A" w:rsidP="002A01E9">
      <w:pPr>
        <w:pStyle w:val="phfigure"/>
        <w:rPr>
          <w:rFonts w:ascii="Times New Roman" w:hAnsi="Times New Roman"/>
          <w:szCs w:val="24"/>
        </w:rPr>
      </w:pPr>
      <w:r w:rsidRPr="00D1404B">
        <w:rPr>
          <w:rFonts w:ascii="Times New Roman" w:hAnsi="Times New Roman"/>
          <w:noProof/>
          <w:szCs w:val="24"/>
        </w:rPr>
        <w:drawing>
          <wp:inline distT="0" distB="0" distL="0" distR="0" wp14:anchorId="38033A0A" wp14:editId="6ED658F6">
            <wp:extent cx="6295390" cy="2785571"/>
            <wp:effectExtent l="19050" t="19050" r="10160" b="15240"/>
            <wp:docPr id="100151" name="Рисунок 100151" descr="_scroll_external/attachments/image2021-8-3_14-57-1-4dee397758249b72b0337613c5d7e46ad73326bbd3ba9d810487c4c1c3f9af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18406" name=""/>
                    <pic:cNvPicPr>
                      <a:picLocks noChangeAspect="1"/>
                    </pic:cNvPicPr>
                  </pic:nvPicPr>
                  <pic:blipFill>
                    <a:blip r:embed="rId94"/>
                    <a:stretch>
                      <a:fillRect/>
                    </a:stretch>
                  </pic:blipFill>
                  <pic:spPr>
                    <a:xfrm>
                      <a:off x="0" y="0"/>
                      <a:ext cx="6295390" cy="2785571"/>
                    </a:xfrm>
                    <a:prstGeom prst="rect">
                      <a:avLst/>
                    </a:prstGeom>
                    <a:ln w="9525">
                      <a:solidFill>
                        <a:schemeClr val="tx1"/>
                      </a:solidFill>
                    </a:ln>
                  </pic:spPr>
                </pic:pic>
              </a:graphicData>
            </a:graphic>
          </wp:inline>
        </w:drawing>
      </w:r>
    </w:p>
    <w:p w:rsidR="00010D01" w:rsidRPr="00D1404B" w:rsidRDefault="002A01E9" w:rsidP="002A01E9">
      <w:pPr>
        <w:pStyle w:val="phfiguretitle"/>
        <w:rPr>
          <w:rFonts w:ascii="Times New Roman" w:hAnsi="Times New Roman" w:cs="Times New Roman"/>
          <w:szCs w:val="24"/>
        </w:rPr>
      </w:pPr>
      <w:bookmarkStart w:id="363" w:name="_Ref90808343"/>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88</w:t>
      </w:r>
      <w:r w:rsidRPr="00D1404B">
        <w:rPr>
          <w:rFonts w:ascii="Times New Roman" w:hAnsi="Times New Roman" w:cs="Times New Roman"/>
          <w:szCs w:val="24"/>
        </w:rPr>
        <w:fldChar w:fldCharType="end"/>
      </w:r>
      <w:bookmarkEnd w:id="363"/>
      <w:r w:rsidRPr="00D1404B">
        <w:rPr>
          <w:rFonts w:ascii="Times New Roman" w:hAnsi="Times New Roman" w:cs="Times New Roman"/>
          <w:szCs w:val="24"/>
        </w:rPr>
        <w:t xml:space="preserve"> – Окно «Кабинеты и лаборатории – услуги: Добавление»</w:t>
      </w:r>
    </w:p>
    <w:p w:rsidR="00010D01" w:rsidRPr="00D1404B" w:rsidRDefault="002A01E9" w:rsidP="002A01E9">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 xml:space="preserve">ыберите услугу, на которую </w:t>
      </w:r>
      <w:r w:rsidRPr="00D1404B">
        <w:rPr>
          <w:rFonts w:ascii="Times New Roman" w:hAnsi="Times New Roman" w:cs="Times New Roman"/>
          <w:szCs w:val="24"/>
        </w:rPr>
        <w:t>будут записаны пациенты из ЕПГУ;</w:t>
      </w:r>
    </w:p>
    <w:p w:rsidR="002A01E9" w:rsidRPr="00D1404B" w:rsidRDefault="002A01E9" w:rsidP="002A01E9">
      <w:pPr>
        <w:pStyle w:val="phnormal"/>
        <w:rPr>
          <w:rFonts w:ascii="Times New Roman" w:hAnsi="Times New Roman"/>
          <w:szCs w:val="24"/>
        </w:rPr>
      </w:pPr>
      <w:r w:rsidRPr="00D1404B">
        <w:rPr>
          <w:rFonts w:ascii="Times New Roman" w:hAnsi="Times New Roman"/>
          <w:b/>
          <w:szCs w:val="24"/>
        </w:rPr>
        <w:t>Примечание</w:t>
      </w:r>
      <w:r w:rsidRPr="00D1404B">
        <w:rPr>
          <w:rFonts w:ascii="Times New Roman" w:hAnsi="Times New Roman"/>
          <w:szCs w:val="24"/>
        </w:rPr>
        <w:t xml:space="preserve"> – Если запись производится на услугу или в кабинет, выберите ту услугу, которая привязана к профилю услуги, настроенному для ЕПГУ.</w:t>
      </w:r>
    </w:p>
    <w:p w:rsidR="00010D01" w:rsidRPr="00D1404B" w:rsidRDefault="002A01E9" w:rsidP="002A01E9">
      <w:pPr>
        <w:pStyle w:val="phlistitemized1"/>
        <w:rPr>
          <w:rFonts w:ascii="Times New Roman" w:hAnsi="Times New Roman" w:cs="Times New Roman"/>
          <w:szCs w:val="24"/>
        </w:rPr>
      </w:pPr>
      <w:r w:rsidRPr="00D1404B">
        <w:rPr>
          <w:rFonts w:ascii="Times New Roman" w:hAnsi="Times New Roman" w:cs="Times New Roman"/>
          <w:szCs w:val="24"/>
        </w:rPr>
        <w:t>н</w:t>
      </w:r>
      <w:r w:rsidR="0095521A" w:rsidRPr="00D1404B">
        <w:rPr>
          <w:rFonts w:ascii="Times New Roman" w:hAnsi="Times New Roman" w:cs="Times New Roman"/>
          <w:szCs w:val="24"/>
        </w:rPr>
        <w:t xml:space="preserve">ажмите на кнопку </w:t>
      </w:r>
      <w:r w:rsidR="00FA014D" w:rsidRPr="00D1404B">
        <w:rPr>
          <w:rFonts w:ascii="Times New Roman" w:hAnsi="Times New Roman" w:cs="Times New Roman"/>
          <w:szCs w:val="24"/>
        </w:rPr>
        <w:t>«</w:t>
      </w:r>
      <w:r w:rsidR="0095521A" w:rsidRPr="00D1404B">
        <w:rPr>
          <w:rFonts w:ascii="Times New Roman" w:hAnsi="Times New Roman" w:cs="Times New Roman"/>
          <w:szCs w:val="24"/>
        </w:rPr>
        <w:t>Ок</w:t>
      </w:r>
      <w:r w:rsidR="00FA014D" w:rsidRPr="00D1404B">
        <w:rPr>
          <w:rFonts w:ascii="Times New Roman" w:hAnsi="Times New Roman" w:cs="Times New Roman"/>
          <w:szCs w:val="24"/>
        </w:rPr>
        <w:t>»</w:t>
      </w:r>
      <w:r w:rsidR="0095521A" w:rsidRPr="00D1404B">
        <w:rPr>
          <w:rFonts w:ascii="Times New Roman" w:hAnsi="Times New Roman" w:cs="Times New Roman"/>
          <w:szCs w:val="24"/>
        </w:rPr>
        <w:t>.</w:t>
      </w:r>
    </w:p>
    <w:p w:rsidR="00010D01" w:rsidRPr="00D1404B" w:rsidRDefault="0095521A">
      <w:pPr>
        <w:pStyle w:val="2"/>
        <w:rPr>
          <w:rFonts w:ascii="Times New Roman" w:hAnsi="Times New Roman"/>
          <w:color w:val="000000" w:themeColor="text1"/>
          <w:szCs w:val="24"/>
        </w:rPr>
      </w:pPr>
      <w:bookmarkStart w:id="364" w:name="scroll-bookmark-87"/>
      <w:bookmarkStart w:id="365" w:name="_Toc90652132"/>
      <w:bookmarkStart w:id="366" w:name="_Toc90810179"/>
      <w:bookmarkStart w:id="367" w:name="_Toc95147468"/>
      <w:r w:rsidRPr="00D1404B">
        <w:rPr>
          <w:rFonts w:ascii="Times New Roman" w:hAnsi="Times New Roman"/>
          <w:color w:val="000000" w:themeColor="text1"/>
          <w:szCs w:val="24"/>
        </w:rPr>
        <w:t>Настройка выгрузки ресурса в</w:t>
      </w:r>
      <w:r w:rsidR="00FA014D" w:rsidRPr="00D1404B">
        <w:rPr>
          <w:rFonts w:ascii="Times New Roman" w:hAnsi="Times New Roman"/>
          <w:color w:val="000000" w:themeColor="text1"/>
          <w:szCs w:val="24"/>
        </w:rPr>
        <w:t xml:space="preserve"> </w:t>
      </w:r>
      <w:r w:rsidRPr="00D1404B">
        <w:rPr>
          <w:rFonts w:ascii="Times New Roman" w:hAnsi="Times New Roman"/>
          <w:color w:val="000000" w:themeColor="text1"/>
          <w:szCs w:val="24"/>
        </w:rPr>
        <w:t>ЕПГУ</w:t>
      </w:r>
      <w:bookmarkEnd w:id="364"/>
      <w:bookmarkEnd w:id="365"/>
      <w:bookmarkEnd w:id="366"/>
      <w:bookmarkEnd w:id="367"/>
    </w:p>
    <w:p w:rsidR="00010D01" w:rsidRPr="00D1404B" w:rsidRDefault="0095521A" w:rsidP="002A01E9">
      <w:pPr>
        <w:pStyle w:val="phlistitemizedtitle"/>
        <w:rPr>
          <w:rFonts w:ascii="Times New Roman" w:hAnsi="Times New Roman"/>
          <w:szCs w:val="24"/>
        </w:rPr>
      </w:pPr>
      <w:r w:rsidRPr="00D1404B">
        <w:rPr>
          <w:rFonts w:ascii="Times New Roman" w:hAnsi="Times New Roman"/>
          <w:szCs w:val="24"/>
        </w:rPr>
        <w:t>Чтобы ресурс и его график выгружались в ЕПГУ:</w:t>
      </w:r>
    </w:p>
    <w:p w:rsidR="00010D01" w:rsidRPr="00D1404B" w:rsidRDefault="006C5185" w:rsidP="006C5185">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ыберите пункт главного меню</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Настройки</w:t>
      </w:r>
      <w:r w:rsidRPr="00D1404B">
        <w:rPr>
          <w:rFonts w:ascii="Times New Roman" w:hAnsi="Times New Roman" w:cs="Times New Roman"/>
          <w:szCs w:val="24"/>
        </w:rPr>
        <w:t xml:space="preserve">/ </w:t>
      </w:r>
      <w:r w:rsidR="0095521A" w:rsidRPr="00D1404B">
        <w:rPr>
          <w:rFonts w:ascii="Times New Roman" w:hAnsi="Times New Roman" w:cs="Times New Roman"/>
          <w:szCs w:val="24"/>
        </w:rPr>
        <w:t>Настройка графиков работ</w:t>
      </w:r>
      <w:r w:rsidRPr="00D1404B">
        <w:rPr>
          <w:rFonts w:ascii="Times New Roman" w:hAnsi="Times New Roman" w:cs="Times New Roman"/>
          <w:szCs w:val="24"/>
        </w:rPr>
        <w:t xml:space="preserve">/ </w:t>
      </w:r>
      <w:r w:rsidR="0095521A" w:rsidRPr="00D1404B">
        <w:rPr>
          <w:rFonts w:ascii="Times New Roman" w:hAnsi="Times New Roman" w:cs="Times New Roman"/>
          <w:szCs w:val="24"/>
        </w:rPr>
        <w:t>Назначение графиков работ</w:t>
      </w:r>
      <w:r w:rsidR="00FA014D" w:rsidRPr="00D1404B">
        <w:rPr>
          <w:rFonts w:ascii="Times New Roman" w:hAnsi="Times New Roman" w:cs="Times New Roman"/>
          <w:szCs w:val="24"/>
        </w:rPr>
        <w:t>»</w:t>
      </w:r>
      <w:r w:rsidR="0095521A" w:rsidRPr="00D1404B">
        <w:rPr>
          <w:rFonts w:ascii="Times New Roman" w:hAnsi="Times New Roman" w:cs="Times New Roman"/>
          <w:szCs w:val="24"/>
        </w:rPr>
        <w:t>. Откроется</w:t>
      </w:r>
      <w:r w:rsidRPr="00D1404B">
        <w:rPr>
          <w:rFonts w:ascii="Times New Roman" w:hAnsi="Times New Roman" w:cs="Times New Roman"/>
          <w:szCs w:val="24"/>
        </w:rPr>
        <w:t xml:space="preserve"> форма настройки графиков работ (</w:t>
      </w:r>
      <w:r w:rsidRPr="00D1404B">
        <w:rPr>
          <w:rFonts w:ascii="Times New Roman" w:hAnsi="Times New Roman" w:cs="Times New Roman"/>
          <w:szCs w:val="24"/>
          <w:lang w:val="en-US"/>
        </w:rPr>
        <w:fldChar w:fldCharType="begin"/>
      </w:r>
      <w:r w:rsidRPr="00D1404B">
        <w:rPr>
          <w:rFonts w:ascii="Times New Roman" w:hAnsi="Times New Roman" w:cs="Times New Roman"/>
          <w:szCs w:val="24"/>
        </w:rPr>
        <w:instrText xml:space="preserve"> </w:instrText>
      </w:r>
      <w:r w:rsidRPr="00D1404B">
        <w:rPr>
          <w:rFonts w:ascii="Times New Roman" w:hAnsi="Times New Roman" w:cs="Times New Roman"/>
          <w:szCs w:val="24"/>
          <w:lang w:val="en-US"/>
        </w:rPr>
        <w:instrText>REF</w:instrText>
      </w:r>
      <w:r w:rsidRPr="00D1404B">
        <w:rPr>
          <w:rFonts w:ascii="Times New Roman" w:hAnsi="Times New Roman" w:cs="Times New Roman"/>
          <w:szCs w:val="24"/>
        </w:rPr>
        <w:instrText xml:space="preserve"> _</w:instrText>
      </w:r>
      <w:r w:rsidRPr="00D1404B">
        <w:rPr>
          <w:rFonts w:ascii="Times New Roman" w:hAnsi="Times New Roman" w:cs="Times New Roman"/>
          <w:szCs w:val="24"/>
          <w:lang w:val="en-US"/>
        </w:rPr>
        <w:instrText>Ref</w:instrText>
      </w:r>
      <w:r w:rsidRPr="00D1404B">
        <w:rPr>
          <w:rFonts w:ascii="Times New Roman" w:hAnsi="Times New Roman" w:cs="Times New Roman"/>
          <w:szCs w:val="24"/>
        </w:rPr>
        <w:instrText>90808473 \</w:instrText>
      </w:r>
      <w:r w:rsidRPr="00D1404B">
        <w:rPr>
          <w:rFonts w:ascii="Times New Roman" w:hAnsi="Times New Roman" w:cs="Times New Roman"/>
          <w:szCs w:val="24"/>
          <w:lang w:val="en-US"/>
        </w:rPr>
        <w:instrText>h</w:instrText>
      </w:r>
      <w:r w:rsidRPr="00D1404B">
        <w:rPr>
          <w:rFonts w:ascii="Times New Roman" w:hAnsi="Times New Roman" w:cs="Times New Roman"/>
          <w:szCs w:val="24"/>
        </w:rPr>
        <w:instrText xml:space="preserve"> </w:instrText>
      </w:r>
      <w:r w:rsidR="00D1404B" w:rsidRPr="00A23142">
        <w:rPr>
          <w:rFonts w:ascii="Times New Roman" w:hAnsi="Times New Roman" w:cs="Times New Roman"/>
          <w:szCs w:val="24"/>
        </w:rPr>
        <w:instrText xml:space="preserve"> \* </w:instrText>
      </w:r>
      <w:r w:rsidR="00D1404B" w:rsidRPr="00D1404B">
        <w:rPr>
          <w:rFonts w:ascii="Times New Roman" w:hAnsi="Times New Roman" w:cs="Times New Roman"/>
          <w:szCs w:val="24"/>
          <w:lang w:val="en-US"/>
        </w:rPr>
        <w:instrText>MERGEFORMAT</w:instrText>
      </w:r>
      <w:r w:rsidR="00D1404B" w:rsidRPr="00A23142">
        <w:rPr>
          <w:rFonts w:ascii="Times New Roman" w:hAnsi="Times New Roman" w:cs="Times New Roman"/>
          <w:szCs w:val="24"/>
        </w:rPr>
        <w:instrText xml:space="preserve"> </w:instrText>
      </w:r>
      <w:r w:rsidRPr="00D1404B">
        <w:rPr>
          <w:rFonts w:ascii="Times New Roman" w:hAnsi="Times New Roman" w:cs="Times New Roman"/>
          <w:szCs w:val="24"/>
          <w:lang w:val="en-US"/>
        </w:rPr>
      </w:r>
      <w:r w:rsidRPr="00D1404B">
        <w:rPr>
          <w:rFonts w:ascii="Times New Roman" w:hAnsi="Times New Roman" w:cs="Times New Roman"/>
          <w:szCs w:val="24"/>
          <w:lang w:val="en-US"/>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89</w:t>
      </w:r>
      <w:r w:rsidRPr="00D1404B">
        <w:rPr>
          <w:rFonts w:ascii="Times New Roman" w:hAnsi="Times New Roman" w:cs="Times New Roman"/>
          <w:szCs w:val="24"/>
          <w:lang w:val="en-US"/>
        </w:rPr>
        <w:fldChar w:fldCharType="end"/>
      </w:r>
      <w:r w:rsidRPr="00D1404B">
        <w:rPr>
          <w:rFonts w:ascii="Times New Roman" w:hAnsi="Times New Roman" w:cs="Times New Roman"/>
          <w:szCs w:val="24"/>
        </w:rPr>
        <w:t>);</w:t>
      </w:r>
    </w:p>
    <w:p w:rsidR="006C5185" w:rsidRPr="00D1404B" w:rsidRDefault="0095521A" w:rsidP="006C5185">
      <w:pPr>
        <w:pStyle w:val="phfigure"/>
        <w:rPr>
          <w:rFonts w:ascii="Times New Roman" w:hAnsi="Times New Roman"/>
          <w:szCs w:val="24"/>
        </w:rPr>
      </w:pPr>
      <w:r w:rsidRPr="00D1404B">
        <w:rPr>
          <w:rFonts w:ascii="Times New Roman" w:hAnsi="Times New Roman"/>
          <w:noProof/>
          <w:szCs w:val="24"/>
        </w:rPr>
        <w:drawing>
          <wp:inline distT="0" distB="0" distL="0" distR="0" wp14:anchorId="301FD293" wp14:editId="4FDE18F5">
            <wp:extent cx="6295390" cy="2779144"/>
            <wp:effectExtent l="19050" t="19050" r="10160" b="21590"/>
            <wp:docPr id="100152" name="Рисунок 100152" descr="_scroll_external/attachments/image2021-8-3_16-26-53-3fa922d13d54d9b17e8b9eb8dd1e7fca906acd61e73f0cad172b17f50d6fd9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65955" name=""/>
                    <pic:cNvPicPr>
                      <a:picLocks noChangeAspect="1"/>
                    </pic:cNvPicPr>
                  </pic:nvPicPr>
                  <pic:blipFill>
                    <a:blip r:embed="rId95"/>
                    <a:stretch>
                      <a:fillRect/>
                    </a:stretch>
                  </pic:blipFill>
                  <pic:spPr>
                    <a:xfrm>
                      <a:off x="0" y="0"/>
                      <a:ext cx="6295390" cy="2779144"/>
                    </a:xfrm>
                    <a:prstGeom prst="rect">
                      <a:avLst/>
                    </a:prstGeom>
                    <a:ln w="9525">
                      <a:solidFill>
                        <a:schemeClr val="tx1"/>
                      </a:solidFill>
                    </a:ln>
                  </pic:spPr>
                </pic:pic>
              </a:graphicData>
            </a:graphic>
          </wp:inline>
        </w:drawing>
      </w:r>
    </w:p>
    <w:p w:rsidR="00010D01" w:rsidRPr="00D1404B" w:rsidRDefault="006C5185" w:rsidP="006C5185">
      <w:pPr>
        <w:pStyle w:val="phfiguretitle"/>
        <w:rPr>
          <w:rFonts w:ascii="Times New Roman" w:hAnsi="Times New Roman" w:cs="Times New Roman"/>
          <w:szCs w:val="24"/>
        </w:rPr>
      </w:pPr>
      <w:bookmarkStart w:id="368" w:name="_Ref90808473"/>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89</w:t>
      </w:r>
      <w:r w:rsidRPr="00D1404B">
        <w:rPr>
          <w:rFonts w:ascii="Times New Roman" w:hAnsi="Times New Roman" w:cs="Times New Roman"/>
          <w:szCs w:val="24"/>
        </w:rPr>
        <w:fldChar w:fldCharType="end"/>
      </w:r>
      <w:bookmarkEnd w:id="368"/>
      <w:r w:rsidRPr="00D1404B">
        <w:rPr>
          <w:rFonts w:ascii="Times New Roman" w:hAnsi="Times New Roman" w:cs="Times New Roman"/>
          <w:szCs w:val="24"/>
        </w:rPr>
        <w:t xml:space="preserve"> – Форма настройки графиков работ</w:t>
      </w:r>
    </w:p>
    <w:p w:rsidR="00010D01" w:rsidRPr="00D1404B" w:rsidRDefault="006C5185" w:rsidP="006C5185">
      <w:pPr>
        <w:pStyle w:val="phlistitemized1"/>
        <w:rPr>
          <w:rFonts w:ascii="Times New Roman" w:hAnsi="Times New Roman" w:cs="Times New Roman"/>
          <w:szCs w:val="24"/>
        </w:rPr>
      </w:pPr>
      <w:r w:rsidRPr="00D1404B">
        <w:rPr>
          <w:rFonts w:ascii="Times New Roman" w:hAnsi="Times New Roman" w:cs="Times New Roman"/>
          <w:szCs w:val="24"/>
        </w:rPr>
        <w:t>выберите настраиваемый ресурс;</w:t>
      </w:r>
    </w:p>
    <w:p w:rsidR="00010D01" w:rsidRPr="00D1404B" w:rsidRDefault="006C5185" w:rsidP="006C5185">
      <w:pPr>
        <w:pStyle w:val="phlistitemized1"/>
        <w:rPr>
          <w:rFonts w:ascii="Times New Roman" w:hAnsi="Times New Roman" w:cs="Times New Roman"/>
          <w:szCs w:val="24"/>
        </w:rPr>
      </w:pPr>
      <w:r w:rsidRPr="00D1404B">
        <w:rPr>
          <w:rFonts w:ascii="Times New Roman" w:hAnsi="Times New Roman" w:cs="Times New Roman"/>
          <w:szCs w:val="24"/>
        </w:rPr>
        <w:t>в</w:t>
      </w:r>
      <w:r w:rsidR="0095521A" w:rsidRPr="00D1404B">
        <w:rPr>
          <w:rFonts w:ascii="Times New Roman" w:hAnsi="Times New Roman" w:cs="Times New Roman"/>
          <w:szCs w:val="24"/>
        </w:rPr>
        <w:t>ызовите контекстное меню и выберите</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 xml:space="preserve">пункт </w:t>
      </w:r>
      <w:r w:rsidR="00FA014D" w:rsidRPr="00D1404B">
        <w:rPr>
          <w:rFonts w:ascii="Times New Roman" w:hAnsi="Times New Roman" w:cs="Times New Roman"/>
          <w:szCs w:val="24"/>
        </w:rPr>
        <w:t>«</w:t>
      </w:r>
      <w:r w:rsidR="0095521A" w:rsidRPr="00D1404B">
        <w:rPr>
          <w:rFonts w:ascii="Times New Roman" w:hAnsi="Times New Roman" w:cs="Times New Roman"/>
          <w:szCs w:val="24"/>
        </w:rPr>
        <w:t>Разрешить запись из ЕР</w:t>
      </w:r>
      <w:r w:rsidR="00FA014D" w:rsidRPr="00D1404B">
        <w:rPr>
          <w:rFonts w:ascii="Times New Roman" w:hAnsi="Times New Roman" w:cs="Times New Roman"/>
          <w:szCs w:val="24"/>
        </w:rPr>
        <w:t>»</w:t>
      </w:r>
      <w:r w:rsidR="0095521A" w:rsidRPr="00D1404B">
        <w:rPr>
          <w:rFonts w:ascii="Times New Roman" w:hAnsi="Times New Roman" w:cs="Times New Roman"/>
          <w:szCs w:val="24"/>
        </w:rPr>
        <w:t xml:space="preserve">. Откроется окно редактирования данных для ресурса </w:t>
      </w:r>
      <w:r w:rsidR="00FA014D" w:rsidRPr="00D1404B">
        <w:rPr>
          <w:rFonts w:ascii="Times New Roman" w:hAnsi="Times New Roman" w:cs="Times New Roman"/>
          <w:szCs w:val="24"/>
        </w:rPr>
        <w:t>«</w:t>
      </w:r>
      <w:r w:rsidR="0095521A" w:rsidRPr="00D1404B">
        <w:rPr>
          <w:rFonts w:ascii="Times New Roman" w:hAnsi="Times New Roman" w:cs="Times New Roman"/>
          <w:szCs w:val="24"/>
        </w:rPr>
        <w:t>Данные ресурса для ЕР: редактирование</w:t>
      </w:r>
      <w:r w:rsidR="00FA014D" w:rsidRPr="00D1404B">
        <w:rPr>
          <w:rFonts w:ascii="Times New Roman" w:hAnsi="Times New Roman" w:cs="Times New Roman"/>
          <w:szCs w:val="24"/>
        </w:rPr>
        <w:t>»</w:t>
      </w:r>
      <w:r w:rsidRPr="00D1404B">
        <w:rPr>
          <w:rFonts w:ascii="Times New Roman" w:hAnsi="Times New Roman" w:cs="Times New Roman"/>
          <w:szCs w:val="24"/>
        </w:rPr>
        <w:t xml:space="preserve">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REF _Ref90808593 \h </w:instrText>
      </w:r>
      <w:r w:rsidR="00D1404B" w:rsidRPr="00D1404B">
        <w:rPr>
          <w:rFonts w:ascii="Times New Roman" w:hAnsi="Times New Roman" w:cs="Times New Roman"/>
          <w:szCs w:val="24"/>
        </w:rPr>
        <w:instrText xml:space="preserve"> \* MERGEFORMAT </w:instrText>
      </w:r>
      <w:r w:rsidRPr="00D1404B">
        <w:rPr>
          <w:rFonts w:ascii="Times New Roman" w:hAnsi="Times New Roman" w:cs="Times New Roman"/>
          <w:szCs w:val="24"/>
        </w:rPr>
      </w:r>
      <w:r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90</w:t>
      </w:r>
      <w:r w:rsidRPr="00D1404B">
        <w:rPr>
          <w:rFonts w:ascii="Times New Roman" w:hAnsi="Times New Roman" w:cs="Times New Roman"/>
          <w:szCs w:val="24"/>
        </w:rPr>
        <w:fldChar w:fldCharType="end"/>
      </w:r>
      <w:r w:rsidRPr="00D1404B">
        <w:rPr>
          <w:rFonts w:ascii="Times New Roman" w:hAnsi="Times New Roman" w:cs="Times New Roman"/>
          <w:szCs w:val="24"/>
        </w:rPr>
        <w:t>)</w:t>
      </w:r>
      <w:r w:rsidR="0095521A" w:rsidRPr="00D1404B">
        <w:rPr>
          <w:rFonts w:ascii="Times New Roman" w:hAnsi="Times New Roman" w:cs="Times New Roman"/>
          <w:szCs w:val="24"/>
        </w:rPr>
        <w:t>. Контекстное меню состоит из пунктов:</w:t>
      </w:r>
    </w:p>
    <w:p w:rsidR="00010D01" w:rsidRPr="00D1404B" w:rsidRDefault="00FA014D" w:rsidP="006C5185">
      <w:pPr>
        <w:pStyle w:val="phlistitemized2"/>
        <w:rPr>
          <w:rFonts w:ascii="Times New Roman" w:hAnsi="Times New Roman"/>
          <w:szCs w:val="24"/>
        </w:rPr>
      </w:pPr>
      <w:r w:rsidRPr="00D1404B">
        <w:rPr>
          <w:rFonts w:ascii="Times New Roman" w:hAnsi="Times New Roman"/>
          <w:szCs w:val="24"/>
        </w:rPr>
        <w:t>«</w:t>
      </w:r>
      <w:r w:rsidR="0095521A" w:rsidRPr="00D1404B">
        <w:rPr>
          <w:rFonts w:ascii="Times New Roman" w:hAnsi="Times New Roman"/>
          <w:szCs w:val="24"/>
        </w:rPr>
        <w:t>Разрешить запись из ЕР</w:t>
      </w:r>
      <w:r w:rsidRPr="00D1404B">
        <w:rPr>
          <w:rFonts w:ascii="Times New Roman" w:hAnsi="Times New Roman"/>
          <w:szCs w:val="24"/>
        </w:rPr>
        <w:t>»</w:t>
      </w:r>
      <w:r w:rsidR="0095521A" w:rsidRPr="00D1404B">
        <w:rPr>
          <w:rFonts w:ascii="Times New Roman" w:hAnsi="Times New Roman"/>
          <w:szCs w:val="24"/>
        </w:rPr>
        <w:t>;</w:t>
      </w:r>
    </w:p>
    <w:p w:rsidR="00010D01" w:rsidRPr="00D1404B" w:rsidRDefault="00FA014D" w:rsidP="006C5185">
      <w:pPr>
        <w:pStyle w:val="phlistitemized2"/>
        <w:rPr>
          <w:rFonts w:ascii="Times New Roman" w:hAnsi="Times New Roman"/>
          <w:szCs w:val="24"/>
        </w:rPr>
      </w:pPr>
      <w:r w:rsidRPr="00D1404B">
        <w:rPr>
          <w:rFonts w:ascii="Times New Roman" w:hAnsi="Times New Roman"/>
          <w:szCs w:val="24"/>
        </w:rPr>
        <w:t>«</w:t>
      </w:r>
      <w:r w:rsidR="0095521A" w:rsidRPr="00D1404B">
        <w:rPr>
          <w:rFonts w:ascii="Times New Roman" w:hAnsi="Times New Roman"/>
          <w:szCs w:val="24"/>
        </w:rPr>
        <w:t>Остановить запись из ЕР</w:t>
      </w:r>
      <w:r w:rsidRPr="00D1404B">
        <w:rPr>
          <w:rFonts w:ascii="Times New Roman" w:hAnsi="Times New Roman"/>
          <w:szCs w:val="24"/>
        </w:rPr>
        <w:t>»</w:t>
      </w:r>
      <w:r w:rsidR="0095521A" w:rsidRPr="00D1404B">
        <w:rPr>
          <w:rFonts w:ascii="Times New Roman" w:hAnsi="Times New Roman"/>
          <w:szCs w:val="24"/>
        </w:rPr>
        <w:t>;</w:t>
      </w:r>
    </w:p>
    <w:p w:rsidR="00010D01" w:rsidRPr="00D1404B" w:rsidRDefault="00FA014D" w:rsidP="006C5185">
      <w:pPr>
        <w:pStyle w:val="phlistitemized2"/>
        <w:rPr>
          <w:rFonts w:ascii="Times New Roman" w:hAnsi="Times New Roman"/>
          <w:szCs w:val="24"/>
        </w:rPr>
      </w:pPr>
      <w:r w:rsidRPr="00D1404B">
        <w:rPr>
          <w:rFonts w:ascii="Times New Roman" w:hAnsi="Times New Roman"/>
          <w:szCs w:val="24"/>
        </w:rPr>
        <w:t>«</w:t>
      </w:r>
      <w:r w:rsidR="0095521A" w:rsidRPr="00D1404B">
        <w:rPr>
          <w:rFonts w:ascii="Times New Roman" w:hAnsi="Times New Roman"/>
          <w:szCs w:val="24"/>
        </w:rPr>
        <w:t>Изменить данные для ЕР</w:t>
      </w:r>
      <w:r w:rsidRPr="00D1404B">
        <w:rPr>
          <w:rFonts w:ascii="Times New Roman" w:hAnsi="Times New Roman"/>
          <w:szCs w:val="24"/>
        </w:rPr>
        <w:t>»</w:t>
      </w:r>
      <w:r w:rsidR="0095521A" w:rsidRPr="00D1404B">
        <w:rPr>
          <w:rFonts w:ascii="Times New Roman" w:hAnsi="Times New Roman"/>
          <w:szCs w:val="24"/>
        </w:rPr>
        <w:t xml:space="preserve"> – пункт доступен, если на ресурс уже создан график или когда-то создавался график.</w:t>
      </w:r>
    </w:p>
    <w:p w:rsidR="006C5185" w:rsidRPr="00D1404B" w:rsidRDefault="0095521A" w:rsidP="006C5185">
      <w:pPr>
        <w:pStyle w:val="phfigure"/>
        <w:rPr>
          <w:rFonts w:ascii="Times New Roman" w:hAnsi="Times New Roman"/>
          <w:szCs w:val="24"/>
        </w:rPr>
      </w:pPr>
      <w:r w:rsidRPr="00D1404B">
        <w:rPr>
          <w:rFonts w:ascii="Times New Roman" w:hAnsi="Times New Roman"/>
          <w:noProof/>
          <w:szCs w:val="24"/>
        </w:rPr>
        <w:drawing>
          <wp:inline distT="0" distB="0" distL="0" distR="0" wp14:anchorId="16705AC1" wp14:editId="6F56593B">
            <wp:extent cx="4581525" cy="4048125"/>
            <wp:effectExtent l="19050" t="19050" r="28575" b="28575"/>
            <wp:docPr id="100153" name="Рисунок 100153" descr="_scroll_external/attachments/image2021-8-3_16-30-31-8f02f289fea055ff91f6785091701964c9cacfd8ce94237ae4b481ee2d95e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74283" name=""/>
                    <pic:cNvPicPr>
                      <a:picLocks noChangeAspect="1"/>
                    </pic:cNvPicPr>
                  </pic:nvPicPr>
                  <pic:blipFill>
                    <a:blip r:embed="rId96"/>
                    <a:stretch>
                      <a:fillRect/>
                    </a:stretch>
                  </pic:blipFill>
                  <pic:spPr>
                    <a:xfrm>
                      <a:off x="0" y="0"/>
                      <a:ext cx="4581525" cy="4048125"/>
                    </a:xfrm>
                    <a:prstGeom prst="rect">
                      <a:avLst/>
                    </a:prstGeom>
                    <a:ln w="9525">
                      <a:solidFill>
                        <a:schemeClr val="tx1"/>
                      </a:solidFill>
                    </a:ln>
                  </pic:spPr>
                </pic:pic>
              </a:graphicData>
            </a:graphic>
          </wp:inline>
        </w:drawing>
      </w:r>
    </w:p>
    <w:p w:rsidR="00010D01" w:rsidRPr="00D1404B" w:rsidRDefault="006C5185" w:rsidP="006C5185">
      <w:pPr>
        <w:pStyle w:val="phfiguretitle"/>
        <w:rPr>
          <w:rFonts w:ascii="Times New Roman" w:hAnsi="Times New Roman" w:cs="Times New Roman"/>
          <w:szCs w:val="24"/>
        </w:rPr>
      </w:pPr>
      <w:bookmarkStart w:id="369" w:name="_Ref90808593"/>
      <w:r w:rsidRPr="00D1404B">
        <w:rPr>
          <w:rFonts w:ascii="Times New Roman" w:hAnsi="Times New Roman" w:cs="Times New Roman"/>
          <w:szCs w:val="24"/>
        </w:rPr>
        <w:t>Рисунок </w:t>
      </w:r>
      <w:r w:rsidRPr="00D1404B">
        <w:rPr>
          <w:rFonts w:ascii="Times New Roman" w:hAnsi="Times New Roman" w:cs="Times New Roman"/>
          <w:szCs w:val="24"/>
        </w:rPr>
        <w:fldChar w:fldCharType="begin"/>
      </w:r>
      <w:r w:rsidRPr="00D1404B">
        <w:rPr>
          <w:rFonts w:ascii="Times New Roman" w:hAnsi="Times New Roman" w:cs="Times New Roman"/>
          <w:szCs w:val="24"/>
        </w:rPr>
        <w:instrText xml:space="preserve"> SEQ Рисунок \* ARABIC </w:instrText>
      </w:r>
      <w:r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90</w:t>
      </w:r>
      <w:r w:rsidRPr="00D1404B">
        <w:rPr>
          <w:rFonts w:ascii="Times New Roman" w:hAnsi="Times New Roman" w:cs="Times New Roman"/>
          <w:szCs w:val="24"/>
        </w:rPr>
        <w:fldChar w:fldCharType="end"/>
      </w:r>
      <w:bookmarkEnd w:id="369"/>
      <w:r w:rsidRPr="00D1404B">
        <w:rPr>
          <w:rFonts w:ascii="Times New Roman" w:hAnsi="Times New Roman" w:cs="Times New Roman"/>
          <w:szCs w:val="24"/>
        </w:rPr>
        <w:t xml:space="preserve"> – Окно «Данные ресурса для ЕР: редактирование»</w:t>
      </w:r>
    </w:p>
    <w:p w:rsidR="00010D01" w:rsidRPr="00D1404B" w:rsidRDefault="006C5185" w:rsidP="006C5185">
      <w:pPr>
        <w:pStyle w:val="phlistitemized1"/>
        <w:rPr>
          <w:rFonts w:ascii="Times New Roman" w:hAnsi="Times New Roman" w:cs="Times New Roman"/>
          <w:szCs w:val="24"/>
        </w:rPr>
      </w:pPr>
      <w:r w:rsidRPr="00D1404B">
        <w:rPr>
          <w:rFonts w:ascii="Times New Roman" w:hAnsi="Times New Roman" w:cs="Times New Roman"/>
          <w:szCs w:val="24"/>
        </w:rPr>
        <w:t>з</w:t>
      </w:r>
      <w:r w:rsidR="0095521A" w:rsidRPr="00D1404B">
        <w:rPr>
          <w:rFonts w:ascii="Times New Roman" w:hAnsi="Times New Roman" w:cs="Times New Roman"/>
          <w:szCs w:val="24"/>
        </w:rPr>
        <w:t>аполните поле</w:t>
      </w:r>
      <w:r w:rsidR="00FA014D" w:rsidRPr="00D1404B">
        <w:rPr>
          <w:rFonts w:ascii="Times New Roman" w:hAnsi="Times New Roman" w:cs="Times New Roman"/>
          <w:szCs w:val="24"/>
        </w:rPr>
        <w:t xml:space="preserve"> «</w:t>
      </w:r>
      <w:r w:rsidR="0095521A" w:rsidRPr="00D1404B">
        <w:rPr>
          <w:rFonts w:ascii="Times New Roman" w:hAnsi="Times New Roman" w:cs="Times New Roman"/>
          <w:szCs w:val="24"/>
        </w:rPr>
        <w:t>Услуга по умолчанию</w:t>
      </w:r>
      <w:r w:rsidR="00FA014D" w:rsidRPr="00D1404B">
        <w:rPr>
          <w:rFonts w:ascii="Times New Roman" w:hAnsi="Times New Roman" w:cs="Times New Roman"/>
          <w:szCs w:val="24"/>
        </w:rPr>
        <w:t>»</w:t>
      </w:r>
      <w:r w:rsidR="0095521A" w:rsidRPr="00D1404B">
        <w:rPr>
          <w:rFonts w:ascii="Times New Roman" w:hAnsi="Times New Roman" w:cs="Times New Roman"/>
          <w:szCs w:val="24"/>
        </w:rPr>
        <w:t>. Выберите услугу из справочника с помощью кнопки</w:t>
      </w:r>
      <w:r w:rsidRPr="00D1404B">
        <w:rPr>
          <w:rFonts w:ascii="Times New Roman" w:hAnsi="Times New Roman" w:cs="Times New Roman"/>
          <w:szCs w:val="24"/>
        </w:rPr>
        <w:t xml:space="preserve"> </w:t>
      </w:r>
      <w:r w:rsidR="0095521A" w:rsidRPr="00D1404B">
        <w:rPr>
          <w:rFonts w:ascii="Times New Roman" w:hAnsi="Times New Roman" w:cs="Times New Roman"/>
          <w:noProof/>
          <w:szCs w:val="24"/>
          <w:lang w:eastAsia="ru-RU"/>
        </w:rPr>
        <w:drawing>
          <wp:inline distT="0" distB="0" distL="0" distR="0" wp14:anchorId="5EAA1256" wp14:editId="3D8E4848">
            <wp:extent cx="190500" cy="190500"/>
            <wp:effectExtent l="0" t="0" r="0" b="0"/>
            <wp:docPr id="100154" name="Рисунок 100154" descr="_scroll_external/attachments/image2021-8-3_13-2-32-802bcc514c37b5c539c7066bac177a8b3173e501d51d3dfca3354109034c8d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38627" name=""/>
                    <pic:cNvPicPr>
                      <a:picLocks noChangeAspect="1"/>
                    </pic:cNvPicPr>
                  </pic:nvPicPr>
                  <pic:blipFill>
                    <a:blip r:embed="rId50"/>
                    <a:stretch>
                      <a:fillRect/>
                    </a:stretch>
                  </pic:blipFill>
                  <pic:spPr>
                    <a:xfrm>
                      <a:off x="0" y="0"/>
                      <a:ext cx="190500" cy="190500"/>
                    </a:xfrm>
                    <a:prstGeom prst="rect">
                      <a:avLst/>
                    </a:prstGeom>
                    <a:ln w="9525">
                      <a:solidFill>
                        <a:srgbClr val="000000"/>
                      </a:solidFill>
                    </a:ln>
                  </pic:spPr>
                </pic:pic>
              </a:graphicData>
            </a:graphic>
          </wp:inline>
        </w:drawing>
      </w:r>
      <w:r w:rsidR="0095521A" w:rsidRPr="00D1404B">
        <w:rPr>
          <w:rFonts w:ascii="Times New Roman" w:hAnsi="Times New Roman" w:cs="Times New Roman"/>
          <w:szCs w:val="24"/>
        </w:rPr>
        <w:t xml:space="preserve">, на которую будут записаны пациенты из ЕПГУ при </w:t>
      </w:r>
      <w:r w:rsidRPr="00D1404B">
        <w:rPr>
          <w:rFonts w:ascii="Times New Roman" w:hAnsi="Times New Roman" w:cs="Times New Roman"/>
          <w:szCs w:val="24"/>
        </w:rPr>
        <w:t>выборе этого ресурса для записи;</w:t>
      </w:r>
    </w:p>
    <w:p w:rsidR="00010D01" w:rsidRPr="00D1404B" w:rsidRDefault="006C5185" w:rsidP="006C5185">
      <w:pPr>
        <w:pStyle w:val="phlistitemized1"/>
        <w:rPr>
          <w:rFonts w:ascii="Times New Roman" w:hAnsi="Times New Roman" w:cs="Times New Roman"/>
          <w:szCs w:val="24"/>
        </w:rPr>
      </w:pPr>
      <w:r w:rsidRPr="00D1404B">
        <w:rPr>
          <w:rFonts w:ascii="Times New Roman" w:hAnsi="Times New Roman" w:cs="Times New Roman"/>
          <w:szCs w:val="24"/>
        </w:rPr>
        <w:t>н</w:t>
      </w:r>
      <w:r w:rsidR="0095521A" w:rsidRPr="00D1404B">
        <w:rPr>
          <w:rFonts w:ascii="Times New Roman" w:hAnsi="Times New Roman" w:cs="Times New Roman"/>
          <w:szCs w:val="24"/>
        </w:rPr>
        <w:t xml:space="preserve">ажмите на кнопку </w:t>
      </w:r>
      <w:r w:rsidR="00FA014D" w:rsidRPr="00D1404B">
        <w:rPr>
          <w:rFonts w:ascii="Times New Roman" w:hAnsi="Times New Roman" w:cs="Times New Roman"/>
          <w:szCs w:val="24"/>
        </w:rPr>
        <w:t>«</w:t>
      </w:r>
      <w:r w:rsidR="0095521A" w:rsidRPr="00D1404B">
        <w:rPr>
          <w:rFonts w:ascii="Times New Roman" w:hAnsi="Times New Roman" w:cs="Times New Roman"/>
          <w:szCs w:val="24"/>
        </w:rPr>
        <w:t>Ок</w:t>
      </w:r>
      <w:r w:rsidR="00FA014D" w:rsidRPr="00D1404B">
        <w:rPr>
          <w:rFonts w:ascii="Times New Roman" w:hAnsi="Times New Roman" w:cs="Times New Roman"/>
          <w:szCs w:val="24"/>
        </w:rPr>
        <w:t>»</w:t>
      </w:r>
      <w:r w:rsidR="0095521A" w:rsidRPr="00D1404B">
        <w:rPr>
          <w:rFonts w:ascii="Times New Roman" w:hAnsi="Times New Roman" w:cs="Times New Roman"/>
          <w:szCs w:val="24"/>
        </w:rPr>
        <w:t>. После сохранения данных ресурс помечается выгруженным в ЕПГУ, а также указывается, что у ресурса указана услуга по умолчанию.</w:t>
      </w:r>
    </w:p>
    <w:p w:rsidR="006C5185" w:rsidRPr="00D1404B" w:rsidRDefault="006C5185" w:rsidP="006C5185">
      <w:pPr>
        <w:pStyle w:val="phnormal"/>
        <w:rPr>
          <w:rFonts w:ascii="Times New Roman" w:hAnsi="Times New Roman"/>
          <w:szCs w:val="24"/>
        </w:rPr>
      </w:pPr>
      <w:r w:rsidRPr="00D1404B">
        <w:rPr>
          <w:rFonts w:ascii="Times New Roman" w:hAnsi="Times New Roman"/>
          <w:b/>
          <w:szCs w:val="24"/>
        </w:rPr>
        <w:t>Примечание</w:t>
      </w:r>
      <w:r w:rsidRPr="00D1404B">
        <w:rPr>
          <w:rFonts w:ascii="Times New Roman" w:hAnsi="Times New Roman"/>
          <w:szCs w:val="24"/>
        </w:rPr>
        <w:t xml:space="preserve"> – В ЕПГУ отображаются только графики, назначенные на врача.</w:t>
      </w:r>
    </w:p>
    <w:p w:rsidR="00010D01" w:rsidRPr="00D1404B" w:rsidRDefault="0095521A" w:rsidP="006C5185">
      <w:pPr>
        <w:pStyle w:val="phnormal"/>
        <w:rPr>
          <w:rFonts w:ascii="Times New Roman" w:hAnsi="Times New Roman"/>
          <w:szCs w:val="24"/>
        </w:rPr>
      </w:pPr>
      <w:r w:rsidRPr="00D1404B">
        <w:rPr>
          <w:rFonts w:ascii="Times New Roman" w:hAnsi="Times New Roman"/>
          <w:szCs w:val="24"/>
        </w:rPr>
        <w:t xml:space="preserve">Чтобы убрать ресурс из ЕПГУ (запретить запись в его график), выберите пункт контекстного меню </w:t>
      </w:r>
      <w:r w:rsidR="00FA014D" w:rsidRPr="00D1404B">
        <w:rPr>
          <w:rFonts w:ascii="Times New Roman" w:hAnsi="Times New Roman"/>
          <w:szCs w:val="24"/>
        </w:rPr>
        <w:t>«</w:t>
      </w:r>
      <w:r w:rsidRPr="00D1404B">
        <w:rPr>
          <w:rFonts w:ascii="Times New Roman" w:hAnsi="Times New Roman"/>
          <w:szCs w:val="24"/>
        </w:rPr>
        <w:t>Остановить запись из ЕР</w:t>
      </w:r>
      <w:r w:rsidR="00FA014D" w:rsidRPr="00D1404B">
        <w:rPr>
          <w:rFonts w:ascii="Times New Roman" w:hAnsi="Times New Roman"/>
          <w:szCs w:val="24"/>
        </w:rPr>
        <w:t>»</w:t>
      </w:r>
      <w:r w:rsidRPr="00D1404B">
        <w:rPr>
          <w:rFonts w:ascii="Times New Roman" w:hAnsi="Times New Roman"/>
          <w:szCs w:val="24"/>
        </w:rPr>
        <w:t>.</w:t>
      </w:r>
    </w:p>
    <w:p w:rsidR="00010D01" w:rsidRPr="00D1404B" w:rsidRDefault="0095521A" w:rsidP="006C5185">
      <w:pPr>
        <w:pStyle w:val="phnormal"/>
        <w:rPr>
          <w:rFonts w:ascii="Times New Roman" w:hAnsi="Times New Roman"/>
          <w:szCs w:val="24"/>
        </w:rPr>
      </w:pPr>
      <w:r w:rsidRPr="00D1404B">
        <w:rPr>
          <w:rFonts w:ascii="Times New Roman" w:hAnsi="Times New Roman"/>
          <w:szCs w:val="24"/>
        </w:rPr>
        <w:t xml:space="preserve">Чтобы изменить услугу по умолчанию, выберите пункт контекстного меню </w:t>
      </w:r>
      <w:r w:rsidR="00FA014D" w:rsidRPr="00D1404B">
        <w:rPr>
          <w:rFonts w:ascii="Times New Roman" w:hAnsi="Times New Roman"/>
          <w:szCs w:val="24"/>
        </w:rPr>
        <w:t>«</w:t>
      </w:r>
      <w:r w:rsidRPr="00D1404B">
        <w:rPr>
          <w:rFonts w:ascii="Times New Roman" w:hAnsi="Times New Roman"/>
          <w:szCs w:val="24"/>
        </w:rPr>
        <w:t>Изменить данные для ЕР</w:t>
      </w:r>
      <w:r w:rsidR="00FA014D" w:rsidRPr="00D1404B">
        <w:rPr>
          <w:rFonts w:ascii="Times New Roman" w:hAnsi="Times New Roman"/>
          <w:szCs w:val="24"/>
        </w:rPr>
        <w:t>»</w:t>
      </w:r>
      <w:r w:rsidRPr="00D1404B">
        <w:rPr>
          <w:rFonts w:ascii="Times New Roman" w:hAnsi="Times New Roman"/>
          <w:szCs w:val="24"/>
        </w:rPr>
        <w:t>.</w:t>
      </w:r>
    </w:p>
    <w:p w:rsidR="00010D01" w:rsidRPr="00D1404B" w:rsidRDefault="0095521A">
      <w:pPr>
        <w:pStyle w:val="10"/>
        <w:rPr>
          <w:rFonts w:ascii="Times New Roman" w:hAnsi="Times New Roman"/>
          <w:color w:val="000000" w:themeColor="text1"/>
          <w:sz w:val="24"/>
          <w:szCs w:val="24"/>
        </w:rPr>
      </w:pPr>
      <w:bookmarkStart w:id="370" w:name="scroll-bookmark-88"/>
      <w:bookmarkStart w:id="371" w:name="_Toc90652133"/>
      <w:bookmarkStart w:id="372" w:name="_Toc90810180"/>
      <w:bookmarkStart w:id="373" w:name="_Toc95147469"/>
      <w:r w:rsidRPr="00D1404B">
        <w:rPr>
          <w:rFonts w:ascii="Times New Roman" w:hAnsi="Times New Roman"/>
          <w:color w:val="000000" w:themeColor="text1"/>
          <w:sz w:val="24"/>
          <w:szCs w:val="24"/>
        </w:rPr>
        <w:t xml:space="preserve">Настройка отмены пациентом созданной в </w:t>
      </w:r>
      <w:r w:rsidR="005E28D4" w:rsidRPr="00D1404B">
        <w:rPr>
          <w:rFonts w:ascii="Times New Roman" w:hAnsi="Times New Roman"/>
          <w:color w:val="000000" w:themeColor="text1"/>
          <w:sz w:val="24"/>
          <w:szCs w:val="24"/>
        </w:rPr>
        <w:t>Системе</w:t>
      </w:r>
      <w:r w:rsidRPr="00D1404B">
        <w:rPr>
          <w:rFonts w:ascii="Times New Roman" w:hAnsi="Times New Roman"/>
          <w:color w:val="000000" w:themeColor="text1"/>
          <w:sz w:val="24"/>
          <w:szCs w:val="24"/>
        </w:rPr>
        <w:t xml:space="preserve"> записи</w:t>
      </w:r>
      <w:bookmarkEnd w:id="370"/>
      <w:bookmarkEnd w:id="371"/>
      <w:bookmarkEnd w:id="372"/>
      <w:bookmarkEnd w:id="373"/>
    </w:p>
    <w:p w:rsidR="00010D01" w:rsidRPr="00D1404B" w:rsidRDefault="0095521A" w:rsidP="006C5185">
      <w:pPr>
        <w:pStyle w:val="phnormal"/>
        <w:rPr>
          <w:rFonts w:ascii="Times New Roman" w:hAnsi="Times New Roman"/>
          <w:szCs w:val="24"/>
        </w:rPr>
      </w:pPr>
      <w:r w:rsidRPr="00D1404B">
        <w:rPr>
          <w:rFonts w:ascii="Times New Roman" w:hAnsi="Times New Roman"/>
          <w:szCs w:val="24"/>
        </w:rPr>
        <w:t>В личном кабинете ЕПГУ отображаются все записи пациента (кроме срочных), в т</w:t>
      </w:r>
      <w:r w:rsidR="000F518B" w:rsidRPr="00D1404B">
        <w:rPr>
          <w:rFonts w:ascii="Times New Roman" w:hAnsi="Times New Roman"/>
          <w:szCs w:val="24"/>
        </w:rPr>
        <w:t>ом числе записи, созданные в Системе</w:t>
      </w:r>
      <w:r w:rsidRPr="00D1404B">
        <w:rPr>
          <w:rFonts w:ascii="Times New Roman" w:hAnsi="Times New Roman"/>
          <w:szCs w:val="24"/>
        </w:rPr>
        <w:t xml:space="preserve"> регистраторами и врачами. Предусмотрена возможность настройки запрета или разрешения на отмену з</w:t>
      </w:r>
      <w:r w:rsidR="000F518B" w:rsidRPr="00D1404B">
        <w:rPr>
          <w:rFonts w:ascii="Times New Roman" w:hAnsi="Times New Roman"/>
          <w:szCs w:val="24"/>
        </w:rPr>
        <w:t>аписи пациентом, созданной в Системе</w:t>
      </w:r>
      <w:r w:rsidRPr="00D1404B">
        <w:rPr>
          <w:rFonts w:ascii="Times New Roman" w:hAnsi="Times New Roman"/>
          <w:szCs w:val="24"/>
        </w:rPr>
        <w:t xml:space="preserve">. Эта возможность настраивается с помощью системной опции </w:t>
      </w:r>
      <w:r w:rsidR="00FA014D" w:rsidRPr="00D1404B">
        <w:rPr>
          <w:rFonts w:ascii="Times New Roman" w:hAnsi="Times New Roman"/>
          <w:szCs w:val="24"/>
        </w:rPr>
        <w:t>«</w:t>
      </w:r>
      <w:r w:rsidRPr="00D1404B">
        <w:rPr>
          <w:rFonts w:ascii="Times New Roman" w:hAnsi="Times New Roman"/>
          <w:szCs w:val="24"/>
        </w:rPr>
        <w:t>DSAllowCancelFromER</w:t>
      </w:r>
      <w:r w:rsidR="00FA014D" w:rsidRPr="00D1404B">
        <w:rPr>
          <w:rFonts w:ascii="Times New Roman" w:hAnsi="Times New Roman"/>
          <w:szCs w:val="24"/>
        </w:rPr>
        <w:t>»</w:t>
      </w:r>
      <w:r w:rsidRPr="00D1404B">
        <w:rPr>
          <w:rFonts w:ascii="Times New Roman" w:hAnsi="Times New Roman"/>
          <w:szCs w:val="24"/>
        </w:rPr>
        <w:t>.</w:t>
      </w:r>
    </w:p>
    <w:p w:rsidR="00010D01" w:rsidRPr="00D1404B" w:rsidRDefault="0095521A" w:rsidP="006C5185">
      <w:pPr>
        <w:pStyle w:val="phlistitemizedtitle"/>
        <w:rPr>
          <w:rFonts w:ascii="Times New Roman" w:hAnsi="Times New Roman"/>
          <w:szCs w:val="24"/>
        </w:rPr>
      </w:pPr>
      <w:r w:rsidRPr="00D1404B">
        <w:rPr>
          <w:rFonts w:ascii="Times New Roman" w:hAnsi="Times New Roman"/>
          <w:szCs w:val="24"/>
        </w:rPr>
        <w:t xml:space="preserve">Системная опция </w:t>
      </w:r>
      <w:r w:rsidR="00FA014D" w:rsidRPr="00D1404B">
        <w:rPr>
          <w:rFonts w:ascii="Times New Roman" w:hAnsi="Times New Roman"/>
          <w:szCs w:val="24"/>
        </w:rPr>
        <w:t>«</w:t>
      </w:r>
      <w:r w:rsidRPr="00D1404B">
        <w:rPr>
          <w:rFonts w:ascii="Times New Roman" w:hAnsi="Times New Roman"/>
          <w:szCs w:val="24"/>
        </w:rPr>
        <w:t>DSAllowCancelFromER</w:t>
      </w:r>
      <w:r w:rsidR="00FA014D" w:rsidRPr="00D1404B">
        <w:rPr>
          <w:rFonts w:ascii="Times New Roman" w:hAnsi="Times New Roman"/>
          <w:szCs w:val="24"/>
        </w:rPr>
        <w:t>»</w:t>
      </w:r>
      <w:r w:rsidRPr="00D1404B">
        <w:rPr>
          <w:rFonts w:ascii="Times New Roman" w:hAnsi="Times New Roman"/>
          <w:szCs w:val="24"/>
        </w:rPr>
        <w:t xml:space="preserve"> может принимать одно из следующих значений:</w:t>
      </w:r>
    </w:p>
    <w:p w:rsidR="00010D01" w:rsidRPr="00D1404B" w:rsidRDefault="00FA014D" w:rsidP="006C5185">
      <w:pPr>
        <w:pStyle w:val="phlistitemized1"/>
        <w:rPr>
          <w:rFonts w:ascii="Times New Roman" w:hAnsi="Times New Roman" w:cs="Times New Roman"/>
          <w:szCs w:val="24"/>
        </w:rPr>
      </w:pPr>
      <w:r w:rsidRPr="00D1404B">
        <w:rPr>
          <w:rFonts w:ascii="Times New Roman" w:hAnsi="Times New Roman" w:cs="Times New Roman"/>
          <w:b/>
          <w:szCs w:val="24"/>
        </w:rPr>
        <w:t>«</w:t>
      </w:r>
      <w:r w:rsidR="0095521A" w:rsidRPr="00D1404B">
        <w:rPr>
          <w:rFonts w:ascii="Times New Roman" w:hAnsi="Times New Roman" w:cs="Times New Roman"/>
          <w:b/>
          <w:szCs w:val="24"/>
        </w:rPr>
        <w:t>0 Запрещать</w:t>
      </w:r>
      <w:r w:rsidRPr="00D1404B">
        <w:rPr>
          <w:rFonts w:ascii="Times New Roman" w:hAnsi="Times New Roman" w:cs="Times New Roman"/>
          <w:b/>
          <w:szCs w:val="24"/>
        </w:rPr>
        <w:t>»</w:t>
      </w:r>
      <w:r w:rsidR="0095521A" w:rsidRPr="00D1404B">
        <w:rPr>
          <w:rFonts w:ascii="Times New Roman" w:hAnsi="Times New Roman" w:cs="Times New Roman"/>
          <w:szCs w:val="24"/>
        </w:rPr>
        <w:t>. При выборе этого значения устанавливается запрет на</w:t>
      </w:r>
      <w:r w:rsidR="000F518B" w:rsidRPr="00D1404B">
        <w:rPr>
          <w:rFonts w:ascii="Times New Roman" w:hAnsi="Times New Roman" w:cs="Times New Roman"/>
          <w:szCs w:val="24"/>
        </w:rPr>
        <w:t xml:space="preserve"> отмену записей, созданных в Системе</w:t>
      </w:r>
      <w:r w:rsidR="0095521A" w:rsidRPr="00D1404B">
        <w:rPr>
          <w:rFonts w:ascii="Times New Roman" w:hAnsi="Times New Roman" w:cs="Times New Roman"/>
          <w:szCs w:val="24"/>
        </w:rPr>
        <w:t>. При попытке пациента удалить запись на прием, сделанну</w:t>
      </w:r>
      <w:r w:rsidR="000F518B" w:rsidRPr="00D1404B">
        <w:rPr>
          <w:rFonts w:ascii="Times New Roman" w:hAnsi="Times New Roman" w:cs="Times New Roman"/>
          <w:szCs w:val="24"/>
        </w:rPr>
        <w:t>ю регистратором или врачом в Системе</w:t>
      </w:r>
      <w:r w:rsidR="0095521A" w:rsidRPr="00D1404B">
        <w:rPr>
          <w:rFonts w:ascii="Times New Roman" w:hAnsi="Times New Roman" w:cs="Times New Roman"/>
          <w:szCs w:val="24"/>
        </w:rPr>
        <w:t xml:space="preserve">, отобразится сообщение: </w:t>
      </w:r>
      <w:r w:rsidRPr="00D1404B">
        <w:rPr>
          <w:rFonts w:ascii="Times New Roman" w:hAnsi="Times New Roman" w:cs="Times New Roman"/>
          <w:szCs w:val="24"/>
        </w:rPr>
        <w:t>«</w:t>
      </w:r>
      <w:r w:rsidR="0095521A" w:rsidRPr="00D1404B">
        <w:rPr>
          <w:rFonts w:ascii="Times New Roman" w:hAnsi="Times New Roman" w:cs="Times New Roman"/>
          <w:szCs w:val="24"/>
        </w:rPr>
        <w:t>Запись &lt;дата записи&gt; на услугу &lt;наименование услуги&gt; к врачу &lt;ФИО врача&gt; была произведена регистратором медицинского учреждения. Отмена через личный кабинет невозможна. Для отмены записи обратитесь в регистратуру поликлиники</w:t>
      </w:r>
      <w:r w:rsidRPr="00D1404B">
        <w:rPr>
          <w:rFonts w:ascii="Times New Roman" w:hAnsi="Times New Roman" w:cs="Times New Roman"/>
          <w:szCs w:val="24"/>
        </w:rPr>
        <w:t>»</w:t>
      </w:r>
      <w:r w:rsidR="0095521A" w:rsidRPr="00D1404B">
        <w:rPr>
          <w:rFonts w:ascii="Times New Roman" w:hAnsi="Times New Roman" w:cs="Times New Roman"/>
          <w:szCs w:val="24"/>
        </w:rPr>
        <w:t>;</w:t>
      </w:r>
    </w:p>
    <w:p w:rsidR="00010D01" w:rsidRPr="00D1404B" w:rsidRDefault="00FA014D" w:rsidP="006C5185">
      <w:pPr>
        <w:pStyle w:val="phlistitemized1"/>
        <w:rPr>
          <w:rFonts w:ascii="Times New Roman" w:hAnsi="Times New Roman" w:cs="Times New Roman"/>
          <w:szCs w:val="24"/>
        </w:rPr>
      </w:pPr>
      <w:r w:rsidRPr="00D1404B">
        <w:rPr>
          <w:rFonts w:ascii="Times New Roman" w:hAnsi="Times New Roman" w:cs="Times New Roman"/>
          <w:b/>
          <w:szCs w:val="24"/>
        </w:rPr>
        <w:t>«</w:t>
      </w:r>
      <w:r w:rsidR="0095521A" w:rsidRPr="00D1404B">
        <w:rPr>
          <w:rFonts w:ascii="Times New Roman" w:hAnsi="Times New Roman" w:cs="Times New Roman"/>
          <w:b/>
          <w:szCs w:val="24"/>
        </w:rPr>
        <w:t>1 Разрешать</w:t>
      </w:r>
      <w:r w:rsidRPr="00D1404B">
        <w:rPr>
          <w:rFonts w:ascii="Times New Roman" w:hAnsi="Times New Roman" w:cs="Times New Roman"/>
          <w:b/>
          <w:szCs w:val="24"/>
        </w:rPr>
        <w:t>»</w:t>
      </w:r>
      <w:r w:rsidR="0095521A" w:rsidRPr="00D1404B">
        <w:rPr>
          <w:rFonts w:ascii="Times New Roman" w:hAnsi="Times New Roman" w:cs="Times New Roman"/>
          <w:szCs w:val="24"/>
        </w:rPr>
        <w:t xml:space="preserve">. При выборе этого значения устанавливается разрешение на отмену записей, созданных в </w:t>
      </w:r>
      <w:r w:rsidR="000F518B" w:rsidRPr="00D1404B">
        <w:rPr>
          <w:rFonts w:ascii="Times New Roman" w:hAnsi="Times New Roman" w:cs="Times New Roman"/>
          <w:szCs w:val="24"/>
        </w:rPr>
        <w:t>Системе</w:t>
      </w:r>
      <w:r w:rsidR="0095521A" w:rsidRPr="00D1404B">
        <w:rPr>
          <w:rFonts w:ascii="Times New Roman" w:hAnsi="Times New Roman" w:cs="Times New Roman"/>
          <w:szCs w:val="24"/>
        </w:rPr>
        <w:t xml:space="preserve">. Пациент может удалить любую запись, которая отображается в его личном кабинете, в том числе и созданную регистратором или врачом в </w:t>
      </w:r>
      <w:r w:rsidR="000F518B" w:rsidRPr="00D1404B">
        <w:rPr>
          <w:rFonts w:ascii="Times New Roman" w:hAnsi="Times New Roman" w:cs="Times New Roman"/>
          <w:szCs w:val="24"/>
        </w:rPr>
        <w:t>Системе</w:t>
      </w:r>
      <w:r w:rsidR="0095521A" w:rsidRPr="00D1404B">
        <w:rPr>
          <w:rFonts w:ascii="Times New Roman" w:hAnsi="Times New Roman" w:cs="Times New Roman"/>
          <w:szCs w:val="24"/>
        </w:rPr>
        <w:t>;</w:t>
      </w:r>
    </w:p>
    <w:p w:rsidR="00010D01" w:rsidRPr="00D1404B" w:rsidRDefault="00FA014D" w:rsidP="006C5185">
      <w:pPr>
        <w:pStyle w:val="phlistitemized1"/>
        <w:rPr>
          <w:rFonts w:ascii="Times New Roman" w:hAnsi="Times New Roman" w:cs="Times New Roman"/>
          <w:szCs w:val="24"/>
        </w:rPr>
      </w:pPr>
      <w:r w:rsidRPr="00D1404B">
        <w:rPr>
          <w:rFonts w:ascii="Times New Roman" w:hAnsi="Times New Roman" w:cs="Times New Roman"/>
          <w:b/>
          <w:szCs w:val="24"/>
        </w:rPr>
        <w:t>«</w:t>
      </w:r>
      <w:r w:rsidR="0095521A" w:rsidRPr="00D1404B">
        <w:rPr>
          <w:rFonts w:ascii="Times New Roman" w:hAnsi="Times New Roman" w:cs="Times New Roman"/>
          <w:b/>
          <w:szCs w:val="24"/>
        </w:rPr>
        <w:t>2 Предупреждать</w:t>
      </w:r>
      <w:r w:rsidRPr="00D1404B">
        <w:rPr>
          <w:rFonts w:ascii="Times New Roman" w:hAnsi="Times New Roman" w:cs="Times New Roman"/>
          <w:b/>
          <w:szCs w:val="24"/>
        </w:rPr>
        <w:t>»</w:t>
      </w:r>
      <w:r w:rsidR="0095521A" w:rsidRPr="00D1404B">
        <w:rPr>
          <w:rFonts w:ascii="Times New Roman" w:hAnsi="Times New Roman" w:cs="Times New Roman"/>
          <w:szCs w:val="24"/>
        </w:rPr>
        <w:t>.</w:t>
      </w:r>
      <w:r w:rsidRPr="00D1404B">
        <w:rPr>
          <w:rFonts w:ascii="Times New Roman" w:hAnsi="Times New Roman" w:cs="Times New Roman"/>
          <w:szCs w:val="24"/>
        </w:rPr>
        <w:t xml:space="preserve"> </w:t>
      </w:r>
      <w:r w:rsidR="0095521A" w:rsidRPr="00D1404B">
        <w:rPr>
          <w:rFonts w:ascii="Times New Roman" w:hAnsi="Times New Roman" w:cs="Times New Roman"/>
          <w:szCs w:val="24"/>
        </w:rPr>
        <w:t>При выборе этого значения устанавливается</w:t>
      </w:r>
      <w:r w:rsidRPr="00D1404B">
        <w:rPr>
          <w:rFonts w:ascii="Times New Roman" w:hAnsi="Times New Roman" w:cs="Times New Roman"/>
          <w:szCs w:val="24"/>
        </w:rPr>
        <w:t xml:space="preserve"> </w:t>
      </w:r>
      <w:r w:rsidR="0095521A" w:rsidRPr="00D1404B">
        <w:rPr>
          <w:rFonts w:ascii="Times New Roman" w:hAnsi="Times New Roman" w:cs="Times New Roman"/>
          <w:szCs w:val="24"/>
        </w:rPr>
        <w:t>вывод предупреждения при отмене записи.</w:t>
      </w:r>
      <w:r w:rsidRPr="00D1404B">
        <w:rPr>
          <w:rFonts w:ascii="Times New Roman" w:hAnsi="Times New Roman" w:cs="Times New Roman"/>
          <w:szCs w:val="24"/>
        </w:rPr>
        <w:t xml:space="preserve"> </w:t>
      </w:r>
      <w:r w:rsidR="0095521A" w:rsidRPr="00D1404B">
        <w:rPr>
          <w:rFonts w:ascii="Times New Roman" w:hAnsi="Times New Roman" w:cs="Times New Roman"/>
          <w:szCs w:val="24"/>
        </w:rPr>
        <w:t xml:space="preserve">При попытке пациента удалить запись на прием, сделанную регистратором или врачом в </w:t>
      </w:r>
      <w:r w:rsidR="000F518B" w:rsidRPr="00D1404B">
        <w:rPr>
          <w:rFonts w:ascii="Times New Roman" w:hAnsi="Times New Roman" w:cs="Times New Roman"/>
          <w:szCs w:val="24"/>
        </w:rPr>
        <w:t>Системе</w:t>
      </w:r>
      <w:r w:rsidR="0095521A" w:rsidRPr="00D1404B">
        <w:rPr>
          <w:rFonts w:ascii="Times New Roman" w:hAnsi="Times New Roman" w:cs="Times New Roman"/>
          <w:szCs w:val="24"/>
        </w:rPr>
        <w:t xml:space="preserve">, отобразится сообщение: </w:t>
      </w:r>
      <w:r w:rsidRPr="00D1404B">
        <w:rPr>
          <w:rFonts w:ascii="Times New Roman" w:hAnsi="Times New Roman" w:cs="Times New Roman"/>
          <w:szCs w:val="24"/>
        </w:rPr>
        <w:t>«</w:t>
      </w:r>
      <w:r w:rsidR="0095521A" w:rsidRPr="00D1404B">
        <w:rPr>
          <w:rFonts w:ascii="Times New Roman" w:hAnsi="Times New Roman" w:cs="Times New Roman"/>
          <w:szCs w:val="24"/>
        </w:rPr>
        <w:t>Запись &lt;дата записи&gt; на услугу &lt;наименование услуги&gt; к врачу &lt;ФИО врача&gt; была произведена регистратором медицинского учреждения. Продолжить отмену</w:t>
      </w:r>
      <w:r w:rsidRPr="00D1404B">
        <w:rPr>
          <w:rFonts w:ascii="Times New Roman" w:hAnsi="Times New Roman" w:cs="Times New Roman"/>
          <w:szCs w:val="24"/>
        </w:rPr>
        <w:t>?»</w:t>
      </w:r>
      <w:r w:rsidR="0095521A" w:rsidRPr="00D1404B">
        <w:rPr>
          <w:rFonts w:ascii="Times New Roman" w:hAnsi="Times New Roman" w:cs="Times New Roman"/>
          <w:szCs w:val="24"/>
        </w:rPr>
        <w:t>. Пациенту доступны следующие варианты выбора:</w:t>
      </w:r>
    </w:p>
    <w:p w:rsidR="00010D01" w:rsidRPr="00D1404B" w:rsidRDefault="00FA014D" w:rsidP="006C5185">
      <w:pPr>
        <w:pStyle w:val="phlistitemized2"/>
        <w:rPr>
          <w:rFonts w:ascii="Times New Roman" w:hAnsi="Times New Roman"/>
          <w:szCs w:val="24"/>
        </w:rPr>
      </w:pPr>
      <w:r w:rsidRPr="00D1404B">
        <w:rPr>
          <w:rFonts w:ascii="Times New Roman" w:hAnsi="Times New Roman"/>
          <w:szCs w:val="24"/>
        </w:rPr>
        <w:t>«</w:t>
      </w:r>
      <w:r w:rsidR="0095521A" w:rsidRPr="00D1404B">
        <w:rPr>
          <w:rFonts w:ascii="Times New Roman" w:hAnsi="Times New Roman"/>
          <w:szCs w:val="24"/>
        </w:rPr>
        <w:t>Да</w:t>
      </w:r>
      <w:r w:rsidRPr="00D1404B">
        <w:rPr>
          <w:rFonts w:ascii="Times New Roman" w:hAnsi="Times New Roman"/>
          <w:szCs w:val="24"/>
        </w:rPr>
        <w:t>»</w:t>
      </w:r>
      <w:r w:rsidR="0095521A" w:rsidRPr="00D1404B">
        <w:rPr>
          <w:rFonts w:ascii="Times New Roman" w:hAnsi="Times New Roman"/>
          <w:szCs w:val="24"/>
        </w:rPr>
        <w:t xml:space="preserve"> – запись на прием отменяется;</w:t>
      </w:r>
    </w:p>
    <w:p w:rsidR="00010D01" w:rsidRPr="00D1404B" w:rsidRDefault="00FA014D" w:rsidP="006C5185">
      <w:pPr>
        <w:pStyle w:val="phlistitemized2"/>
        <w:rPr>
          <w:rFonts w:ascii="Times New Roman" w:hAnsi="Times New Roman"/>
          <w:szCs w:val="24"/>
        </w:rPr>
      </w:pPr>
      <w:r w:rsidRPr="00D1404B">
        <w:rPr>
          <w:rFonts w:ascii="Times New Roman" w:hAnsi="Times New Roman"/>
          <w:szCs w:val="24"/>
        </w:rPr>
        <w:t>«</w:t>
      </w:r>
      <w:r w:rsidR="0095521A" w:rsidRPr="00D1404B">
        <w:rPr>
          <w:rFonts w:ascii="Times New Roman" w:hAnsi="Times New Roman"/>
          <w:szCs w:val="24"/>
        </w:rPr>
        <w:t>Нет</w:t>
      </w:r>
      <w:r w:rsidRPr="00D1404B">
        <w:rPr>
          <w:rFonts w:ascii="Times New Roman" w:hAnsi="Times New Roman"/>
          <w:szCs w:val="24"/>
        </w:rPr>
        <w:t>»</w:t>
      </w:r>
      <w:r w:rsidR="0095521A" w:rsidRPr="00D1404B">
        <w:rPr>
          <w:rFonts w:ascii="Times New Roman" w:hAnsi="Times New Roman"/>
          <w:szCs w:val="24"/>
        </w:rPr>
        <w:t xml:space="preserve"> – запись не отменяется, пациент возвращается в личный кабинет.</w:t>
      </w:r>
    </w:p>
    <w:p w:rsidR="00010D01" w:rsidRPr="00D1404B" w:rsidRDefault="0095521A" w:rsidP="006C5185">
      <w:pPr>
        <w:pStyle w:val="phlistitemizedtitle"/>
        <w:rPr>
          <w:rFonts w:ascii="Times New Roman" w:hAnsi="Times New Roman"/>
          <w:szCs w:val="24"/>
        </w:rPr>
      </w:pPr>
      <w:r w:rsidRPr="00D1404B">
        <w:rPr>
          <w:rFonts w:ascii="Times New Roman" w:hAnsi="Times New Roman"/>
          <w:szCs w:val="24"/>
        </w:rPr>
        <w:t>Чтобы настроить запрет, разрешение или предупреждение на отмену записи, созданной в</w:t>
      </w:r>
      <w:r w:rsidR="000F518B" w:rsidRPr="00D1404B">
        <w:rPr>
          <w:rFonts w:ascii="Times New Roman" w:hAnsi="Times New Roman"/>
          <w:szCs w:val="24"/>
        </w:rPr>
        <w:t xml:space="preserve"> Системе</w:t>
      </w:r>
      <w:r w:rsidRPr="00D1404B">
        <w:rPr>
          <w:rFonts w:ascii="Times New Roman" w:hAnsi="Times New Roman"/>
          <w:szCs w:val="24"/>
        </w:rPr>
        <w:t>, выполните следующие действия:</w:t>
      </w:r>
    </w:p>
    <w:p w:rsidR="00010D01" w:rsidRPr="00D1404B" w:rsidRDefault="0095521A" w:rsidP="006C5185">
      <w:pPr>
        <w:pStyle w:val="phlistitemized1"/>
        <w:rPr>
          <w:rFonts w:ascii="Times New Roman" w:hAnsi="Times New Roman" w:cs="Times New Roman"/>
          <w:szCs w:val="24"/>
        </w:rPr>
      </w:pPr>
      <w:r w:rsidRPr="00D1404B">
        <w:rPr>
          <w:rFonts w:ascii="Times New Roman" w:hAnsi="Times New Roman" w:cs="Times New Roman"/>
          <w:szCs w:val="24"/>
        </w:rPr>
        <w:t xml:space="preserve">выберите пункт главного меню </w:t>
      </w:r>
      <w:r w:rsidR="00FA014D" w:rsidRPr="00D1404B">
        <w:rPr>
          <w:rFonts w:ascii="Times New Roman" w:hAnsi="Times New Roman" w:cs="Times New Roman"/>
          <w:szCs w:val="24"/>
        </w:rPr>
        <w:t>«</w:t>
      </w:r>
      <w:r w:rsidRPr="00D1404B">
        <w:rPr>
          <w:rFonts w:ascii="Times New Roman" w:hAnsi="Times New Roman" w:cs="Times New Roman"/>
          <w:szCs w:val="24"/>
        </w:rPr>
        <w:t>Система</w:t>
      </w:r>
      <w:r w:rsidR="006C5185" w:rsidRPr="00D1404B">
        <w:rPr>
          <w:rFonts w:ascii="Times New Roman" w:hAnsi="Times New Roman" w:cs="Times New Roman"/>
          <w:szCs w:val="24"/>
        </w:rPr>
        <w:t xml:space="preserve">/ </w:t>
      </w:r>
      <w:r w:rsidRPr="00D1404B">
        <w:rPr>
          <w:rFonts w:ascii="Times New Roman" w:hAnsi="Times New Roman" w:cs="Times New Roman"/>
          <w:szCs w:val="24"/>
        </w:rPr>
        <w:t>Настройка системных опций</w:t>
      </w:r>
      <w:r w:rsidR="006C5185" w:rsidRPr="00D1404B">
        <w:rPr>
          <w:rFonts w:ascii="Times New Roman" w:hAnsi="Times New Roman" w:cs="Times New Roman"/>
          <w:szCs w:val="24"/>
        </w:rPr>
        <w:t xml:space="preserve">/ </w:t>
      </w:r>
      <w:r w:rsidRPr="00D1404B">
        <w:rPr>
          <w:rFonts w:ascii="Times New Roman" w:hAnsi="Times New Roman" w:cs="Times New Roman"/>
          <w:szCs w:val="24"/>
        </w:rPr>
        <w:t>Системные опции (Администратор)</w:t>
      </w:r>
      <w:r w:rsidR="00FA014D" w:rsidRPr="00D1404B">
        <w:rPr>
          <w:rFonts w:ascii="Times New Roman" w:hAnsi="Times New Roman" w:cs="Times New Roman"/>
          <w:szCs w:val="24"/>
        </w:rPr>
        <w:t>»</w:t>
      </w:r>
      <w:r w:rsidRPr="00D1404B">
        <w:rPr>
          <w:rFonts w:ascii="Times New Roman" w:hAnsi="Times New Roman" w:cs="Times New Roman"/>
          <w:szCs w:val="24"/>
        </w:rPr>
        <w:t>. Откроется форма настройки системных опций</w:t>
      </w:r>
      <w:r w:rsidR="006C5185" w:rsidRPr="00D1404B">
        <w:rPr>
          <w:rFonts w:ascii="Times New Roman" w:hAnsi="Times New Roman" w:cs="Times New Roman"/>
          <w:szCs w:val="24"/>
        </w:rPr>
        <w:t xml:space="preserve"> (</w:t>
      </w:r>
      <w:r w:rsidR="006C5185" w:rsidRPr="00D1404B">
        <w:rPr>
          <w:rFonts w:ascii="Times New Roman" w:hAnsi="Times New Roman" w:cs="Times New Roman"/>
          <w:szCs w:val="24"/>
          <w:lang w:val="en-US"/>
        </w:rPr>
        <w:fldChar w:fldCharType="begin"/>
      </w:r>
      <w:r w:rsidR="006C5185" w:rsidRPr="00D1404B">
        <w:rPr>
          <w:rFonts w:ascii="Times New Roman" w:hAnsi="Times New Roman" w:cs="Times New Roman"/>
          <w:szCs w:val="24"/>
        </w:rPr>
        <w:instrText xml:space="preserve"> </w:instrText>
      </w:r>
      <w:r w:rsidR="006C5185" w:rsidRPr="00D1404B">
        <w:rPr>
          <w:rFonts w:ascii="Times New Roman" w:hAnsi="Times New Roman" w:cs="Times New Roman"/>
          <w:szCs w:val="24"/>
          <w:lang w:val="en-US"/>
        </w:rPr>
        <w:instrText>REF</w:instrText>
      </w:r>
      <w:r w:rsidR="006C5185" w:rsidRPr="00D1404B">
        <w:rPr>
          <w:rFonts w:ascii="Times New Roman" w:hAnsi="Times New Roman" w:cs="Times New Roman"/>
          <w:szCs w:val="24"/>
        </w:rPr>
        <w:instrText xml:space="preserve"> _</w:instrText>
      </w:r>
      <w:r w:rsidR="006C5185" w:rsidRPr="00D1404B">
        <w:rPr>
          <w:rFonts w:ascii="Times New Roman" w:hAnsi="Times New Roman" w:cs="Times New Roman"/>
          <w:szCs w:val="24"/>
          <w:lang w:val="en-US"/>
        </w:rPr>
        <w:instrText>Ref</w:instrText>
      </w:r>
      <w:r w:rsidR="006C5185" w:rsidRPr="00D1404B">
        <w:rPr>
          <w:rFonts w:ascii="Times New Roman" w:hAnsi="Times New Roman" w:cs="Times New Roman"/>
          <w:szCs w:val="24"/>
        </w:rPr>
        <w:instrText>90808817 \</w:instrText>
      </w:r>
      <w:r w:rsidR="006C5185" w:rsidRPr="00D1404B">
        <w:rPr>
          <w:rFonts w:ascii="Times New Roman" w:hAnsi="Times New Roman" w:cs="Times New Roman"/>
          <w:szCs w:val="24"/>
          <w:lang w:val="en-US"/>
        </w:rPr>
        <w:instrText>h</w:instrText>
      </w:r>
      <w:r w:rsidR="006C5185" w:rsidRPr="00D1404B">
        <w:rPr>
          <w:rFonts w:ascii="Times New Roman" w:hAnsi="Times New Roman" w:cs="Times New Roman"/>
          <w:szCs w:val="24"/>
        </w:rPr>
        <w:instrText xml:space="preserve"> </w:instrText>
      </w:r>
      <w:r w:rsidR="00D1404B" w:rsidRPr="00A23142">
        <w:rPr>
          <w:rFonts w:ascii="Times New Roman" w:hAnsi="Times New Roman" w:cs="Times New Roman"/>
          <w:szCs w:val="24"/>
        </w:rPr>
        <w:instrText xml:space="preserve"> \* </w:instrText>
      </w:r>
      <w:r w:rsidR="00D1404B" w:rsidRPr="00D1404B">
        <w:rPr>
          <w:rFonts w:ascii="Times New Roman" w:hAnsi="Times New Roman" w:cs="Times New Roman"/>
          <w:szCs w:val="24"/>
          <w:lang w:val="en-US"/>
        </w:rPr>
        <w:instrText>MERGEFORMAT</w:instrText>
      </w:r>
      <w:r w:rsidR="00D1404B" w:rsidRPr="00A23142">
        <w:rPr>
          <w:rFonts w:ascii="Times New Roman" w:hAnsi="Times New Roman" w:cs="Times New Roman"/>
          <w:szCs w:val="24"/>
        </w:rPr>
        <w:instrText xml:space="preserve"> </w:instrText>
      </w:r>
      <w:r w:rsidR="006C5185" w:rsidRPr="00D1404B">
        <w:rPr>
          <w:rFonts w:ascii="Times New Roman" w:hAnsi="Times New Roman" w:cs="Times New Roman"/>
          <w:szCs w:val="24"/>
          <w:lang w:val="en-US"/>
        </w:rPr>
      </w:r>
      <w:r w:rsidR="006C5185" w:rsidRPr="00D1404B">
        <w:rPr>
          <w:rFonts w:ascii="Times New Roman" w:hAnsi="Times New Roman" w:cs="Times New Roman"/>
          <w:szCs w:val="24"/>
          <w:lang w:val="en-US"/>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91</w:t>
      </w:r>
      <w:r w:rsidR="006C5185" w:rsidRPr="00D1404B">
        <w:rPr>
          <w:rFonts w:ascii="Times New Roman" w:hAnsi="Times New Roman" w:cs="Times New Roman"/>
          <w:szCs w:val="24"/>
          <w:lang w:val="en-US"/>
        </w:rPr>
        <w:fldChar w:fldCharType="end"/>
      </w:r>
      <w:r w:rsidR="006C5185" w:rsidRPr="00D1404B">
        <w:rPr>
          <w:rFonts w:ascii="Times New Roman" w:hAnsi="Times New Roman" w:cs="Times New Roman"/>
          <w:szCs w:val="24"/>
        </w:rPr>
        <w:t>)</w:t>
      </w:r>
      <w:r w:rsidRPr="00D1404B">
        <w:rPr>
          <w:rFonts w:ascii="Times New Roman" w:hAnsi="Times New Roman" w:cs="Times New Roman"/>
          <w:szCs w:val="24"/>
        </w:rPr>
        <w:t>;</w:t>
      </w:r>
    </w:p>
    <w:p w:rsidR="00010D01" w:rsidRPr="00D1404B" w:rsidRDefault="0095521A" w:rsidP="006C5185">
      <w:pPr>
        <w:pStyle w:val="phfigure"/>
        <w:rPr>
          <w:rFonts w:ascii="Times New Roman" w:hAnsi="Times New Roman"/>
          <w:szCs w:val="24"/>
        </w:rPr>
      </w:pPr>
      <w:r w:rsidRPr="00D1404B">
        <w:rPr>
          <w:rFonts w:ascii="Times New Roman" w:hAnsi="Times New Roman"/>
          <w:noProof/>
          <w:szCs w:val="24"/>
        </w:rPr>
        <w:drawing>
          <wp:inline distT="0" distB="0" distL="0" distR="0" wp14:anchorId="1677C03C" wp14:editId="0B167B9E">
            <wp:extent cx="6295390" cy="2576869"/>
            <wp:effectExtent l="19050" t="19050" r="10160" b="13970"/>
            <wp:docPr id="100155" name="Рисунок 100155" descr="Форма настройки системных оп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51296" name=""/>
                    <pic:cNvPicPr>
                      <a:picLocks noChangeAspect="1"/>
                    </pic:cNvPicPr>
                  </pic:nvPicPr>
                  <pic:blipFill>
                    <a:blip r:embed="rId97"/>
                    <a:stretch>
                      <a:fillRect/>
                    </a:stretch>
                  </pic:blipFill>
                  <pic:spPr>
                    <a:xfrm>
                      <a:off x="0" y="0"/>
                      <a:ext cx="6295390" cy="2576869"/>
                    </a:xfrm>
                    <a:prstGeom prst="rect">
                      <a:avLst/>
                    </a:prstGeom>
                    <a:ln w="9525">
                      <a:solidFill>
                        <a:schemeClr val="tx1"/>
                      </a:solidFill>
                    </a:ln>
                  </pic:spPr>
                </pic:pic>
              </a:graphicData>
            </a:graphic>
          </wp:inline>
        </w:drawing>
      </w:r>
    </w:p>
    <w:p w:rsidR="00010D01" w:rsidRPr="00D1404B" w:rsidRDefault="006C5185" w:rsidP="006C5185">
      <w:pPr>
        <w:pStyle w:val="phfiguretitle"/>
        <w:rPr>
          <w:rFonts w:ascii="Times New Roman" w:hAnsi="Times New Roman" w:cs="Times New Roman"/>
          <w:szCs w:val="24"/>
        </w:rPr>
      </w:pPr>
      <w:bookmarkStart w:id="374" w:name="_Ref90808817"/>
      <w:r w:rsidRPr="00D1404B">
        <w:rPr>
          <w:rFonts w:ascii="Times New Roman" w:hAnsi="Times New Roman" w:cs="Times New Roman"/>
          <w:szCs w:val="24"/>
        </w:rPr>
        <w:t>Рисунок </w:t>
      </w:r>
      <w:r w:rsidR="0095521A" w:rsidRPr="00D1404B">
        <w:rPr>
          <w:rFonts w:ascii="Times New Roman" w:hAnsi="Times New Roman" w:cs="Times New Roman"/>
          <w:szCs w:val="24"/>
        </w:rPr>
        <w:fldChar w:fldCharType="begin"/>
      </w:r>
      <w:r w:rsidR="0095521A" w:rsidRPr="00D1404B">
        <w:rPr>
          <w:rFonts w:ascii="Times New Roman" w:hAnsi="Times New Roman" w:cs="Times New Roman"/>
          <w:szCs w:val="24"/>
        </w:rPr>
        <w:instrText>SEQ Рисунок \* ARABIC</w:instrText>
      </w:r>
      <w:r w:rsidR="0095521A"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91</w:t>
      </w:r>
      <w:r w:rsidR="0095521A" w:rsidRPr="00D1404B">
        <w:rPr>
          <w:rFonts w:ascii="Times New Roman" w:hAnsi="Times New Roman" w:cs="Times New Roman"/>
          <w:szCs w:val="24"/>
        </w:rPr>
        <w:fldChar w:fldCharType="end"/>
      </w:r>
      <w:bookmarkEnd w:id="374"/>
      <w:r w:rsidRPr="00D1404B">
        <w:rPr>
          <w:rFonts w:ascii="Times New Roman" w:hAnsi="Times New Roman" w:cs="Times New Roman"/>
          <w:szCs w:val="24"/>
        </w:rPr>
        <w:t xml:space="preserve"> – </w:t>
      </w:r>
      <w:r w:rsidR="0095521A" w:rsidRPr="00D1404B">
        <w:rPr>
          <w:rFonts w:ascii="Times New Roman" w:hAnsi="Times New Roman" w:cs="Times New Roman"/>
          <w:szCs w:val="24"/>
        </w:rPr>
        <w:t>Форма настройки системных опций</w:t>
      </w:r>
    </w:p>
    <w:p w:rsidR="00010D01" w:rsidRPr="00D1404B" w:rsidRDefault="0095521A" w:rsidP="006C5185">
      <w:pPr>
        <w:pStyle w:val="phlistitemized1"/>
        <w:rPr>
          <w:rFonts w:ascii="Times New Roman" w:hAnsi="Times New Roman" w:cs="Times New Roman"/>
          <w:szCs w:val="24"/>
        </w:rPr>
      </w:pPr>
      <w:r w:rsidRPr="00D1404B">
        <w:rPr>
          <w:rFonts w:ascii="Times New Roman" w:hAnsi="Times New Roman" w:cs="Times New Roman"/>
          <w:szCs w:val="24"/>
        </w:rPr>
        <w:t xml:space="preserve">найдите и выберите в блоке </w:t>
      </w:r>
      <w:r w:rsidR="00FA014D" w:rsidRPr="00D1404B">
        <w:rPr>
          <w:rFonts w:ascii="Times New Roman" w:hAnsi="Times New Roman" w:cs="Times New Roman"/>
          <w:szCs w:val="24"/>
        </w:rPr>
        <w:t>«</w:t>
      </w:r>
      <w:r w:rsidRPr="00D1404B">
        <w:rPr>
          <w:rFonts w:ascii="Times New Roman" w:hAnsi="Times New Roman" w:cs="Times New Roman"/>
          <w:szCs w:val="24"/>
        </w:rPr>
        <w:t>Системные опции</w:t>
      </w:r>
      <w:r w:rsidR="00FA014D" w:rsidRPr="00D1404B">
        <w:rPr>
          <w:rFonts w:ascii="Times New Roman" w:hAnsi="Times New Roman" w:cs="Times New Roman"/>
          <w:szCs w:val="24"/>
        </w:rPr>
        <w:t>»</w:t>
      </w:r>
      <w:r w:rsidRPr="00D1404B">
        <w:rPr>
          <w:rFonts w:ascii="Times New Roman" w:hAnsi="Times New Roman" w:cs="Times New Roman"/>
          <w:szCs w:val="24"/>
        </w:rPr>
        <w:t xml:space="preserve"> опцию с кодом </w:t>
      </w:r>
      <w:r w:rsidR="00FA014D" w:rsidRPr="00D1404B">
        <w:rPr>
          <w:rFonts w:ascii="Times New Roman" w:hAnsi="Times New Roman" w:cs="Times New Roman"/>
          <w:szCs w:val="24"/>
        </w:rPr>
        <w:t>«</w:t>
      </w:r>
      <w:r w:rsidRPr="00D1404B">
        <w:rPr>
          <w:rFonts w:ascii="Times New Roman" w:hAnsi="Times New Roman" w:cs="Times New Roman"/>
          <w:szCs w:val="24"/>
        </w:rPr>
        <w:t>DSAllowCancelFromER</w:t>
      </w:r>
      <w:r w:rsidR="00FA014D" w:rsidRPr="00D1404B">
        <w:rPr>
          <w:rFonts w:ascii="Times New Roman" w:hAnsi="Times New Roman" w:cs="Times New Roman"/>
          <w:szCs w:val="24"/>
        </w:rPr>
        <w:t>»</w:t>
      </w:r>
      <w:r w:rsidRPr="00D1404B">
        <w:rPr>
          <w:rFonts w:ascii="Times New Roman" w:hAnsi="Times New Roman" w:cs="Times New Roman"/>
          <w:szCs w:val="24"/>
        </w:rPr>
        <w:t>;</w:t>
      </w:r>
    </w:p>
    <w:p w:rsidR="00010D01" w:rsidRPr="00D1404B" w:rsidRDefault="0095521A" w:rsidP="006C5185">
      <w:pPr>
        <w:pStyle w:val="phlistitemized1"/>
        <w:rPr>
          <w:rFonts w:ascii="Times New Roman" w:hAnsi="Times New Roman" w:cs="Times New Roman"/>
          <w:szCs w:val="24"/>
        </w:rPr>
      </w:pPr>
      <w:r w:rsidRPr="00D1404B">
        <w:rPr>
          <w:rFonts w:ascii="Times New Roman" w:hAnsi="Times New Roman" w:cs="Times New Roman"/>
          <w:szCs w:val="24"/>
        </w:rPr>
        <w:t xml:space="preserve">вызовите контекстное меню и выберите пункт </w:t>
      </w:r>
      <w:r w:rsidR="00FA014D" w:rsidRPr="00D1404B">
        <w:rPr>
          <w:rFonts w:ascii="Times New Roman" w:hAnsi="Times New Roman" w:cs="Times New Roman"/>
          <w:szCs w:val="24"/>
        </w:rPr>
        <w:t>«</w:t>
      </w:r>
      <w:r w:rsidRPr="00D1404B">
        <w:rPr>
          <w:rFonts w:ascii="Times New Roman" w:hAnsi="Times New Roman" w:cs="Times New Roman"/>
          <w:szCs w:val="24"/>
        </w:rPr>
        <w:t>Редактировать</w:t>
      </w:r>
      <w:r w:rsidR="00FA014D" w:rsidRPr="00D1404B">
        <w:rPr>
          <w:rFonts w:ascii="Times New Roman" w:hAnsi="Times New Roman" w:cs="Times New Roman"/>
          <w:szCs w:val="24"/>
        </w:rPr>
        <w:t>»</w:t>
      </w:r>
      <w:r w:rsidRPr="00D1404B">
        <w:rPr>
          <w:rFonts w:ascii="Times New Roman" w:hAnsi="Times New Roman" w:cs="Times New Roman"/>
          <w:szCs w:val="24"/>
        </w:rPr>
        <w:t xml:space="preserve">. Откроется окно </w:t>
      </w:r>
      <w:r w:rsidR="00FA014D" w:rsidRPr="00D1404B">
        <w:rPr>
          <w:rFonts w:ascii="Times New Roman" w:hAnsi="Times New Roman" w:cs="Times New Roman"/>
          <w:szCs w:val="24"/>
        </w:rPr>
        <w:t>«</w:t>
      </w:r>
      <w:r w:rsidRPr="00D1404B">
        <w:rPr>
          <w:rFonts w:ascii="Times New Roman" w:hAnsi="Times New Roman" w:cs="Times New Roman"/>
          <w:szCs w:val="24"/>
        </w:rPr>
        <w:t>Системные опции: редактирование</w:t>
      </w:r>
      <w:r w:rsidR="00FA014D" w:rsidRPr="00D1404B">
        <w:rPr>
          <w:rFonts w:ascii="Times New Roman" w:hAnsi="Times New Roman" w:cs="Times New Roman"/>
          <w:szCs w:val="24"/>
        </w:rPr>
        <w:t>»</w:t>
      </w:r>
      <w:r w:rsidR="006C5185" w:rsidRPr="00D1404B">
        <w:rPr>
          <w:rFonts w:ascii="Times New Roman" w:hAnsi="Times New Roman" w:cs="Times New Roman"/>
          <w:szCs w:val="24"/>
        </w:rPr>
        <w:t xml:space="preserve"> (</w:t>
      </w:r>
      <w:r w:rsidR="00D63123" w:rsidRPr="00D1404B">
        <w:rPr>
          <w:rFonts w:ascii="Times New Roman" w:hAnsi="Times New Roman" w:cs="Times New Roman"/>
          <w:szCs w:val="24"/>
        </w:rPr>
        <w:fldChar w:fldCharType="begin"/>
      </w:r>
      <w:r w:rsidR="00D63123" w:rsidRPr="00D1404B">
        <w:rPr>
          <w:rFonts w:ascii="Times New Roman" w:hAnsi="Times New Roman" w:cs="Times New Roman"/>
          <w:szCs w:val="24"/>
        </w:rPr>
        <w:instrText xml:space="preserve"> REF _Ref90809154 \h </w:instrText>
      </w:r>
      <w:r w:rsidR="00D1404B" w:rsidRPr="00D1404B">
        <w:rPr>
          <w:rFonts w:ascii="Times New Roman" w:hAnsi="Times New Roman" w:cs="Times New Roman"/>
          <w:szCs w:val="24"/>
        </w:rPr>
        <w:instrText xml:space="preserve"> \* MERGEFORMAT </w:instrText>
      </w:r>
      <w:r w:rsidR="00D63123" w:rsidRPr="00D1404B">
        <w:rPr>
          <w:rFonts w:ascii="Times New Roman" w:hAnsi="Times New Roman" w:cs="Times New Roman"/>
          <w:szCs w:val="24"/>
        </w:rPr>
      </w:r>
      <w:r w:rsidR="00D63123" w:rsidRPr="00D1404B">
        <w:rPr>
          <w:rFonts w:ascii="Times New Roman" w:hAnsi="Times New Roman" w:cs="Times New Roman"/>
          <w:szCs w:val="24"/>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92</w:t>
      </w:r>
      <w:r w:rsidR="00D63123" w:rsidRPr="00D1404B">
        <w:rPr>
          <w:rFonts w:ascii="Times New Roman" w:hAnsi="Times New Roman" w:cs="Times New Roman"/>
          <w:szCs w:val="24"/>
        </w:rPr>
        <w:fldChar w:fldCharType="end"/>
      </w:r>
      <w:r w:rsidR="006C5185" w:rsidRPr="00D1404B">
        <w:rPr>
          <w:rFonts w:ascii="Times New Roman" w:hAnsi="Times New Roman" w:cs="Times New Roman"/>
          <w:szCs w:val="24"/>
        </w:rPr>
        <w:t>)</w:t>
      </w:r>
      <w:r w:rsidRPr="00D1404B">
        <w:rPr>
          <w:rFonts w:ascii="Times New Roman" w:hAnsi="Times New Roman" w:cs="Times New Roman"/>
          <w:szCs w:val="24"/>
        </w:rPr>
        <w:t>;</w:t>
      </w:r>
    </w:p>
    <w:p w:rsidR="00010D01" w:rsidRPr="00D1404B" w:rsidRDefault="0095521A" w:rsidP="0059554E">
      <w:pPr>
        <w:pStyle w:val="phfigure"/>
        <w:rPr>
          <w:rFonts w:ascii="Times New Roman" w:hAnsi="Times New Roman"/>
          <w:szCs w:val="24"/>
        </w:rPr>
      </w:pPr>
      <w:r w:rsidRPr="00D1404B">
        <w:rPr>
          <w:rFonts w:ascii="Times New Roman" w:hAnsi="Times New Roman"/>
          <w:noProof/>
          <w:szCs w:val="24"/>
        </w:rPr>
        <w:drawing>
          <wp:inline distT="0" distB="0" distL="0" distR="0" wp14:anchorId="78910A40" wp14:editId="6F433FBE">
            <wp:extent cx="5410200" cy="3171825"/>
            <wp:effectExtent l="0" t="0" r="0" b="0"/>
            <wp:docPr id="100156" name="Рисунок 100156" descr="Окно редактирования системной оп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63245" name=""/>
                    <pic:cNvPicPr>
                      <a:picLocks noChangeAspect="1"/>
                    </pic:cNvPicPr>
                  </pic:nvPicPr>
                  <pic:blipFill>
                    <a:blip r:embed="rId98"/>
                    <a:stretch>
                      <a:fillRect/>
                    </a:stretch>
                  </pic:blipFill>
                  <pic:spPr>
                    <a:xfrm>
                      <a:off x="0" y="0"/>
                      <a:ext cx="5410200" cy="3171825"/>
                    </a:xfrm>
                    <a:prstGeom prst="rect">
                      <a:avLst/>
                    </a:prstGeom>
                    <a:ln w="9525">
                      <a:solidFill>
                        <a:srgbClr val="000000"/>
                      </a:solidFill>
                    </a:ln>
                  </pic:spPr>
                </pic:pic>
              </a:graphicData>
            </a:graphic>
          </wp:inline>
        </w:drawing>
      </w:r>
    </w:p>
    <w:p w:rsidR="00010D01" w:rsidRPr="00D1404B" w:rsidRDefault="00D63123" w:rsidP="00D63123">
      <w:pPr>
        <w:pStyle w:val="phfiguretitle"/>
        <w:rPr>
          <w:rFonts w:ascii="Times New Roman" w:hAnsi="Times New Roman" w:cs="Times New Roman"/>
          <w:szCs w:val="24"/>
        </w:rPr>
      </w:pPr>
      <w:bookmarkStart w:id="375" w:name="_Ref90809154"/>
      <w:r w:rsidRPr="00D1404B">
        <w:rPr>
          <w:rFonts w:ascii="Times New Roman" w:hAnsi="Times New Roman" w:cs="Times New Roman"/>
          <w:szCs w:val="24"/>
        </w:rPr>
        <w:t>Рисунок </w:t>
      </w:r>
      <w:r w:rsidR="0095521A" w:rsidRPr="00D1404B">
        <w:rPr>
          <w:rFonts w:ascii="Times New Roman" w:hAnsi="Times New Roman" w:cs="Times New Roman"/>
          <w:szCs w:val="24"/>
        </w:rPr>
        <w:fldChar w:fldCharType="begin"/>
      </w:r>
      <w:r w:rsidR="0095521A" w:rsidRPr="00D1404B">
        <w:rPr>
          <w:rFonts w:ascii="Times New Roman" w:hAnsi="Times New Roman" w:cs="Times New Roman"/>
          <w:szCs w:val="24"/>
        </w:rPr>
        <w:instrText>SEQ Рисунок \* ARABIC</w:instrText>
      </w:r>
      <w:r w:rsidR="0095521A"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92</w:t>
      </w:r>
      <w:r w:rsidR="0095521A" w:rsidRPr="00D1404B">
        <w:rPr>
          <w:rFonts w:ascii="Times New Roman" w:hAnsi="Times New Roman" w:cs="Times New Roman"/>
          <w:szCs w:val="24"/>
        </w:rPr>
        <w:fldChar w:fldCharType="end"/>
      </w:r>
      <w:bookmarkEnd w:id="375"/>
      <w:r w:rsidR="0095521A" w:rsidRPr="00D1404B">
        <w:rPr>
          <w:rFonts w:ascii="Times New Roman" w:hAnsi="Times New Roman" w:cs="Times New Roman"/>
          <w:szCs w:val="24"/>
        </w:rPr>
        <w:t xml:space="preserve"> </w:t>
      </w:r>
      <w:r w:rsidRPr="00D1404B">
        <w:rPr>
          <w:rFonts w:ascii="Times New Roman" w:hAnsi="Times New Roman" w:cs="Times New Roman"/>
          <w:szCs w:val="24"/>
        </w:rPr>
        <w:t xml:space="preserve">– </w:t>
      </w:r>
      <w:r w:rsidR="0095521A" w:rsidRPr="00D1404B">
        <w:rPr>
          <w:rFonts w:ascii="Times New Roman" w:hAnsi="Times New Roman" w:cs="Times New Roman"/>
          <w:szCs w:val="24"/>
        </w:rPr>
        <w:t>Окно редактирования системной опции</w:t>
      </w:r>
    </w:p>
    <w:p w:rsidR="00010D01" w:rsidRPr="00D1404B" w:rsidRDefault="0095521A" w:rsidP="00D63123">
      <w:pPr>
        <w:pStyle w:val="phlistitemized1"/>
        <w:rPr>
          <w:rFonts w:ascii="Times New Roman" w:hAnsi="Times New Roman" w:cs="Times New Roman"/>
          <w:szCs w:val="24"/>
        </w:rPr>
      </w:pPr>
      <w:r w:rsidRPr="00D1404B">
        <w:rPr>
          <w:rFonts w:ascii="Times New Roman" w:hAnsi="Times New Roman" w:cs="Times New Roman"/>
          <w:szCs w:val="24"/>
        </w:rPr>
        <w:t xml:space="preserve">перейдите на вкладку </w:t>
      </w:r>
      <w:r w:rsidR="00FA014D" w:rsidRPr="00D1404B">
        <w:rPr>
          <w:rFonts w:ascii="Times New Roman" w:hAnsi="Times New Roman" w:cs="Times New Roman"/>
          <w:szCs w:val="24"/>
        </w:rPr>
        <w:t>«</w:t>
      </w:r>
      <w:r w:rsidRPr="00D1404B">
        <w:rPr>
          <w:rFonts w:ascii="Times New Roman" w:hAnsi="Times New Roman" w:cs="Times New Roman"/>
          <w:szCs w:val="24"/>
        </w:rPr>
        <w:t>Тип данных</w:t>
      </w:r>
      <w:r w:rsidR="00FA014D" w:rsidRPr="00D1404B">
        <w:rPr>
          <w:rFonts w:ascii="Times New Roman" w:hAnsi="Times New Roman" w:cs="Times New Roman"/>
          <w:szCs w:val="24"/>
        </w:rPr>
        <w:t>»</w:t>
      </w:r>
      <w:r w:rsidRPr="00D1404B">
        <w:rPr>
          <w:rFonts w:ascii="Times New Roman" w:hAnsi="Times New Roman" w:cs="Times New Roman"/>
          <w:szCs w:val="24"/>
        </w:rPr>
        <w:t xml:space="preserve"> и укажите в поле </w:t>
      </w:r>
      <w:r w:rsidR="00FA014D" w:rsidRPr="00D1404B">
        <w:rPr>
          <w:rFonts w:ascii="Times New Roman" w:hAnsi="Times New Roman" w:cs="Times New Roman"/>
          <w:szCs w:val="24"/>
        </w:rPr>
        <w:t>«</w:t>
      </w:r>
      <w:r w:rsidRPr="00D1404B">
        <w:rPr>
          <w:rFonts w:ascii="Times New Roman" w:hAnsi="Times New Roman" w:cs="Times New Roman"/>
          <w:szCs w:val="24"/>
        </w:rPr>
        <w:t>Значение</w:t>
      </w:r>
      <w:r w:rsidR="00FA014D" w:rsidRPr="00D1404B">
        <w:rPr>
          <w:rFonts w:ascii="Times New Roman" w:hAnsi="Times New Roman" w:cs="Times New Roman"/>
          <w:szCs w:val="24"/>
        </w:rPr>
        <w:t>»</w:t>
      </w:r>
      <w:r w:rsidRPr="00D1404B">
        <w:rPr>
          <w:rFonts w:ascii="Times New Roman" w:hAnsi="Times New Roman" w:cs="Times New Roman"/>
          <w:szCs w:val="24"/>
        </w:rPr>
        <w:t xml:space="preserve"> требуемое значение системной опции;</w:t>
      </w:r>
    </w:p>
    <w:p w:rsidR="00010D01" w:rsidRPr="00D1404B" w:rsidRDefault="0095521A" w:rsidP="00D63123">
      <w:pPr>
        <w:pStyle w:val="phlistitemized1"/>
        <w:rPr>
          <w:rFonts w:ascii="Times New Roman" w:hAnsi="Times New Roman" w:cs="Times New Roman"/>
          <w:szCs w:val="24"/>
        </w:rPr>
      </w:pPr>
      <w:r w:rsidRPr="00D1404B">
        <w:rPr>
          <w:rFonts w:ascii="Times New Roman" w:hAnsi="Times New Roman" w:cs="Times New Roman"/>
          <w:szCs w:val="24"/>
        </w:rPr>
        <w:t xml:space="preserve">нажмите на кнопку </w:t>
      </w:r>
      <w:r w:rsidR="00FA014D" w:rsidRPr="00D1404B">
        <w:rPr>
          <w:rFonts w:ascii="Times New Roman" w:hAnsi="Times New Roman" w:cs="Times New Roman"/>
          <w:szCs w:val="24"/>
        </w:rPr>
        <w:t>«</w:t>
      </w:r>
      <w:r w:rsidRPr="00D1404B">
        <w:rPr>
          <w:rFonts w:ascii="Times New Roman" w:hAnsi="Times New Roman" w:cs="Times New Roman"/>
          <w:szCs w:val="24"/>
        </w:rPr>
        <w:t>ОК</w:t>
      </w:r>
      <w:r w:rsidR="00FA014D" w:rsidRPr="00D1404B">
        <w:rPr>
          <w:rFonts w:ascii="Times New Roman" w:hAnsi="Times New Roman" w:cs="Times New Roman"/>
          <w:szCs w:val="24"/>
        </w:rPr>
        <w:t>»</w:t>
      </w:r>
      <w:r w:rsidRPr="00D1404B">
        <w:rPr>
          <w:rFonts w:ascii="Times New Roman" w:hAnsi="Times New Roman" w:cs="Times New Roman"/>
          <w:szCs w:val="24"/>
        </w:rPr>
        <w:t>.</w:t>
      </w:r>
    </w:p>
    <w:p w:rsidR="0013233F" w:rsidRPr="00D1404B" w:rsidRDefault="0013233F" w:rsidP="0013233F">
      <w:pPr>
        <w:pStyle w:val="10"/>
        <w:rPr>
          <w:rFonts w:ascii="Times New Roman" w:hAnsi="Times New Roman"/>
          <w:color w:val="000000" w:themeColor="text1"/>
          <w:sz w:val="24"/>
          <w:szCs w:val="24"/>
        </w:rPr>
      </w:pPr>
      <w:bookmarkStart w:id="376" w:name="scroll-bookmark-89"/>
      <w:bookmarkStart w:id="377" w:name="_Toc90652135"/>
      <w:bookmarkStart w:id="378" w:name="_Toc90810182"/>
      <w:bookmarkStart w:id="379" w:name="_Toc95147470"/>
      <w:r w:rsidRPr="00D1404B">
        <w:rPr>
          <w:rFonts w:ascii="Times New Roman" w:hAnsi="Times New Roman"/>
          <w:color w:val="000000" w:themeColor="text1"/>
          <w:sz w:val="24"/>
          <w:szCs w:val="24"/>
        </w:rPr>
        <w:t>Мониторинг запросов</w:t>
      </w:r>
      <w:bookmarkEnd w:id="376"/>
      <w:bookmarkEnd w:id="377"/>
      <w:bookmarkEnd w:id="378"/>
      <w:bookmarkEnd w:id="379"/>
    </w:p>
    <w:p w:rsidR="0013233F" w:rsidRPr="00D1404B" w:rsidRDefault="0013233F" w:rsidP="00D63123">
      <w:pPr>
        <w:pStyle w:val="phlistitemizedtitle"/>
        <w:rPr>
          <w:rFonts w:ascii="Times New Roman" w:hAnsi="Times New Roman"/>
          <w:szCs w:val="24"/>
        </w:rPr>
      </w:pPr>
      <w:r w:rsidRPr="00D1404B">
        <w:rPr>
          <w:rFonts w:ascii="Times New Roman" w:hAnsi="Times New Roman"/>
          <w:szCs w:val="24"/>
        </w:rPr>
        <w:t>Чтобы</w:t>
      </w:r>
      <w:r w:rsidR="00FA014D" w:rsidRPr="00D1404B">
        <w:rPr>
          <w:rFonts w:ascii="Times New Roman" w:hAnsi="Times New Roman"/>
          <w:szCs w:val="24"/>
        </w:rPr>
        <w:t xml:space="preserve"> </w:t>
      </w:r>
      <w:r w:rsidRPr="00D1404B">
        <w:rPr>
          <w:rFonts w:ascii="Times New Roman" w:hAnsi="Times New Roman"/>
          <w:szCs w:val="24"/>
        </w:rPr>
        <w:t>просмот</w:t>
      </w:r>
      <w:r w:rsidR="00D63123" w:rsidRPr="00D1404B">
        <w:rPr>
          <w:rFonts w:ascii="Times New Roman" w:hAnsi="Times New Roman"/>
          <w:szCs w:val="24"/>
        </w:rPr>
        <w:t xml:space="preserve">реть логи запросов </w:t>
      </w:r>
      <w:r w:rsidR="000F518B" w:rsidRPr="00D1404B">
        <w:rPr>
          <w:rFonts w:ascii="Times New Roman" w:hAnsi="Times New Roman"/>
          <w:szCs w:val="24"/>
        </w:rPr>
        <w:t>Системы</w:t>
      </w:r>
      <w:r w:rsidR="00D63123" w:rsidRPr="00D1404B">
        <w:rPr>
          <w:rFonts w:ascii="Times New Roman" w:hAnsi="Times New Roman"/>
          <w:szCs w:val="24"/>
        </w:rPr>
        <w:t xml:space="preserve"> и ответы</w:t>
      </w:r>
      <w:r w:rsidRPr="00D1404B">
        <w:rPr>
          <w:rFonts w:ascii="Times New Roman" w:hAnsi="Times New Roman"/>
          <w:szCs w:val="24"/>
        </w:rPr>
        <w:t xml:space="preserve"> на них от сервиса КУ ФЭР </w:t>
      </w:r>
      <w:r w:rsidR="00FA014D" w:rsidRPr="00D1404B">
        <w:rPr>
          <w:rFonts w:ascii="Times New Roman" w:hAnsi="Times New Roman"/>
          <w:szCs w:val="24"/>
        </w:rPr>
        <w:t>«</w:t>
      </w:r>
      <w:r w:rsidRPr="00D1404B">
        <w:rPr>
          <w:rFonts w:ascii="Times New Roman" w:hAnsi="Times New Roman"/>
          <w:szCs w:val="24"/>
        </w:rPr>
        <w:t>Запись на прием к врачу</w:t>
      </w:r>
      <w:r w:rsidR="00FA014D" w:rsidRPr="00D1404B">
        <w:rPr>
          <w:rFonts w:ascii="Times New Roman" w:hAnsi="Times New Roman"/>
          <w:szCs w:val="24"/>
        </w:rPr>
        <w:t>»</w:t>
      </w:r>
      <w:r w:rsidR="00B834EE" w:rsidRPr="00D1404B">
        <w:rPr>
          <w:rFonts w:ascii="Times New Roman" w:hAnsi="Times New Roman"/>
          <w:szCs w:val="24"/>
        </w:rPr>
        <w:t xml:space="preserve"> (версия 3)</w:t>
      </w:r>
      <w:r w:rsidRPr="00D1404B">
        <w:rPr>
          <w:rFonts w:ascii="Times New Roman" w:hAnsi="Times New Roman"/>
          <w:szCs w:val="24"/>
        </w:rPr>
        <w:t>:</w:t>
      </w:r>
    </w:p>
    <w:p w:rsidR="0013233F" w:rsidRPr="00D1404B" w:rsidRDefault="00D63123" w:rsidP="00D63123">
      <w:pPr>
        <w:pStyle w:val="phlistitemized1"/>
        <w:rPr>
          <w:rFonts w:ascii="Times New Roman" w:hAnsi="Times New Roman" w:cs="Times New Roman"/>
          <w:szCs w:val="24"/>
        </w:rPr>
      </w:pPr>
      <w:r w:rsidRPr="00D1404B">
        <w:rPr>
          <w:rFonts w:ascii="Times New Roman" w:hAnsi="Times New Roman" w:cs="Times New Roman"/>
          <w:szCs w:val="24"/>
        </w:rPr>
        <w:t>в</w:t>
      </w:r>
      <w:r w:rsidR="0013233F" w:rsidRPr="00D1404B">
        <w:rPr>
          <w:rFonts w:ascii="Times New Roman" w:hAnsi="Times New Roman" w:cs="Times New Roman"/>
          <w:szCs w:val="24"/>
        </w:rPr>
        <w:t xml:space="preserve">ыберите пункт главного меню </w:t>
      </w:r>
      <w:r w:rsidR="00FA014D" w:rsidRPr="00D1404B">
        <w:rPr>
          <w:rFonts w:ascii="Times New Roman" w:hAnsi="Times New Roman" w:cs="Times New Roman"/>
          <w:szCs w:val="24"/>
        </w:rPr>
        <w:t>«</w:t>
      </w:r>
      <w:r w:rsidR="0013233F" w:rsidRPr="00D1404B">
        <w:rPr>
          <w:rFonts w:ascii="Times New Roman" w:hAnsi="Times New Roman" w:cs="Times New Roman"/>
          <w:szCs w:val="24"/>
        </w:rPr>
        <w:t>Система</w:t>
      </w:r>
      <w:r w:rsidRPr="00D1404B">
        <w:rPr>
          <w:rFonts w:ascii="Times New Roman" w:hAnsi="Times New Roman" w:cs="Times New Roman"/>
          <w:szCs w:val="24"/>
        </w:rPr>
        <w:t xml:space="preserve">/ </w:t>
      </w:r>
      <w:r w:rsidR="0013233F" w:rsidRPr="00D1404B">
        <w:rPr>
          <w:rFonts w:ascii="Times New Roman" w:hAnsi="Times New Roman" w:cs="Times New Roman"/>
          <w:szCs w:val="24"/>
        </w:rPr>
        <w:t>Интеграция</w:t>
      </w:r>
      <w:r w:rsidRPr="00D1404B">
        <w:rPr>
          <w:rFonts w:ascii="Times New Roman" w:hAnsi="Times New Roman" w:cs="Times New Roman"/>
          <w:szCs w:val="24"/>
        </w:rPr>
        <w:t xml:space="preserve">/ </w:t>
      </w:r>
      <w:r w:rsidR="0013233F" w:rsidRPr="00D1404B">
        <w:rPr>
          <w:rFonts w:ascii="Times New Roman" w:hAnsi="Times New Roman" w:cs="Times New Roman"/>
          <w:szCs w:val="24"/>
        </w:rPr>
        <w:t>Журнал истории запросов</w:t>
      </w:r>
      <w:r w:rsidR="00FA014D" w:rsidRPr="00D1404B">
        <w:rPr>
          <w:rFonts w:ascii="Times New Roman" w:hAnsi="Times New Roman" w:cs="Times New Roman"/>
          <w:szCs w:val="24"/>
        </w:rPr>
        <w:t>»</w:t>
      </w:r>
      <w:r w:rsidRPr="00D1404B">
        <w:rPr>
          <w:rFonts w:ascii="Times New Roman" w:hAnsi="Times New Roman" w:cs="Times New Roman"/>
          <w:szCs w:val="24"/>
        </w:rPr>
        <w:t>. Откроется форма журнала (</w:t>
      </w:r>
      <w:r w:rsidR="006F6B4F" w:rsidRPr="00D1404B">
        <w:rPr>
          <w:rFonts w:ascii="Times New Roman" w:hAnsi="Times New Roman" w:cs="Times New Roman"/>
          <w:szCs w:val="24"/>
          <w:lang w:val="en-US"/>
        </w:rPr>
        <w:fldChar w:fldCharType="begin"/>
      </w:r>
      <w:r w:rsidR="006F6B4F" w:rsidRPr="00D1404B">
        <w:rPr>
          <w:rFonts w:ascii="Times New Roman" w:hAnsi="Times New Roman" w:cs="Times New Roman"/>
          <w:szCs w:val="24"/>
        </w:rPr>
        <w:instrText xml:space="preserve"> </w:instrText>
      </w:r>
      <w:r w:rsidR="006F6B4F" w:rsidRPr="00D1404B">
        <w:rPr>
          <w:rFonts w:ascii="Times New Roman" w:hAnsi="Times New Roman" w:cs="Times New Roman"/>
          <w:szCs w:val="24"/>
          <w:lang w:val="en-US"/>
        </w:rPr>
        <w:instrText>REF</w:instrText>
      </w:r>
      <w:r w:rsidR="006F6B4F" w:rsidRPr="00D1404B">
        <w:rPr>
          <w:rFonts w:ascii="Times New Roman" w:hAnsi="Times New Roman" w:cs="Times New Roman"/>
          <w:szCs w:val="24"/>
        </w:rPr>
        <w:instrText xml:space="preserve"> _</w:instrText>
      </w:r>
      <w:r w:rsidR="006F6B4F" w:rsidRPr="00D1404B">
        <w:rPr>
          <w:rFonts w:ascii="Times New Roman" w:hAnsi="Times New Roman" w:cs="Times New Roman"/>
          <w:szCs w:val="24"/>
          <w:lang w:val="en-US"/>
        </w:rPr>
        <w:instrText>Ref</w:instrText>
      </w:r>
      <w:r w:rsidR="006F6B4F" w:rsidRPr="00D1404B">
        <w:rPr>
          <w:rFonts w:ascii="Times New Roman" w:hAnsi="Times New Roman" w:cs="Times New Roman"/>
          <w:szCs w:val="24"/>
        </w:rPr>
        <w:instrText>90809876 \</w:instrText>
      </w:r>
      <w:r w:rsidR="006F6B4F" w:rsidRPr="00D1404B">
        <w:rPr>
          <w:rFonts w:ascii="Times New Roman" w:hAnsi="Times New Roman" w:cs="Times New Roman"/>
          <w:szCs w:val="24"/>
          <w:lang w:val="en-US"/>
        </w:rPr>
        <w:instrText>h</w:instrText>
      </w:r>
      <w:r w:rsidR="006F6B4F" w:rsidRPr="00D1404B">
        <w:rPr>
          <w:rFonts w:ascii="Times New Roman" w:hAnsi="Times New Roman" w:cs="Times New Roman"/>
          <w:szCs w:val="24"/>
        </w:rPr>
        <w:instrText xml:space="preserve"> </w:instrText>
      </w:r>
      <w:r w:rsidR="00D1404B" w:rsidRPr="00A23142">
        <w:rPr>
          <w:rFonts w:ascii="Times New Roman" w:hAnsi="Times New Roman" w:cs="Times New Roman"/>
          <w:szCs w:val="24"/>
        </w:rPr>
        <w:instrText xml:space="preserve"> \* </w:instrText>
      </w:r>
      <w:r w:rsidR="00D1404B" w:rsidRPr="00D1404B">
        <w:rPr>
          <w:rFonts w:ascii="Times New Roman" w:hAnsi="Times New Roman" w:cs="Times New Roman"/>
          <w:szCs w:val="24"/>
          <w:lang w:val="en-US"/>
        </w:rPr>
        <w:instrText>MERGEFORMAT</w:instrText>
      </w:r>
      <w:r w:rsidR="00D1404B" w:rsidRPr="00A23142">
        <w:rPr>
          <w:rFonts w:ascii="Times New Roman" w:hAnsi="Times New Roman" w:cs="Times New Roman"/>
          <w:szCs w:val="24"/>
        </w:rPr>
        <w:instrText xml:space="preserve"> </w:instrText>
      </w:r>
      <w:r w:rsidR="006F6B4F" w:rsidRPr="00D1404B">
        <w:rPr>
          <w:rFonts w:ascii="Times New Roman" w:hAnsi="Times New Roman" w:cs="Times New Roman"/>
          <w:szCs w:val="24"/>
          <w:lang w:val="en-US"/>
        </w:rPr>
      </w:r>
      <w:r w:rsidR="006F6B4F" w:rsidRPr="00D1404B">
        <w:rPr>
          <w:rFonts w:ascii="Times New Roman" w:hAnsi="Times New Roman" w:cs="Times New Roman"/>
          <w:szCs w:val="24"/>
          <w:lang w:val="en-US"/>
        </w:rPr>
        <w:fldChar w:fldCharType="separate"/>
      </w:r>
      <w:r w:rsidR="001B352E" w:rsidRPr="00D1404B">
        <w:rPr>
          <w:rFonts w:ascii="Times New Roman" w:hAnsi="Times New Roman" w:cs="Times New Roman"/>
          <w:szCs w:val="24"/>
        </w:rPr>
        <w:t>Рисунок </w:t>
      </w:r>
      <w:r w:rsidR="001B352E" w:rsidRPr="00D1404B">
        <w:rPr>
          <w:rFonts w:ascii="Times New Roman" w:hAnsi="Times New Roman" w:cs="Times New Roman"/>
          <w:noProof/>
          <w:szCs w:val="24"/>
        </w:rPr>
        <w:t>95</w:t>
      </w:r>
      <w:r w:rsidR="006F6B4F" w:rsidRPr="00D1404B">
        <w:rPr>
          <w:rFonts w:ascii="Times New Roman" w:hAnsi="Times New Roman" w:cs="Times New Roman"/>
          <w:szCs w:val="24"/>
          <w:lang w:val="en-US"/>
        </w:rPr>
        <w:fldChar w:fldCharType="end"/>
      </w:r>
      <w:r w:rsidRPr="00D1404B">
        <w:rPr>
          <w:rFonts w:ascii="Times New Roman" w:hAnsi="Times New Roman" w:cs="Times New Roman"/>
          <w:szCs w:val="24"/>
        </w:rPr>
        <w:t>);</w:t>
      </w:r>
    </w:p>
    <w:p w:rsidR="0013233F" w:rsidRPr="00D1404B" w:rsidRDefault="0013233F" w:rsidP="00D63123">
      <w:pPr>
        <w:pStyle w:val="phfigure"/>
        <w:rPr>
          <w:rFonts w:ascii="Times New Roman" w:hAnsi="Times New Roman"/>
          <w:szCs w:val="24"/>
        </w:rPr>
      </w:pPr>
      <w:r w:rsidRPr="00D1404B">
        <w:rPr>
          <w:rFonts w:ascii="Times New Roman" w:hAnsi="Times New Roman"/>
          <w:noProof/>
          <w:szCs w:val="24"/>
        </w:rPr>
        <w:drawing>
          <wp:inline distT="0" distB="0" distL="0" distR="0" wp14:anchorId="17E3E424" wp14:editId="1CB3F95E">
            <wp:extent cx="6295390" cy="2970621"/>
            <wp:effectExtent l="19050" t="19050" r="10160" b="20320"/>
            <wp:docPr id="100157" name="Рисунок 100157" descr="_scroll_external/attachments/image2021-7-26_16-30-37-8224fcdc2be264a9d8a52245544583f2a2033120bfd5ddd91b9f6d24465447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23048" name=""/>
                    <pic:cNvPicPr>
                      <a:picLocks noChangeAspect="1"/>
                    </pic:cNvPicPr>
                  </pic:nvPicPr>
                  <pic:blipFill>
                    <a:blip r:embed="rId99"/>
                    <a:stretch>
                      <a:fillRect/>
                    </a:stretch>
                  </pic:blipFill>
                  <pic:spPr>
                    <a:xfrm>
                      <a:off x="0" y="0"/>
                      <a:ext cx="6295390" cy="2970621"/>
                    </a:xfrm>
                    <a:prstGeom prst="rect">
                      <a:avLst/>
                    </a:prstGeom>
                    <a:ln w="9525">
                      <a:solidFill>
                        <a:schemeClr val="tx1"/>
                      </a:solidFill>
                    </a:ln>
                  </pic:spPr>
                </pic:pic>
              </a:graphicData>
            </a:graphic>
          </wp:inline>
        </w:drawing>
      </w:r>
    </w:p>
    <w:p w:rsidR="0013233F" w:rsidRPr="00D1404B" w:rsidRDefault="00D63123" w:rsidP="00D63123">
      <w:pPr>
        <w:pStyle w:val="phfiguretitle"/>
        <w:rPr>
          <w:rFonts w:ascii="Times New Roman" w:hAnsi="Times New Roman" w:cs="Times New Roman"/>
          <w:szCs w:val="24"/>
        </w:rPr>
      </w:pPr>
      <w:bookmarkStart w:id="380" w:name="_Ref90809876"/>
      <w:r w:rsidRPr="00D1404B">
        <w:rPr>
          <w:rFonts w:ascii="Times New Roman" w:hAnsi="Times New Roman" w:cs="Times New Roman"/>
          <w:szCs w:val="24"/>
        </w:rPr>
        <w:t>Рисунок </w:t>
      </w:r>
      <w:r w:rsidR="0013233F" w:rsidRPr="00D1404B">
        <w:rPr>
          <w:rFonts w:ascii="Times New Roman" w:hAnsi="Times New Roman" w:cs="Times New Roman"/>
          <w:szCs w:val="24"/>
        </w:rPr>
        <w:fldChar w:fldCharType="begin"/>
      </w:r>
      <w:r w:rsidR="0013233F" w:rsidRPr="00D1404B">
        <w:rPr>
          <w:rFonts w:ascii="Times New Roman" w:hAnsi="Times New Roman" w:cs="Times New Roman"/>
          <w:szCs w:val="24"/>
        </w:rPr>
        <w:instrText>SEQ Рисунок \* ARABIC</w:instrText>
      </w:r>
      <w:r w:rsidR="0013233F" w:rsidRPr="00D1404B">
        <w:rPr>
          <w:rFonts w:ascii="Times New Roman" w:hAnsi="Times New Roman" w:cs="Times New Roman"/>
          <w:szCs w:val="24"/>
        </w:rPr>
        <w:fldChar w:fldCharType="separate"/>
      </w:r>
      <w:r w:rsidR="001B352E" w:rsidRPr="00D1404B">
        <w:rPr>
          <w:rFonts w:ascii="Times New Roman" w:hAnsi="Times New Roman" w:cs="Times New Roman"/>
          <w:noProof/>
          <w:szCs w:val="24"/>
        </w:rPr>
        <w:t>95</w:t>
      </w:r>
      <w:r w:rsidR="0013233F" w:rsidRPr="00D1404B">
        <w:rPr>
          <w:rFonts w:ascii="Times New Roman" w:hAnsi="Times New Roman" w:cs="Times New Roman"/>
          <w:szCs w:val="24"/>
        </w:rPr>
        <w:fldChar w:fldCharType="end"/>
      </w:r>
      <w:bookmarkEnd w:id="380"/>
      <w:r w:rsidR="0013233F" w:rsidRPr="00D1404B">
        <w:rPr>
          <w:rFonts w:ascii="Times New Roman" w:hAnsi="Times New Roman" w:cs="Times New Roman"/>
          <w:szCs w:val="24"/>
        </w:rPr>
        <w:t xml:space="preserve"> </w:t>
      </w:r>
      <w:r w:rsidRPr="00D1404B">
        <w:rPr>
          <w:rFonts w:ascii="Times New Roman" w:hAnsi="Times New Roman" w:cs="Times New Roman"/>
          <w:szCs w:val="24"/>
        </w:rPr>
        <w:t xml:space="preserve">– </w:t>
      </w:r>
      <w:r w:rsidR="0013233F" w:rsidRPr="00D1404B">
        <w:rPr>
          <w:rFonts w:ascii="Times New Roman" w:hAnsi="Times New Roman" w:cs="Times New Roman"/>
          <w:szCs w:val="24"/>
        </w:rPr>
        <w:t>Журнал истории запросов</w:t>
      </w:r>
    </w:p>
    <w:p w:rsidR="0013233F" w:rsidRPr="00D1404B" w:rsidRDefault="006F6B4F" w:rsidP="006F6B4F">
      <w:pPr>
        <w:pStyle w:val="phlistitemized1"/>
        <w:rPr>
          <w:rFonts w:ascii="Times New Roman" w:hAnsi="Times New Roman" w:cs="Times New Roman"/>
          <w:szCs w:val="24"/>
        </w:rPr>
      </w:pPr>
      <w:r w:rsidRPr="00D1404B">
        <w:rPr>
          <w:rFonts w:ascii="Times New Roman" w:hAnsi="Times New Roman" w:cs="Times New Roman"/>
          <w:szCs w:val="24"/>
        </w:rPr>
        <w:t>в</w:t>
      </w:r>
      <w:r w:rsidR="0013233F" w:rsidRPr="00D1404B">
        <w:rPr>
          <w:rFonts w:ascii="Times New Roman" w:hAnsi="Times New Roman" w:cs="Times New Roman"/>
          <w:szCs w:val="24"/>
        </w:rPr>
        <w:t xml:space="preserve">ыберите систему </w:t>
      </w:r>
      <w:r w:rsidR="00FA014D" w:rsidRPr="00D1404B">
        <w:rPr>
          <w:rFonts w:ascii="Times New Roman" w:hAnsi="Times New Roman" w:cs="Times New Roman"/>
          <w:szCs w:val="24"/>
        </w:rPr>
        <w:t>«</w:t>
      </w:r>
      <w:r w:rsidR="0013233F" w:rsidRPr="00D1404B">
        <w:rPr>
          <w:rFonts w:ascii="Times New Roman" w:hAnsi="Times New Roman" w:cs="Times New Roman"/>
          <w:szCs w:val="24"/>
        </w:rPr>
        <w:t>Концентратор ФЭР Запись на прием. Версия 3</w:t>
      </w:r>
      <w:r w:rsidR="00FA014D" w:rsidRPr="00D1404B">
        <w:rPr>
          <w:rFonts w:ascii="Times New Roman" w:hAnsi="Times New Roman" w:cs="Times New Roman"/>
          <w:szCs w:val="24"/>
        </w:rPr>
        <w:t>»</w:t>
      </w:r>
      <w:r w:rsidR="0013233F" w:rsidRPr="00D1404B">
        <w:rPr>
          <w:rFonts w:ascii="Times New Roman" w:hAnsi="Times New Roman" w:cs="Times New Roman"/>
          <w:szCs w:val="24"/>
        </w:rPr>
        <w:t xml:space="preserve"> (внешняя система с кодом </w:t>
      </w:r>
      <w:r w:rsidR="00FA014D" w:rsidRPr="00D1404B">
        <w:rPr>
          <w:rFonts w:ascii="Times New Roman" w:hAnsi="Times New Roman" w:cs="Times New Roman"/>
          <w:szCs w:val="24"/>
        </w:rPr>
        <w:t>«</w:t>
      </w:r>
      <w:r w:rsidR="0013233F" w:rsidRPr="00D1404B">
        <w:rPr>
          <w:rFonts w:ascii="Times New Roman" w:hAnsi="Times New Roman" w:cs="Times New Roman"/>
          <w:szCs w:val="24"/>
        </w:rPr>
        <w:t>er_portal/ER_v3</w:t>
      </w:r>
      <w:r w:rsidR="00FA014D" w:rsidRPr="00D1404B">
        <w:rPr>
          <w:rFonts w:ascii="Times New Roman" w:hAnsi="Times New Roman" w:cs="Times New Roman"/>
          <w:szCs w:val="24"/>
        </w:rPr>
        <w:t>»</w:t>
      </w:r>
      <w:r w:rsidR="0013233F" w:rsidRPr="00D1404B">
        <w:rPr>
          <w:rFonts w:ascii="Times New Roman" w:hAnsi="Times New Roman" w:cs="Times New Roman"/>
          <w:szCs w:val="24"/>
        </w:rPr>
        <w:t>) и пери</w:t>
      </w:r>
      <w:r w:rsidRPr="00D1404B">
        <w:rPr>
          <w:rFonts w:ascii="Times New Roman" w:hAnsi="Times New Roman" w:cs="Times New Roman"/>
          <w:szCs w:val="24"/>
        </w:rPr>
        <w:t>од формирования записей журнала;</w:t>
      </w:r>
    </w:p>
    <w:p w:rsidR="0013233F" w:rsidRPr="00D1404B" w:rsidRDefault="006F6B4F" w:rsidP="006F6B4F">
      <w:pPr>
        <w:pStyle w:val="phlistitemized1"/>
        <w:rPr>
          <w:rFonts w:ascii="Times New Roman" w:hAnsi="Times New Roman" w:cs="Times New Roman"/>
          <w:szCs w:val="24"/>
        </w:rPr>
      </w:pPr>
      <w:r w:rsidRPr="00D1404B">
        <w:rPr>
          <w:rFonts w:ascii="Times New Roman" w:hAnsi="Times New Roman" w:cs="Times New Roman"/>
          <w:szCs w:val="24"/>
        </w:rPr>
        <w:t>н</w:t>
      </w:r>
      <w:r w:rsidR="0013233F" w:rsidRPr="00D1404B">
        <w:rPr>
          <w:rFonts w:ascii="Times New Roman" w:hAnsi="Times New Roman" w:cs="Times New Roman"/>
          <w:szCs w:val="24"/>
        </w:rPr>
        <w:t xml:space="preserve">ажмите на кнопку </w:t>
      </w:r>
      <w:r w:rsidR="00FA014D" w:rsidRPr="00D1404B">
        <w:rPr>
          <w:rFonts w:ascii="Times New Roman" w:hAnsi="Times New Roman" w:cs="Times New Roman"/>
          <w:szCs w:val="24"/>
        </w:rPr>
        <w:t>«</w:t>
      </w:r>
      <w:r w:rsidR="0013233F" w:rsidRPr="00D1404B">
        <w:rPr>
          <w:rFonts w:ascii="Times New Roman" w:hAnsi="Times New Roman" w:cs="Times New Roman"/>
          <w:szCs w:val="24"/>
        </w:rPr>
        <w:t>Найти</w:t>
      </w:r>
      <w:r w:rsidR="00FA014D" w:rsidRPr="00D1404B">
        <w:rPr>
          <w:rFonts w:ascii="Times New Roman" w:hAnsi="Times New Roman" w:cs="Times New Roman"/>
          <w:szCs w:val="24"/>
        </w:rPr>
        <w:t>»</w:t>
      </w:r>
      <w:r w:rsidR="0013233F" w:rsidRPr="00D1404B">
        <w:rPr>
          <w:rFonts w:ascii="Times New Roman" w:hAnsi="Times New Roman" w:cs="Times New Roman"/>
          <w:szCs w:val="24"/>
        </w:rPr>
        <w:t>.</w:t>
      </w:r>
      <w:r w:rsidR="00FA014D" w:rsidRPr="00D1404B">
        <w:rPr>
          <w:rFonts w:ascii="Times New Roman" w:hAnsi="Times New Roman" w:cs="Times New Roman"/>
          <w:szCs w:val="24"/>
        </w:rPr>
        <w:t xml:space="preserve"> </w:t>
      </w:r>
      <w:r w:rsidR="0013233F" w:rsidRPr="00D1404B">
        <w:rPr>
          <w:rFonts w:ascii="Times New Roman" w:hAnsi="Times New Roman" w:cs="Times New Roman"/>
          <w:szCs w:val="24"/>
        </w:rPr>
        <w:t xml:space="preserve">Отобразится список запросов </w:t>
      </w:r>
      <w:r w:rsidR="000F518B" w:rsidRPr="00D1404B">
        <w:rPr>
          <w:rFonts w:ascii="Times New Roman" w:hAnsi="Times New Roman" w:cs="Times New Roman"/>
          <w:szCs w:val="24"/>
        </w:rPr>
        <w:t>Системы</w:t>
      </w:r>
      <w:r w:rsidR="0013233F" w:rsidRPr="00D1404B">
        <w:rPr>
          <w:rFonts w:ascii="Times New Roman" w:hAnsi="Times New Roman" w:cs="Times New Roman"/>
          <w:szCs w:val="24"/>
        </w:rPr>
        <w:t xml:space="preserve">, переданных в сервис </w:t>
      </w:r>
      <w:r w:rsidR="00FA014D" w:rsidRPr="00D1404B">
        <w:rPr>
          <w:rFonts w:ascii="Times New Roman" w:hAnsi="Times New Roman" w:cs="Times New Roman"/>
          <w:szCs w:val="24"/>
        </w:rPr>
        <w:t>«</w:t>
      </w:r>
      <w:r w:rsidR="0013233F" w:rsidRPr="00D1404B">
        <w:rPr>
          <w:rFonts w:ascii="Times New Roman" w:hAnsi="Times New Roman" w:cs="Times New Roman"/>
          <w:szCs w:val="24"/>
        </w:rPr>
        <w:t>Запись на прием к врачу</w:t>
      </w:r>
      <w:r w:rsidR="00FA014D" w:rsidRPr="00D1404B">
        <w:rPr>
          <w:rFonts w:ascii="Times New Roman" w:hAnsi="Times New Roman" w:cs="Times New Roman"/>
          <w:szCs w:val="24"/>
        </w:rPr>
        <w:t>»</w:t>
      </w:r>
      <w:r w:rsidR="0013233F" w:rsidRPr="00D1404B">
        <w:rPr>
          <w:rFonts w:ascii="Times New Roman" w:hAnsi="Times New Roman" w:cs="Times New Roman"/>
          <w:szCs w:val="24"/>
        </w:rPr>
        <w:t>, за</w:t>
      </w:r>
      <w:r w:rsidRPr="00D1404B">
        <w:rPr>
          <w:rFonts w:ascii="Times New Roman" w:hAnsi="Times New Roman" w:cs="Times New Roman"/>
          <w:szCs w:val="24"/>
        </w:rPr>
        <w:t xml:space="preserve"> установленный в фильтре период;</w:t>
      </w:r>
    </w:p>
    <w:p w:rsidR="006F6B4F" w:rsidRPr="00D1404B" w:rsidRDefault="006F6B4F" w:rsidP="006F6B4F">
      <w:pPr>
        <w:pStyle w:val="phlistitemized1"/>
        <w:rPr>
          <w:rFonts w:ascii="Times New Roman" w:hAnsi="Times New Roman" w:cs="Times New Roman"/>
          <w:szCs w:val="24"/>
        </w:rPr>
      </w:pPr>
      <w:r w:rsidRPr="00D1404B">
        <w:rPr>
          <w:rFonts w:ascii="Times New Roman" w:hAnsi="Times New Roman" w:cs="Times New Roman"/>
          <w:szCs w:val="24"/>
        </w:rPr>
        <w:t>п</w:t>
      </w:r>
      <w:r w:rsidR="0013233F" w:rsidRPr="00D1404B">
        <w:rPr>
          <w:rFonts w:ascii="Times New Roman" w:hAnsi="Times New Roman" w:cs="Times New Roman"/>
          <w:szCs w:val="24"/>
        </w:rPr>
        <w:t>роанализируйте найденные записи журнала</w:t>
      </w:r>
      <w:r w:rsidRPr="00D1404B">
        <w:rPr>
          <w:rFonts w:ascii="Times New Roman" w:hAnsi="Times New Roman" w:cs="Times New Roman"/>
          <w:szCs w:val="24"/>
        </w:rPr>
        <w:t>,</w:t>
      </w:r>
      <w:r w:rsidR="0013233F" w:rsidRPr="00D1404B">
        <w:rPr>
          <w:rFonts w:ascii="Times New Roman" w:hAnsi="Times New Roman" w:cs="Times New Roman"/>
          <w:szCs w:val="24"/>
        </w:rPr>
        <w:t xml:space="preserve"> и при наличии записей с результатом </w:t>
      </w:r>
      <w:r w:rsidR="00FA014D" w:rsidRPr="00D1404B">
        <w:rPr>
          <w:rFonts w:ascii="Times New Roman" w:hAnsi="Times New Roman" w:cs="Times New Roman"/>
          <w:szCs w:val="24"/>
        </w:rPr>
        <w:t>«</w:t>
      </w:r>
      <w:r w:rsidR="0013233F" w:rsidRPr="00D1404B">
        <w:rPr>
          <w:rFonts w:ascii="Times New Roman" w:hAnsi="Times New Roman" w:cs="Times New Roman"/>
          <w:szCs w:val="24"/>
        </w:rPr>
        <w:t>Есть ошибки</w:t>
      </w:r>
      <w:r w:rsidR="00FA014D" w:rsidRPr="00D1404B">
        <w:rPr>
          <w:rFonts w:ascii="Times New Roman" w:hAnsi="Times New Roman" w:cs="Times New Roman"/>
          <w:szCs w:val="24"/>
        </w:rPr>
        <w:t>»</w:t>
      </w:r>
      <w:r w:rsidRPr="00D1404B">
        <w:rPr>
          <w:rFonts w:ascii="Times New Roman" w:hAnsi="Times New Roman" w:cs="Times New Roman"/>
          <w:szCs w:val="24"/>
        </w:rPr>
        <w:t xml:space="preserve">, </w:t>
      </w:r>
      <w:r w:rsidR="0013233F" w:rsidRPr="00D1404B">
        <w:rPr>
          <w:rFonts w:ascii="Times New Roman" w:hAnsi="Times New Roman" w:cs="Times New Roman"/>
          <w:szCs w:val="24"/>
        </w:rPr>
        <w:t xml:space="preserve">перейдите к блоку </w:t>
      </w:r>
      <w:r w:rsidR="00FA014D" w:rsidRPr="00D1404B">
        <w:rPr>
          <w:rFonts w:ascii="Times New Roman" w:hAnsi="Times New Roman" w:cs="Times New Roman"/>
          <w:szCs w:val="24"/>
        </w:rPr>
        <w:t>«</w:t>
      </w:r>
      <w:r w:rsidR="0013233F" w:rsidRPr="00D1404B">
        <w:rPr>
          <w:rFonts w:ascii="Times New Roman" w:hAnsi="Times New Roman" w:cs="Times New Roman"/>
          <w:szCs w:val="24"/>
        </w:rPr>
        <w:t>Операции</w:t>
      </w:r>
      <w:r w:rsidR="00FA014D" w:rsidRPr="00D1404B">
        <w:rPr>
          <w:rFonts w:ascii="Times New Roman" w:hAnsi="Times New Roman" w:cs="Times New Roman"/>
          <w:szCs w:val="24"/>
        </w:rPr>
        <w:t>»</w:t>
      </w:r>
      <w:r w:rsidR="0013233F" w:rsidRPr="00D1404B">
        <w:rPr>
          <w:rFonts w:ascii="Times New Roman" w:hAnsi="Times New Roman" w:cs="Times New Roman"/>
          <w:szCs w:val="24"/>
        </w:rPr>
        <w:t xml:space="preserve"> для</w:t>
      </w:r>
      <w:r w:rsidR="00FA014D" w:rsidRPr="00D1404B">
        <w:rPr>
          <w:rFonts w:ascii="Times New Roman" w:hAnsi="Times New Roman" w:cs="Times New Roman"/>
          <w:szCs w:val="24"/>
        </w:rPr>
        <w:t xml:space="preserve"> </w:t>
      </w:r>
      <w:r w:rsidRPr="00D1404B">
        <w:rPr>
          <w:rFonts w:ascii="Times New Roman" w:hAnsi="Times New Roman" w:cs="Times New Roman"/>
          <w:szCs w:val="24"/>
        </w:rPr>
        <w:t>детализации запросов с ошибками;</w:t>
      </w:r>
    </w:p>
    <w:p w:rsidR="0013233F" w:rsidRPr="00D1404B" w:rsidRDefault="006F6B4F" w:rsidP="006F6B4F">
      <w:pPr>
        <w:pStyle w:val="phlistitemized1"/>
        <w:rPr>
          <w:rFonts w:ascii="Times New Roman" w:hAnsi="Times New Roman" w:cs="Times New Roman"/>
          <w:szCs w:val="24"/>
        </w:rPr>
      </w:pPr>
      <w:r w:rsidRPr="00D1404B">
        <w:rPr>
          <w:rFonts w:ascii="Times New Roman" w:hAnsi="Times New Roman" w:cs="Times New Roman"/>
          <w:szCs w:val="24"/>
        </w:rPr>
        <w:t>п</w:t>
      </w:r>
      <w:r w:rsidR="0013233F" w:rsidRPr="00D1404B">
        <w:rPr>
          <w:rFonts w:ascii="Times New Roman" w:hAnsi="Times New Roman" w:cs="Times New Roman"/>
          <w:szCs w:val="24"/>
        </w:rPr>
        <w:t xml:space="preserve">о каждому запросу с помощью кнопки </w:t>
      </w:r>
      <w:r w:rsidR="00FA014D" w:rsidRPr="00D1404B">
        <w:rPr>
          <w:rFonts w:ascii="Times New Roman" w:hAnsi="Times New Roman" w:cs="Times New Roman"/>
          <w:szCs w:val="24"/>
        </w:rPr>
        <w:t>«</w:t>
      </w:r>
      <w:r w:rsidR="0013233F" w:rsidRPr="00D1404B">
        <w:rPr>
          <w:rFonts w:ascii="Times New Roman" w:hAnsi="Times New Roman" w:cs="Times New Roman"/>
          <w:szCs w:val="24"/>
        </w:rPr>
        <w:t>XML</w:t>
      </w:r>
      <w:r w:rsidR="00FA014D" w:rsidRPr="00D1404B">
        <w:rPr>
          <w:rFonts w:ascii="Times New Roman" w:hAnsi="Times New Roman" w:cs="Times New Roman"/>
          <w:szCs w:val="24"/>
        </w:rPr>
        <w:t>»</w:t>
      </w:r>
      <w:r w:rsidR="0013233F" w:rsidRPr="00D1404B">
        <w:rPr>
          <w:rFonts w:ascii="Times New Roman" w:hAnsi="Times New Roman" w:cs="Times New Roman"/>
          <w:szCs w:val="24"/>
        </w:rPr>
        <w:t xml:space="preserve"> можно просмотреть текст запроса и синхронного ответа в формате XML в отдельной вкладке браузера.</w:t>
      </w:r>
    </w:p>
    <w:p w:rsidR="0013233F" w:rsidRPr="00D1404B" w:rsidRDefault="0013233F" w:rsidP="007D65F6">
      <w:pPr>
        <w:rPr>
          <w:rFonts w:ascii="Times New Roman" w:hAnsi="Times New Roman"/>
          <w:noProof/>
          <w:szCs w:val="24"/>
        </w:rPr>
        <w:sectPr w:rsidR="0013233F" w:rsidRPr="00D1404B" w:rsidSect="00D1404B">
          <w:footerReference w:type="default" r:id="rId100"/>
          <w:footerReference w:type="first" r:id="rId101"/>
          <w:pgSz w:w="11899" w:h="16838"/>
          <w:pgMar w:top="567" w:right="567" w:bottom="1134" w:left="1134" w:header="709" w:footer="471" w:gutter="0"/>
          <w:cols w:space="708"/>
          <w:titlePg/>
          <w:docGrid w:linePitch="360"/>
        </w:sect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1138"/>
        <w:gridCol w:w="1106"/>
        <w:gridCol w:w="864"/>
        <w:gridCol w:w="1015"/>
        <w:gridCol w:w="1508"/>
        <w:gridCol w:w="902"/>
        <w:gridCol w:w="1701"/>
        <w:gridCol w:w="709"/>
        <w:gridCol w:w="850"/>
      </w:tblGrid>
      <w:tr w:rsidR="00AA637D" w:rsidRPr="00D1404B" w:rsidTr="00AA637D">
        <w:trPr>
          <w:trHeight w:val="415"/>
        </w:trPr>
        <w:tc>
          <w:tcPr>
            <w:tcW w:w="10456" w:type="dxa"/>
            <w:gridSpan w:val="10"/>
            <w:shd w:val="clear" w:color="auto" w:fill="auto"/>
          </w:tcPr>
          <w:p w:rsidR="00AA637D" w:rsidRPr="00D1404B" w:rsidRDefault="00AA637D" w:rsidP="00AA637D">
            <w:pPr>
              <w:pStyle w:val="phtitlevoid"/>
              <w:spacing w:before="120" w:after="0" w:line="240" w:lineRule="auto"/>
              <w:rPr>
                <w:rFonts w:ascii="Times New Roman" w:hAnsi="Times New Roman" w:cs="Times New Roman"/>
                <w:sz w:val="24"/>
                <w:szCs w:val="24"/>
              </w:rPr>
            </w:pPr>
            <w:r w:rsidRPr="00D1404B">
              <w:rPr>
                <w:rFonts w:ascii="Times New Roman" w:hAnsi="Times New Roman" w:cs="Times New Roman"/>
                <w:sz w:val="24"/>
                <w:szCs w:val="24"/>
              </w:rPr>
              <w:t>Лист регистрации изменений</w:t>
            </w:r>
          </w:p>
        </w:tc>
      </w:tr>
      <w:tr w:rsidR="00AA637D" w:rsidRPr="00D1404B" w:rsidTr="00AA637D">
        <w:tc>
          <w:tcPr>
            <w:tcW w:w="663" w:type="dxa"/>
            <w:vMerge w:val="restart"/>
            <w:shd w:val="clear" w:color="auto" w:fill="auto"/>
          </w:tcPr>
          <w:p w:rsidR="00AA637D" w:rsidRPr="00D1404B" w:rsidRDefault="00AA637D" w:rsidP="00AA637D">
            <w:pPr>
              <w:pStyle w:val="phtablecolcaption"/>
              <w:rPr>
                <w:rFonts w:ascii="Times New Roman" w:hAnsi="Times New Roman" w:cs="Times New Roman"/>
                <w:sz w:val="24"/>
                <w:szCs w:val="24"/>
              </w:rPr>
            </w:pPr>
            <w:r w:rsidRPr="00D1404B">
              <w:rPr>
                <w:rFonts w:ascii="Times New Roman" w:hAnsi="Times New Roman" w:cs="Times New Roman"/>
                <w:sz w:val="24"/>
                <w:szCs w:val="24"/>
              </w:rPr>
              <w:t>Изм.</w:t>
            </w:r>
          </w:p>
        </w:tc>
        <w:tc>
          <w:tcPr>
            <w:tcW w:w="4123" w:type="dxa"/>
            <w:gridSpan w:val="4"/>
            <w:shd w:val="clear" w:color="auto" w:fill="auto"/>
          </w:tcPr>
          <w:p w:rsidR="00AA637D" w:rsidRPr="00D1404B" w:rsidRDefault="00AA637D" w:rsidP="00AA637D">
            <w:pPr>
              <w:pStyle w:val="phtablecolcaption"/>
              <w:rPr>
                <w:rFonts w:ascii="Times New Roman" w:hAnsi="Times New Roman" w:cs="Times New Roman"/>
                <w:sz w:val="24"/>
                <w:szCs w:val="24"/>
              </w:rPr>
            </w:pPr>
            <w:r w:rsidRPr="00D1404B">
              <w:rPr>
                <w:rFonts w:ascii="Times New Roman" w:hAnsi="Times New Roman" w:cs="Times New Roman"/>
                <w:sz w:val="24"/>
                <w:szCs w:val="24"/>
              </w:rPr>
              <w:t>Номера листов (страниц)</w:t>
            </w:r>
          </w:p>
        </w:tc>
        <w:tc>
          <w:tcPr>
            <w:tcW w:w="1508" w:type="dxa"/>
            <w:vMerge w:val="restart"/>
            <w:shd w:val="clear" w:color="auto" w:fill="auto"/>
          </w:tcPr>
          <w:p w:rsidR="00AA637D" w:rsidRPr="00D1404B" w:rsidRDefault="00AA637D" w:rsidP="00AA637D">
            <w:pPr>
              <w:pStyle w:val="phtablecolcaption"/>
              <w:rPr>
                <w:rFonts w:ascii="Times New Roman" w:hAnsi="Times New Roman" w:cs="Times New Roman"/>
                <w:sz w:val="24"/>
                <w:szCs w:val="24"/>
              </w:rPr>
            </w:pPr>
            <w:r w:rsidRPr="00D1404B">
              <w:rPr>
                <w:rFonts w:ascii="Times New Roman" w:hAnsi="Times New Roman" w:cs="Times New Roman"/>
                <w:sz w:val="24"/>
                <w:szCs w:val="24"/>
              </w:rPr>
              <w:t>Всего листов (страниц) в доку-</w:t>
            </w:r>
          </w:p>
          <w:p w:rsidR="00AA637D" w:rsidRPr="00D1404B" w:rsidRDefault="00AA637D" w:rsidP="00AA637D">
            <w:pPr>
              <w:pStyle w:val="phtablecolcaption"/>
              <w:rPr>
                <w:rFonts w:ascii="Times New Roman" w:hAnsi="Times New Roman" w:cs="Times New Roman"/>
                <w:sz w:val="24"/>
                <w:szCs w:val="24"/>
              </w:rPr>
            </w:pPr>
            <w:r w:rsidRPr="00D1404B">
              <w:rPr>
                <w:rFonts w:ascii="Times New Roman" w:hAnsi="Times New Roman" w:cs="Times New Roman"/>
                <w:sz w:val="24"/>
                <w:szCs w:val="24"/>
              </w:rPr>
              <w:t>менте</w:t>
            </w:r>
          </w:p>
        </w:tc>
        <w:tc>
          <w:tcPr>
            <w:tcW w:w="902" w:type="dxa"/>
            <w:vMerge w:val="restart"/>
            <w:shd w:val="clear" w:color="auto" w:fill="auto"/>
          </w:tcPr>
          <w:p w:rsidR="00AA637D" w:rsidRPr="00D1404B" w:rsidRDefault="00AA637D" w:rsidP="00AA637D">
            <w:pPr>
              <w:pStyle w:val="phtablecolcaption"/>
              <w:rPr>
                <w:rFonts w:ascii="Times New Roman" w:hAnsi="Times New Roman" w:cs="Times New Roman"/>
                <w:sz w:val="24"/>
                <w:szCs w:val="24"/>
              </w:rPr>
            </w:pPr>
            <w:r w:rsidRPr="00D1404B">
              <w:rPr>
                <w:rFonts w:ascii="Times New Roman" w:hAnsi="Times New Roman" w:cs="Times New Roman"/>
                <w:sz w:val="24"/>
                <w:szCs w:val="24"/>
              </w:rPr>
              <w:t>Номер доку-</w:t>
            </w:r>
          </w:p>
          <w:p w:rsidR="00AA637D" w:rsidRPr="00D1404B" w:rsidRDefault="00AA637D" w:rsidP="00AA637D">
            <w:pPr>
              <w:pStyle w:val="phtablecolcaption"/>
              <w:rPr>
                <w:rFonts w:ascii="Times New Roman" w:hAnsi="Times New Roman" w:cs="Times New Roman"/>
                <w:sz w:val="24"/>
                <w:szCs w:val="24"/>
              </w:rPr>
            </w:pPr>
            <w:r w:rsidRPr="00D1404B">
              <w:rPr>
                <w:rFonts w:ascii="Times New Roman" w:hAnsi="Times New Roman" w:cs="Times New Roman"/>
                <w:sz w:val="24"/>
                <w:szCs w:val="24"/>
              </w:rPr>
              <w:t>мента</w:t>
            </w:r>
          </w:p>
        </w:tc>
        <w:tc>
          <w:tcPr>
            <w:tcW w:w="1701" w:type="dxa"/>
            <w:vMerge w:val="restart"/>
            <w:shd w:val="clear" w:color="auto" w:fill="auto"/>
          </w:tcPr>
          <w:p w:rsidR="00AA637D" w:rsidRPr="00D1404B" w:rsidRDefault="00AA637D" w:rsidP="00AA637D">
            <w:pPr>
              <w:pStyle w:val="phtablecolcaption"/>
              <w:rPr>
                <w:rFonts w:ascii="Times New Roman" w:hAnsi="Times New Roman" w:cs="Times New Roman"/>
                <w:sz w:val="24"/>
                <w:szCs w:val="24"/>
              </w:rPr>
            </w:pPr>
            <w:r w:rsidRPr="00D1404B">
              <w:rPr>
                <w:rFonts w:ascii="Times New Roman" w:hAnsi="Times New Roman" w:cs="Times New Roman"/>
                <w:sz w:val="24"/>
                <w:szCs w:val="24"/>
              </w:rPr>
              <w:t>Входящий номер сопроводи-</w:t>
            </w:r>
          </w:p>
          <w:p w:rsidR="00AA637D" w:rsidRPr="00D1404B" w:rsidRDefault="00AA637D" w:rsidP="00AA637D">
            <w:pPr>
              <w:pStyle w:val="phtablecolcaption"/>
              <w:rPr>
                <w:rFonts w:ascii="Times New Roman" w:hAnsi="Times New Roman" w:cs="Times New Roman"/>
                <w:sz w:val="24"/>
                <w:szCs w:val="24"/>
              </w:rPr>
            </w:pPr>
            <w:r w:rsidRPr="00D1404B">
              <w:rPr>
                <w:rFonts w:ascii="Times New Roman" w:hAnsi="Times New Roman" w:cs="Times New Roman"/>
                <w:sz w:val="24"/>
                <w:szCs w:val="24"/>
              </w:rPr>
              <w:t>тельного документа и дата</w:t>
            </w:r>
          </w:p>
        </w:tc>
        <w:tc>
          <w:tcPr>
            <w:tcW w:w="709" w:type="dxa"/>
            <w:vMerge w:val="restart"/>
            <w:shd w:val="clear" w:color="auto" w:fill="auto"/>
          </w:tcPr>
          <w:p w:rsidR="00AA637D" w:rsidRPr="00D1404B" w:rsidRDefault="00AA637D" w:rsidP="00AA637D">
            <w:pPr>
              <w:pStyle w:val="phtablecolcaption"/>
              <w:rPr>
                <w:rFonts w:ascii="Times New Roman" w:hAnsi="Times New Roman" w:cs="Times New Roman"/>
                <w:sz w:val="24"/>
                <w:szCs w:val="24"/>
              </w:rPr>
            </w:pPr>
            <w:r w:rsidRPr="00D1404B">
              <w:rPr>
                <w:rFonts w:ascii="Times New Roman" w:hAnsi="Times New Roman" w:cs="Times New Roman"/>
                <w:sz w:val="24"/>
                <w:szCs w:val="24"/>
              </w:rPr>
              <w:t>Подпись</w:t>
            </w:r>
          </w:p>
        </w:tc>
        <w:tc>
          <w:tcPr>
            <w:tcW w:w="850" w:type="dxa"/>
            <w:vMerge w:val="restart"/>
            <w:shd w:val="clear" w:color="auto" w:fill="auto"/>
          </w:tcPr>
          <w:p w:rsidR="00AA637D" w:rsidRPr="00D1404B" w:rsidRDefault="00AA637D" w:rsidP="00AA637D">
            <w:pPr>
              <w:pStyle w:val="phtablecolcaption"/>
              <w:rPr>
                <w:rFonts w:ascii="Times New Roman" w:hAnsi="Times New Roman" w:cs="Times New Roman"/>
                <w:sz w:val="24"/>
                <w:szCs w:val="24"/>
              </w:rPr>
            </w:pPr>
            <w:r w:rsidRPr="00D1404B">
              <w:rPr>
                <w:rFonts w:ascii="Times New Roman" w:hAnsi="Times New Roman" w:cs="Times New Roman"/>
                <w:sz w:val="24"/>
                <w:szCs w:val="24"/>
              </w:rPr>
              <w:t>Дата</w:t>
            </w:r>
          </w:p>
        </w:tc>
      </w:tr>
      <w:tr w:rsidR="00AA637D" w:rsidRPr="00D1404B" w:rsidTr="00AA637D">
        <w:trPr>
          <w:trHeight w:val="783"/>
        </w:trPr>
        <w:tc>
          <w:tcPr>
            <w:tcW w:w="663" w:type="dxa"/>
            <w:vMerge/>
            <w:tcBorders>
              <w:bottom w:val="double" w:sz="4" w:space="0" w:color="auto"/>
            </w:tcBorders>
            <w:shd w:val="clear" w:color="auto" w:fill="auto"/>
          </w:tcPr>
          <w:p w:rsidR="00AA637D" w:rsidRPr="00D1404B" w:rsidRDefault="00AA637D" w:rsidP="00AA637D">
            <w:pPr>
              <w:pStyle w:val="phtablecolcaption"/>
              <w:rPr>
                <w:rFonts w:ascii="Times New Roman" w:hAnsi="Times New Roman" w:cs="Times New Roman"/>
                <w:sz w:val="24"/>
                <w:szCs w:val="24"/>
              </w:rPr>
            </w:pPr>
          </w:p>
        </w:tc>
        <w:tc>
          <w:tcPr>
            <w:tcW w:w="1138" w:type="dxa"/>
            <w:tcBorders>
              <w:bottom w:val="double" w:sz="4" w:space="0" w:color="auto"/>
            </w:tcBorders>
            <w:shd w:val="clear" w:color="auto" w:fill="auto"/>
          </w:tcPr>
          <w:p w:rsidR="00AA637D" w:rsidRPr="00D1404B" w:rsidRDefault="00AA637D" w:rsidP="00AA637D">
            <w:pPr>
              <w:pStyle w:val="phtablecolcaption"/>
              <w:rPr>
                <w:rFonts w:ascii="Times New Roman" w:hAnsi="Times New Roman" w:cs="Times New Roman"/>
                <w:sz w:val="24"/>
                <w:szCs w:val="24"/>
              </w:rPr>
            </w:pPr>
            <w:r w:rsidRPr="00D1404B">
              <w:rPr>
                <w:rFonts w:ascii="Times New Roman" w:hAnsi="Times New Roman" w:cs="Times New Roman"/>
                <w:sz w:val="24"/>
                <w:szCs w:val="24"/>
              </w:rPr>
              <w:t>Изменен-</w:t>
            </w:r>
          </w:p>
          <w:p w:rsidR="00AA637D" w:rsidRPr="00D1404B" w:rsidRDefault="00AA637D" w:rsidP="00AA637D">
            <w:pPr>
              <w:pStyle w:val="phtablecolcaption"/>
              <w:rPr>
                <w:rFonts w:ascii="Times New Roman" w:hAnsi="Times New Roman" w:cs="Times New Roman"/>
                <w:sz w:val="24"/>
                <w:szCs w:val="24"/>
              </w:rPr>
            </w:pPr>
            <w:r w:rsidRPr="00D1404B">
              <w:rPr>
                <w:rFonts w:ascii="Times New Roman" w:hAnsi="Times New Roman" w:cs="Times New Roman"/>
                <w:sz w:val="24"/>
                <w:szCs w:val="24"/>
              </w:rPr>
              <w:t>ных</w:t>
            </w:r>
          </w:p>
        </w:tc>
        <w:tc>
          <w:tcPr>
            <w:tcW w:w="1106" w:type="dxa"/>
            <w:tcBorders>
              <w:bottom w:val="double" w:sz="4" w:space="0" w:color="auto"/>
            </w:tcBorders>
            <w:shd w:val="clear" w:color="auto" w:fill="auto"/>
          </w:tcPr>
          <w:p w:rsidR="00AA637D" w:rsidRPr="00D1404B" w:rsidRDefault="00AA637D" w:rsidP="00AA637D">
            <w:pPr>
              <w:pStyle w:val="phtablecolcaption"/>
              <w:rPr>
                <w:rFonts w:ascii="Times New Roman" w:hAnsi="Times New Roman" w:cs="Times New Roman"/>
                <w:sz w:val="24"/>
                <w:szCs w:val="24"/>
              </w:rPr>
            </w:pPr>
            <w:r w:rsidRPr="00D1404B">
              <w:rPr>
                <w:rFonts w:ascii="Times New Roman" w:hAnsi="Times New Roman" w:cs="Times New Roman"/>
                <w:sz w:val="24"/>
                <w:szCs w:val="24"/>
              </w:rPr>
              <w:t>заменен-</w:t>
            </w:r>
          </w:p>
          <w:p w:rsidR="00AA637D" w:rsidRPr="00D1404B" w:rsidRDefault="00AA637D" w:rsidP="00AA637D">
            <w:pPr>
              <w:pStyle w:val="phtablecolcaption"/>
              <w:rPr>
                <w:rFonts w:ascii="Times New Roman" w:hAnsi="Times New Roman" w:cs="Times New Roman"/>
                <w:sz w:val="24"/>
                <w:szCs w:val="24"/>
              </w:rPr>
            </w:pPr>
            <w:r w:rsidRPr="00D1404B">
              <w:rPr>
                <w:rFonts w:ascii="Times New Roman" w:hAnsi="Times New Roman" w:cs="Times New Roman"/>
                <w:sz w:val="24"/>
                <w:szCs w:val="24"/>
              </w:rPr>
              <w:t>ных</w:t>
            </w:r>
          </w:p>
        </w:tc>
        <w:tc>
          <w:tcPr>
            <w:tcW w:w="864" w:type="dxa"/>
            <w:tcBorders>
              <w:bottom w:val="double" w:sz="4" w:space="0" w:color="auto"/>
            </w:tcBorders>
            <w:shd w:val="clear" w:color="auto" w:fill="auto"/>
          </w:tcPr>
          <w:p w:rsidR="00AA637D" w:rsidRPr="00D1404B" w:rsidRDefault="00AA637D" w:rsidP="00AA637D">
            <w:pPr>
              <w:pStyle w:val="phtablecolcaption"/>
              <w:rPr>
                <w:rFonts w:ascii="Times New Roman" w:hAnsi="Times New Roman" w:cs="Times New Roman"/>
                <w:sz w:val="24"/>
                <w:szCs w:val="24"/>
              </w:rPr>
            </w:pPr>
            <w:r w:rsidRPr="00D1404B">
              <w:rPr>
                <w:rFonts w:ascii="Times New Roman" w:hAnsi="Times New Roman" w:cs="Times New Roman"/>
                <w:sz w:val="24"/>
                <w:szCs w:val="24"/>
              </w:rPr>
              <w:t>новых</w:t>
            </w:r>
          </w:p>
        </w:tc>
        <w:tc>
          <w:tcPr>
            <w:tcW w:w="1015" w:type="dxa"/>
            <w:tcBorders>
              <w:bottom w:val="double" w:sz="4" w:space="0" w:color="auto"/>
            </w:tcBorders>
            <w:shd w:val="clear" w:color="auto" w:fill="auto"/>
          </w:tcPr>
          <w:p w:rsidR="00AA637D" w:rsidRPr="00D1404B" w:rsidRDefault="00AA637D" w:rsidP="00AA637D">
            <w:pPr>
              <w:pStyle w:val="phtablecolcaption"/>
              <w:rPr>
                <w:rFonts w:ascii="Times New Roman" w:hAnsi="Times New Roman" w:cs="Times New Roman"/>
                <w:sz w:val="24"/>
                <w:szCs w:val="24"/>
              </w:rPr>
            </w:pPr>
            <w:r w:rsidRPr="00D1404B">
              <w:rPr>
                <w:rFonts w:ascii="Times New Roman" w:hAnsi="Times New Roman" w:cs="Times New Roman"/>
                <w:sz w:val="24"/>
                <w:szCs w:val="24"/>
              </w:rPr>
              <w:t>аннулиро-</w:t>
            </w:r>
          </w:p>
          <w:p w:rsidR="00AA637D" w:rsidRPr="00D1404B" w:rsidRDefault="00AA637D" w:rsidP="00AA637D">
            <w:pPr>
              <w:pStyle w:val="phtablecolcaption"/>
              <w:rPr>
                <w:rFonts w:ascii="Times New Roman" w:hAnsi="Times New Roman" w:cs="Times New Roman"/>
                <w:sz w:val="24"/>
                <w:szCs w:val="24"/>
              </w:rPr>
            </w:pPr>
            <w:r w:rsidRPr="00D1404B">
              <w:rPr>
                <w:rFonts w:ascii="Times New Roman" w:hAnsi="Times New Roman" w:cs="Times New Roman"/>
                <w:sz w:val="24"/>
                <w:szCs w:val="24"/>
              </w:rPr>
              <w:t>ванных</w:t>
            </w:r>
          </w:p>
        </w:tc>
        <w:tc>
          <w:tcPr>
            <w:tcW w:w="1508" w:type="dxa"/>
            <w:vMerge/>
            <w:tcBorders>
              <w:bottom w:val="double" w:sz="4" w:space="0" w:color="auto"/>
            </w:tcBorders>
            <w:shd w:val="clear" w:color="auto" w:fill="auto"/>
          </w:tcPr>
          <w:p w:rsidR="00AA637D" w:rsidRPr="00D1404B" w:rsidRDefault="00AA637D" w:rsidP="00AA637D">
            <w:pPr>
              <w:pStyle w:val="phtablecolcaption"/>
              <w:rPr>
                <w:rFonts w:ascii="Times New Roman" w:hAnsi="Times New Roman" w:cs="Times New Roman"/>
                <w:sz w:val="24"/>
                <w:szCs w:val="24"/>
              </w:rPr>
            </w:pPr>
          </w:p>
        </w:tc>
        <w:tc>
          <w:tcPr>
            <w:tcW w:w="902" w:type="dxa"/>
            <w:vMerge/>
            <w:tcBorders>
              <w:bottom w:val="double" w:sz="4" w:space="0" w:color="auto"/>
            </w:tcBorders>
            <w:shd w:val="clear" w:color="auto" w:fill="auto"/>
          </w:tcPr>
          <w:p w:rsidR="00AA637D" w:rsidRPr="00D1404B" w:rsidRDefault="00AA637D" w:rsidP="00AA637D">
            <w:pPr>
              <w:pStyle w:val="phtablecolcaption"/>
              <w:rPr>
                <w:rFonts w:ascii="Times New Roman" w:hAnsi="Times New Roman" w:cs="Times New Roman"/>
                <w:sz w:val="24"/>
                <w:szCs w:val="24"/>
              </w:rPr>
            </w:pPr>
          </w:p>
        </w:tc>
        <w:tc>
          <w:tcPr>
            <w:tcW w:w="1701" w:type="dxa"/>
            <w:vMerge/>
            <w:tcBorders>
              <w:bottom w:val="double" w:sz="4" w:space="0" w:color="auto"/>
            </w:tcBorders>
            <w:shd w:val="clear" w:color="auto" w:fill="auto"/>
          </w:tcPr>
          <w:p w:rsidR="00AA637D" w:rsidRPr="00D1404B" w:rsidRDefault="00AA637D" w:rsidP="00AA637D">
            <w:pPr>
              <w:pStyle w:val="phtablecolcaption"/>
              <w:rPr>
                <w:rFonts w:ascii="Times New Roman" w:hAnsi="Times New Roman" w:cs="Times New Roman"/>
                <w:sz w:val="24"/>
                <w:szCs w:val="24"/>
              </w:rPr>
            </w:pPr>
          </w:p>
        </w:tc>
        <w:tc>
          <w:tcPr>
            <w:tcW w:w="709" w:type="dxa"/>
            <w:vMerge/>
            <w:tcBorders>
              <w:bottom w:val="double" w:sz="4" w:space="0" w:color="auto"/>
            </w:tcBorders>
            <w:shd w:val="clear" w:color="auto" w:fill="auto"/>
          </w:tcPr>
          <w:p w:rsidR="00AA637D" w:rsidRPr="00D1404B" w:rsidRDefault="00AA637D" w:rsidP="00AA637D">
            <w:pPr>
              <w:pStyle w:val="phtablecolcaption"/>
              <w:rPr>
                <w:rFonts w:ascii="Times New Roman" w:hAnsi="Times New Roman" w:cs="Times New Roman"/>
                <w:sz w:val="24"/>
                <w:szCs w:val="24"/>
              </w:rPr>
            </w:pPr>
          </w:p>
        </w:tc>
        <w:tc>
          <w:tcPr>
            <w:tcW w:w="850" w:type="dxa"/>
            <w:vMerge/>
            <w:tcBorders>
              <w:bottom w:val="double" w:sz="4" w:space="0" w:color="auto"/>
            </w:tcBorders>
            <w:shd w:val="clear" w:color="auto" w:fill="auto"/>
          </w:tcPr>
          <w:p w:rsidR="00AA637D" w:rsidRPr="00D1404B" w:rsidRDefault="00AA637D" w:rsidP="00AA637D">
            <w:pPr>
              <w:pStyle w:val="phtablecolcaption"/>
              <w:rPr>
                <w:rFonts w:ascii="Times New Roman" w:hAnsi="Times New Roman" w:cs="Times New Roman"/>
                <w:sz w:val="24"/>
                <w:szCs w:val="24"/>
              </w:rPr>
            </w:pPr>
          </w:p>
        </w:tc>
      </w:tr>
      <w:tr w:rsidR="00AA637D" w:rsidRPr="00D1404B" w:rsidTr="00AA637D">
        <w:trPr>
          <w:trHeight w:val="444"/>
        </w:trPr>
        <w:tc>
          <w:tcPr>
            <w:tcW w:w="663" w:type="dxa"/>
            <w:tcBorders>
              <w:top w:val="double" w:sz="4" w:space="0" w:color="auto"/>
              <w:left w:val="single" w:sz="4" w:space="0" w:color="auto"/>
              <w:bottom w:val="single" w:sz="4" w:space="0" w:color="auto"/>
              <w:right w:val="single" w:sz="4" w:space="0" w:color="auto"/>
            </w:tcBorders>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tcBorders>
              <w:top w:val="double" w:sz="4" w:space="0" w:color="auto"/>
              <w:left w:val="single" w:sz="4" w:space="0" w:color="auto"/>
              <w:bottom w:val="single" w:sz="4" w:space="0" w:color="auto"/>
              <w:right w:val="single" w:sz="4" w:space="0" w:color="auto"/>
            </w:tcBorders>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tcBorders>
              <w:top w:val="double" w:sz="4" w:space="0" w:color="auto"/>
              <w:left w:val="single" w:sz="4" w:space="0" w:color="auto"/>
              <w:bottom w:val="single" w:sz="4" w:space="0" w:color="auto"/>
              <w:right w:val="single" w:sz="4" w:space="0" w:color="auto"/>
            </w:tcBorders>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tcBorders>
              <w:top w:val="double" w:sz="4" w:space="0" w:color="auto"/>
              <w:left w:val="single" w:sz="4" w:space="0" w:color="auto"/>
              <w:bottom w:val="single" w:sz="4" w:space="0" w:color="auto"/>
              <w:right w:val="single" w:sz="4" w:space="0" w:color="auto"/>
            </w:tcBorders>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tcBorders>
              <w:top w:val="double" w:sz="4" w:space="0" w:color="auto"/>
              <w:left w:val="single" w:sz="4" w:space="0" w:color="auto"/>
              <w:bottom w:val="single" w:sz="4" w:space="0" w:color="auto"/>
              <w:right w:val="single" w:sz="4" w:space="0" w:color="auto"/>
            </w:tcBorders>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tcBorders>
              <w:top w:val="double" w:sz="4" w:space="0" w:color="auto"/>
              <w:left w:val="single" w:sz="4" w:space="0" w:color="auto"/>
              <w:bottom w:val="single" w:sz="4" w:space="0" w:color="auto"/>
              <w:right w:val="single" w:sz="4" w:space="0" w:color="auto"/>
            </w:tcBorders>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tcBorders>
              <w:top w:val="double" w:sz="4" w:space="0" w:color="auto"/>
              <w:left w:val="single" w:sz="4" w:space="0" w:color="auto"/>
              <w:bottom w:val="single" w:sz="4" w:space="0" w:color="auto"/>
              <w:right w:val="single" w:sz="4" w:space="0" w:color="auto"/>
            </w:tcBorders>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tcBorders>
              <w:top w:val="double" w:sz="4" w:space="0" w:color="auto"/>
              <w:left w:val="single" w:sz="4" w:space="0" w:color="auto"/>
              <w:bottom w:val="single" w:sz="4" w:space="0" w:color="auto"/>
              <w:right w:val="single" w:sz="4" w:space="0" w:color="auto"/>
            </w:tcBorders>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tcBorders>
              <w:top w:val="double" w:sz="4" w:space="0" w:color="auto"/>
              <w:left w:val="single" w:sz="4" w:space="0" w:color="auto"/>
              <w:bottom w:val="single" w:sz="4" w:space="0" w:color="auto"/>
              <w:right w:val="single" w:sz="4" w:space="0" w:color="auto"/>
            </w:tcBorders>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tcBorders>
              <w:top w:val="double" w:sz="4" w:space="0" w:color="auto"/>
              <w:left w:val="single" w:sz="4" w:space="0" w:color="auto"/>
              <w:bottom w:val="single" w:sz="4" w:space="0" w:color="auto"/>
              <w:right w:val="single" w:sz="4" w:space="0" w:color="auto"/>
            </w:tcBorders>
            <w:shd w:val="clear" w:color="auto" w:fill="auto"/>
          </w:tcPr>
          <w:p w:rsidR="00AA637D" w:rsidRPr="00D1404B" w:rsidRDefault="00AA637D" w:rsidP="00AA637D">
            <w:pPr>
              <w:pStyle w:val="phtablecellleft"/>
              <w:rPr>
                <w:rFonts w:ascii="Times New Roman" w:hAnsi="Times New Roman" w:cs="Times New Roman"/>
                <w:sz w:val="24"/>
                <w:szCs w:val="24"/>
              </w:rPr>
            </w:pPr>
          </w:p>
        </w:tc>
      </w:tr>
      <w:tr w:rsidR="00AA637D" w:rsidRPr="00D1404B" w:rsidTr="00AA637D">
        <w:trPr>
          <w:trHeight w:val="444"/>
        </w:trPr>
        <w:tc>
          <w:tcPr>
            <w:tcW w:w="663" w:type="dxa"/>
            <w:tcBorders>
              <w:top w:val="single" w:sz="4" w:space="0" w:color="auto"/>
            </w:tcBorders>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tcBorders>
              <w:top w:val="single" w:sz="4" w:space="0" w:color="auto"/>
            </w:tcBorders>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tcBorders>
              <w:top w:val="single" w:sz="4" w:space="0" w:color="auto"/>
            </w:tcBorders>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tcBorders>
              <w:top w:val="single" w:sz="4" w:space="0" w:color="auto"/>
            </w:tcBorders>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tcBorders>
              <w:top w:val="single" w:sz="4" w:space="0" w:color="auto"/>
            </w:tcBorders>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tcBorders>
              <w:top w:val="single" w:sz="4" w:space="0" w:color="auto"/>
            </w:tcBorders>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tcBorders>
              <w:top w:val="single" w:sz="4" w:space="0" w:color="auto"/>
            </w:tcBorders>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tcBorders>
              <w:top w:val="single" w:sz="4" w:space="0" w:color="auto"/>
            </w:tcBorders>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tcBorders>
              <w:top w:val="single" w:sz="4" w:space="0" w:color="auto"/>
            </w:tcBorders>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tcBorders>
              <w:top w:val="single" w:sz="4" w:space="0" w:color="auto"/>
            </w:tcBorders>
            <w:shd w:val="clear" w:color="auto" w:fill="auto"/>
          </w:tcPr>
          <w:p w:rsidR="00AA637D" w:rsidRPr="00D1404B" w:rsidRDefault="00AA637D" w:rsidP="00AA637D">
            <w:pPr>
              <w:pStyle w:val="phtablecellleft"/>
              <w:rPr>
                <w:rFonts w:ascii="Times New Roman" w:hAnsi="Times New Roman" w:cs="Times New Roman"/>
                <w:sz w:val="24"/>
                <w:szCs w:val="24"/>
              </w:rPr>
            </w:pPr>
          </w:p>
        </w:tc>
      </w:tr>
      <w:tr w:rsidR="00AA637D" w:rsidRPr="00D1404B" w:rsidTr="00AA637D">
        <w:trPr>
          <w:trHeight w:val="444"/>
        </w:trPr>
        <w:tc>
          <w:tcPr>
            <w:tcW w:w="663"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shd w:val="clear" w:color="auto" w:fill="auto"/>
          </w:tcPr>
          <w:p w:rsidR="00AA637D" w:rsidRPr="00D1404B" w:rsidRDefault="00AA637D" w:rsidP="00AA637D">
            <w:pPr>
              <w:pStyle w:val="phtablecellleft"/>
              <w:rPr>
                <w:rFonts w:ascii="Times New Roman" w:hAnsi="Times New Roman" w:cs="Times New Roman"/>
                <w:sz w:val="24"/>
                <w:szCs w:val="24"/>
              </w:rPr>
            </w:pPr>
          </w:p>
        </w:tc>
      </w:tr>
      <w:tr w:rsidR="00AA637D" w:rsidRPr="00D1404B" w:rsidTr="00AA637D">
        <w:trPr>
          <w:trHeight w:val="444"/>
        </w:trPr>
        <w:tc>
          <w:tcPr>
            <w:tcW w:w="663"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shd w:val="clear" w:color="auto" w:fill="auto"/>
          </w:tcPr>
          <w:p w:rsidR="00AA637D" w:rsidRPr="00D1404B" w:rsidRDefault="00AA637D" w:rsidP="00AA637D">
            <w:pPr>
              <w:pStyle w:val="phtablecellleft"/>
              <w:rPr>
                <w:rFonts w:ascii="Times New Roman" w:hAnsi="Times New Roman" w:cs="Times New Roman"/>
                <w:sz w:val="24"/>
                <w:szCs w:val="24"/>
              </w:rPr>
            </w:pPr>
          </w:p>
        </w:tc>
      </w:tr>
      <w:tr w:rsidR="00AA637D" w:rsidRPr="00D1404B" w:rsidTr="00AA637D">
        <w:trPr>
          <w:trHeight w:val="444"/>
        </w:trPr>
        <w:tc>
          <w:tcPr>
            <w:tcW w:w="663"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shd w:val="clear" w:color="auto" w:fill="auto"/>
          </w:tcPr>
          <w:p w:rsidR="00AA637D" w:rsidRPr="00D1404B" w:rsidRDefault="00AA637D" w:rsidP="00AA637D">
            <w:pPr>
              <w:pStyle w:val="phtablecellleft"/>
              <w:rPr>
                <w:rFonts w:ascii="Times New Roman" w:hAnsi="Times New Roman" w:cs="Times New Roman"/>
                <w:sz w:val="24"/>
                <w:szCs w:val="24"/>
              </w:rPr>
            </w:pPr>
          </w:p>
        </w:tc>
      </w:tr>
      <w:tr w:rsidR="00AA637D" w:rsidRPr="00D1404B" w:rsidTr="00AA637D">
        <w:trPr>
          <w:trHeight w:val="444"/>
        </w:trPr>
        <w:tc>
          <w:tcPr>
            <w:tcW w:w="663"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shd w:val="clear" w:color="auto" w:fill="auto"/>
          </w:tcPr>
          <w:p w:rsidR="00AA637D" w:rsidRPr="00D1404B" w:rsidRDefault="00AA637D" w:rsidP="00AA637D">
            <w:pPr>
              <w:pStyle w:val="phtablecellleft"/>
              <w:rPr>
                <w:rFonts w:ascii="Times New Roman" w:hAnsi="Times New Roman" w:cs="Times New Roman"/>
                <w:sz w:val="24"/>
                <w:szCs w:val="24"/>
              </w:rPr>
            </w:pPr>
          </w:p>
        </w:tc>
      </w:tr>
      <w:tr w:rsidR="00AA637D" w:rsidRPr="00D1404B" w:rsidTr="00AA637D">
        <w:trPr>
          <w:trHeight w:val="444"/>
        </w:trPr>
        <w:tc>
          <w:tcPr>
            <w:tcW w:w="663"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shd w:val="clear" w:color="auto" w:fill="auto"/>
          </w:tcPr>
          <w:p w:rsidR="00AA637D" w:rsidRPr="00D1404B" w:rsidRDefault="00AA637D" w:rsidP="00AA637D">
            <w:pPr>
              <w:pStyle w:val="phtablecellleft"/>
              <w:rPr>
                <w:rFonts w:ascii="Times New Roman" w:hAnsi="Times New Roman" w:cs="Times New Roman"/>
                <w:sz w:val="24"/>
                <w:szCs w:val="24"/>
              </w:rPr>
            </w:pPr>
          </w:p>
        </w:tc>
      </w:tr>
      <w:tr w:rsidR="00AA637D" w:rsidRPr="00D1404B" w:rsidTr="00AA637D">
        <w:trPr>
          <w:trHeight w:val="444"/>
        </w:trPr>
        <w:tc>
          <w:tcPr>
            <w:tcW w:w="663"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shd w:val="clear" w:color="auto" w:fill="auto"/>
          </w:tcPr>
          <w:p w:rsidR="00AA637D" w:rsidRPr="00D1404B" w:rsidRDefault="00AA637D" w:rsidP="00AA637D">
            <w:pPr>
              <w:pStyle w:val="phtablecellleft"/>
              <w:rPr>
                <w:rFonts w:ascii="Times New Roman" w:hAnsi="Times New Roman" w:cs="Times New Roman"/>
                <w:sz w:val="24"/>
                <w:szCs w:val="24"/>
              </w:rPr>
            </w:pPr>
          </w:p>
        </w:tc>
      </w:tr>
      <w:tr w:rsidR="00AA637D" w:rsidRPr="00D1404B" w:rsidTr="00AA637D">
        <w:trPr>
          <w:trHeight w:val="444"/>
        </w:trPr>
        <w:tc>
          <w:tcPr>
            <w:tcW w:w="663"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shd w:val="clear" w:color="auto" w:fill="auto"/>
          </w:tcPr>
          <w:p w:rsidR="00AA637D" w:rsidRPr="00D1404B" w:rsidRDefault="00AA637D" w:rsidP="00AA637D">
            <w:pPr>
              <w:pStyle w:val="phtablecellleft"/>
              <w:rPr>
                <w:rFonts w:ascii="Times New Roman" w:hAnsi="Times New Roman" w:cs="Times New Roman"/>
                <w:sz w:val="24"/>
                <w:szCs w:val="24"/>
              </w:rPr>
            </w:pPr>
          </w:p>
        </w:tc>
      </w:tr>
      <w:tr w:rsidR="00AA637D" w:rsidRPr="00D1404B" w:rsidTr="00AA637D">
        <w:trPr>
          <w:trHeight w:val="444"/>
        </w:trPr>
        <w:tc>
          <w:tcPr>
            <w:tcW w:w="663"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shd w:val="clear" w:color="auto" w:fill="auto"/>
          </w:tcPr>
          <w:p w:rsidR="00AA637D" w:rsidRPr="00D1404B" w:rsidRDefault="00AA637D" w:rsidP="00AA637D">
            <w:pPr>
              <w:pStyle w:val="phtablecellleft"/>
              <w:rPr>
                <w:rFonts w:ascii="Times New Roman" w:hAnsi="Times New Roman" w:cs="Times New Roman"/>
                <w:sz w:val="24"/>
                <w:szCs w:val="24"/>
              </w:rPr>
            </w:pPr>
          </w:p>
        </w:tc>
      </w:tr>
      <w:tr w:rsidR="00AA637D" w:rsidRPr="00D1404B" w:rsidTr="00AA637D">
        <w:trPr>
          <w:trHeight w:val="444"/>
        </w:trPr>
        <w:tc>
          <w:tcPr>
            <w:tcW w:w="663"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shd w:val="clear" w:color="auto" w:fill="auto"/>
          </w:tcPr>
          <w:p w:rsidR="00AA637D" w:rsidRPr="00D1404B" w:rsidRDefault="00AA637D" w:rsidP="00AA637D">
            <w:pPr>
              <w:pStyle w:val="phtablecellleft"/>
              <w:rPr>
                <w:rFonts w:ascii="Times New Roman" w:hAnsi="Times New Roman" w:cs="Times New Roman"/>
                <w:sz w:val="24"/>
                <w:szCs w:val="24"/>
              </w:rPr>
            </w:pPr>
          </w:p>
        </w:tc>
      </w:tr>
      <w:tr w:rsidR="00AA637D" w:rsidRPr="00D1404B" w:rsidTr="00AA637D">
        <w:trPr>
          <w:trHeight w:val="444"/>
        </w:trPr>
        <w:tc>
          <w:tcPr>
            <w:tcW w:w="663"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shd w:val="clear" w:color="auto" w:fill="auto"/>
          </w:tcPr>
          <w:p w:rsidR="00AA637D" w:rsidRPr="00D1404B" w:rsidRDefault="00AA637D" w:rsidP="00AA637D">
            <w:pPr>
              <w:pStyle w:val="phtablecellleft"/>
              <w:rPr>
                <w:rFonts w:ascii="Times New Roman" w:hAnsi="Times New Roman" w:cs="Times New Roman"/>
                <w:sz w:val="24"/>
                <w:szCs w:val="24"/>
              </w:rPr>
            </w:pPr>
          </w:p>
        </w:tc>
      </w:tr>
      <w:tr w:rsidR="00AA637D" w:rsidRPr="00D1404B" w:rsidTr="00AA637D">
        <w:trPr>
          <w:trHeight w:val="444"/>
        </w:trPr>
        <w:tc>
          <w:tcPr>
            <w:tcW w:w="663"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shd w:val="clear" w:color="auto" w:fill="auto"/>
          </w:tcPr>
          <w:p w:rsidR="00AA637D" w:rsidRPr="00D1404B" w:rsidRDefault="00AA637D" w:rsidP="00AA637D">
            <w:pPr>
              <w:pStyle w:val="phtablecellleft"/>
              <w:rPr>
                <w:rFonts w:ascii="Times New Roman" w:hAnsi="Times New Roman" w:cs="Times New Roman"/>
                <w:sz w:val="24"/>
                <w:szCs w:val="24"/>
              </w:rPr>
            </w:pPr>
          </w:p>
        </w:tc>
      </w:tr>
      <w:tr w:rsidR="00AA637D" w:rsidRPr="00D1404B" w:rsidTr="00AA637D">
        <w:trPr>
          <w:trHeight w:val="444"/>
        </w:trPr>
        <w:tc>
          <w:tcPr>
            <w:tcW w:w="663"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shd w:val="clear" w:color="auto" w:fill="auto"/>
          </w:tcPr>
          <w:p w:rsidR="00AA637D" w:rsidRPr="00D1404B" w:rsidRDefault="00AA637D" w:rsidP="00AA637D">
            <w:pPr>
              <w:pStyle w:val="phtablecellleft"/>
              <w:rPr>
                <w:rFonts w:ascii="Times New Roman" w:hAnsi="Times New Roman" w:cs="Times New Roman"/>
                <w:sz w:val="24"/>
                <w:szCs w:val="24"/>
              </w:rPr>
            </w:pPr>
          </w:p>
        </w:tc>
      </w:tr>
      <w:tr w:rsidR="00AA637D" w:rsidRPr="00D1404B" w:rsidTr="00AA637D">
        <w:trPr>
          <w:trHeight w:val="444"/>
        </w:trPr>
        <w:tc>
          <w:tcPr>
            <w:tcW w:w="663"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shd w:val="clear" w:color="auto" w:fill="auto"/>
          </w:tcPr>
          <w:p w:rsidR="00AA637D" w:rsidRPr="00D1404B" w:rsidRDefault="00AA637D" w:rsidP="00AA637D">
            <w:pPr>
              <w:pStyle w:val="phtablecellleft"/>
              <w:rPr>
                <w:rFonts w:ascii="Times New Roman" w:hAnsi="Times New Roman" w:cs="Times New Roman"/>
                <w:sz w:val="24"/>
                <w:szCs w:val="24"/>
              </w:rPr>
            </w:pPr>
          </w:p>
        </w:tc>
      </w:tr>
      <w:tr w:rsidR="00AA637D" w:rsidRPr="00D1404B" w:rsidTr="00AA637D">
        <w:trPr>
          <w:trHeight w:val="444"/>
        </w:trPr>
        <w:tc>
          <w:tcPr>
            <w:tcW w:w="663"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shd w:val="clear" w:color="auto" w:fill="auto"/>
          </w:tcPr>
          <w:p w:rsidR="00AA637D" w:rsidRPr="00D1404B" w:rsidRDefault="00AA637D" w:rsidP="00AA637D">
            <w:pPr>
              <w:pStyle w:val="phtablecellleft"/>
              <w:rPr>
                <w:rFonts w:ascii="Times New Roman" w:hAnsi="Times New Roman" w:cs="Times New Roman"/>
                <w:sz w:val="24"/>
                <w:szCs w:val="24"/>
              </w:rPr>
            </w:pPr>
          </w:p>
        </w:tc>
      </w:tr>
      <w:tr w:rsidR="00AA637D" w:rsidRPr="00D1404B" w:rsidTr="00AA637D">
        <w:trPr>
          <w:trHeight w:val="444"/>
        </w:trPr>
        <w:tc>
          <w:tcPr>
            <w:tcW w:w="663"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shd w:val="clear" w:color="auto" w:fill="auto"/>
          </w:tcPr>
          <w:p w:rsidR="00AA637D" w:rsidRPr="00D1404B" w:rsidRDefault="00AA637D" w:rsidP="00AA637D">
            <w:pPr>
              <w:pStyle w:val="phtablecellleft"/>
              <w:rPr>
                <w:rFonts w:ascii="Times New Roman" w:hAnsi="Times New Roman" w:cs="Times New Roman"/>
                <w:sz w:val="24"/>
                <w:szCs w:val="24"/>
              </w:rPr>
            </w:pPr>
          </w:p>
        </w:tc>
      </w:tr>
      <w:tr w:rsidR="00AA637D" w:rsidRPr="00D1404B" w:rsidTr="00AA637D">
        <w:trPr>
          <w:trHeight w:val="444"/>
        </w:trPr>
        <w:tc>
          <w:tcPr>
            <w:tcW w:w="663"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shd w:val="clear" w:color="auto" w:fill="auto"/>
          </w:tcPr>
          <w:p w:rsidR="00AA637D" w:rsidRPr="00D1404B" w:rsidRDefault="00AA637D" w:rsidP="00AA637D">
            <w:pPr>
              <w:pStyle w:val="phtablecellleft"/>
              <w:rPr>
                <w:rFonts w:ascii="Times New Roman" w:hAnsi="Times New Roman" w:cs="Times New Roman"/>
                <w:sz w:val="24"/>
                <w:szCs w:val="24"/>
              </w:rPr>
            </w:pPr>
          </w:p>
        </w:tc>
      </w:tr>
      <w:tr w:rsidR="00AA637D" w:rsidRPr="00D1404B" w:rsidTr="00AA637D">
        <w:trPr>
          <w:trHeight w:val="444"/>
        </w:trPr>
        <w:tc>
          <w:tcPr>
            <w:tcW w:w="663"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shd w:val="clear" w:color="auto" w:fill="auto"/>
          </w:tcPr>
          <w:p w:rsidR="00AA637D" w:rsidRPr="00D1404B" w:rsidRDefault="00AA637D" w:rsidP="00AA637D">
            <w:pPr>
              <w:pStyle w:val="phtablecellleft"/>
              <w:rPr>
                <w:rFonts w:ascii="Times New Roman" w:hAnsi="Times New Roman" w:cs="Times New Roman"/>
                <w:sz w:val="24"/>
                <w:szCs w:val="24"/>
              </w:rPr>
            </w:pPr>
          </w:p>
        </w:tc>
      </w:tr>
      <w:tr w:rsidR="00AA637D" w:rsidRPr="00D1404B" w:rsidTr="00AA637D">
        <w:trPr>
          <w:trHeight w:val="444"/>
        </w:trPr>
        <w:tc>
          <w:tcPr>
            <w:tcW w:w="663"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shd w:val="clear" w:color="auto" w:fill="auto"/>
          </w:tcPr>
          <w:p w:rsidR="00AA637D" w:rsidRPr="00D1404B" w:rsidRDefault="00AA637D" w:rsidP="00AA637D">
            <w:pPr>
              <w:pStyle w:val="phtablecellleft"/>
              <w:rPr>
                <w:rFonts w:ascii="Times New Roman" w:hAnsi="Times New Roman" w:cs="Times New Roman"/>
                <w:sz w:val="24"/>
                <w:szCs w:val="24"/>
              </w:rPr>
            </w:pPr>
          </w:p>
        </w:tc>
      </w:tr>
      <w:tr w:rsidR="00AA637D" w:rsidRPr="00D1404B" w:rsidTr="00AA637D">
        <w:trPr>
          <w:trHeight w:val="444"/>
        </w:trPr>
        <w:tc>
          <w:tcPr>
            <w:tcW w:w="663"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shd w:val="clear" w:color="auto" w:fill="auto"/>
          </w:tcPr>
          <w:p w:rsidR="00AA637D" w:rsidRPr="00D1404B" w:rsidRDefault="00AA637D" w:rsidP="00AA637D">
            <w:pPr>
              <w:pStyle w:val="phtablecellleft"/>
              <w:rPr>
                <w:rFonts w:ascii="Times New Roman" w:hAnsi="Times New Roman" w:cs="Times New Roman"/>
                <w:sz w:val="24"/>
                <w:szCs w:val="24"/>
              </w:rPr>
            </w:pPr>
          </w:p>
        </w:tc>
      </w:tr>
      <w:tr w:rsidR="00AA637D" w:rsidRPr="00D1404B" w:rsidTr="00AA637D">
        <w:trPr>
          <w:trHeight w:val="444"/>
        </w:trPr>
        <w:tc>
          <w:tcPr>
            <w:tcW w:w="663"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shd w:val="clear" w:color="auto" w:fill="auto"/>
          </w:tcPr>
          <w:p w:rsidR="00AA637D" w:rsidRPr="00D1404B" w:rsidRDefault="00AA637D" w:rsidP="00AA637D">
            <w:pPr>
              <w:pStyle w:val="phtablecellleft"/>
              <w:rPr>
                <w:rFonts w:ascii="Times New Roman" w:hAnsi="Times New Roman" w:cs="Times New Roman"/>
                <w:sz w:val="24"/>
                <w:szCs w:val="24"/>
              </w:rPr>
            </w:pPr>
          </w:p>
        </w:tc>
      </w:tr>
      <w:tr w:rsidR="00AA637D" w:rsidRPr="00D1404B" w:rsidTr="00AA637D">
        <w:trPr>
          <w:trHeight w:val="444"/>
        </w:trPr>
        <w:tc>
          <w:tcPr>
            <w:tcW w:w="663"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3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106"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64"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015"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508"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902"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1701"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709" w:type="dxa"/>
            <w:shd w:val="clear" w:color="auto" w:fill="auto"/>
          </w:tcPr>
          <w:p w:rsidR="00AA637D" w:rsidRPr="00D1404B" w:rsidRDefault="00AA637D" w:rsidP="00AA637D">
            <w:pPr>
              <w:pStyle w:val="phtablecellleft"/>
              <w:rPr>
                <w:rFonts w:ascii="Times New Roman" w:hAnsi="Times New Roman" w:cs="Times New Roman"/>
                <w:sz w:val="24"/>
                <w:szCs w:val="24"/>
              </w:rPr>
            </w:pPr>
          </w:p>
        </w:tc>
        <w:tc>
          <w:tcPr>
            <w:tcW w:w="850" w:type="dxa"/>
            <w:shd w:val="clear" w:color="auto" w:fill="auto"/>
          </w:tcPr>
          <w:p w:rsidR="00AA637D" w:rsidRPr="00D1404B" w:rsidRDefault="00AA637D" w:rsidP="00AA637D">
            <w:pPr>
              <w:pStyle w:val="phtablecellleft"/>
              <w:rPr>
                <w:rFonts w:ascii="Times New Roman" w:hAnsi="Times New Roman" w:cs="Times New Roman"/>
                <w:sz w:val="24"/>
                <w:szCs w:val="24"/>
              </w:rPr>
            </w:pPr>
          </w:p>
        </w:tc>
      </w:tr>
    </w:tbl>
    <w:p w:rsidR="000371D6" w:rsidRPr="00D1404B" w:rsidRDefault="000371D6" w:rsidP="00144A89">
      <w:pPr>
        <w:rPr>
          <w:rFonts w:ascii="Times New Roman" w:hAnsi="Times New Roman"/>
          <w:szCs w:val="24"/>
        </w:rPr>
      </w:pPr>
    </w:p>
    <w:sectPr w:rsidR="000371D6" w:rsidRPr="00D1404B" w:rsidSect="006D429C">
      <w:headerReference w:type="default" r:id="rId102"/>
      <w:footerReference w:type="default" r:id="rId103"/>
      <w:pgSz w:w="11899" w:h="16838"/>
      <w:pgMar w:top="1134" w:right="567" w:bottom="1134" w:left="1134" w:header="567" w:footer="4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142" w:rsidRDefault="00E67142" w:rsidP="007D65F6">
      <w:r>
        <w:separator/>
      </w:r>
    </w:p>
  </w:endnote>
  <w:endnote w:type="continuationSeparator" w:id="0">
    <w:p w:rsidR="00E67142" w:rsidRDefault="00E67142" w:rsidP="007D6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Times New Roman Полужирный">
    <w:altName w:val="Times New Roman Bold"/>
    <w:panose1 w:val="02020803070505020304"/>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838380"/>
      <w:docPartObj>
        <w:docPartGallery w:val="Page Numbers (Bottom of Page)"/>
        <w:docPartUnique/>
      </w:docPartObj>
    </w:sdtPr>
    <w:sdtEndPr>
      <w:rPr>
        <w:rFonts w:ascii="Times New Roman" w:hAnsi="Times New Roman"/>
        <w:szCs w:val="24"/>
      </w:rPr>
    </w:sdtEndPr>
    <w:sdtContent>
      <w:p w:rsidR="00A23142" w:rsidRPr="00FB6795" w:rsidRDefault="00A23142">
        <w:pPr>
          <w:pStyle w:val="ab"/>
          <w:jc w:val="center"/>
          <w:rPr>
            <w:rFonts w:ascii="Times New Roman" w:hAnsi="Times New Roman"/>
            <w:szCs w:val="24"/>
          </w:rPr>
        </w:pPr>
        <w:r w:rsidRPr="00FB6795">
          <w:rPr>
            <w:rFonts w:ascii="Times New Roman" w:hAnsi="Times New Roman"/>
            <w:szCs w:val="24"/>
          </w:rPr>
          <w:fldChar w:fldCharType="begin"/>
        </w:r>
        <w:r w:rsidRPr="00FB6795">
          <w:rPr>
            <w:rFonts w:ascii="Times New Roman" w:hAnsi="Times New Roman"/>
            <w:szCs w:val="24"/>
          </w:rPr>
          <w:instrText>PAGE   \* MERGEFORMAT</w:instrText>
        </w:r>
        <w:r w:rsidRPr="00FB6795">
          <w:rPr>
            <w:rFonts w:ascii="Times New Roman" w:hAnsi="Times New Roman"/>
            <w:szCs w:val="24"/>
          </w:rPr>
          <w:fldChar w:fldCharType="separate"/>
        </w:r>
        <w:r w:rsidR="00F27ADC">
          <w:rPr>
            <w:rFonts w:ascii="Times New Roman" w:hAnsi="Times New Roman"/>
            <w:noProof/>
            <w:szCs w:val="24"/>
          </w:rPr>
          <w:t>2</w:t>
        </w:r>
        <w:r w:rsidRPr="00FB6795">
          <w:rPr>
            <w:rFonts w:ascii="Times New Roman" w:hAnsi="Times New Roman"/>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142" w:rsidRPr="00D1404B" w:rsidRDefault="00A23142" w:rsidP="006D429C">
    <w:pPr>
      <w:pStyle w:val="phtitlepagedocpart"/>
      <w:rPr>
        <w:rFonts w:ascii="Times New Roman" w:hAnsi="Times New Roman" w:cs="Times New Roman"/>
        <w:b w:val="0"/>
        <w:lang w:val="en-US"/>
      </w:rPr>
    </w:pPr>
    <w:r w:rsidRPr="00D1404B">
      <w:rPr>
        <w:rFonts w:ascii="Times New Roman" w:hAnsi="Times New Roman" w:cs="Times New Roman"/>
        <w:b w:val="0"/>
        <w:lang w:val="en-US"/>
      </w:rPr>
      <w:t>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558434"/>
      <w:docPartObj>
        <w:docPartGallery w:val="Page Numbers (Bottom of Page)"/>
        <w:docPartUnique/>
      </w:docPartObj>
    </w:sdtPr>
    <w:sdtEndPr/>
    <w:sdtContent>
      <w:p w:rsidR="00A23142" w:rsidRDefault="00A23142">
        <w:pPr>
          <w:pStyle w:val="ab"/>
          <w:jc w:val="center"/>
        </w:pPr>
        <w:r>
          <w:fldChar w:fldCharType="begin"/>
        </w:r>
        <w:r>
          <w:instrText>PAGE   \* MERGEFORMAT</w:instrText>
        </w:r>
        <w:r>
          <w:fldChar w:fldCharType="separate"/>
        </w:r>
        <w:r w:rsidR="00E57615">
          <w:rPr>
            <w:noProof/>
          </w:rPr>
          <w:t>97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142" w:rsidRDefault="00E67142" w:rsidP="007D65F6">
      <w:r>
        <w:separator/>
      </w:r>
    </w:p>
  </w:footnote>
  <w:footnote w:type="continuationSeparator" w:id="0">
    <w:p w:rsidR="00E67142" w:rsidRDefault="00E67142" w:rsidP="007D65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142" w:rsidRDefault="00A23142" w:rsidP="007D65F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92FA22"/>
    <w:lvl w:ilvl="0">
      <w:start w:val="1"/>
      <w:numFmt w:val="decimal"/>
      <w:lvlText w:val="%1."/>
      <w:lvlJc w:val="left"/>
      <w:pPr>
        <w:tabs>
          <w:tab w:val="num" w:pos="1492"/>
        </w:tabs>
        <w:ind w:left="1492" w:hanging="360"/>
      </w:pPr>
    </w:lvl>
  </w:abstractNum>
  <w:abstractNum w:abstractNumId="1">
    <w:nsid w:val="FFFFFF7D"/>
    <w:multiLevelType w:val="singleLevel"/>
    <w:tmpl w:val="1886136A"/>
    <w:lvl w:ilvl="0">
      <w:start w:val="1"/>
      <w:numFmt w:val="decimal"/>
      <w:lvlText w:val="%1."/>
      <w:lvlJc w:val="left"/>
      <w:pPr>
        <w:tabs>
          <w:tab w:val="num" w:pos="1209"/>
        </w:tabs>
        <w:ind w:left="1209" w:hanging="360"/>
      </w:pPr>
    </w:lvl>
  </w:abstractNum>
  <w:abstractNum w:abstractNumId="2">
    <w:nsid w:val="FFFFFF7E"/>
    <w:multiLevelType w:val="singleLevel"/>
    <w:tmpl w:val="FADEE0A8"/>
    <w:lvl w:ilvl="0">
      <w:start w:val="1"/>
      <w:numFmt w:val="decimal"/>
      <w:lvlText w:val="%1."/>
      <w:lvlJc w:val="left"/>
      <w:pPr>
        <w:tabs>
          <w:tab w:val="num" w:pos="926"/>
        </w:tabs>
        <w:ind w:left="926" w:hanging="360"/>
      </w:pPr>
    </w:lvl>
  </w:abstractNum>
  <w:abstractNum w:abstractNumId="3">
    <w:nsid w:val="FFFFFF7F"/>
    <w:multiLevelType w:val="singleLevel"/>
    <w:tmpl w:val="21FC3042"/>
    <w:lvl w:ilvl="0">
      <w:start w:val="1"/>
      <w:numFmt w:val="decimal"/>
      <w:lvlText w:val="%1."/>
      <w:lvlJc w:val="left"/>
      <w:pPr>
        <w:tabs>
          <w:tab w:val="num" w:pos="643"/>
        </w:tabs>
        <w:ind w:left="643" w:hanging="360"/>
      </w:pPr>
    </w:lvl>
  </w:abstractNum>
  <w:abstractNum w:abstractNumId="4">
    <w:nsid w:val="FFFFFF80"/>
    <w:multiLevelType w:val="singleLevel"/>
    <w:tmpl w:val="6098FE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0A40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BC23D8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A9277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BE28894"/>
    <w:lvl w:ilvl="0">
      <w:start w:val="1"/>
      <w:numFmt w:val="decimal"/>
      <w:lvlText w:val="%1."/>
      <w:lvlJc w:val="left"/>
      <w:pPr>
        <w:tabs>
          <w:tab w:val="num" w:pos="360"/>
        </w:tabs>
        <w:ind w:left="360" w:hanging="360"/>
      </w:pPr>
    </w:lvl>
  </w:abstractNum>
  <w:abstractNum w:abstractNumId="9">
    <w:nsid w:val="FFFFFF89"/>
    <w:multiLevelType w:val="singleLevel"/>
    <w:tmpl w:val="4FD055BC"/>
    <w:lvl w:ilvl="0">
      <w:start w:val="1"/>
      <w:numFmt w:val="bullet"/>
      <w:lvlText w:val=""/>
      <w:lvlJc w:val="left"/>
      <w:pPr>
        <w:tabs>
          <w:tab w:val="num" w:pos="360"/>
        </w:tabs>
        <w:ind w:left="360" w:hanging="360"/>
      </w:pPr>
      <w:rPr>
        <w:rFonts w:ascii="Symbol" w:hAnsi="Symbol" w:hint="default"/>
      </w:rPr>
    </w:lvl>
  </w:abstractNum>
  <w:abstractNum w:abstractNumId="10">
    <w:nsid w:val="094B2842"/>
    <w:multiLevelType w:val="multilevel"/>
    <w:tmpl w:val="A32E8E92"/>
    <w:lvl w:ilvl="0">
      <w:start w:val="1"/>
      <w:numFmt w:val="decimal"/>
      <w:lvlText w:val="%1"/>
      <w:lvlJc w:val="left"/>
      <w:pPr>
        <w:tabs>
          <w:tab w:val="num" w:pos="1004"/>
        </w:tabs>
        <w:ind w:left="720" w:firstLine="0"/>
      </w:pPr>
      <w:rPr>
        <w:rFonts w:hint="default"/>
      </w:rPr>
    </w:lvl>
    <w:lvl w:ilvl="1">
      <w:start w:val="1"/>
      <w:numFmt w:val="decimal"/>
      <w:lvlText w:val="%1.%2"/>
      <w:lvlJc w:val="left"/>
      <w:pPr>
        <w:tabs>
          <w:tab w:val="num" w:pos="1004"/>
        </w:tabs>
        <w:ind w:left="720" w:firstLine="0"/>
      </w:pPr>
      <w:rPr>
        <w:rFonts w:hint="default"/>
      </w:rPr>
    </w:lvl>
    <w:lvl w:ilvl="2">
      <w:start w:val="1"/>
      <w:numFmt w:val="decimal"/>
      <w:lvlText w:val="%1.%2.%3"/>
      <w:lvlJc w:val="left"/>
      <w:pPr>
        <w:tabs>
          <w:tab w:val="num" w:pos="1004"/>
        </w:tabs>
        <w:ind w:left="720" w:firstLine="0"/>
      </w:pPr>
      <w:rPr>
        <w:rFonts w:hint="default"/>
      </w:rPr>
    </w:lvl>
    <w:lvl w:ilvl="3">
      <w:start w:val="1"/>
      <w:numFmt w:val="decimal"/>
      <w:lvlText w:val="%1.%2.%3.%4"/>
      <w:lvlJc w:val="left"/>
      <w:pPr>
        <w:tabs>
          <w:tab w:val="num" w:pos="1571"/>
        </w:tabs>
        <w:ind w:left="720" w:firstLine="0"/>
      </w:pPr>
      <w:rPr>
        <w:rFonts w:hint="default"/>
      </w:rPr>
    </w:lvl>
    <w:lvl w:ilvl="4">
      <w:start w:val="1"/>
      <w:numFmt w:val="decimal"/>
      <w:lvlText w:val="%1.%2.%3.%4.%5"/>
      <w:lvlJc w:val="left"/>
      <w:pPr>
        <w:tabs>
          <w:tab w:val="num" w:pos="1571"/>
        </w:tabs>
        <w:ind w:left="0" w:firstLine="720"/>
      </w:pPr>
      <w:rPr>
        <w:rFonts w:ascii="Arial" w:hAnsi="Arial"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lvlText w:val="%1.%2.%3.%4.%5.%6"/>
      <w:lvlJc w:val="left"/>
      <w:pPr>
        <w:tabs>
          <w:tab w:val="num" w:pos="1571"/>
        </w:tabs>
        <w:ind w:left="0" w:firstLine="720"/>
      </w:pPr>
      <w:rPr>
        <w:rFonts w:hint="default"/>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11">
    <w:nsid w:val="0DAF3711"/>
    <w:multiLevelType w:val="multilevel"/>
    <w:tmpl w:val="61BE3C5E"/>
    <w:lvl w:ilvl="0">
      <w:start w:val="1"/>
      <w:numFmt w:val="decimal"/>
      <w:lvlText w:val="%1"/>
      <w:lvlJc w:val="left"/>
      <w:pPr>
        <w:tabs>
          <w:tab w:val="num" w:pos="1418"/>
        </w:tabs>
        <w:ind w:left="851" w:firstLine="0"/>
      </w:pPr>
      <w:rPr>
        <w:rFonts w:hint="default"/>
      </w:rPr>
    </w:lvl>
    <w:lvl w:ilvl="1">
      <w:start w:val="1"/>
      <w:numFmt w:val="decimal"/>
      <w:lvlText w:val="%1.%2"/>
      <w:lvlJc w:val="left"/>
      <w:pPr>
        <w:tabs>
          <w:tab w:val="num" w:pos="1571"/>
        </w:tabs>
        <w:ind w:left="851" w:firstLine="0"/>
      </w:pPr>
      <w:rPr>
        <w:rFonts w:hint="default"/>
      </w:rPr>
    </w:lvl>
    <w:lvl w:ilvl="2">
      <w:start w:val="1"/>
      <w:numFmt w:val="decimal"/>
      <w:lvlText w:val="%1.%2.%3"/>
      <w:lvlJc w:val="left"/>
      <w:pPr>
        <w:tabs>
          <w:tab w:val="num" w:pos="1843"/>
        </w:tabs>
        <w:ind w:left="851" w:firstLine="0"/>
      </w:pPr>
      <w:rPr>
        <w:rFonts w:hint="default"/>
      </w:rPr>
    </w:lvl>
    <w:lvl w:ilvl="3">
      <w:start w:val="1"/>
      <w:numFmt w:val="decimal"/>
      <w:lvlText w:val="%1.%2.%3.%4"/>
      <w:lvlJc w:val="left"/>
      <w:pPr>
        <w:tabs>
          <w:tab w:val="num" w:pos="1985"/>
        </w:tabs>
        <w:ind w:left="851" w:firstLine="0"/>
      </w:pPr>
      <w:rPr>
        <w:rFonts w:hint="default"/>
      </w:rPr>
    </w:lvl>
    <w:lvl w:ilvl="4">
      <w:start w:val="1"/>
      <w:numFmt w:val="decimal"/>
      <w:lvlText w:val="%1.%2.%3.%4.%5"/>
      <w:lvlJc w:val="left"/>
      <w:pPr>
        <w:tabs>
          <w:tab w:val="num" w:pos="1985"/>
        </w:tabs>
        <w:ind w:left="851" w:firstLine="0"/>
      </w:pPr>
      <w:rPr>
        <w:rFonts w:hint="default"/>
      </w:rPr>
    </w:lvl>
    <w:lvl w:ilvl="5">
      <w:start w:val="1"/>
      <w:numFmt w:val="decimal"/>
      <w:lvlText w:val="%1.%2.%3.%4.%5.%6"/>
      <w:lvlJc w:val="left"/>
      <w:pPr>
        <w:tabs>
          <w:tab w:val="num" w:pos="2268"/>
        </w:tabs>
        <w:ind w:left="851" w:firstLine="0"/>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2">
    <w:nsid w:val="0EFB65C7"/>
    <w:multiLevelType w:val="multilevel"/>
    <w:tmpl w:val="FCC0FA54"/>
    <w:lvl w:ilvl="0">
      <w:start w:val="1"/>
      <w:numFmt w:val="upperLetter"/>
      <w:lvlText w:val="Приложение %1"/>
      <w:lvlJc w:val="left"/>
      <w:pPr>
        <w:tabs>
          <w:tab w:val="num" w:pos="0"/>
        </w:tabs>
        <w:ind w:left="0" w:firstLine="0"/>
      </w:pPr>
      <w:rPr>
        <w:rFonts w:hint="default"/>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3">
    <w:nsid w:val="11495CF7"/>
    <w:multiLevelType w:val="multilevel"/>
    <w:tmpl w:val="C8AE6888"/>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4">
    <w:nsid w:val="12865DC4"/>
    <w:multiLevelType w:val="multilevel"/>
    <w:tmpl w:val="17988822"/>
    <w:lvl w:ilvl="0">
      <w:start w:val="1"/>
      <w:numFmt w:val="upperLetter"/>
      <w:lvlText w:val="Приложение %1"/>
      <w:lvlJc w:val="left"/>
      <w:pPr>
        <w:tabs>
          <w:tab w:val="num" w:pos="720"/>
        </w:tabs>
        <w:ind w:left="720" w:firstLine="0"/>
      </w:pPr>
      <w:rPr>
        <w:rFonts w:hint="default"/>
      </w:rPr>
    </w:lvl>
    <w:lvl w:ilvl="1">
      <w:start w:val="1"/>
      <w:numFmt w:val="decimal"/>
      <w:lvlText w:val="%1.%2"/>
      <w:lvlJc w:val="left"/>
      <w:pPr>
        <w:tabs>
          <w:tab w:val="num" w:pos="1440"/>
        </w:tabs>
        <w:ind w:left="1440" w:firstLine="0"/>
      </w:pPr>
      <w:rPr>
        <w:rFonts w:hint="default"/>
      </w:rPr>
    </w:lvl>
    <w:lvl w:ilvl="2">
      <w:start w:val="1"/>
      <w:numFmt w:val="decimal"/>
      <w:lvlText w:val="%1.%2.%3"/>
      <w:lvlJc w:val="left"/>
      <w:pPr>
        <w:tabs>
          <w:tab w:val="num" w:pos="1440"/>
        </w:tabs>
        <w:ind w:left="1440" w:firstLine="0"/>
      </w:pPr>
      <w:rPr>
        <w:rFonts w:hint="default"/>
      </w:rPr>
    </w:lvl>
    <w:lvl w:ilvl="3">
      <w:start w:val="1"/>
      <w:numFmt w:val="decimal"/>
      <w:lvlText w:val="%1.%2.%3.%4"/>
      <w:lvlJc w:val="left"/>
      <w:pPr>
        <w:tabs>
          <w:tab w:val="num" w:pos="4458"/>
        </w:tabs>
        <w:ind w:left="4458" w:hanging="864"/>
      </w:pPr>
      <w:rPr>
        <w:rFonts w:hint="default"/>
      </w:rPr>
    </w:lvl>
    <w:lvl w:ilvl="4">
      <w:start w:val="1"/>
      <w:numFmt w:val="decimal"/>
      <w:lvlText w:val="%1.%2.%3.%4.%5"/>
      <w:lvlJc w:val="left"/>
      <w:pPr>
        <w:tabs>
          <w:tab w:val="num" w:pos="4602"/>
        </w:tabs>
        <w:ind w:left="4602" w:hanging="1008"/>
      </w:pPr>
      <w:rPr>
        <w:rFonts w:hint="default"/>
      </w:rPr>
    </w:lvl>
    <w:lvl w:ilvl="5">
      <w:start w:val="1"/>
      <w:numFmt w:val="decimal"/>
      <w:lvlText w:val="%1.%2.%3.%4.%5.%6"/>
      <w:lvlJc w:val="left"/>
      <w:pPr>
        <w:tabs>
          <w:tab w:val="num" w:pos="4746"/>
        </w:tabs>
        <w:ind w:left="4746" w:hanging="1152"/>
      </w:pPr>
      <w:rPr>
        <w:rFonts w:hint="default"/>
      </w:rPr>
    </w:lvl>
    <w:lvl w:ilvl="6">
      <w:start w:val="1"/>
      <w:numFmt w:val="decimal"/>
      <w:lvlText w:val="%1.%2.%3.%4.%5.%6.%7"/>
      <w:lvlJc w:val="left"/>
      <w:pPr>
        <w:tabs>
          <w:tab w:val="num" w:pos="4890"/>
        </w:tabs>
        <w:ind w:left="4890" w:hanging="1296"/>
      </w:pPr>
      <w:rPr>
        <w:rFonts w:hint="default"/>
      </w:rPr>
    </w:lvl>
    <w:lvl w:ilvl="7">
      <w:start w:val="1"/>
      <w:numFmt w:val="decimal"/>
      <w:lvlText w:val="%1.%2.%3.%4.%5.%6.%7.%8"/>
      <w:lvlJc w:val="left"/>
      <w:pPr>
        <w:tabs>
          <w:tab w:val="num" w:pos="5034"/>
        </w:tabs>
        <w:ind w:left="5034" w:hanging="1440"/>
      </w:pPr>
      <w:rPr>
        <w:rFonts w:hint="default"/>
      </w:rPr>
    </w:lvl>
    <w:lvl w:ilvl="8">
      <w:start w:val="1"/>
      <w:numFmt w:val="decimal"/>
      <w:lvlText w:val="%1.%2.%3.%4.%5.%6.%7.%8.%9"/>
      <w:lvlJc w:val="left"/>
      <w:pPr>
        <w:tabs>
          <w:tab w:val="num" w:pos="5178"/>
        </w:tabs>
        <w:ind w:left="5178" w:hanging="1584"/>
      </w:pPr>
      <w:rPr>
        <w:rFonts w:hint="default"/>
      </w:rPr>
    </w:lvl>
  </w:abstractNum>
  <w:abstractNum w:abstractNumId="15">
    <w:nsid w:val="13BA77A7"/>
    <w:multiLevelType w:val="multilevel"/>
    <w:tmpl w:val="3724BF9A"/>
    <w:lvl w:ilvl="0">
      <w:start w:val="1"/>
      <w:numFmt w:val="decimal"/>
      <w:lvlText w:val="%1)"/>
      <w:lvlJc w:val="left"/>
      <w:pPr>
        <w:tabs>
          <w:tab w:val="num" w:pos="1780"/>
        </w:tabs>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nsid w:val="19952A7E"/>
    <w:multiLevelType w:val="multilevel"/>
    <w:tmpl w:val="4B268900"/>
    <w:lvl w:ilvl="0">
      <w:start w:val="1"/>
      <w:numFmt w:val="russianLower"/>
      <w:pStyle w:val="phlistordereda"/>
      <w:lvlText w:val="%1)"/>
      <w:lvlJc w:val="left"/>
      <w:pPr>
        <w:tabs>
          <w:tab w:val="num" w:pos="1208"/>
        </w:tabs>
        <w:ind w:left="1208" w:hanging="357"/>
      </w:pPr>
      <w:rPr>
        <w:rFonts w:hint="default"/>
      </w:rPr>
    </w:lvl>
    <w:lvl w:ilvl="1">
      <w:start w:val="1"/>
      <w:numFmt w:val="decimal"/>
      <w:pStyle w:val="phlistordered1"/>
      <w:lvlText w:val="%2)"/>
      <w:lvlJc w:val="left"/>
      <w:pPr>
        <w:tabs>
          <w:tab w:val="num" w:pos="1565"/>
        </w:tabs>
        <w:ind w:left="1565" w:hanging="357"/>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17">
    <w:nsid w:val="1B6E0E9D"/>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DB862E0"/>
    <w:multiLevelType w:val="hybridMultilevel"/>
    <w:tmpl w:val="5DAE4584"/>
    <w:lvl w:ilvl="0" w:tplc="5922E8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260F13"/>
    <w:multiLevelType w:val="multilevel"/>
    <w:tmpl w:val="B4B28836"/>
    <w:lvl w:ilvl="0">
      <w:start w:val="1"/>
      <w:numFmt w:val="upperLetter"/>
      <w:lvlText w:val="Приложение %1"/>
      <w:lvlJc w:val="left"/>
      <w:pPr>
        <w:tabs>
          <w:tab w:val="num" w:pos="720"/>
        </w:tabs>
        <w:ind w:left="720" w:firstLine="0"/>
      </w:pPr>
      <w:rPr>
        <w:rFonts w:hint="default"/>
      </w:rPr>
    </w:lvl>
    <w:lvl w:ilvl="1">
      <w:start w:val="1"/>
      <w:numFmt w:val="decimal"/>
      <w:lvlText w:val="%1.%2"/>
      <w:lvlJc w:val="left"/>
      <w:pPr>
        <w:tabs>
          <w:tab w:val="num" w:pos="1440"/>
        </w:tabs>
        <w:ind w:left="1440" w:firstLine="0"/>
      </w:pPr>
      <w:rPr>
        <w:rFonts w:hint="default"/>
      </w:rPr>
    </w:lvl>
    <w:lvl w:ilvl="2">
      <w:start w:val="1"/>
      <w:numFmt w:val="decimal"/>
      <w:lvlText w:val="%1.%2.%3"/>
      <w:lvlJc w:val="left"/>
      <w:pPr>
        <w:tabs>
          <w:tab w:val="num" w:pos="1440"/>
        </w:tabs>
        <w:ind w:left="1440" w:firstLine="0"/>
      </w:pPr>
      <w:rPr>
        <w:rFonts w:hint="default"/>
      </w:rPr>
    </w:lvl>
    <w:lvl w:ilvl="3">
      <w:start w:val="1"/>
      <w:numFmt w:val="decimal"/>
      <w:lvlText w:val="%1.%2.%3.%4"/>
      <w:lvlJc w:val="left"/>
      <w:pPr>
        <w:tabs>
          <w:tab w:val="num" w:pos="4458"/>
        </w:tabs>
        <w:ind w:left="4458" w:hanging="864"/>
      </w:pPr>
      <w:rPr>
        <w:rFonts w:hint="default"/>
      </w:rPr>
    </w:lvl>
    <w:lvl w:ilvl="4">
      <w:start w:val="1"/>
      <w:numFmt w:val="decimal"/>
      <w:lvlText w:val="%1.%2.%3.%4.%5"/>
      <w:lvlJc w:val="left"/>
      <w:pPr>
        <w:tabs>
          <w:tab w:val="num" w:pos="4602"/>
        </w:tabs>
        <w:ind w:left="4602" w:hanging="1008"/>
      </w:pPr>
      <w:rPr>
        <w:rFonts w:hint="default"/>
      </w:rPr>
    </w:lvl>
    <w:lvl w:ilvl="5">
      <w:start w:val="1"/>
      <w:numFmt w:val="decimal"/>
      <w:lvlText w:val="%1.%2.%3.%4.%5.%6"/>
      <w:lvlJc w:val="left"/>
      <w:pPr>
        <w:tabs>
          <w:tab w:val="num" w:pos="4746"/>
        </w:tabs>
        <w:ind w:left="4746" w:hanging="1152"/>
      </w:pPr>
      <w:rPr>
        <w:rFonts w:hint="default"/>
      </w:rPr>
    </w:lvl>
    <w:lvl w:ilvl="6">
      <w:start w:val="1"/>
      <w:numFmt w:val="decimal"/>
      <w:lvlText w:val="%1.%2.%3.%4.%5.%6.%7"/>
      <w:lvlJc w:val="left"/>
      <w:pPr>
        <w:tabs>
          <w:tab w:val="num" w:pos="4890"/>
        </w:tabs>
        <w:ind w:left="4890" w:hanging="1296"/>
      </w:pPr>
      <w:rPr>
        <w:rFonts w:hint="default"/>
      </w:rPr>
    </w:lvl>
    <w:lvl w:ilvl="7">
      <w:start w:val="1"/>
      <w:numFmt w:val="decimal"/>
      <w:lvlText w:val="%1.%2.%3.%4.%5.%6.%7.%8"/>
      <w:lvlJc w:val="left"/>
      <w:pPr>
        <w:tabs>
          <w:tab w:val="num" w:pos="5034"/>
        </w:tabs>
        <w:ind w:left="5034" w:hanging="1440"/>
      </w:pPr>
      <w:rPr>
        <w:rFonts w:hint="default"/>
      </w:rPr>
    </w:lvl>
    <w:lvl w:ilvl="8">
      <w:start w:val="1"/>
      <w:numFmt w:val="decimal"/>
      <w:lvlText w:val="%1.%2.%3.%4.%5.%6.%7.%8.%9"/>
      <w:lvlJc w:val="left"/>
      <w:pPr>
        <w:tabs>
          <w:tab w:val="num" w:pos="5178"/>
        </w:tabs>
        <w:ind w:left="5178" w:hanging="1584"/>
      </w:pPr>
      <w:rPr>
        <w:rFonts w:hint="default"/>
      </w:rPr>
    </w:lvl>
  </w:abstractNum>
  <w:abstractNum w:abstractNumId="20">
    <w:nsid w:val="3C40308F"/>
    <w:multiLevelType w:val="hybridMultilevel"/>
    <w:tmpl w:val="1C5C788E"/>
    <w:lvl w:ilvl="0" w:tplc="EBFE0722">
      <w:start w:val="1"/>
      <w:numFmt w:val="bullet"/>
      <w:pStyle w:val="a"/>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2504B3"/>
    <w:multiLevelType w:val="multilevel"/>
    <w:tmpl w:val="3440C532"/>
    <w:lvl w:ilvl="0">
      <w:start w:val="1"/>
      <w:numFmt w:val="bullet"/>
      <w:pStyle w:val="phtableitemizedlist1"/>
      <w:lvlText w:val=""/>
      <w:lvlJc w:val="left"/>
      <w:pPr>
        <w:ind w:left="346" w:hanging="340"/>
      </w:pPr>
      <w:rPr>
        <w:rFonts w:ascii="Symbol" w:hAnsi="Symbol" w:hint="default"/>
      </w:rPr>
    </w:lvl>
    <w:lvl w:ilvl="1">
      <w:start w:val="1"/>
      <w:numFmt w:val="bullet"/>
      <w:lvlText w:val=""/>
      <w:lvlJc w:val="left"/>
      <w:pPr>
        <w:tabs>
          <w:tab w:val="num" w:pos="697"/>
        </w:tabs>
        <w:ind w:left="697" w:hanging="345"/>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EC42DA7"/>
    <w:multiLevelType w:val="multilevel"/>
    <w:tmpl w:val="5A8E652C"/>
    <w:lvl w:ilvl="0">
      <w:start w:val="1"/>
      <w:numFmt w:val="decimal"/>
      <w:pStyle w:val="phtableorderedlist1"/>
      <w:lvlText w:val="%1)"/>
      <w:lvlJc w:val="left"/>
      <w:pPr>
        <w:ind w:left="346"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45772172"/>
    <w:multiLevelType w:val="hybridMultilevel"/>
    <w:tmpl w:val="4B8EEF08"/>
    <w:lvl w:ilvl="0" w:tplc="BE34701A">
      <w:start w:val="1"/>
      <w:numFmt w:val="decimal"/>
      <w:pStyle w:val="phtableorderlist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25">
    <w:nsid w:val="4F082CCA"/>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2A83BC4"/>
    <w:multiLevelType w:val="multilevel"/>
    <w:tmpl w:val="DF8697A0"/>
    <w:numStyleLink w:val="phadditiontitle"/>
  </w:abstractNum>
  <w:abstractNum w:abstractNumId="27">
    <w:nsid w:val="54C845EB"/>
    <w:multiLevelType w:val="multilevel"/>
    <w:tmpl w:val="FB3E337E"/>
    <w:lvl w:ilvl="0">
      <w:start w:val="1"/>
      <w:numFmt w:val="russianLower"/>
      <w:pStyle w:val="phtableorderlist"/>
      <w:lvlText w:val="%1)"/>
      <w:lvlJc w:val="left"/>
      <w:pPr>
        <w:ind w:left="346" w:hanging="34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1F7100F"/>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3012FC2"/>
    <w:multiLevelType w:val="multilevel"/>
    <w:tmpl w:val="869A37C2"/>
    <w:lvl w:ilvl="0">
      <w:start w:val="1"/>
      <w:numFmt w:val="decimal"/>
      <w:pStyle w:val="10"/>
      <w:lvlText w:val="%1"/>
      <w:lvlJc w:val="left"/>
      <w:pPr>
        <w:tabs>
          <w:tab w:val="num" w:pos="1418"/>
        </w:tabs>
        <w:ind w:left="851" w:firstLine="0"/>
      </w:pPr>
      <w:rPr>
        <w:rFonts w:hint="default"/>
      </w:rPr>
    </w:lvl>
    <w:lvl w:ilvl="1">
      <w:start w:val="1"/>
      <w:numFmt w:val="decimal"/>
      <w:pStyle w:val="2"/>
      <w:lvlText w:val="%1.%2"/>
      <w:lvlJc w:val="left"/>
      <w:pPr>
        <w:tabs>
          <w:tab w:val="num" w:pos="1571"/>
        </w:tabs>
        <w:ind w:left="851" w:firstLine="0"/>
      </w:pPr>
      <w:rPr>
        <w:rFonts w:hint="default"/>
      </w:rPr>
    </w:lvl>
    <w:lvl w:ilvl="2">
      <w:start w:val="1"/>
      <w:numFmt w:val="decimal"/>
      <w:pStyle w:val="3"/>
      <w:lvlText w:val="%1.%2.%3"/>
      <w:lvlJc w:val="left"/>
      <w:pPr>
        <w:tabs>
          <w:tab w:val="num" w:pos="1843"/>
        </w:tabs>
        <w:ind w:left="851" w:firstLine="0"/>
      </w:pPr>
      <w:rPr>
        <w:rFonts w:hint="default"/>
      </w:rPr>
    </w:lvl>
    <w:lvl w:ilvl="3">
      <w:start w:val="1"/>
      <w:numFmt w:val="decimal"/>
      <w:pStyle w:val="4"/>
      <w:lvlText w:val="%1.%2.%3.%4"/>
      <w:lvlJc w:val="left"/>
      <w:pPr>
        <w:tabs>
          <w:tab w:val="num" w:pos="1985"/>
        </w:tabs>
        <w:ind w:left="851" w:firstLine="0"/>
      </w:pPr>
      <w:rPr>
        <w:rFonts w:hint="default"/>
      </w:rPr>
    </w:lvl>
    <w:lvl w:ilvl="4">
      <w:start w:val="1"/>
      <w:numFmt w:val="decimal"/>
      <w:pStyle w:val="5"/>
      <w:lvlText w:val="%1.%2.%3.%4.%5"/>
      <w:lvlJc w:val="left"/>
      <w:pPr>
        <w:tabs>
          <w:tab w:val="num" w:pos="1701"/>
        </w:tabs>
        <w:ind w:left="851" w:firstLine="0"/>
      </w:pPr>
      <w:rPr>
        <w:rFonts w:ascii="Arial" w:hAnsi="Arial"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
      <w:lvlText w:val="%1.%2.%3.%4.%5.%6"/>
      <w:lvlJc w:val="left"/>
      <w:pPr>
        <w:tabs>
          <w:tab w:val="num" w:pos="2410"/>
        </w:tabs>
        <w:ind w:left="851"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32">
    <w:nsid w:val="75161AFA"/>
    <w:multiLevelType w:val="multilevel"/>
    <w:tmpl w:val="0602F534"/>
    <w:lvl w:ilvl="0">
      <w:start w:val="1"/>
      <w:numFmt w:val="bullet"/>
      <w:pStyle w:val="phlistitemized1"/>
      <w:lvlText w:val=""/>
      <w:lvlJc w:val="left"/>
      <w:pPr>
        <w:tabs>
          <w:tab w:val="num" w:pos="1208"/>
        </w:tabs>
        <w:ind w:left="1208" w:hanging="357"/>
      </w:pPr>
      <w:rPr>
        <w:rFonts w:ascii="Symbol" w:hAnsi="Symbol" w:hint="default"/>
        <w:color w:val="auto"/>
      </w:rPr>
    </w:lvl>
    <w:lvl w:ilvl="1">
      <w:start w:val="1"/>
      <w:numFmt w:val="bullet"/>
      <w:pStyle w:val="phlistitemized2"/>
      <w:lvlText w:val=""/>
      <w:lvlJc w:val="left"/>
      <w:pPr>
        <w:tabs>
          <w:tab w:val="num" w:pos="1565"/>
        </w:tabs>
        <w:ind w:left="1565" w:hanging="357"/>
      </w:pPr>
      <w:rPr>
        <w:rFonts w:ascii="Symbol" w:hAnsi="Symbol" w:hint="default"/>
        <w:color w:val="auto"/>
      </w:rPr>
    </w:lvl>
    <w:lvl w:ilvl="2">
      <w:start w:val="1"/>
      <w:numFmt w:val="bullet"/>
      <w:pStyle w:val="phlistitemized3"/>
      <w:lvlText w:val=""/>
      <w:lvlJc w:val="left"/>
      <w:pPr>
        <w:tabs>
          <w:tab w:val="num" w:pos="1922"/>
        </w:tabs>
        <w:ind w:left="1922" w:hanging="357"/>
      </w:pPr>
      <w:rPr>
        <w:rFonts w:ascii="Symbol" w:hAnsi="Symbol" w:hint="default"/>
        <w:color w:val="auto"/>
      </w:rPr>
    </w:lvl>
    <w:lvl w:ilvl="3">
      <w:start w:val="1"/>
      <w:numFmt w:val="bullet"/>
      <w:pStyle w:val="phlistitemized4"/>
      <w:lvlText w:val=""/>
      <w:lvlJc w:val="left"/>
      <w:pPr>
        <w:tabs>
          <w:tab w:val="num" w:pos="2279"/>
        </w:tabs>
        <w:ind w:left="2279" w:hanging="357"/>
      </w:pPr>
      <w:rPr>
        <w:rFonts w:ascii="Symbol" w:hAnsi="Symbol" w:hint="default"/>
        <w:color w:val="auto"/>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3">
    <w:nsid w:val="7579686D"/>
    <w:multiLevelType w:val="multilevel"/>
    <w:tmpl w:val="3A38EA26"/>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4">
    <w:nsid w:val="7579691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num w:numId="1">
    <w:abstractNumId w:val="28"/>
  </w:num>
  <w:num w:numId="2">
    <w:abstractNumId w:val="30"/>
  </w:num>
  <w:num w:numId="3">
    <w:abstractNumId w:val="16"/>
  </w:num>
  <w:num w:numId="4">
    <w:abstractNumId w:val="27"/>
  </w:num>
  <w:num w:numId="5">
    <w:abstractNumId w:val="23"/>
  </w:num>
  <w:num w:numId="6">
    <w:abstractNumId w:val="11"/>
  </w:num>
  <w:num w:numId="7">
    <w:abstractNumId w:val="24"/>
  </w:num>
  <w:num w:numId="8">
    <w:abstractNumId w:val="34"/>
  </w:num>
  <w:num w:numId="9">
    <w:abstractNumId w:val="20"/>
  </w:num>
  <w:num w:numId="10">
    <w:abstractNumId w:val="18"/>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lvl w:ilvl="0">
        <w:start w:val="1"/>
        <w:numFmt w:val="bullet"/>
        <w:pStyle w:val="phtableitemizedlist1"/>
        <w:lvlText w:val=""/>
        <w:lvlJc w:val="left"/>
        <w:pPr>
          <w:ind w:left="346" w:hanging="340"/>
        </w:pPr>
        <w:rPr>
          <w:rFonts w:ascii="Symbol" w:hAnsi="Symbol" w:hint="default"/>
        </w:rPr>
      </w:lvl>
    </w:lvlOverride>
    <w:lvlOverride w:ilvl="1">
      <w:lvl w:ilvl="1">
        <w:start w:val="1"/>
        <w:numFmt w:val="bullet"/>
        <w:lvlText w:val=""/>
        <w:lvlJc w:val="left"/>
        <w:pPr>
          <w:ind w:left="686" w:hanging="340"/>
        </w:pPr>
        <w:rPr>
          <w:rFonts w:ascii="Symbol" w:hAnsi="Symbo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abstractNumId w:val="26"/>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9"/>
  </w:num>
  <w:num w:numId="18">
    <w:abstractNumId w:val="14"/>
  </w:num>
  <w:num w:numId="19">
    <w:abstractNumId w:val="24"/>
    <w:lvlOverride w:ilvl="0">
      <w:lvl w:ilvl="0">
        <w:start w:val="1"/>
        <w:numFmt w:val="russianUpper"/>
        <w:pStyle w:val="phadditiontitle1"/>
        <w:lvlText w:val="Приложение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0">
    <w:abstractNumId w:val="32"/>
  </w:num>
  <w:num w:numId="21">
    <w:abstractNumId w:val="13"/>
  </w:num>
  <w:num w:numId="22">
    <w:abstractNumId w:val="15"/>
  </w:num>
  <w:num w:numId="23">
    <w:abstractNumId w:val="31"/>
  </w:num>
  <w:num w:numId="24">
    <w:abstractNumId w:val="9"/>
  </w:num>
  <w:num w:numId="25">
    <w:abstractNumId w:val="8"/>
  </w:num>
  <w:num w:numId="26">
    <w:abstractNumId w:val="3"/>
  </w:num>
  <w:num w:numId="27">
    <w:abstractNumId w:val="2"/>
  </w:num>
  <w:num w:numId="28">
    <w:abstractNumId w:val="1"/>
  </w:num>
  <w:num w:numId="29">
    <w:abstractNumId w:val="0"/>
  </w:num>
  <w:num w:numId="30">
    <w:abstractNumId w:val="25"/>
  </w:num>
  <w:num w:numId="31">
    <w:abstractNumId w:val="29"/>
  </w:num>
  <w:num w:numId="32">
    <w:abstractNumId w:val="17"/>
  </w:num>
  <w:num w:numId="33">
    <w:abstractNumId w:val="7"/>
  </w:num>
  <w:num w:numId="34">
    <w:abstractNumId w:val="6"/>
  </w:num>
  <w:num w:numId="35">
    <w:abstractNumId w:val="5"/>
  </w:num>
  <w:num w:numId="36">
    <w:abstractNumId w:val="4"/>
  </w:num>
  <w:num w:numId="37">
    <w:abstractNumId w:val="10"/>
  </w:num>
  <w:num w:numId="38">
    <w:abstractNumId w:val="33"/>
  </w:num>
  <w:num w:numId="39">
    <w:abstractNumId w:val="21"/>
  </w:num>
  <w:num w:numId="40">
    <w:abstractNumId w:val="22"/>
  </w:num>
  <w:num w:numId="41">
    <w:abstractNumId w:val="22"/>
    <w:lvlOverride w:ilvl="0">
      <w:startOverride w:val="1"/>
    </w:lvlOverride>
  </w:num>
  <w:num w:numId="42">
    <w:abstractNumId w:val="22"/>
    <w:lvlOverride w:ilvl="0">
      <w:startOverride w:val="1"/>
    </w:lvlOverride>
  </w:num>
  <w:num w:numId="43">
    <w:abstractNumId w:val="22"/>
    <w:lvlOverride w:ilvl="0">
      <w:startOverride w:val="1"/>
    </w:lvlOverride>
  </w:num>
  <w:num w:numId="44">
    <w:abstractNumId w:val="22"/>
    <w:lvlOverride w:ilvl="0">
      <w:startOverride w:val="1"/>
    </w:lvlOverride>
  </w:num>
  <w:num w:numId="45">
    <w:abstractNumId w:val="22"/>
    <w:lvlOverride w:ilvl="0">
      <w:startOverride w:val="1"/>
    </w:lvlOverride>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hyphenationZone w:val="425"/>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E3A"/>
    <w:rsid w:val="00001B6E"/>
    <w:rsid w:val="00010D01"/>
    <w:rsid w:val="0001175D"/>
    <w:rsid w:val="0001355B"/>
    <w:rsid w:val="00015764"/>
    <w:rsid w:val="000174F7"/>
    <w:rsid w:val="000176D9"/>
    <w:rsid w:val="000345BB"/>
    <w:rsid w:val="000369E0"/>
    <w:rsid w:val="000371D6"/>
    <w:rsid w:val="00042947"/>
    <w:rsid w:val="0004794A"/>
    <w:rsid w:val="00053BAB"/>
    <w:rsid w:val="00055224"/>
    <w:rsid w:val="00055809"/>
    <w:rsid w:val="00064671"/>
    <w:rsid w:val="00065ED9"/>
    <w:rsid w:val="000669E0"/>
    <w:rsid w:val="00082616"/>
    <w:rsid w:val="00091F1E"/>
    <w:rsid w:val="000A0FF0"/>
    <w:rsid w:val="000A2545"/>
    <w:rsid w:val="000B1C98"/>
    <w:rsid w:val="000D2590"/>
    <w:rsid w:val="000D499C"/>
    <w:rsid w:val="000D5FD7"/>
    <w:rsid w:val="000D6D79"/>
    <w:rsid w:val="000E0179"/>
    <w:rsid w:val="000E57ED"/>
    <w:rsid w:val="000E62C2"/>
    <w:rsid w:val="000F1854"/>
    <w:rsid w:val="000F518B"/>
    <w:rsid w:val="000F663D"/>
    <w:rsid w:val="00102A51"/>
    <w:rsid w:val="00115BAB"/>
    <w:rsid w:val="00115E3A"/>
    <w:rsid w:val="0012072B"/>
    <w:rsid w:val="001257CA"/>
    <w:rsid w:val="00126B96"/>
    <w:rsid w:val="0013233F"/>
    <w:rsid w:val="001346CE"/>
    <w:rsid w:val="0013593A"/>
    <w:rsid w:val="00141222"/>
    <w:rsid w:val="00143B4B"/>
    <w:rsid w:val="00144A89"/>
    <w:rsid w:val="00146C45"/>
    <w:rsid w:val="001518D4"/>
    <w:rsid w:val="001530E7"/>
    <w:rsid w:val="00153F20"/>
    <w:rsid w:val="0015478B"/>
    <w:rsid w:val="00156F0D"/>
    <w:rsid w:val="001632C3"/>
    <w:rsid w:val="00173B90"/>
    <w:rsid w:val="00177C6C"/>
    <w:rsid w:val="0018068C"/>
    <w:rsid w:val="001821A8"/>
    <w:rsid w:val="001872D4"/>
    <w:rsid w:val="001950FF"/>
    <w:rsid w:val="0019521D"/>
    <w:rsid w:val="001A1360"/>
    <w:rsid w:val="001B352E"/>
    <w:rsid w:val="001C3614"/>
    <w:rsid w:val="001D03A9"/>
    <w:rsid w:val="001D0751"/>
    <w:rsid w:val="001D75EA"/>
    <w:rsid w:val="001E145D"/>
    <w:rsid w:val="001E3B1B"/>
    <w:rsid w:val="001E3F81"/>
    <w:rsid w:val="001F0B70"/>
    <w:rsid w:val="001F1C95"/>
    <w:rsid w:val="001F5D2B"/>
    <w:rsid w:val="001F6BFF"/>
    <w:rsid w:val="00200442"/>
    <w:rsid w:val="00201B47"/>
    <w:rsid w:val="0021001B"/>
    <w:rsid w:val="0021544B"/>
    <w:rsid w:val="00220E40"/>
    <w:rsid w:val="00225535"/>
    <w:rsid w:val="00225F28"/>
    <w:rsid w:val="00232F89"/>
    <w:rsid w:val="00236273"/>
    <w:rsid w:val="0025070E"/>
    <w:rsid w:val="0025115E"/>
    <w:rsid w:val="00251D6B"/>
    <w:rsid w:val="0025541B"/>
    <w:rsid w:val="00262A85"/>
    <w:rsid w:val="00262F5C"/>
    <w:rsid w:val="002664AF"/>
    <w:rsid w:val="002707E8"/>
    <w:rsid w:val="00272125"/>
    <w:rsid w:val="00274AC0"/>
    <w:rsid w:val="00294EE2"/>
    <w:rsid w:val="002A01E9"/>
    <w:rsid w:val="002A1010"/>
    <w:rsid w:val="002A18F2"/>
    <w:rsid w:val="002A53FA"/>
    <w:rsid w:val="002A5991"/>
    <w:rsid w:val="002B2D49"/>
    <w:rsid w:val="002B48D8"/>
    <w:rsid w:val="002C037A"/>
    <w:rsid w:val="002C1743"/>
    <w:rsid w:val="002D0E23"/>
    <w:rsid w:val="002D4435"/>
    <w:rsid w:val="002D7662"/>
    <w:rsid w:val="002E1EC5"/>
    <w:rsid w:val="002E2224"/>
    <w:rsid w:val="002F052C"/>
    <w:rsid w:val="002F0D43"/>
    <w:rsid w:val="002F4EC4"/>
    <w:rsid w:val="002F50E9"/>
    <w:rsid w:val="002F6A76"/>
    <w:rsid w:val="002F79E0"/>
    <w:rsid w:val="00302133"/>
    <w:rsid w:val="003111A7"/>
    <w:rsid w:val="0031378D"/>
    <w:rsid w:val="00315745"/>
    <w:rsid w:val="00317A23"/>
    <w:rsid w:val="00325D12"/>
    <w:rsid w:val="00326673"/>
    <w:rsid w:val="00330C80"/>
    <w:rsid w:val="00336ECC"/>
    <w:rsid w:val="0034010A"/>
    <w:rsid w:val="00340300"/>
    <w:rsid w:val="003428C7"/>
    <w:rsid w:val="00344CE9"/>
    <w:rsid w:val="003518EE"/>
    <w:rsid w:val="00352D9A"/>
    <w:rsid w:val="00356AA8"/>
    <w:rsid w:val="003570EA"/>
    <w:rsid w:val="00360C0E"/>
    <w:rsid w:val="0036214D"/>
    <w:rsid w:val="00371231"/>
    <w:rsid w:val="00374AF9"/>
    <w:rsid w:val="00374EC5"/>
    <w:rsid w:val="003779E7"/>
    <w:rsid w:val="00383862"/>
    <w:rsid w:val="003846FB"/>
    <w:rsid w:val="00394C42"/>
    <w:rsid w:val="003955CE"/>
    <w:rsid w:val="003A06A8"/>
    <w:rsid w:val="003A40EB"/>
    <w:rsid w:val="003C0D73"/>
    <w:rsid w:val="003C4459"/>
    <w:rsid w:val="003C5ED8"/>
    <w:rsid w:val="003D31E6"/>
    <w:rsid w:val="003E2AD4"/>
    <w:rsid w:val="003F6EC0"/>
    <w:rsid w:val="00400C21"/>
    <w:rsid w:val="00407859"/>
    <w:rsid w:val="00413690"/>
    <w:rsid w:val="004178FE"/>
    <w:rsid w:val="00423742"/>
    <w:rsid w:val="00425E40"/>
    <w:rsid w:val="004266BE"/>
    <w:rsid w:val="00435B45"/>
    <w:rsid w:val="00437EB3"/>
    <w:rsid w:val="00443EED"/>
    <w:rsid w:val="00446192"/>
    <w:rsid w:val="00452C6E"/>
    <w:rsid w:val="00456C96"/>
    <w:rsid w:val="0046101E"/>
    <w:rsid w:val="00461C23"/>
    <w:rsid w:val="00462D65"/>
    <w:rsid w:val="00470AC4"/>
    <w:rsid w:val="00474975"/>
    <w:rsid w:val="00474ACE"/>
    <w:rsid w:val="00481948"/>
    <w:rsid w:val="00483DC6"/>
    <w:rsid w:val="00484075"/>
    <w:rsid w:val="00485E72"/>
    <w:rsid w:val="00487784"/>
    <w:rsid w:val="00491FD8"/>
    <w:rsid w:val="004934CB"/>
    <w:rsid w:val="0049359C"/>
    <w:rsid w:val="004A4B1E"/>
    <w:rsid w:val="004A5239"/>
    <w:rsid w:val="004B0910"/>
    <w:rsid w:val="004B5047"/>
    <w:rsid w:val="004B5FCD"/>
    <w:rsid w:val="004C29AF"/>
    <w:rsid w:val="004C5956"/>
    <w:rsid w:val="004C6B4F"/>
    <w:rsid w:val="004D025D"/>
    <w:rsid w:val="004D42D3"/>
    <w:rsid w:val="004D4905"/>
    <w:rsid w:val="004E2645"/>
    <w:rsid w:val="004E4DAA"/>
    <w:rsid w:val="004E689C"/>
    <w:rsid w:val="0050368C"/>
    <w:rsid w:val="0050426E"/>
    <w:rsid w:val="00506961"/>
    <w:rsid w:val="005261B4"/>
    <w:rsid w:val="005308EE"/>
    <w:rsid w:val="00531B81"/>
    <w:rsid w:val="00546E6D"/>
    <w:rsid w:val="005540AD"/>
    <w:rsid w:val="00557F9A"/>
    <w:rsid w:val="00562E3B"/>
    <w:rsid w:val="005633F1"/>
    <w:rsid w:val="00567E51"/>
    <w:rsid w:val="00573FAD"/>
    <w:rsid w:val="00577554"/>
    <w:rsid w:val="005821D7"/>
    <w:rsid w:val="0058329F"/>
    <w:rsid w:val="0059337F"/>
    <w:rsid w:val="0059554E"/>
    <w:rsid w:val="005A62E9"/>
    <w:rsid w:val="005B6E56"/>
    <w:rsid w:val="005C0703"/>
    <w:rsid w:val="005D030E"/>
    <w:rsid w:val="005E034A"/>
    <w:rsid w:val="005E28D4"/>
    <w:rsid w:val="006002CA"/>
    <w:rsid w:val="0060308B"/>
    <w:rsid w:val="00605B03"/>
    <w:rsid w:val="00615E04"/>
    <w:rsid w:val="00620D1C"/>
    <w:rsid w:val="00624F1A"/>
    <w:rsid w:val="00626ADC"/>
    <w:rsid w:val="00626BD9"/>
    <w:rsid w:val="0063464D"/>
    <w:rsid w:val="00635019"/>
    <w:rsid w:val="00641D00"/>
    <w:rsid w:val="00657E0A"/>
    <w:rsid w:val="00661F22"/>
    <w:rsid w:val="00667570"/>
    <w:rsid w:val="006718FA"/>
    <w:rsid w:val="00680209"/>
    <w:rsid w:val="00680491"/>
    <w:rsid w:val="00687C0D"/>
    <w:rsid w:val="006903FA"/>
    <w:rsid w:val="00694F9C"/>
    <w:rsid w:val="006952FE"/>
    <w:rsid w:val="00696A79"/>
    <w:rsid w:val="006976F4"/>
    <w:rsid w:val="00697D28"/>
    <w:rsid w:val="006A1466"/>
    <w:rsid w:val="006A2407"/>
    <w:rsid w:val="006B2C3A"/>
    <w:rsid w:val="006C364E"/>
    <w:rsid w:val="006C5185"/>
    <w:rsid w:val="006C5DF0"/>
    <w:rsid w:val="006D429C"/>
    <w:rsid w:val="006D4B5D"/>
    <w:rsid w:val="006E330F"/>
    <w:rsid w:val="006E4064"/>
    <w:rsid w:val="006E4D7D"/>
    <w:rsid w:val="006F03C0"/>
    <w:rsid w:val="006F28F6"/>
    <w:rsid w:val="006F31B1"/>
    <w:rsid w:val="006F56FD"/>
    <w:rsid w:val="006F6B4F"/>
    <w:rsid w:val="00700B25"/>
    <w:rsid w:val="00707F4C"/>
    <w:rsid w:val="00710A3D"/>
    <w:rsid w:val="00720C59"/>
    <w:rsid w:val="00726D9F"/>
    <w:rsid w:val="00741CAC"/>
    <w:rsid w:val="00752FB9"/>
    <w:rsid w:val="00753502"/>
    <w:rsid w:val="00753D50"/>
    <w:rsid w:val="00754856"/>
    <w:rsid w:val="00754AEE"/>
    <w:rsid w:val="00755DDE"/>
    <w:rsid w:val="00756D95"/>
    <w:rsid w:val="00761B98"/>
    <w:rsid w:val="00770CB3"/>
    <w:rsid w:val="007A372C"/>
    <w:rsid w:val="007A6C0B"/>
    <w:rsid w:val="007A76AB"/>
    <w:rsid w:val="007B16A2"/>
    <w:rsid w:val="007C5657"/>
    <w:rsid w:val="007C574F"/>
    <w:rsid w:val="007D06AE"/>
    <w:rsid w:val="007D5FAB"/>
    <w:rsid w:val="007D65F6"/>
    <w:rsid w:val="007D7CE5"/>
    <w:rsid w:val="007E5A53"/>
    <w:rsid w:val="007F209D"/>
    <w:rsid w:val="007F3748"/>
    <w:rsid w:val="007F3C14"/>
    <w:rsid w:val="00831334"/>
    <w:rsid w:val="008353EE"/>
    <w:rsid w:val="00837A0D"/>
    <w:rsid w:val="008416DC"/>
    <w:rsid w:val="00843643"/>
    <w:rsid w:val="0084417F"/>
    <w:rsid w:val="00852D83"/>
    <w:rsid w:val="00854449"/>
    <w:rsid w:val="00857637"/>
    <w:rsid w:val="0085764F"/>
    <w:rsid w:val="0086046E"/>
    <w:rsid w:val="008710A3"/>
    <w:rsid w:val="0087617C"/>
    <w:rsid w:val="00886ABF"/>
    <w:rsid w:val="00893307"/>
    <w:rsid w:val="00893477"/>
    <w:rsid w:val="008964A9"/>
    <w:rsid w:val="008A038D"/>
    <w:rsid w:val="008A7D26"/>
    <w:rsid w:val="008B111A"/>
    <w:rsid w:val="008B1C6A"/>
    <w:rsid w:val="008B26D2"/>
    <w:rsid w:val="008B7020"/>
    <w:rsid w:val="008C0E6C"/>
    <w:rsid w:val="008D309B"/>
    <w:rsid w:val="008E25B8"/>
    <w:rsid w:val="008F4EAC"/>
    <w:rsid w:val="00910A82"/>
    <w:rsid w:val="00910A93"/>
    <w:rsid w:val="009176F2"/>
    <w:rsid w:val="00920E8C"/>
    <w:rsid w:val="0093769A"/>
    <w:rsid w:val="00940D8A"/>
    <w:rsid w:val="009515D5"/>
    <w:rsid w:val="00953449"/>
    <w:rsid w:val="009550EE"/>
    <w:rsid w:val="0095521A"/>
    <w:rsid w:val="00957B57"/>
    <w:rsid w:val="0096176F"/>
    <w:rsid w:val="009709DB"/>
    <w:rsid w:val="0097485B"/>
    <w:rsid w:val="00982ADA"/>
    <w:rsid w:val="00994241"/>
    <w:rsid w:val="00994A4B"/>
    <w:rsid w:val="00995731"/>
    <w:rsid w:val="0099728D"/>
    <w:rsid w:val="009A5181"/>
    <w:rsid w:val="009B76C6"/>
    <w:rsid w:val="009B7B45"/>
    <w:rsid w:val="009C77F6"/>
    <w:rsid w:val="009D3DE2"/>
    <w:rsid w:val="009F4278"/>
    <w:rsid w:val="00A02EB1"/>
    <w:rsid w:val="00A05EAF"/>
    <w:rsid w:val="00A17CE3"/>
    <w:rsid w:val="00A219F0"/>
    <w:rsid w:val="00A23142"/>
    <w:rsid w:val="00A266D5"/>
    <w:rsid w:val="00A3552B"/>
    <w:rsid w:val="00A36D4F"/>
    <w:rsid w:val="00A36F31"/>
    <w:rsid w:val="00A41CA6"/>
    <w:rsid w:val="00A44BCF"/>
    <w:rsid w:val="00A46A1E"/>
    <w:rsid w:val="00A47191"/>
    <w:rsid w:val="00A47CB9"/>
    <w:rsid w:val="00A47E67"/>
    <w:rsid w:val="00A55823"/>
    <w:rsid w:val="00A55E1B"/>
    <w:rsid w:val="00A64749"/>
    <w:rsid w:val="00A75B8C"/>
    <w:rsid w:val="00A83DC7"/>
    <w:rsid w:val="00A91702"/>
    <w:rsid w:val="00A92391"/>
    <w:rsid w:val="00A9246B"/>
    <w:rsid w:val="00A937E4"/>
    <w:rsid w:val="00A9652D"/>
    <w:rsid w:val="00A969EE"/>
    <w:rsid w:val="00AA1074"/>
    <w:rsid w:val="00AA637D"/>
    <w:rsid w:val="00AA7455"/>
    <w:rsid w:val="00AB3248"/>
    <w:rsid w:val="00AB39A1"/>
    <w:rsid w:val="00AB5969"/>
    <w:rsid w:val="00AB6AA6"/>
    <w:rsid w:val="00AB6BA6"/>
    <w:rsid w:val="00AC230D"/>
    <w:rsid w:val="00AC48A3"/>
    <w:rsid w:val="00AC74DE"/>
    <w:rsid w:val="00AD2B00"/>
    <w:rsid w:val="00AD4936"/>
    <w:rsid w:val="00AE2366"/>
    <w:rsid w:val="00AE42AF"/>
    <w:rsid w:val="00AF20ED"/>
    <w:rsid w:val="00AF3250"/>
    <w:rsid w:val="00AF4DB6"/>
    <w:rsid w:val="00B161BF"/>
    <w:rsid w:val="00B170AF"/>
    <w:rsid w:val="00B21CB4"/>
    <w:rsid w:val="00B22F95"/>
    <w:rsid w:val="00B40542"/>
    <w:rsid w:val="00B432C1"/>
    <w:rsid w:val="00B45615"/>
    <w:rsid w:val="00B5020A"/>
    <w:rsid w:val="00B55A51"/>
    <w:rsid w:val="00B55E04"/>
    <w:rsid w:val="00B5616C"/>
    <w:rsid w:val="00B57227"/>
    <w:rsid w:val="00B607C1"/>
    <w:rsid w:val="00B61725"/>
    <w:rsid w:val="00B628DE"/>
    <w:rsid w:val="00B71556"/>
    <w:rsid w:val="00B73A91"/>
    <w:rsid w:val="00B80BA6"/>
    <w:rsid w:val="00B834EE"/>
    <w:rsid w:val="00B87821"/>
    <w:rsid w:val="00BA3D69"/>
    <w:rsid w:val="00BA3F1F"/>
    <w:rsid w:val="00BB2D77"/>
    <w:rsid w:val="00BB3516"/>
    <w:rsid w:val="00BC642E"/>
    <w:rsid w:val="00BD1F17"/>
    <w:rsid w:val="00BD7D8C"/>
    <w:rsid w:val="00BE0FD9"/>
    <w:rsid w:val="00BE281B"/>
    <w:rsid w:val="00BE4B9E"/>
    <w:rsid w:val="00BE5325"/>
    <w:rsid w:val="00BF1899"/>
    <w:rsid w:val="00BF533E"/>
    <w:rsid w:val="00C02839"/>
    <w:rsid w:val="00C04B59"/>
    <w:rsid w:val="00C148A2"/>
    <w:rsid w:val="00C206C3"/>
    <w:rsid w:val="00C218A3"/>
    <w:rsid w:val="00C21B6E"/>
    <w:rsid w:val="00C267DA"/>
    <w:rsid w:val="00C34784"/>
    <w:rsid w:val="00C40BDE"/>
    <w:rsid w:val="00C42E29"/>
    <w:rsid w:val="00C4331B"/>
    <w:rsid w:val="00C45348"/>
    <w:rsid w:val="00C46D06"/>
    <w:rsid w:val="00C50635"/>
    <w:rsid w:val="00C64EFA"/>
    <w:rsid w:val="00C70A45"/>
    <w:rsid w:val="00C73A46"/>
    <w:rsid w:val="00C745BE"/>
    <w:rsid w:val="00C759BB"/>
    <w:rsid w:val="00C77F1F"/>
    <w:rsid w:val="00C81AB8"/>
    <w:rsid w:val="00C83EDE"/>
    <w:rsid w:val="00C84BC1"/>
    <w:rsid w:val="00C868C5"/>
    <w:rsid w:val="00CA0A69"/>
    <w:rsid w:val="00CA2E88"/>
    <w:rsid w:val="00CA4ACB"/>
    <w:rsid w:val="00CB32BF"/>
    <w:rsid w:val="00CB4A60"/>
    <w:rsid w:val="00CC72D1"/>
    <w:rsid w:val="00CD70E7"/>
    <w:rsid w:val="00CF0B4F"/>
    <w:rsid w:val="00CF706B"/>
    <w:rsid w:val="00D06AF6"/>
    <w:rsid w:val="00D10529"/>
    <w:rsid w:val="00D1404B"/>
    <w:rsid w:val="00D20AB4"/>
    <w:rsid w:val="00D2116B"/>
    <w:rsid w:val="00D256B8"/>
    <w:rsid w:val="00D34AF1"/>
    <w:rsid w:val="00D34F85"/>
    <w:rsid w:val="00D37256"/>
    <w:rsid w:val="00D4293B"/>
    <w:rsid w:val="00D42A44"/>
    <w:rsid w:val="00D43B6F"/>
    <w:rsid w:val="00D461FF"/>
    <w:rsid w:val="00D46ABF"/>
    <w:rsid w:val="00D506C0"/>
    <w:rsid w:val="00D55E8D"/>
    <w:rsid w:val="00D5732C"/>
    <w:rsid w:val="00D63123"/>
    <w:rsid w:val="00D63938"/>
    <w:rsid w:val="00D64343"/>
    <w:rsid w:val="00D706C6"/>
    <w:rsid w:val="00D8012A"/>
    <w:rsid w:val="00D8146B"/>
    <w:rsid w:val="00D841F2"/>
    <w:rsid w:val="00D872A1"/>
    <w:rsid w:val="00DA0F23"/>
    <w:rsid w:val="00DA7539"/>
    <w:rsid w:val="00DA7CE8"/>
    <w:rsid w:val="00DB26E0"/>
    <w:rsid w:val="00DB50D3"/>
    <w:rsid w:val="00DB77B3"/>
    <w:rsid w:val="00DC0166"/>
    <w:rsid w:val="00DC1789"/>
    <w:rsid w:val="00DC39C9"/>
    <w:rsid w:val="00DC5A2C"/>
    <w:rsid w:val="00DD6262"/>
    <w:rsid w:val="00DE297A"/>
    <w:rsid w:val="00DE5251"/>
    <w:rsid w:val="00DE72F4"/>
    <w:rsid w:val="00DF0F2D"/>
    <w:rsid w:val="00DF1135"/>
    <w:rsid w:val="00DF2776"/>
    <w:rsid w:val="00DF5C4E"/>
    <w:rsid w:val="00DF63C1"/>
    <w:rsid w:val="00E031BD"/>
    <w:rsid w:val="00E03C58"/>
    <w:rsid w:val="00E04129"/>
    <w:rsid w:val="00E1044B"/>
    <w:rsid w:val="00E16162"/>
    <w:rsid w:val="00E2119B"/>
    <w:rsid w:val="00E221BC"/>
    <w:rsid w:val="00E244B5"/>
    <w:rsid w:val="00E30111"/>
    <w:rsid w:val="00E33F00"/>
    <w:rsid w:val="00E56C6C"/>
    <w:rsid w:val="00E57615"/>
    <w:rsid w:val="00E666A5"/>
    <w:rsid w:val="00E67142"/>
    <w:rsid w:val="00E7305A"/>
    <w:rsid w:val="00E85567"/>
    <w:rsid w:val="00EA244F"/>
    <w:rsid w:val="00EA4AC4"/>
    <w:rsid w:val="00EB1CB7"/>
    <w:rsid w:val="00EB34FD"/>
    <w:rsid w:val="00EB7A17"/>
    <w:rsid w:val="00ED2A06"/>
    <w:rsid w:val="00ED5C7E"/>
    <w:rsid w:val="00EF06C2"/>
    <w:rsid w:val="00EF7F2A"/>
    <w:rsid w:val="00F021C2"/>
    <w:rsid w:val="00F040D6"/>
    <w:rsid w:val="00F04AE4"/>
    <w:rsid w:val="00F123B0"/>
    <w:rsid w:val="00F125B2"/>
    <w:rsid w:val="00F27ADC"/>
    <w:rsid w:val="00F32249"/>
    <w:rsid w:val="00F32F9C"/>
    <w:rsid w:val="00F409EC"/>
    <w:rsid w:val="00F43293"/>
    <w:rsid w:val="00F441D1"/>
    <w:rsid w:val="00F4698B"/>
    <w:rsid w:val="00F46B4A"/>
    <w:rsid w:val="00F504FB"/>
    <w:rsid w:val="00F505AB"/>
    <w:rsid w:val="00F51B61"/>
    <w:rsid w:val="00F52A14"/>
    <w:rsid w:val="00F54913"/>
    <w:rsid w:val="00F5769F"/>
    <w:rsid w:val="00F61B61"/>
    <w:rsid w:val="00F62148"/>
    <w:rsid w:val="00F71659"/>
    <w:rsid w:val="00F72201"/>
    <w:rsid w:val="00F77EA0"/>
    <w:rsid w:val="00F82C93"/>
    <w:rsid w:val="00F8604E"/>
    <w:rsid w:val="00F86556"/>
    <w:rsid w:val="00F867B6"/>
    <w:rsid w:val="00F92E81"/>
    <w:rsid w:val="00F94FF9"/>
    <w:rsid w:val="00F970E5"/>
    <w:rsid w:val="00FA014D"/>
    <w:rsid w:val="00FA1D89"/>
    <w:rsid w:val="00FA5BBB"/>
    <w:rsid w:val="00FB6795"/>
    <w:rsid w:val="00FC1C82"/>
    <w:rsid w:val="00FC1C9C"/>
    <w:rsid w:val="00FD109F"/>
    <w:rsid w:val="00FF15E0"/>
    <w:rsid w:val="00FF1AC1"/>
    <w:rsid w:val="00FF2D1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annotation text" w:uiPriority="99"/>
    <w:lsdException w:name="footer" w:uiPriority="99"/>
    <w:lsdException w:name="caption" w:uiPriority="35" w:qFormat="1"/>
    <w:lsdException w:name="table of figures" w:uiPriority="99"/>
    <w:lsdException w:name="annotation reference" w:uiPriority="99"/>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lsdException w:name="Hyperlink" w:uiPriority="99"/>
    <w:lsdException w:name="Strong" w:semiHidden="0" w:uiPriority="22"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iPriority="33" w:unhideWhenUsed="0" w:qFormat="1"/>
    <w:lsdException w:name="TOC Heading" w:uiPriority="39" w:qFormat="1"/>
  </w:latentStyles>
  <w:style w:type="paragraph" w:default="1" w:styleId="a0">
    <w:name w:val="Normal"/>
    <w:autoRedefine/>
    <w:qFormat/>
    <w:rsid w:val="00B73A91"/>
    <w:pPr>
      <w:spacing w:before="20" w:after="120" w:line="360" w:lineRule="auto"/>
      <w:jc w:val="both"/>
    </w:pPr>
    <w:rPr>
      <w:rFonts w:ascii="Arial" w:hAnsi="Arial"/>
      <w:szCs w:val="20"/>
      <w:lang w:val="ru-RU" w:eastAsia="ru-RU"/>
    </w:rPr>
  </w:style>
  <w:style w:type="paragraph" w:styleId="10">
    <w:name w:val="heading 1"/>
    <w:aliases w:val="Scroll Heading 1"/>
    <w:basedOn w:val="phbase"/>
    <w:next w:val="phnormal"/>
    <w:link w:val="11"/>
    <w:qFormat/>
    <w:rsid w:val="00B73A91"/>
    <w:pPr>
      <w:keepNext/>
      <w:keepLines/>
      <w:pageBreakBefore/>
      <w:numPr>
        <w:numId w:val="14"/>
      </w:numPr>
      <w:spacing w:before="360" w:after="360"/>
      <w:ind w:right="-1"/>
      <w:outlineLvl w:val="0"/>
    </w:pPr>
    <w:rPr>
      <w:b/>
      <w:sz w:val="28"/>
      <w:szCs w:val="28"/>
    </w:rPr>
  </w:style>
  <w:style w:type="paragraph" w:styleId="2">
    <w:name w:val="heading 2"/>
    <w:aliases w:val="Scroll Heading 2"/>
    <w:basedOn w:val="phbase"/>
    <w:next w:val="phnormal"/>
    <w:link w:val="20"/>
    <w:qFormat/>
    <w:rsid w:val="00B73A91"/>
    <w:pPr>
      <w:keepNext/>
      <w:keepLines/>
      <w:numPr>
        <w:ilvl w:val="1"/>
        <w:numId w:val="14"/>
      </w:numPr>
      <w:spacing w:before="360" w:after="360"/>
      <w:ind w:right="-2"/>
      <w:outlineLvl w:val="1"/>
    </w:pPr>
    <w:rPr>
      <w:b/>
    </w:rPr>
  </w:style>
  <w:style w:type="paragraph" w:styleId="3">
    <w:name w:val="heading 3"/>
    <w:aliases w:val="Scroll Heading 3"/>
    <w:basedOn w:val="phbase"/>
    <w:next w:val="phnormal"/>
    <w:link w:val="30"/>
    <w:qFormat/>
    <w:rsid w:val="00B73A91"/>
    <w:pPr>
      <w:keepNext/>
      <w:keepLines/>
      <w:numPr>
        <w:ilvl w:val="2"/>
        <w:numId w:val="14"/>
      </w:numPr>
      <w:spacing w:before="240" w:after="240"/>
      <w:ind w:right="-1"/>
      <w:outlineLvl w:val="2"/>
    </w:pPr>
    <w:rPr>
      <w:b/>
      <w:bCs/>
    </w:rPr>
  </w:style>
  <w:style w:type="paragraph" w:styleId="4">
    <w:name w:val="heading 4"/>
    <w:aliases w:val="Scroll Heading 4"/>
    <w:basedOn w:val="3"/>
    <w:next w:val="phnormal"/>
    <w:link w:val="40"/>
    <w:qFormat/>
    <w:rsid w:val="00B73A91"/>
    <w:pPr>
      <w:numPr>
        <w:ilvl w:val="3"/>
      </w:numPr>
      <w:outlineLvl w:val="3"/>
    </w:pPr>
  </w:style>
  <w:style w:type="paragraph" w:styleId="5">
    <w:name w:val="heading 5"/>
    <w:aliases w:val="Scroll Heading 5"/>
    <w:basedOn w:val="a0"/>
    <w:next w:val="a0"/>
    <w:link w:val="50"/>
    <w:uiPriority w:val="9"/>
    <w:unhideWhenUsed/>
    <w:qFormat/>
    <w:rsid w:val="00B73A91"/>
    <w:pPr>
      <w:keepNext/>
      <w:numPr>
        <w:ilvl w:val="4"/>
        <w:numId w:val="14"/>
      </w:numPr>
      <w:spacing w:before="240" w:after="240"/>
      <w:outlineLvl w:val="4"/>
    </w:pPr>
    <w:rPr>
      <w:b/>
      <w:bCs/>
      <w:iCs/>
      <w:szCs w:val="26"/>
    </w:rPr>
  </w:style>
  <w:style w:type="paragraph" w:styleId="6">
    <w:name w:val="heading 6"/>
    <w:aliases w:val="Scroll Heading 6"/>
    <w:basedOn w:val="a0"/>
    <w:next w:val="a0"/>
    <w:link w:val="60"/>
    <w:uiPriority w:val="9"/>
    <w:unhideWhenUsed/>
    <w:qFormat/>
    <w:rsid w:val="00B73A91"/>
    <w:pPr>
      <w:keepNext/>
      <w:keepLines/>
      <w:numPr>
        <w:ilvl w:val="5"/>
        <w:numId w:val="14"/>
      </w:numPr>
      <w:spacing w:before="240" w:after="60"/>
      <w:outlineLvl w:val="5"/>
    </w:pPr>
    <w:rPr>
      <w:b/>
      <w:bCs/>
      <w:szCs w:val="22"/>
    </w:rPr>
  </w:style>
  <w:style w:type="paragraph" w:styleId="7">
    <w:name w:val="heading 7"/>
    <w:basedOn w:val="a0"/>
    <w:next w:val="a0"/>
    <w:link w:val="70"/>
    <w:semiHidden/>
    <w:unhideWhenUsed/>
    <w:rsid w:val="00E33F00"/>
    <w:pPr>
      <w:keepNext/>
      <w:keepLines/>
      <w:numPr>
        <w:ilvl w:val="6"/>
        <w:numId w:val="6"/>
      </w:numPr>
      <w:spacing w:before="240"/>
      <w:outlineLvl w:val="6"/>
    </w:pPr>
    <w:rPr>
      <w:rFonts w:eastAsiaTheme="majorEastAsia" w:cstheme="majorBidi"/>
      <w:color w:val="7F7F7F" w:themeColor="text1" w:themeTint="80"/>
    </w:rPr>
  </w:style>
  <w:style w:type="paragraph" w:styleId="8">
    <w:name w:val="heading 8"/>
    <w:basedOn w:val="a0"/>
    <w:next w:val="a0"/>
    <w:link w:val="80"/>
    <w:semiHidden/>
    <w:unhideWhenUsed/>
    <w:rsid w:val="00E33F00"/>
    <w:pPr>
      <w:keepNext/>
      <w:keepLines/>
      <w:numPr>
        <w:ilvl w:val="7"/>
        <w:numId w:val="6"/>
      </w:numPr>
      <w:spacing w:before="240"/>
      <w:outlineLvl w:val="7"/>
    </w:pPr>
    <w:rPr>
      <w:rFonts w:eastAsiaTheme="majorEastAsia" w:cstheme="majorBidi"/>
      <w:color w:val="7F7F7F" w:themeColor="text1" w:themeTint="80"/>
      <w:szCs w:val="21"/>
    </w:rPr>
  </w:style>
  <w:style w:type="paragraph" w:styleId="9">
    <w:name w:val="heading 9"/>
    <w:basedOn w:val="a0"/>
    <w:next w:val="a0"/>
    <w:link w:val="90"/>
    <w:semiHidden/>
    <w:unhideWhenUsed/>
    <w:rsid w:val="00E33F00"/>
    <w:pPr>
      <w:keepNext/>
      <w:keepLines/>
      <w:numPr>
        <w:ilvl w:val="8"/>
        <w:numId w:val="6"/>
      </w:numPr>
      <w:spacing w:before="240"/>
      <w:outlineLvl w:val="8"/>
    </w:pPr>
    <w:rPr>
      <w:rFonts w:eastAsiaTheme="majorEastAsia" w:cstheme="majorBidi"/>
      <w:color w:val="7F7F7F" w:themeColor="text1" w:themeTint="8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link w:val="a5"/>
    <w:autoRedefine/>
    <w:qFormat/>
    <w:rsid w:val="00E33F00"/>
    <w:rPr>
      <w:rFonts w:ascii="Tahoma" w:hAnsi="Tahoma" w:cs="Arial"/>
      <w:b/>
      <w:bCs/>
      <w:color w:val="404040"/>
      <w:kern w:val="28"/>
      <w:sz w:val="40"/>
      <w:szCs w:val="32"/>
    </w:rPr>
  </w:style>
  <w:style w:type="character" w:styleId="a6">
    <w:name w:val="Hyperlink"/>
    <w:uiPriority w:val="99"/>
    <w:rsid w:val="00B73A91"/>
    <w:rPr>
      <w:color w:val="0000FF"/>
      <w:u w:val="single"/>
    </w:rPr>
  </w:style>
  <w:style w:type="paragraph" w:styleId="a7">
    <w:name w:val="caption"/>
    <w:basedOn w:val="a0"/>
    <w:next w:val="a0"/>
    <w:link w:val="a8"/>
    <w:uiPriority w:val="35"/>
    <w:unhideWhenUsed/>
    <w:qFormat/>
    <w:rsid w:val="00B73A91"/>
    <w:pPr>
      <w:spacing w:before="0" w:after="200" w:line="240" w:lineRule="auto"/>
    </w:pPr>
    <w:rPr>
      <w:b/>
      <w:bCs/>
      <w:color w:val="4F81BD" w:themeColor="accent1"/>
      <w:sz w:val="18"/>
      <w:szCs w:val="18"/>
    </w:rPr>
  </w:style>
  <w:style w:type="paragraph" w:styleId="a9">
    <w:name w:val="header"/>
    <w:basedOn w:val="a0"/>
    <w:link w:val="aa"/>
    <w:rsid w:val="00B73A91"/>
    <w:pPr>
      <w:tabs>
        <w:tab w:val="center" w:pos="4677"/>
        <w:tab w:val="right" w:pos="9355"/>
      </w:tabs>
      <w:jc w:val="center"/>
    </w:pPr>
  </w:style>
  <w:style w:type="character" w:customStyle="1" w:styleId="aa">
    <w:name w:val="Верхний колонтитул Знак"/>
    <w:basedOn w:val="a1"/>
    <w:link w:val="a9"/>
    <w:rsid w:val="009F4278"/>
    <w:rPr>
      <w:rFonts w:ascii="Arial" w:hAnsi="Arial"/>
      <w:szCs w:val="20"/>
      <w:lang w:val="ru-RU" w:eastAsia="ru-RU"/>
    </w:rPr>
  </w:style>
  <w:style w:type="paragraph" w:styleId="ab">
    <w:name w:val="footer"/>
    <w:basedOn w:val="a0"/>
    <w:link w:val="ac"/>
    <w:uiPriority w:val="99"/>
    <w:rsid w:val="00B73A91"/>
    <w:pPr>
      <w:tabs>
        <w:tab w:val="center" w:pos="4677"/>
        <w:tab w:val="right" w:pos="9355"/>
      </w:tabs>
    </w:pPr>
  </w:style>
  <w:style w:type="character" w:customStyle="1" w:styleId="ac">
    <w:name w:val="Нижний колонтитул Знак"/>
    <w:basedOn w:val="a1"/>
    <w:link w:val="ab"/>
    <w:uiPriority w:val="99"/>
    <w:rsid w:val="00B73A91"/>
    <w:rPr>
      <w:rFonts w:ascii="Arial" w:hAnsi="Arial"/>
      <w:szCs w:val="20"/>
      <w:lang w:val="ru-RU" w:eastAsia="ru-RU"/>
    </w:rPr>
  </w:style>
  <w:style w:type="character" w:styleId="ad">
    <w:name w:val="page number"/>
    <w:basedOn w:val="a1"/>
    <w:rsid w:val="00E33F00"/>
    <w:rPr>
      <w:rFonts w:ascii="Arial" w:hAnsi="Arial"/>
      <w:sz w:val="20"/>
    </w:rPr>
  </w:style>
  <w:style w:type="table" w:styleId="ae">
    <w:name w:val="Table Grid"/>
    <w:basedOn w:val="a2"/>
    <w:uiPriority w:val="59"/>
    <w:rsid w:val="00B73A91"/>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0"/>
    <w:next w:val="a0"/>
    <w:autoRedefine/>
    <w:uiPriority w:val="39"/>
    <w:rsid w:val="00B73A91"/>
    <w:pPr>
      <w:tabs>
        <w:tab w:val="left" w:pos="426"/>
        <w:tab w:val="right" w:leader="dot" w:pos="9923"/>
      </w:tabs>
      <w:spacing w:before="120"/>
      <w:ind w:left="425" w:right="567" w:hanging="425"/>
    </w:pPr>
    <w:rPr>
      <w:b/>
      <w:szCs w:val="24"/>
    </w:rPr>
  </w:style>
  <w:style w:type="paragraph" w:styleId="21">
    <w:name w:val="toc 2"/>
    <w:basedOn w:val="a0"/>
    <w:next w:val="a0"/>
    <w:autoRedefine/>
    <w:uiPriority w:val="39"/>
    <w:rsid w:val="00B73A91"/>
    <w:pPr>
      <w:tabs>
        <w:tab w:val="left" w:pos="993"/>
        <w:tab w:val="right" w:leader="dot" w:pos="9923"/>
      </w:tabs>
      <w:ind w:left="993" w:right="566" w:hanging="567"/>
    </w:pPr>
    <w:rPr>
      <w:szCs w:val="24"/>
    </w:rPr>
  </w:style>
  <w:style w:type="paragraph" w:styleId="31">
    <w:name w:val="toc 3"/>
    <w:basedOn w:val="a0"/>
    <w:next w:val="a0"/>
    <w:autoRedefine/>
    <w:uiPriority w:val="39"/>
    <w:rsid w:val="00B73A91"/>
    <w:pPr>
      <w:tabs>
        <w:tab w:val="left" w:pos="1843"/>
        <w:tab w:val="right" w:leader="dot" w:pos="9923"/>
      </w:tabs>
      <w:ind w:left="1843" w:right="566" w:hanging="850"/>
    </w:pPr>
    <w:rPr>
      <w:i/>
      <w:iCs/>
      <w:szCs w:val="24"/>
    </w:rPr>
  </w:style>
  <w:style w:type="paragraph" w:styleId="41">
    <w:name w:val="toc 4"/>
    <w:basedOn w:val="a0"/>
    <w:next w:val="a0"/>
    <w:autoRedefine/>
    <w:uiPriority w:val="39"/>
    <w:rsid w:val="00B73A91"/>
    <w:pPr>
      <w:tabs>
        <w:tab w:val="left" w:pos="2977"/>
        <w:tab w:val="right" w:leader="dot" w:pos="9923"/>
      </w:tabs>
      <w:ind w:left="2977" w:right="566" w:hanging="1134"/>
    </w:pPr>
    <w:rPr>
      <w:i/>
      <w:noProof/>
      <w:szCs w:val="21"/>
    </w:rPr>
  </w:style>
  <w:style w:type="paragraph" w:styleId="51">
    <w:name w:val="toc 5"/>
    <w:basedOn w:val="a0"/>
    <w:next w:val="a0"/>
    <w:autoRedefine/>
    <w:uiPriority w:val="39"/>
    <w:rsid w:val="00B73A91"/>
    <w:pPr>
      <w:tabs>
        <w:tab w:val="left" w:pos="4395"/>
        <w:tab w:val="right" w:leader="dot" w:pos="9923"/>
      </w:tabs>
      <w:ind w:left="4395" w:right="566" w:hanging="1418"/>
    </w:pPr>
  </w:style>
  <w:style w:type="paragraph" w:styleId="61">
    <w:name w:val="toc 6"/>
    <w:basedOn w:val="a0"/>
    <w:next w:val="a0"/>
    <w:autoRedefine/>
    <w:uiPriority w:val="39"/>
    <w:rsid w:val="00B73A91"/>
    <w:pPr>
      <w:tabs>
        <w:tab w:val="left" w:pos="4536"/>
        <w:tab w:val="right" w:leader="dot" w:pos="9923"/>
      </w:tabs>
      <w:ind w:left="4536" w:right="567" w:hanging="1559"/>
    </w:pPr>
  </w:style>
  <w:style w:type="paragraph" w:styleId="71">
    <w:name w:val="toc 7"/>
    <w:basedOn w:val="a0"/>
    <w:next w:val="a0"/>
    <w:autoRedefine/>
    <w:rsid w:val="00B73A91"/>
    <w:pPr>
      <w:ind w:left="1440"/>
    </w:pPr>
  </w:style>
  <w:style w:type="paragraph" w:styleId="81">
    <w:name w:val="toc 8"/>
    <w:basedOn w:val="a0"/>
    <w:next w:val="a0"/>
    <w:autoRedefine/>
    <w:rsid w:val="00B73A91"/>
    <w:pPr>
      <w:ind w:left="1680"/>
    </w:pPr>
  </w:style>
  <w:style w:type="paragraph" w:styleId="91">
    <w:name w:val="toc 9"/>
    <w:basedOn w:val="a0"/>
    <w:next w:val="a0"/>
    <w:autoRedefine/>
    <w:rsid w:val="00B73A91"/>
    <w:pPr>
      <w:ind w:left="1920"/>
    </w:pPr>
  </w:style>
  <w:style w:type="numbering" w:styleId="111111">
    <w:name w:val="Outline List 2"/>
    <w:rsid w:val="00C8036A"/>
    <w:pPr>
      <w:numPr>
        <w:numId w:val="1"/>
      </w:numPr>
    </w:pPr>
  </w:style>
  <w:style w:type="paragraph" w:styleId="af">
    <w:name w:val="Document Map"/>
    <w:basedOn w:val="a0"/>
    <w:link w:val="af0"/>
    <w:rsid w:val="00B73A91"/>
    <w:pPr>
      <w:shd w:val="clear" w:color="auto" w:fill="000080"/>
    </w:pPr>
    <w:rPr>
      <w:rFonts w:ascii="Tahoma" w:hAnsi="Tahoma" w:cs="Tahoma"/>
      <w:sz w:val="20"/>
    </w:rPr>
  </w:style>
  <w:style w:type="character" w:customStyle="1" w:styleId="af0">
    <w:name w:val="Схема документа Знак"/>
    <w:basedOn w:val="a1"/>
    <w:link w:val="af"/>
    <w:rsid w:val="00E33F00"/>
    <w:rPr>
      <w:rFonts w:ascii="Tahoma" w:hAnsi="Tahoma" w:cs="Tahoma"/>
      <w:sz w:val="20"/>
      <w:szCs w:val="20"/>
      <w:shd w:val="clear" w:color="auto" w:fill="000080"/>
      <w:lang w:val="ru-RU" w:eastAsia="ru-RU"/>
    </w:rPr>
  </w:style>
  <w:style w:type="paragraph" w:styleId="af1">
    <w:name w:val="TOC Heading"/>
    <w:next w:val="a0"/>
    <w:uiPriority w:val="39"/>
    <w:unhideWhenUsed/>
    <w:qFormat/>
    <w:rsid w:val="00C745BE"/>
    <w:pPr>
      <w:keepNext/>
      <w:keepLines/>
      <w:spacing w:before="360" w:after="360" w:line="360" w:lineRule="auto"/>
      <w:jc w:val="center"/>
    </w:pPr>
    <w:rPr>
      <w:rFonts w:ascii="Times New Roman Полужирный" w:eastAsiaTheme="majorEastAsia" w:hAnsi="Times New Roman Полужирный" w:cstheme="majorBidi"/>
      <w:b/>
      <w:color w:val="000000" w:themeColor="text1"/>
      <w:kern w:val="32"/>
      <w:sz w:val="28"/>
      <w:szCs w:val="28"/>
      <w:lang w:val="ru-RU"/>
    </w:rPr>
  </w:style>
  <w:style w:type="character" w:customStyle="1" w:styleId="40">
    <w:name w:val="Заголовок 4 Знак"/>
    <w:aliases w:val="Scroll Heading 4 Знак"/>
    <w:basedOn w:val="a1"/>
    <w:link w:val="4"/>
    <w:rsid w:val="00957B57"/>
    <w:rPr>
      <w:rFonts w:ascii="Arial" w:hAnsi="Arial"/>
      <w:b/>
      <w:bCs/>
      <w:szCs w:val="20"/>
      <w:lang w:val="ru-RU" w:eastAsia="ru-RU"/>
    </w:rPr>
  </w:style>
  <w:style w:type="character" w:customStyle="1" w:styleId="50">
    <w:name w:val="Заголовок 5 Знак"/>
    <w:aliases w:val="Scroll Heading 5 Знак"/>
    <w:link w:val="5"/>
    <w:uiPriority w:val="9"/>
    <w:rsid w:val="00B73A91"/>
    <w:rPr>
      <w:rFonts w:ascii="Arial" w:hAnsi="Arial"/>
      <w:b/>
      <w:bCs/>
      <w:iCs/>
      <w:szCs w:val="26"/>
      <w:lang w:val="ru-RU" w:eastAsia="ru-RU"/>
    </w:rPr>
  </w:style>
  <w:style w:type="table" w:customStyle="1" w:styleId="ScrollSectionColumn">
    <w:name w:val="Scroll Section Column"/>
    <w:basedOn w:val="a2"/>
    <w:uiPriority w:val="99"/>
    <w:rsid w:val="00F970E5"/>
    <w:rPr>
      <w:color w:val="000000" w:themeColor="text1"/>
      <w:sz w:val="20"/>
    </w:rPr>
    <w:tblPr/>
    <w:tblStylePr w:type="firstRow">
      <w:pPr>
        <w:jc w:val="center"/>
      </w:pPr>
      <w:rPr>
        <w:rFonts w:ascii="Times New Roman" w:hAnsi="Times New Roman"/>
        <w:sz w:val="20"/>
      </w:rPr>
      <w:tblPr/>
      <w:trPr>
        <w:tblHeader/>
      </w:trPr>
      <w:tcPr>
        <w:vAlign w:val="center"/>
      </w:tcPr>
    </w:tblStylePr>
    <w:tblStylePr w:type="firstCol">
      <w:rPr>
        <w:rFonts w:ascii="Times New Roman" w:hAnsi="Times New Roman"/>
        <w:sz w:val="20"/>
      </w:rPr>
    </w:tblStylePr>
    <w:tblStylePr w:type="lastCol">
      <w:rPr>
        <w:rFonts w:ascii="Times New Roman" w:hAnsi="Times New Roman"/>
        <w:sz w:val="20"/>
      </w:rPr>
    </w:tblStylePr>
  </w:style>
  <w:style w:type="table" w:customStyle="1" w:styleId="ScrollTip">
    <w:name w:val="Scroll Tip"/>
    <w:basedOn w:val="a2"/>
    <w:uiPriority w:val="99"/>
    <w:qFormat/>
    <w:rsid w:val="00D06AF6"/>
    <w:pPr>
      <w:spacing w:before="20" w:after="120" w:line="360" w:lineRule="auto"/>
      <w:ind w:firstLine="851"/>
    </w:pPr>
    <w:rPr>
      <w:color w:val="000000" w:themeColor="text1"/>
    </w:rPr>
    <w:tblPr>
      <w:tblCellMar>
        <w:top w:w="173" w:type="dxa"/>
        <w:left w:w="58" w:type="dxa"/>
        <w:bottom w:w="259" w:type="dxa"/>
        <w:right w:w="58" w:type="dxa"/>
      </w:tblCellMar>
    </w:tblPr>
    <w:tcPr>
      <w:shd w:val="clear" w:color="auto" w:fill="auto"/>
    </w:tcPr>
  </w:style>
  <w:style w:type="table" w:customStyle="1" w:styleId="ScrollWarning">
    <w:name w:val="Scroll Warning"/>
    <w:basedOn w:val="a2"/>
    <w:uiPriority w:val="99"/>
    <w:qFormat/>
    <w:rsid w:val="00D06AF6"/>
    <w:pPr>
      <w:spacing w:before="20" w:after="120" w:line="360" w:lineRule="auto"/>
      <w:ind w:firstLine="851"/>
      <w:jc w:val="both"/>
    </w:pPr>
    <w:rPr>
      <w:color w:val="000000" w:themeColor="text1"/>
    </w:rPr>
    <w:tblPr>
      <w:tblCellMar>
        <w:top w:w="173" w:type="dxa"/>
        <w:left w:w="58" w:type="dxa"/>
        <w:bottom w:w="259" w:type="dxa"/>
        <w:right w:w="58" w:type="dxa"/>
      </w:tblCellMar>
    </w:tblPr>
    <w:tcPr>
      <w:shd w:val="clear" w:color="auto" w:fill="FFFFFF" w:themeFill="background1"/>
    </w:tcPr>
  </w:style>
  <w:style w:type="table" w:customStyle="1" w:styleId="ScrollCode">
    <w:name w:val="Scroll Code"/>
    <w:basedOn w:val="a2"/>
    <w:uiPriority w:val="99"/>
    <w:qFormat/>
    <w:rsid w:val="00F4698B"/>
    <w:rPr>
      <w:rFonts w:ascii="Courier New" w:hAnsi="Courier New"/>
    </w:rPr>
    <w:tblPr>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173" w:type="dxa"/>
        <w:left w:w="58" w:type="dxa"/>
        <w:bottom w:w="259" w:type="dxa"/>
        <w:right w:w="58" w:type="dxa"/>
      </w:tblCellMar>
    </w:tblPr>
    <w:trPr>
      <w:tblCellSpacing w:w="0" w:type="dxa"/>
    </w:trPr>
  </w:style>
  <w:style w:type="table" w:customStyle="1" w:styleId="ScrollInfo">
    <w:name w:val="Scroll Info"/>
    <w:basedOn w:val="a2"/>
    <w:uiPriority w:val="99"/>
    <w:qFormat/>
    <w:rsid w:val="00661F22"/>
    <w:pPr>
      <w:spacing w:before="20" w:after="120" w:line="360" w:lineRule="auto"/>
      <w:ind w:firstLine="851"/>
      <w:jc w:val="both"/>
    </w:pPr>
    <w:rPr>
      <w:color w:val="000000"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TableNormal">
    <w:name w:val="Scroll Table Normal"/>
    <w:basedOn w:val="a2"/>
    <w:uiPriority w:val="99"/>
    <w:qFormat/>
    <w:rsid w:val="00F970E5"/>
    <w:pPr>
      <w:ind w:left="108" w:right="108"/>
      <w:jc w:val="both"/>
    </w:pPr>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wordWrap/>
        <w:spacing w:beforeLines="0" w:before="0" w:beforeAutospacing="0" w:afterLines="0" w:after="0" w:afterAutospacing="0" w:line="240" w:lineRule="auto"/>
        <w:ind w:leftChars="0" w:left="108" w:rightChars="0" w:right="108" w:firstLineChars="0" w:firstLine="0"/>
        <w:contextualSpacing w:val="0"/>
        <w:mirrorIndents w:val="0"/>
        <w:jc w:val="center"/>
        <w:outlineLvl w:val="9"/>
      </w:pPr>
      <w:rPr>
        <w:rFonts w:ascii="Times New Roman" w:hAnsi="Times New Roman"/>
        <w:b/>
        <w:bCs w:val="0"/>
        <w:i w:val="0"/>
        <w:iCs w:val="0"/>
        <w:color w:val="262626" w:themeColor="text1" w:themeTint="D9"/>
        <w:sz w:val="20"/>
      </w:rPr>
      <w:tblPr/>
      <w:trPr>
        <w:cantSplit/>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vAlign w:val="center"/>
      </w:tcPr>
    </w:tblStylePr>
    <w:tblStylePr w:type="lastRow">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firstCo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b/>
        <w:color w:val="auto"/>
        <w:sz w:val="20"/>
      </w:rPr>
      <w:tblPr/>
      <w:tcPr>
        <w:shd w:val="clear" w:color="auto" w:fill="FFFFFF" w:themeFill="background1"/>
      </w:tcPr>
    </w:tblStylePr>
    <w:tblStylePr w:type="lastCol">
      <w:pPr>
        <w:wordWrap/>
        <w:spacing w:beforeLines="0" w:before="0" w:beforeAutospacing="0" w:afterLines="0" w:after="0" w:afterAutospacing="0" w:line="240" w:lineRule="auto"/>
        <w:ind w:leftChars="0" w:left="108" w:rightChars="0" w:right="108" w:firstLineChars="0" w:firstLine="0"/>
        <w:contextualSpacing w:val="0"/>
        <w:mirrorIndents w:val="0"/>
        <w:jc w:val="both"/>
      </w:pPr>
      <w:rPr>
        <w:rFonts w:ascii="Times New Roman" w:hAnsi="Times New Roman"/>
        <w:sz w:val="20"/>
      </w:rPr>
    </w:tblStylePr>
    <w:tblStylePr w:type="band1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1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2"/>
      </w:rPr>
    </w:tblStylePr>
    <w:tblStylePr w:type="s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s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style>
  <w:style w:type="table" w:customStyle="1" w:styleId="ScrollPanel">
    <w:name w:val="Scroll Panel"/>
    <w:basedOn w:val="-1"/>
    <w:uiPriority w:val="99"/>
    <w:qFormat/>
    <w:rsid w:val="00F970E5"/>
    <w:pPr>
      <w:jc w:val="center"/>
    </w:pPr>
    <w:rPr>
      <w:color w:val="000000" w:themeColor="text1"/>
      <w:sz w:val="20"/>
      <w:szCs w:val="20"/>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58" w:type="dxa"/>
        <w:bottom w:w="113" w:type="dxa"/>
        <w:right w:w="58" w:type="dxa"/>
      </w:tblCellMar>
    </w:tblPr>
    <w:tcPr>
      <w:shd w:val="clear" w:color="auto" w:fill="FFFFFF" w:themeFill="background1"/>
    </w:tcPr>
    <w:tblStylePr w:type="firstRow">
      <w:pPr>
        <w:keepNext/>
        <w:pageBreakBefore w:val="0"/>
        <w:wordWrap/>
        <w:spacing w:beforeLines="0" w:before="120" w:beforeAutospacing="0" w:afterLines="0" w:after="120" w:afterAutospacing="0" w:line="360" w:lineRule="auto"/>
        <w:ind w:leftChars="0" w:left="0" w:rightChars="0" w:right="0" w:firstLineChars="0" w:firstLine="0"/>
        <w:contextualSpacing w:val="0"/>
        <w:mirrorIndents w:val="0"/>
        <w:jc w:val="center"/>
      </w:pPr>
      <w:rPr>
        <w:rFonts w:ascii="Times New Roman" w:hAnsi="Times New Roman"/>
        <w:b/>
        <w:color w:val="auto"/>
        <w:sz w:val="20"/>
      </w:rPr>
      <w:tblPr>
        <w:tblCellMar>
          <w:top w:w="113" w:type="dxa"/>
          <w:left w:w="108" w:type="dxa"/>
          <w:bottom w:w="113" w:type="dxa"/>
          <w:right w:w="10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vAlign w:val="center"/>
      </w:tcPr>
    </w:tblStylePr>
  </w:style>
  <w:style w:type="table" w:customStyle="1" w:styleId="ScrollNote">
    <w:name w:val="Scroll Note"/>
    <w:basedOn w:val="a2"/>
    <w:uiPriority w:val="99"/>
    <w:qFormat/>
    <w:rsid w:val="00661F22"/>
    <w:pPr>
      <w:ind w:firstLine="851"/>
      <w:jc w:val="both"/>
    </w:pPr>
    <w:rPr>
      <w:color w:val="000000"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Quote">
    <w:name w:val="Scroll Quote"/>
    <w:basedOn w:val="a2"/>
    <w:uiPriority w:val="99"/>
    <w:qFormat/>
    <w:rsid w:val="00F970E5"/>
    <w:pPr>
      <w:ind w:left="173" w:right="259"/>
    </w:pPr>
    <w:rPr>
      <w:color w:val="000000" w:themeColor="text1"/>
      <w:sz w:val="20"/>
    </w:rPr>
    <w:tblPr>
      <w:tblCellMar>
        <w:left w:w="58" w:type="dxa"/>
        <w:right w:w="58" w:type="dxa"/>
      </w:tblCellMar>
    </w:tblPr>
    <w:tblStylePr w:type="firstRow">
      <w:pPr>
        <w:jc w:val="center"/>
      </w:pPr>
      <w:tblPr/>
      <w:trPr>
        <w:tblHeader/>
      </w:trPr>
      <w:tcPr>
        <w:vAlign w:val="center"/>
      </w:tcPr>
    </w:tblStylePr>
    <w:tblStylePr w:type="firstCol">
      <w:tblPr/>
      <w:tcPr>
        <w:tcBorders>
          <w:left w:val="single" w:sz="4" w:space="0" w:color="6199C9"/>
        </w:tcBorders>
      </w:tcPr>
    </w:tblStylePr>
  </w:style>
  <w:style w:type="paragraph" w:styleId="af2">
    <w:name w:val="Plain Text"/>
    <w:basedOn w:val="a0"/>
    <w:link w:val="af3"/>
    <w:rsid w:val="00E33F00"/>
    <w:rPr>
      <w:rFonts w:ascii="Courier New" w:hAnsi="Courier New" w:cs="Courier New"/>
    </w:rPr>
  </w:style>
  <w:style w:type="paragraph" w:customStyle="1" w:styleId="SublineHeader">
    <w:name w:val="Subline Header"/>
    <w:basedOn w:val="a4"/>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60">
    <w:name w:val="Заголовок 6 Знак"/>
    <w:aliases w:val="Scroll Heading 6 Знак"/>
    <w:link w:val="6"/>
    <w:uiPriority w:val="9"/>
    <w:rsid w:val="00B73A91"/>
    <w:rPr>
      <w:rFonts w:ascii="Arial" w:hAnsi="Arial"/>
      <w:b/>
      <w:bCs/>
      <w:szCs w:val="22"/>
      <w:lang w:val="ru-RU" w:eastAsia="ru-RU"/>
    </w:rPr>
  </w:style>
  <w:style w:type="character" w:customStyle="1" w:styleId="70">
    <w:name w:val="Заголовок 7 Знак"/>
    <w:basedOn w:val="a1"/>
    <w:link w:val="7"/>
    <w:semiHidden/>
    <w:rsid w:val="00E33F00"/>
    <w:rPr>
      <w:rFonts w:ascii="Arial" w:eastAsiaTheme="majorEastAsia" w:hAnsi="Arial" w:cstheme="majorBidi"/>
      <w:color w:val="7F7F7F" w:themeColor="text1" w:themeTint="80"/>
      <w:szCs w:val="20"/>
      <w:lang w:val="ru-RU" w:eastAsia="ru-RU"/>
    </w:rPr>
  </w:style>
  <w:style w:type="character" w:customStyle="1" w:styleId="80">
    <w:name w:val="Заголовок 8 Знак"/>
    <w:basedOn w:val="a1"/>
    <w:link w:val="8"/>
    <w:semiHidden/>
    <w:rsid w:val="00E33F00"/>
    <w:rPr>
      <w:rFonts w:ascii="Arial" w:eastAsiaTheme="majorEastAsia" w:hAnsi="Arial" w:cstheme="majorBidi"/>
      <w:color w:val="7F7F7F" w:themeColor="text1" w:themeTint="80"/>
      <w:szCs w:val="21"/>
      <w:lang w:val="ru-RU" w:eastAsia="ru-RU"/>
    </w:rPr>
  </w:style>
  <w:style w:type="character" w:customStyle="1" w:styleId="90">
    <w:name w:val="Заголовок 9 Знак"/>
    <w:basedOn w:val="a1"/>
    <w:link w:val="9"/>
    <w:semiHidden/>
    <w:rsid w:val="00E33F00"/>
    <w:rPr>
      <w:rFonts w:ascii="Arial" w:eastAsiaTheme="majorEastAsia" w:hAnsi="Arial" w:cstheme="majorBidi"/>
      <w:color w:val="7F7F7F" w:themeColor="text1" w:themeTint="80"/>
      <w:szCs w:val="21"/>
      <w:lang w:val="ru-RU" w:eastAsia="ru-RU"/>
    </w:rPr>
  </w:style>
  <w:style w:type="character" w:styleId="af4">
    <w:name w:val="Intense Emphasis"/>
    <w:basedOn w:val="a1"/>
    <w:rsid w:val="00E33F00"/>
    <w:rPr>
      <w:i/>
      <w:iCs/>
      <w:color w:val="7F7F7F" w:themeColor="text1" w:themeTint="80"/>
    </w:rPr>
  </w:style>
  <w:style w:type="paragraph" w:styleId="af5">
    <w:name w:val="Intense Quote"/>
    <w:basedOn w:val="a0"/>
    <w:next w:val="a0"/>
    <w:link w:val="af6"/>
    <w:uiPriority w:val="30"/>
    <w:qFormat/>
    <w:rsid w:val="00C745BE"/>
    <w:pPr>
      <w:pBdr>
        <w:top w:val="single" w:sz="4" w:space="10" w:color="4F81BD" w:themeColor="accent1"/>
        <w:bottom w:val="single" w:sz="4" w:space="10" w:color="4F81BD" w:themeColor="accent1"/>
      </w:pBdr>
      <w:spacing w:before="360" w:after="360"/>
      <w:ind w:left="864" w:right="864"/>
    </w:pPr>
    <w:rPr>
      <w:i/>
      <w:iCs/>
      <w:color w:val="4F81BD" w:themeColor="accent1"/>
    </w:rPr>
  </w:style>
  <w:style w:type="character" w:customStyle="1" w:styleId="af6">
    <w:name w:val="Выделенная цитата Знак"/>
    <w:basedOn w:val="a1"/>
    <w:link w:val="af5"/>
    <w:uiPriority w:val="30"/>
    <w:rsid w:val="00C745BE"/>
    <w:rPr>
      <w:i/>
      <w:iCs/>
      <w:color w:val="4F81BD" w:themeColor="accent1"/>
      <w:lang w:val="ru-RU" w:eastAsia="ru-RU"/>
    </w:rPr>
  </w:style>
  <w:style w:type="character" w:styleId="af7">
    <w:name w:val="Intense Reference"/>
    <w:basedOn w:val="a1"/>
    <w:rsid w:val="00E33F00"/>
    <w:rPr>
      <w:b/>
      <w:bCs/>
      <w:smallCaps/>
      <w:color w:val="7F7F7F" w:themeColor="text1" w:themeTint="80"/>
      <w:spacing w:val="5"/>
    </w:rPr>
  </w:style>
  <w:style w:type="table" w:customStyle="1" w:styleId="110">
    <w:name w:val="Таблица простая 11"/>
    <w:aliases w:val="KoronaPay"/>
    <w:basedOn w:val="a2"/>
    <w:rsid w:val="00E33F00"/>
    <w:rPr>
      <w:rFonts w:ascii="Arial" w:hAnsi="Arial"/>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57" w:type="dxa"/>
      </w:tblCellMar>
    </w:tblPr>
    <w:tblStylePr w:type="firstRow">
      <w:pPr>
        <w:jc w:val="center"/>
      </w:pPr>
      <w:rPr>
        <w:b/>
        <w:bCs/>
      </w:rPr>
      <w:tblPr/>
      <w:tcPr>
        <w:shd w:val="clear" w:color="auto" w:fill="D9D9D9" w:themeFill="background1" w:themeFillShade="D9"/>
        <w:vAlign w:val="center"/>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customStyle="1" w:styleId="210">
    <w:name w:val="Таблица простая 21"/>
    <w:basedOn w:val="a2"/>
    <w:rsid w:val="00E33F0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2"/>
    <w:uiPriority w:val="99"/>
    <w:rsid w:val="003111A7"/>
    <w:tblPr/>
  </w:style>
  <w:style w:type="paragraph" w:styleId="13">
    <w:name w:val="index 1"/>
    <w:basedOn w:val="a0"/>
    <w:next w:val="a0"/>
    <w:autoRedefine/>
    <w:uiPriority w:val="99"/>
    <w:unhideWhenUsed/>
    <w:rsid w:val="00E33F00"/>
    <w:pPr>
      <w:ind w:left="200" w:hanging="200"/>
      <w:jc w:val="left"/>
    </w:pPr>
    <w:rPr>
      <w:szCs w:val="18"/>
    </w:rPr>
  </w:style>
  <w:style w:type="paragraph" w:styleId="22">
    <w:name w:val="index 2"/>
    <w:basedOn w:val="a0"/>
    <w:next w:val="a0"/>
    <w:autoRedefine/>
    <w:unhideWhenUsed/>
    <w:rsid w:val="00E33F00"/>
    <w:pPr>
      <w:ind w:left="400" w:hanging="200"/>
      <w:jc w:val="left"/>
    </w:pPr>
    <w:rPr>
      <w:rFonts w:asciiTheme="minorHAnsi" w:hAnsiTheme="minorHAnsi"/>
      <w:sz w:val="18"/>
      <w:szCs w:val="18"/>
    </w:rPr>
  </w:style>
  <w:style w:type="paragraph" w:styleId="32">
    <w:name w:val="index 3"/>
    <w:basedOn w:val="a0"/>
    <w:next w:val="a0"/>
    <w:autoRedefine/>
    <w:unhideWhenUsed/>
    <w:rsid w:val="00E33F00"/>
    <w:pPr>
      <w:ind w:left="600" w:hanging="200"/>
      <w:jc w:val="left"/>
    </w:pPr>
    <w:rPr>
      <w:rFonts w:asciiTheme="minorHAnsi" w:hAnsiTheme="minorHAnsi"/>
      <w:sz w:val="18"/>
      <w:szCs w:val="18"/>
    </w:rPr>
  </w:style>
  <w:style w:type="paragraph" w:styleId="42">
    <w:name w:val="index 4"/>
    <w:basedOn w:val="a0"/>
    <w:next w:val="a0"/>
    <w:autoRedefine/>
    <w:unhideWhenUsed/>
    <w:rsid w:val="00E33F00"/>
    <w:pPr>
      <w:ind w:left="800" w:hanging="200"/>
      <w:jc w:val="left"/>
    </w:pPr>
    <w:rPr>
      <w:rFonts w:asciiTheme="minorHAnsi" w:hAnsiTheme="minorHAnsi"/>
      <w:sz w:val="18"/>
      <w:szCs w:val="18"/>
    </w:rPr>
  </w:style>
  <w:style w:type="paragraph" w:styleId="52">
    <w:name w:val="index 5"/>
    <w:basedOn w:val="a0"/>
    <w:next w:val="a0"/>
    <w:autoRedefine/>
    <w:unhideWhenUsed/>
    <w:rsid w:val="00E33F00"/>
    <w:pPr>
      <w:ind w:left="1000" w:hanging="200"/>
      <w:jc w:val="left"/>
    </w:pPr>
    <w:rPr>
      <w:rFonts w:asciiTheme="minorHAnsi" w:hAnsiTheme="minorHAnsi"/>
      <w:sz w:val="18"/>
      <w:szCs w:val="18"/>
    </w:rPr>
  </w:style>
  <w:style w:type="paragraph" w:styleId="62">
    <w:name w:val="index 6"/>
    <w:basedOn w:val="a0"/>
    <w:next w:val="a0"/>
    <w:autoRedefine/>
    <w:unhideWhenUsed/>
    <w:rsid w:val="00E33F00"/>
    <w:pPr>
      <w:ind w:left="1200" w:hanging="200"/>
      <w:jc w:val="left"/>
    </w:pPr>
    <w:rPr>
      <w:rFonts w:asciiTheme="minorHAnsi" w:hAnsiTheme="minorHAnsi"/>
      <w:sz w:val="18"/>
      <w:szCs w:val="18"/>
    </w:rPr>
  </w:style>
  <w:style w:type="paragraph" w:styleId="72">
    <w:name w:val="index 7"/>
    <w:basedOn w:val="a0"/>
    <w:next w:val="a0"/>
    <w:autoRedefine/>
    <w:unhideWhenUsed/>
    <w:rsid w:val="00E33F00"/>
    <w:pPr>
      <w:ind w:left="1400" w:hanging="200"/>
      <w:jc w:val="left"/>
    </w:pPr>
    <w:rPr>
      <w:rFonts w:asciiTheme="minorHAnsi" w:hAnsiTheme="minorHAnsi"/>
      <w:sz w:val="18"/>
      <w:szCs w:val="18"/>
    </w:rPr>
  </w:style>
  <w:style w:type="paragraph" w:styleId="82">
    <w:name w:val="index 8"/>
    <w:basedOn w:val="a0"/>
    <w:next w:val="a0"/>
    <w:autoRedefine/>
    <w:unhideWhenUsed/>
    <w:rsid w:val="00E33F00"/>
    <w:pPr>
      <w:ind w:left="1600" w:hanging="200"/>
      <w:jc w:val="left"/>
    </w:pPr>
    <w:rPr>
      <w:rFonts w:asciiTheme="minorHAnsi" w:hAnsiTheme="minorHAnsi"/>
      <w:sz w:val="18"/>
      <w:szCs w:val="18"/>
    </w:rPr>
  </w:style>
  <w:style w:type="paragraph" w:styleId="92">
    <w:name w:val="index 9"/>
    <w:basedOn w:val="a0"/>
    <w:next w:val="a0"/>
    <w:autoRedefine/>
    <w:unhideWhenUsed/>
    <w:rsid w:val="00E33F00"/>
    <w:pPr>
      <w:ind w:left="1800" w:hanging="200"/>
      <w:jc w:val="left"/>
    </w:pPr>
    <w:rPr>
      <w:rFonts w:asciiTheme="minorHAnsi" w:hAnsiTheme="minorHAnsi"/>
      <w:sz w:val="18"/>
      <w:szCs w:val="18"/>
    </w:rPr>
  </w:style>
  <w:style w:type="paragraph" w:styleId="af8">
    <w:name w:val="index heading"/>
    <w:basedOn w:val="a0"/>
    <w:next w:val="13"/>
    <w:unhideWhenUsed/>
    <w:rsid w:val="00E33F00"/>
    <w:pPr>
      <w:spacing w:before="240"/>
    </w:pPr>
    <w:rPr>
      <w:rFonts w:asciiTheme="minorHAnsi" w:hAnsiTheme="minorHAnsi"/>
      <w:b/>
      <w:bCs/>
      <w:sz w:val="26"/>
      <w:szCs w:val="26"/>
    </w:rPr>
  </w:style>
  <w:style w:type="paragraph" w:customStyle="1" w:styleId="af9">
    <w:name w:val="Подпись к таблице"/>
    <w:basedOn w:val="ScrollTitleTable"/>
    <w:link w:val="afa"/>
    <w:qFormat/>
    <w:rsid w:val="00696A79"/>
  </w:style>
  <w:style w:type="character" w:customStyle="1" w:styleId="a8">
    <w:name w:val="Название объекта Знак"/>
    <w:basedOn w:val="a1"/>
    <w:link w:val="a7"/>
    <w:uiPriority w:val="35"/>
    <w:rsid w:val="00626ADC"/>
    <w:rPr>
      <w:rFonts w:ascii="Arial" w:hAnsi="Arial"/>
      <w:b/>
      <w:bCs/>
      <w:color w:val="4F81BD" w:themeColor="accent1"/>
      <w:sz w:val="18"/>
      <w:szCs w:val="18"/>
      <w:lang w:val="ru-RU" w:eastAsia="ru-RU"/>
    </w:rPr>
  </w:style>
  <w:style w:type="character" w:customStyle="1" w:styleId="afa">
    <w:name w:val="Подпись к таблице Знак"/>
    <w:basedOn w:val="a8"/>
    <w:link w:val="af9"/>
    <w:rsid w:val="00696A79"/>
    <w:rPr>
      <w:rFonts w:ascii="Arial" w:hAnsi="Arial"/>
      <w:b/>
      <w:bCs/>
      <w:color w:val="000000" w:themeColor="text1"/>
      <w:sz w:val="18"/>
      <w:szCs w:val="18"/>
      <w:lang w:val="ru-RU" w:eastAsia="ru-RU"/>
    </w:rPr>
  </w:style>
  <w:style w:type="paragraph" w:styleId="afb">
    <w:name w:val="table of figures"/>
    <w:basedOn w:val="a0"/>
    <w:next w:val="a0"/>
    <w:uiPriority w:val="99"/>
    <w:unhideWhenUsed/>
    <w:rsid w:val="00E33F00"/>
  </w:style>
  <w:style w:type="paragraph" w:styleId="afc">
    <w:name w:val="Balloon Text"/>
    <w:basedOn w:val="a0"/>
    <w:link w:val="afd"/>
    <w:uiPriority w:val="99"/>
    <w:semiHidden/>
    <w:unhideWhenUsed/>
    <w:rsid w:val="00B73A91"/>
    <w:pPr>
      <w:spacing w:before="0" w:after="0" w:line="240" w:lineRule="auto"/>
    </w:pPr>
    <w:rPr>
      <w:rFonts w:ascii="Tahoma" w:hAnsi="Tahoma" w:cs="Tahoma"/>
      <w:sz w:val="16"/>
      <w:szCs w:val="16"/>
    </w:rPr>
  </w:style>
  <w:style w:type="character" w:customStyle="1" w:styleId="afd">
    <w:name w:val="Текст выноски Знак"/>
    <w:basedOn w:val="a1"/>
    <w:link w:val="afc"/>
    <w:uiPriority w:val="99"/>
    <w:semiHidden/>
    <w:rsid w:val="00B73A91"/>
    <w:rPr>
      <w:rFonts w:ascii="Tahoma" w:hAnsi="Tahoma" w:cs="Tahoma"/>
      <w:sz w:val="16"/>
      <w:szCs w:val="16"/>
      <w:lang w:val="ru-RU" w:eastAsia="ru-RU"/>
    </w:rPr>
  </w:style>
  <w:style w:type="paragraph" w:styleId="afe">
    <w:name w:val="List Paragraph"/>
    <w:basedOn w:val="a0"/>
    <w:uiPriority w:val="34"/>
    <w:qFormat/>
    <w:rsid w:val="00C745BE"/>
    <w:pPr>
      <w:ind w:left="720"/>
      <w:contextualSpacing/>
    </w:pPr>
  </w:style>
  <w:style w:type="paragraph" w:customStyle="1" w:styleId="4KP">
    <w:name w:val="Верхний_колонтитул_4KP"/>
    <w:link w:val="4KP0"/>
    <w:qFormat/>
    <w:rsid w:val="00E33F00"/>
    <w:pPr>
      <w:jc w:val="right"/>
    </w:pPr>
    <w:rPr>
      <w:rFonts w:ascii="Verdana" w:hAnsi="Verdana"/>
      <w:i/>
      <w:color w:val="404040" w:themeColor="text1" w:themeTint="BF"/>
      <w:sz w:val="18"/>
      <w:szCs w:val="18"/>
      <w:lang w:val="ru-RU"/>
    </w:rPr>
  </w:style>
  <w:style w:type="character" w:customStyle="1" w:styleId="4KP0">
    <w:name w:val="Верхний_колонтитул_4KP Знак"/>
    <w:basedOn w:val="aa"/>
    <w:link w:val="4KP"/>
    <w:rsid w:val="00E33F00"/>
    <w:rPr>
      <w:rFonts w:ascii="Verdana" w:hAnsi="Verdana"/>
      <w:i/>
      <w:color w:val="404040" w:themeColor="text1" w:themeTint="BF"/>
      <w:sz w:val="18"/>
      <w:szCs w:val="18"/>
      <w:lang w:val="ru-RU" w:eastAsia="ru-RU"/>
    </w:rPr>
  </w:style>
  <w:style w:type="character" w:styleId="aff">
    <w:name w:val="Placeholder Text"/>
    <w:basedOn w:val="a1"/>
    <w:rsid w:val="00E33F00"/>
    <w:rPr>
      <w:color w:val="808080"/>
    </w:rPr>
  </w:style>
  <w:style w:type="character" w:customStyle="1" w:styleId="a5">
    <w:name w:val="Название Знак"/>
    <w:basedOn w:val="a1"/>
    <w:link w:val="a4"/>
    <w:rsid w:val="00E33F00"/>
    <w:rPr>
      <w:rFonts w:ascii="Tahoma" w:hAnsi="Tahoma" w:cs="Arial"/>
      <w:b/>
      <w:bCs/>
      <w:color w:val="404040"/>
      <w:kern w:val="28"/>
      <w:sz w:val="40"/>
      <w:szCs w:val="32"/>
      <w:lang w:val="ru-RU"/>
    </w:rPr>
  </w:style>
  <w:style w:type="paragraph" w:customStyle="1" w:styleId="4KP1">
    <w:name w:val="Нижний_колонтитул_4KP"/>
    <w:link w:val="4KP2"/>
    <w:qFormat/>
    <w:rsid w:val="00E33F00"/>
    <w:rPr>
      <w:rFonts w:ascii="Verdana" w:hAnsi="Verdana"/>
      <w:i/>
      <w:color w:val="404040" w:themeColor="text1" w:themeTint="BF"/>
      <w:sz w:val="18"/>
      <w:lang w:val="ru-RU"/>
    </w:rPr>
  </w:style>
  <w:style w:type="character" w:customStyle="1" w:styleId="4KP2">
    <w:name w:val="Нижний_колонтитул_4KP Знак"/>
    <w:basedOn w:val="ac"/>
    <w:link w:val="4KP1"/>
    <w:rsid w:val="00E33F00"/>
    <w:rPr>
      <w:rFonts w:ascii="Verdana" w:hAnsi="Verdana"/>
      <w:i/>
      <w:color w:val="404040" w:themeColor="text1" w:themeTint="BF"/>
      <w:sz w:val="18"/>
      <w:szCs w:val="20"/>
      <w:lang w:val="ru-RU" w:eastAsia="ru-RU"/>
    </w:rPr>
  </w:style>
  <w:style w:type="paragraph" w:customStyle="1" w:styleId="aff0">
    <w:name w:val="Предупреждение"/>
    <w:basedOn w:val="a0"/>
    <w:link w:val="aff1"/>
    <w:qFormat/>
    <w:rsid w:val="00E33F00"/>
    <w:pPr>
      <w:shd w:val="clear" w:color="auto" w:fill="FEB19C"/>
    </w:pPr>
    <w:rPr>
      <w:i/>
    </w:rPr>
  </w:style>
  <w:style w:type="character" w:customStyle="1" w:styleId="aff1">
    <w:name w:val="Предупреждение Знак"/>
    <w:basedOn w:val="a1"/>
    <w:link w:val="aff0"/>
    <w:rsid w:val="00E33F00"/>
    <w:rPr>
      <w:rFonts w:ascii="Verdana" w:hAnsi="Verdana"/>
      <w:i/>
      <w:color w:val="404040" w:themeColor="text1" w:themeTint="BF"/>
      <w:sz w:val="20"/>
      <w:shd w:val="clear" w:color="auto" w:fill="FEB19C"/>
      <w:lang w:val="ru-RU"/>
    </w:rPr>
  </w:style>
  <w:style w:type="paragraph" w:customStyle="1" w:styleId="aff2">
    <w:name w:val="Примечание"/>
    <w:basedOn w:val="a0"/>
    <w:link w:val="aff3"/>
    <w:qFormat/>
    <w:rsid w:val="00E33F00"/>
    <w:pPr>
      <w:shd w:val="clear" w:color="auto" w:fill="D9D9D9" w:themeFill="background1" w:themeFillShade="D9"/>
    </w:pPr>
    <w:rPr>
      <w:i/>
    </w:rPr>
  </w:style>
  <w:style w:type="character" w:customStyle="1" w:styleId="aff3">
    <w:name w:val="Примечание Знак"/>
    <w:basedOn w:val="a1"/>
    <w:link w:val="aff2"/>
    <w:rsid w:val="00E33F00"/>
    <w:rPr>
      <w:rFonts w:ascii="Verdana" w:hAnsi="Verdana"/>
      <w:i/>
      <w:color w:val="404040" w:themeColor="text1" w:themeTint="BF"/>
      <w:sz w:val="20"/>
      <w:shd w:val="clear" w:color="auto" w:fill="D9D9D9" w:themeFill="background1" w:themeFillShade="D9"/>
      <w:lang w:val="ru-RU"/>
    </w:rPr>
  </w:style>
  <w:style w:type="paragraph" w:customStyle="1" w:styleId="aff4">
    <w:name w:val="Текст цитаты"/>
    <w:basedOn w:val="a0"/>
    <w:link w:val="aff5"/>
    <w:qFormat/>
    <w:rsid w:val="00E33F00"/>
    <w:pPr>
      <w:pBdr>
        <w:left w:val="single" w:sz="12" w:space="4" w:color="7F7F7F" w:themeColor="text1" w:themeTint="80"/>
      </w:pBdr>
      <w:ind w:left="284"/>
    </w:pPr>
    <w:rPr>
      <w:i/>
      <w:color w:val="595959" w:themeColor="text1" w:themeTint="A6"/>
    </w:rPr>
  </w:style>
  <w:style w:type="character" w:customStyle="1" w:styleId="aff5">
    <w:name w:val="Текст цитаты Знак"/>
    <w:basedOn w:val="a1"/>
    <w:link w:val="aff4"/>
    <w:rsid w:val="00E33F00"/>
    <w:rPr>
      <w:rFonts w:ascii="Verdana" w:hAnsi="Verdana"/>
      <w:i/>
      <w:color w:val="595959" w:themeColor="text1" w:themeTint="A6"/>
      <w:sz w:val="20"/>
      <w:lang w:val="ru-RU"/>
    </w:rPr>
  </w:style>
  <w:style w:type="paragraph" w:customStyle="1" w:styleId="aff6">
    <w:name w:val="Титульный"/>
    <w:basedOn w:val="a0"/>
    <w:link w:val="aff7"/>
    <w:qFormat/>
    <w:rsid w:val="00C745BE"/>
    <w:pPr>
      <w:spacing w:line="300" w:lineRule="auto"/>
    </w:pPr>
    <w:rPr>
      <w:rFonts w:ascii="Tahoma" w:eastAsiaTheme="majorEastAsia" w:hAnsi="Tahoma" w:cs="Arial"/>
      <w:b/>
      <w:bCs/>
      <w:color w:val="404040"/>
      <w:spacing w:val="-10"/>
      <w:kern w:val="28"/>
      <w:sz w:val="36"/>
      <w:szCs w:val="32"/>
      <w:lang w:eastAsia="en-US"/>
    </w:rPr>
  </w:style>
  <w:style w:type="character" w:customStyle="1" w:styleId="aff7">
    <w:name w:val="Титульный Знак"/>
    <w:basedOn w:val="a1"/>
    <w:link w:val="aff6"/>
    <w:rsid w:val="00C745BE"/>
    <w:rPr>
      <w:rFonts w:ascii="Tahoma" w:eastAsiaTheme="majorEastAsia" w:hAnsi="Tahoma" w:cs="Arial"/>
      <w:b/>
      <w:bCs/>
      <w:color w:val="404040"/>
      <w:spacing w:val="-10"/>
      <w:kern w:val="28"/>
      <w:sz w:val="36"/>
      <w:szCs w:val="32"/>
      <w:lang w:val="ru-RU"/>
    </w:rPr>
  </w:style>
  <w:style w:type="paragraph" w:customStyle="1" w:styleId="aff8">
    <w:name w:val="Фрагмент кода"/>
    <w:basedOn w:val="a0"/>
    <w:link w:val="aff9"/>
    <w:qFormat/>
    <w:rsid w:val="00E33F00"/>
    <w:pPr>
      <w:pBdr>
        <w:left w:val="single" w:sz="8" w:space="4" w:color="7F7F7F" w:themeColor="text1" w:themeTint="80"/>
      </w:pBdr>
      <w:ind w:left="284"/>
    </w:pPr>
    <w:rPr>
      <w:rFonts w:ascii="Courier New" w:hAnsi="Courier New"/>
      <w:color w:val="595959" w:themeColor="text1" w:themeTint="A6"/>
    </w:rPr>
  </w:style>
  <w:style w:type="character" w:customStyle="1" w:styleId="aff9">
    <w:name w:val="Фрагмент кода Знак"/>
    <w:basedOn w:val="a1"/>
    <w:link w:val="aff8"/>
    <w:rsid w:val="00E33F00"/>
    <w:rPr>
      <w:rFonts w:ascii="Courier New" w:hAnsi="Courier New"/>
      <w:color w:val="595959" w:themeColor="text1" w:themeTint="A6"/>
      <w:sz w:val="20"/>
      <w:lang w:val="ru-RU"/>
    </w:rPr>
  </w:style>
  <w:style w:type="paragraph" w:customStyle="1" w:styleId="43">
    <w:name w:val="Заголовок4"/>
    <w:basedOn w:val="3"/>
    <w:link w:val="44"/>
    <w:rsid w:val="00FC1C9C"/>
  </w:style>
  <w:style w:type="character" w:customStyle="1" w:styleId="30">
    <w:name w:val="Заголовок 3 Знак"/>
    <w:aliases w:val="Scroll Heading 3 Знак"/>
    <w:basedOn w:val="a1"/>
    <w:link w:val="3"/>
    <w:rsid w:val="00FC1C9C"/>
    <w:rPr>
      <w:rFonts w:ascii="Arial" w:hAnsi="Arial"/>
      <w:b/>
      <w:bCs/>
      <w:szCs w:val="20"/>
      <w:lang w:val="ru-RU" w:eastAsia="ru-RU"/>
    </w:rPr>
  </w:style>
  <w:style w:type="character" w:customStyle="1" w:styleId="44">
    <w:name w:val="Заголовок4 Знак"/>
    <w:basedOn w:val="30"/>
    <w:link w:val="43"/>
    <w:rsid w:val="00FC1C9C"/>
    <w:rPr>
      <w:rFonts w:ascii="Arial" w:hAnsi="Arial"/>
      <w:b/>
      <w:bCs/>
      <w:szCs w:val="20"/>
      <w:lang w:val="ru-RU" w:eastAsia="ru-RU"/>
    </w:rPr>
  </w:style>
  <w:style w:type="paragraph" w:customStyle="1" w:styleId="phbase">
    <w:name w:val="ph_base"/>
    <w:link w:val="phbase0"/>
    <w:rsid w:val="00B73A91"/>
    <w:pPr>
      <w:spacing w:line="360" w:lineRule="auto"/>
      <w:jc w:val="both"/>
    </w:pPr>
    <w:rPr>
      <w:rFonts w:ascii="Arial" w:hAnsi="Arial"/>
      <w:szCs w:val="20"/>
      <w:lang w:val="ru-RU" w:eastAsia="ru-RU"/>
    </w:rPr>
  </w:style>
  <w:style w:type="paragraph" w:customStyle="1" w:styleId="phadditiontitle1">
    <w:name w:val="ph_addition_title_1"/>
    <w:basedOn w:val="phbase"/>
    <w:next w:val="phnormal"/>
    <w:rsid w:val="00B73A91"/>
    <w:pPr>
      <w:keepNext/>
      <w:keepLines/>
      <w:pageBreakBefore/>
      <w:numPr>
        <w:numId w:val="13"/>
      </w:numPr>
      <w:spacing w:before="360"/>
      <w:jc w:val="center"/>
      <w:outlineLvl w:val="0"/>
    </w:pPr>
    <w:rPr>
      <w:b/>
      <w:sz w:val="28"/>
      <w:szCs w:val="28"/>
    </w:rPr>
  </w:style>
  <w:style w:type="paragraph" w:customStyle="1" w:styleId="phadditiontitle2">
    <w:name w:val="ph_addition_title_2"/>
    <w:basedOn w:val="phbase"/>
    <w:next w:val="phnormal"/>
    <w:rsid w:val="00B73A91"/>
    <w:pPr>
      <w:keepNext/>
      <w:keepLines/>
      <w:numPr>
        <w:ilvl w:val="1"/>
        <w:numId w:val="13"/>
      </w:numPr>
      <w:tabs>
        <w:tab w:val="clear" w:pos="720"/>
        <w:tab w:val="num" w:pos="1560"/>
      </w:tabs>
      <w:spacing w:before="360" w:after="360"/>
      <w:ind w:left="851"/>
      <w:outlineLvl w:val="1"/>
    </w:pPr>
    <w:rPr>
      <w:b/>
      <w:szCs w:val="24"/>
    </w:rPr>
  </w:style>
  <w:style w:type="paragraph" w:customStyle="1" w:styleId="phadditiontitle3">
    <w:name w:val="ph_addition_title_3"/>
    <w:basedOn w:val="phbase"/>
    <w:next w:val="phnormal"/>
    <w:rsid w:val="00B73A91"/>
    <w:pPr>
      <w:keepNext/>
      <w:keepLines/>
      <w:numPr>
        <w:ilvl w:val="2"/>
        <w:numId w:val="13"/>
      </w:numPr>
      <w:tabs>
        <w:tab w:val="clear" w:pos="720"/>
        <w:tab w:val="num" w:pos="1701"/>
      </w:tabs>
      <w:spacing w:before="240" w:after="240"/>
      <w:ind w:left="851"/>
      <w:outlineLvl w:val="2"/>
    </w:pPr>
    <w:rPr>
      <w:b/>
      <w:sz w:val="22"/>
      <w:szCs w:val="22"/>
    </w:rPr>
  </w:style>
  <w:style w:type="numbering" w:customStyle="1" w:styleId="phadditiontitle">
    <w:name w:val="ph_additiontitle"/>
    <w:basedOn w:val="a3"/>
    <w:rsid w:val="00B73A91"/>
    <w:pPr>
      <w:numPr>
        <w:numId w:val="7"/>
      </w:numPr>
    </w:pPr>
  </w:style>
  <w:style w:type="paragraph" w:customStyle="1" w:styleId="phbibliography">
    <w:name w:val="ph_bibliography"/>
    <w:basedOn w:val="phbase"/>
    <w:rsid w:val="00B73A91"/>
    <w:pPr>
      <w:numPr>
        <w:numId w:val="2"/>
      </w:numPr>
      <w:spacing w:before="60" w:after="60" w:line="240" w:lineRule="auto"/>
    </w:pPr>
    <w:rPr>
      <w:rFonts w:cs="Arial"/>
      <w:bCs/>
      <w:szCs w:val="28"/>
    </w:rPr>
  </w:style>
  <w:style w:type="paragraph" w:customStyle="1" w:styleId="phcolontituldown">
    <w:name w:val="ph_colontituldown"/>
    <w:basedOn w:val="phbase"/>
    <w:rsid w:val="00B73A91"/>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B73A91"/>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B73A91"/>
    <w:pPr>
      <w:ind w:firstLine="720"/>
    </w:pPr>
    <w:rPr>
      <w:rFonts w:ascii="Arial Narrow" w:hAnsi="Arial Narrow"/>
      <w:vanish/>
      <w:color w:val="0000FF"/>
    </w:rPr>
  </w:style>
  <w:style w:type="paragraph" w:customStyle="1" w:styleId="phconfirmlist">
    <w:name w:val="ph_confirmlist"/>
    <w:basedOn w:val="phbase"/>
    <w:rsid w:val="00B73A91"/>
    <w:pPr>
      <w:spacing w:before="20" w:after="120"/>
      <w:jc w:val="center"/>
    </w:pPr>
    <w:rPr>
      <w:b/>
      <w:caps/>
      <w:sz w:val="28"/>
      <w:szCs w:val="28"/>
    </w:rPr>
  </w:style>
  <w:style w:type="paragraph" w:customStyle="1" w:styleId="phconfirmstamp">
    <w:name w:val="ph_confirmstamp"/>
    <w:basedOn w:val="phbase"/>
    <w:rsid w:val="00B73A91"/>
    <w:pPr>
      <w:spacing w:before="20" w:after="120" w:line="240" w:lineRule="auto"/>
      <w:jc w:val="left"/>
    </w:pPr>
  </w:style>
  <w:style w:type="paragraph" w:customStyle="1" w:styleId="phconfirmstampstamp">
    <w:name w:val="ph_confirmstamp_stamp"/>
    <w:basedOn w:val="phconfirmstamp"/>
    <w:rsid w:val="00B73A91"/>
  </w:style>
  <w:style w:type="paragraph" w:customStyle="1" w:styleId="phconfirmstamptitle">
    <w:name w:val="ph_confirmstamp_title"/>
    <w:basedOn w:val="phconfirmstamp"/>
    <w:next w:val="phconfirmstampstamp"/>
    <w:rsid w:val="00B73A91"/>
    <w:rPr>
      <w:b/>
      <w:caps/>
      <w:szCs w:val="24"/>
    </w:rPr>
  </w:style>
  <w:style w:type="paragraph" w:customStyle="1" w:styleId="phcontent">
    <w:name w:val="ph_content"/>
    <w:basedOn w:val="phbase"/>
    <w:next w:val="12"/>
    <w:rsid w:val="00B73A91"/>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B73A91"/>
    <w:pPr>
      <w:spacing w:before="20" w:after="120"/>
    </w:pPr>
    <w:rPr>
      <w:b/>
      <w:i/>
      <w:sz w:val="20"/>
    </w:rPr>
  </w:style>
  <w:style w:type="paragraph" w:customStyle="1" w:styleId="phfigure">
    <w:name w:val="ph_figure"/>
    <w:basedOn w:val="phbase"/>
    <w:rsid w:val="00B73A91"/>
    <w:pPr>
      <w:keepNext/>
      <w:spacing w:before="20" w:after="120"/>
      <w:jc w:val="center"/>
    </w:pPr>
  </w:style>
  <w:style w:type="paragraph" w:customStyle="1" w:styleId="phfiguregraphic">
    <w:name w:val="ph_figure_graphic"/>
    <w:basedOn w:val="phfigure"/>
    <w:next w:val="phfiguretitle"/>
    <w:rsid w:val="00B73A91"/>
    <w:pPr>
      <w:spacing w:before="120"/>
    </w:pPr>
  </w:style>
  <w:style w:type="paragraph" w:customStyle="1" w:styleId="phfiguretitle">
    <w:name w:val="ph_figure_title"/>
    <w:basedOn w:val="phfigure"/>
    <w:next w:val="phnormal"/>
    <w:rsid w:val="00B73A91"/>
    <w:pPr>
      <w:keepNext w:val="0"/>
      <w:keepLines/>
      <w:spacing w:before="120"/>
    </w:pPr>
    <w:rPr>
      <w:rFonts w:cs="Arial"/>
    </w:rPr>
  </w:style>
  <w:style w:type="paragraph" w:customStyle="1" w:styleId="phfootnote">
    <w:name w:val="ph_footnote"/>
    <w:basedOn w:val="phbase"/>
    <w:rsid w:val="00B73A91"/>
    <w:pPr>
      <w:widowControl w:val="0"/>
    </w:pPr>
    <w:rPr>
      <w:sz w:val="18"/>
    </w:rPr>
  </w:style>
  <w:style w:type="character" w:customStyle="1" w:styleId="phinline">
    <w:name w:val="ph_inline"/>
    <w:basedOn w:val="a1"/>
    <w:rsid w:val="00B73A91"/>
  </w:style>
  <w:style w:type="character" w:customStyle="1" w:styleId="phinline8">
    <w:name w:val="ph_inline_8"/>
    <w:rsid w:val="00B73A91"/>
    <w:rPr>
      <w:sz w:val="16"/>
    </w:rPr>
  </w:style>
  <w:style w:type="character" w:customStyle="1" w:styleId="phinlinebolditalic">
    <w:name w:val="ph_inline_bolditalic"/>
    <w:rsid w:val="00B73A91"/>
    <w:rPr>
      <w:rFonts w:ascii="Arial" w:hAnsi="Arial"/>
      <w:b/>
      <w:bCs/>
      <w:i/>
      <w:noProof/>
      <w:lang w:val="ru-RU" w:eastAsia="ru-RU" w:bidi="ar-SA"/>
    </w:rPr>
  </w:style>
  <w:style w:type="character" w:customStyle="1" w:styleId="phinlinecomputer">
    <w:name w:val="ph_inline_computer"/>
    <w:rsid w:val="00B73A91"/>
    <w:rPr>
      <w:rFonts w:ascii="Courier New" w:hAnsi="Courier New"/>
      <w:sz w:val="24"/>
    </w:rPr>
  </w:style>
  <w:style w:type="character" w:customStyle="1" w:styleId="phinlinefirstterm">
    <w:name w:val="ph_inline_firstterm"/>
    <w:rsid w:val="00B73A91"/>
    <w:rPr>
      <w:i/>
      <w:sz w:val="24"/>
    </w:rPr>
  </w:style>
  <w:style w:type="character" w:customStyle="1" w:styleId="phinlineguiitem">
    <w:name w:val="ph_inline_guiitem"/>
    <w:rsid w:val="00B73A91"/>
    <w:rPr>
      <w:rFonts w:ascii="Arial" w:hAnsi="Arial"/>
      <w:b/>
      <w:bCs/>
      <w:noProof/>
      <w:lang w:val="ru-RU" w:eastAsia="ru-RU" w:bidi="ar-SA"/>
    </w:rPr>
  </w:style>
  <w:style w:type="character" w:customStyle="1" w:styleId="phinlinekeycap">
    <w:name w:val="ph_inline_keycap"/>
    <w:rsid w:val="00B73A91"/>
    <w:rPr>
      <w:b/>
      <w:smallCaps/>
      <w:sz w:val="24"/>
    </w:rPr>
  </w:style>
  <w:style w:type="character" w:customStyle="1" w:styleId="phinlinespace">
    <w:name w:val="ph_inline_space"/>
    <w:rsid w:val="00B73A91"/>
    <w:rPr>
      <w:spacing w:val="60"/>
    </w:rPr>
  </w:style>
  <w:style w:type="character" w:customStyle="1" w:styleId="phinlinesuperline">
    <w:name w:val="ph_inline_superline"/>
    <w:rsid w:val="00B73A91"/>
    <w:rPr>
      <w:vertAlign w:val="superscript"/>
    </w:rPr>
  </w:style>
  <w:style w:type="character" w:customStyle="1" w:styleId="phinlineunderline">
    <w:name w:val="ph_inline_underline"/>
    <w:rsid w:val="00B73A91"/>
    <w:rPr>
      <w:u w:val="single"/>
      <w:lang w:val="ru-RU"/>
    </w:rPr>
  </w:style>
  <w:style w:type="character" w:customStyle="1" w:styleId="phinlineunderlineitalic">
    <w:name w:val="ph_inline_underlineitalic"/>
    <w:rsid w:val="00B73A91"/>
    <w:rPr>
      <w:i/>
      <w:u w:val="single"/>
      <w:lang w:val="ru-RU"/>
    </w:rPr>
  </w:style>
  <w:style w:type="character" w:customStyle="1" w:styleId="phinlineuppercase">
    <w:name w:val="ph_inline_uppercase"/>
    <w:rsid w:val="00B73A91"/>
    <w:rPr>
      <w:caps/>
      <w:lang w:val="ru-RU"/>
    </w:rPr>
  </w:style>
  <w:style w:type="paragraph" w:customStyle="1" w:styleId="phinset">
    <w:name w:val="ph_inset"/>
    <w:basedOn w:val="phnormal"/>
    <w:next w:val="phnormal"/>
    <w:rsid w:val="00B73A91"/>
  </w:style>
  <w:style w:type="paragraph" w:customStyle="1" w:styleId="phinsetcaution">
    <w:name w:val="ph_inset_caution"/>
    <w:basedOn w:val="phinset"/>
    <w:rsid w:val="00B73A91"/>
    <w:pPr>
      <w:keepLines/>
    </w:pPr>
  </w:style>
  <w:style w:type="paragraph" w:customStyle="1" w:styleId="phinsetnote">
    <w:name w:val="ph_inset_note"/>
    <w:basedOn w:val="phinset"/>
    <w:rsid w:val="00B73A91"/>
    <w:pPr>
      <w:keepLines/>
    </w:pPr>
  </w:style>
  <w:style w:type="paragraph" w:customStyle="1" w:styleId="phinsettitle">
    <w:name w:val="ph_inset_title"/>
    <w:basedOn w:val="phinset"/>
    <w:next w:val="phinsetnote"/>
    <w:rsid w:val="00B73A91"/>
    <w:pPr>
      <w:keepNext/>
    </w:pPr>
    <w:rPr>
      <w:caps/>
      <w:szCs w:val="24"/>
    </w:rPr>
  </w:style>
  <w:style w:type="paragraph" w:customStyle="1" w:styleId="phinsetwarning">
    <w:name w:val="ph_inset_warning"/>
    <w:basedOn w:val="phinset"/>
    <w:rsid w:val="00B73A91"/>
    <w:pPr>
      <w:keepLines/>
    </w:pPr>
  </w:style>
  <w:style w:type="paragraph" w:customStyle="1" w:styleId="ScrollListBullet">
    <w:name w:val="Scroll List Bullet"/>
    <w:basedOn w:val="ScrollPanelNormal"/>
    <w:link w:val="ScrollListBullet0"/>
    <w:rsid w:val="00DA7539"/>
    <w:pPr>
      <w:tabs>
        <w:tab w:val="num" w:pos="1208"/>
      </w:tabs>
      <w:ind w:left="1316" w:hanging="465"/>
    </w:pPr>
    <w:rPr>
      <w:rFonts w:cs="Arial"/>
      <w:lang w:eastAsia="en-US"/>
    </w:rPr>
  </w:style>
  <w:style w:type="paragraph" w:customStyle="1" w:styleId="ScrollListBullet2">
    <w:name w:val="Scroll List Bullet 2"/>
    <w:basedOn w:val="ScrollPanelNormal"/>
    <w:link w:val="ScrollListBullet20"/>
    <w:rsid w:val="00720C59"/>
    <w:pPr>
      <w:tabs>
        <w:tab w:val="num" w:pos="1780"/>
      </w:tabs>
      <w:ind w:left="1780" w:hanging="465"/>
    </w:pPr>
  </w:style>
  <w:style w:type="paragraph" w:customStyle="1" w:styleId="phlistitemizedtitle">
    <w:name w:val="ph_list_itemized_title"/>
    <w:basedOn w:val="phnormal"/>
    <w:next w:val="phlistitemized1"/>
    <w:rsid w:val="00B73A91"/>
    <w:pPr>
      <w:keepNext/>
    </w:pPr>
  </w:style>
  <w:style w:type="paragraph" w:customStyle="1" w:styleId="ScrollListNumber2">
    <w:name w:val="Scroll List Number 2"/>
    <w:basedOn w:val="ScrollPanelNormal"/>
    <w:rsid w:val="00C745BE"/>
    <w:pPr>
      <w:tabs>
        <w:tab w:val="num" w:pos="1780"/>
      </w:tabs>
      <w:ind w:left="1780" w:right="-2" w:hanging="465"/>
    </w:pPr>
  </w:style>
  <w:style w:type="paragraph" w:customStyle="1" w:styleId="ScrollListNumber">
    <w:name w:val="Scroll List Number"/>
    <w:basedOn w:val="ScrollPanelNormal"/>
    <w:rsid w:val="00C745BE"/>
    <w:pPr>
      <w:tabs>
        <w:tab w:val="num" w:pos="1208"/>
      </w:tabs>
      <w:ind w:left="1208" w:right="-2" w:hanging="357"/>
    </w:pPr>
  </w:style>
  <w:style w:type="paragraph" w:customStyle="1" w:styleId="phlistorderedtitle">
    <w:name w:val="ph_list_ordered_title"/>
    <w:basedOn w:val="phnormal"/>
    <w:next w:val="phlistordered1"/>
    <w:rsid w:val="00B73A91"/>
    <w:pPr>
      <w:keepNext/>
    </w:pPr>
  </w:style>
  <w:style w:type="paragraph" w:customStyle="1" w:styleId="ScrollPanelNormal">
    <w:name w:val="Scroll Panel Normal"/>
    <w:basedOn w:val="phbase"/>
    <w:link w:val="ScrollPanelNormal0"/>
    <w:rsid w:val="005261B4"/>
    <w:rPr>
      <w:color w:val="000000" w:themeColor="text1"/>
    </w:rPr>
  </w:style>
  <w:style w:type="paragraph" w:customStyle="1" w:styleId="phstamp">
    <w:name w:val="ph_stamp"/>
    <w:basedOn w:val="phbase"/>
    <w:rsid w:val="00B73A91"/>
    <w:pPr>
      <w:spacing w:before="20" w:after="20"/>
    </w:pPr>
    <w:rPr>
      <w:sz w:val="16"/>
    </w:rPr>
  </w:style>
  <w:style w:type="paragraph" w:customStyle="1" w:styleId="phstampcenter">
    <w:name w:val="ph_stamp_center"/>
    <w:basedOn w:val="phstamp"/>
    <w:locked/>
    <w:rsid w:val="00B73A91"/>
    <w:pPr>
      <w:tabs>
        <w:tab w:val="left" w:pos="284"/>
      </w:tabs>
      <w:spacing w:before="0" w:after="0"/>
      <w:jc w:val="center"/>
    </w:pPr>
    <w:rPr>
      <w:sz w:val="18"/>
      <w:szCs w:val="18"/>
    </w:rPr>
  </w:style>
  <w:style w:type="paragraph" w:customStyle="1" w:styleId="phstampcenteritalic">
    <w:name w:val="ph_stamp_center_italic"/>
    <w:basedOn w:val="phstamp"/>
    <w:rsid w:val="00B73A91"/>
    <w:pPr>
      <w:jc w:val="center"/>
    </w:pPr>
    <w:rPr>
      <w:bCs/>
      <w:i/>
    </w:rPr>
  </w:style>
  <w:style w:type="paragraph" w:customStyle="1" w:styleId="phstampitalic">
    <w:name w:val="ph_stamp_italic"/>
    <w:basedOn w:val="phstamp"/>
    <w:rsid w:val="00B73A91"/>
    <w:pPr>
      <w:ind w:left="57"/>
    </w:pPr>
    <w:rPr>
      <w:i/>
    </w:rPr>
  </w:style>
  <w:style w:type="paragraph" w:customStyle="1" w:styleId="phtablecell">
    <w:name w:val="ph_table_cell"/>
    <w:basedOn w:val="phbase"/>
    <w:rsid w:val="00B73A91"/>
    <w:pPr>
      <w:spacing w:before="20" w:line="240" w:lineRule="auto"/>
    </w:pPr>
    <w:rPr>
      <w:rFonts w:cs="Arial"/>
      <w:bCs/>
      <w:sz w:val="20"/>
    </w:rPr>
  </w:style>
  <w:style w:type="paragraph" w:customStyle="1" w:styleId="phtablecellcenter">
    <w:name w:val="ph_table_cellcenter"/>
    <w:basedOn w:val="phtablecell"/>
    <w:rsid w:val="00B73A91"/>
    <w:pPr>
      <w:jc w:val="center"/>
    </w:pPr>
  </w:style>
  <w:style w:type="paragraph" w:customStyle="1" w:styleId="phtablecolcaption">
    <w:name w:val="ph_table_colcaption"/>
    <w:basedOn w:val="phtablecell"/>
    <w:next w:val="phtablecell"/>
    <w:rsid w:val="00B73A91"/>
    <w:pPr>
      <w:keepNext/>
      <w:keepLines/>
      <w:spacing w:before="120" w:after="120"/>
      <w:jc w:val="center"/>
    </w:pPr>
    <w:rPr>
      <w:b/>
    </w:rPr>
  </w:style>
  <w:style w:type="paragraph" w:customStyle="1" w:styleId="phtabletitle">
    <w:name w:val="ph_table_title"/>
    <w:basedOn w:val="phbase"/>
    <w:next w:val="phtablecolcaption"/>
    <w:rsid w:val="00B73A91"/>
    <w:pPr>
      <w:keepNext/>
      <w:spacing w:before="20" w:after="120"/>
    </w:pPr>
    <w:rPr>
      <w:szCs w:val="24"/>
    </w:rPr>
  </w:style>
  <w:style w:type="paragraph" w:customStyle="1" w:styleId="phtitlevoid">
    <w:name w:val="ph_title_void"/>
    <w:basedOn w:val="phbase"/>
    <w:next w:val="phnormal"/>
    <w:link w:val="phtitlevoid0"/>
    <w:rsid w:val="00B73A91"/>
    <w:pPr>
      <w:keepNext/>
      <w:keepLines/>
      <w:pageBreakBefore/>
      <w:spacing w:before="360" w:after="360"/>
      <w:jc w:val="center"/>
    </w:pPr>
    <w:rPr>
      <w:rFonts w:cs="Arial"/>
      <w:b/>
      <w:bCs/>
      <w:sz w:val="28"/>
      <w:szCs w:val="28"/>
    </w:rPr>
  </w:style>
  <w:style w:type="paragraph" w:customStyle="1" w:styleId="phtitlepage">
    <w:name w:val="ph_titlepage"/>
    <w:basedOn w:val="phbase"/>
    <w:rsid w:val="00B73A91"/>
    <w:pPr>
      <w:spacing w:after="120"/>
      <w:jc w:val="center"/>
    </w:pPr>
    <w:rPr>
      <w:rFonts w:cs="Arial"/>
      <w:szCs w:val="28"/>
      <w:lang w:eastAsia="en-US"/>
    </w:rPr>
  </w:style>
  <w:style w:type="paragraph" w:customStyle="1" w:styleId="phtitlepagecode">
    <w:name w:val="ph_titlepage_code"/>
    <w:basedOn w:val="phtitlepage"/>
    <w:rsid w:val="00B73A91"/>
    <w:pPr>
      <w:spacing w:after="240"/>
    </w:pPr>
    <w:rPr>
      <w:b/>
      <w:sz w:val="26"/>
    </w:rPr>
  </w:style>
  <w:style w:type="paragraph" w:customStyle="1" w:styleId="phtitlepageconfirmstamp">
    <w:name w:val="ph_titlepage_confirmstamp"/>
    <w:basedOn w:val="phbase"/>
    <w:autoRedefine/>
    <w:rsid w:val="00B73A91"/>
    <w:pPr>
      <w:suppressAutoHyphens/>
      <w:spacing w:before="60" w:after="60"/>
    </w:pPr>
    <w:rPr>
      <w:color w:val="000000"/>
      <w:szCs w:val="24"/>
    </w:rPr>
  </w:style>
  <w:style w:type="paragraph" w:customStyle="1" w:styleId="phtitlepagecustomer">
    <w:name w:val="ph_titlepage_customer"/>
    <w:basedOn w:val="phtitlepage"/>
    <w:next w:val="phtitlepageconfirmstamp"/>
    <w:rsid w:val="00B73A91"/>
    <w:pPr>
      <w:spacing w:before="240"/>
    </w:pPr>
    <w:rPr>
      <w:b/>
      <w:sz w:val="26"/>
    </w:rPr>
  </w:style>
  <w:style w:type="paragraph" w:customStyle="1" w:styleId="phtitlepagedocpart">
    <w:name w:val="ph_titlepage_docpart"/>
    <w:basedOn w:val="phtitlepage"/>
    <w:next w:val="phtitlepagecode"/>
    <w:rsid w:val="00B73A91"/>
    <w:pPr>
      <w:spacing w:line="240" w:lineRule="auto"/>
    </w:pPr>
    <w:rPr>
      <w:b/>
    </w:rPr>
  </w:style>
  <w:style w:type="paragraph" w:customStyle="1" w:styleId="phtitlepagedocument">
    <w:name w:val="ph_titlepage_document"/>
    <w:basedOn w:val="phtitlepage"/>
    <w:autoRedefine/>
    <w:rsid w:val="00B73A91"/>
    <w:pPr>
      <w:spacing w:before="240"/>
    </w:pPr>
    <w:rPr>
      <w:b/>
      <w:sz w:val="26"/>
    </w:rPr>
  </w:style>
  <w:style w:type="paragraph" w:customStyle="1" w:styleId="phtitlepageother">
    <w:name w:val="ph_titlepage_other"/>
    <w:basedOn w:val="phtitlepage"/>
    <w:rsid w:val="00B73A91"/>
  </w:style>
  <w:style w:type="paragraph" w:customStyle="1" w:styleId="phtitlepagesystemfull">
    <w:name w:val="ph_titlepage_system_full"/>
    <w:basedOn w:val="phtitlepage"/>
    <w:next w:val="phtitlepagesystemshort"/>
    <w:rsid w:val="00B73A91"/>
    <w:rPr>
      <w:b/>
      <w:bCs/>
      <w:sz w:val="32"/>
      <w:szCs w:val="32"/>
    </w:rPr>
  </w:style>
  <w:style w:type="paragraph" w:customStyle="1" w:styleId="phtitlepagesystemshort">
    <w:name w:val="ph_titlepage_system_short"/>
    <w:basedOn w:val="phtitlepage"/>
    <w:next w:val="phtitlepageother"/>
    <w:rsid w:val="00B73A91"/>
    <w:rPr>
      <w:b/>
      <w:sz w:val="32"/>
    </w:rPr>
  </w:style>
  <w:style w:type="paragraph" w:styleId="HTML">
    <w:name w:val="HTML Address"/>
    <w:basedOn w:val="a0"/>
    <w:link w:val="HTML0"/>
    <w:semiHidden/>
    <w:rsid w:val="00B73A91"/>
    <w:rPr>
      <w:i/>
      <w:iCs/>
    </w:rPr>
  </w:style>
  <w:style w:type="character" w:customStyle="1" w:styleId="HTML0">
    <w:name w:val="Адрес HTML Знак"/>
    <w:basedOn w:val="a1"/>
    <w:link w:val="HTML"/>
    <w:semiHidden/>
    <w:rsid w:val="00C745BE"/>
    <w:rPr>
      <w:rFonts w:ascii="Arial" w:hAnsi="Arial"/>
      <w:i/>
      <w:iCs/>
      <w:szCs w:val="20"/>
      <w:lang w:val="ru-RU" w:eastAsia="ru-RU"/>
    </w:rPr>
  </w:style>
  <w:style w:type="paragraph" w:styleId="affa">
    <w:name w:val="Body Text"/>
    <w:basedOn w:val="a0"/>
    <w:link w:val="affb"/>
    <w:rsid w:val="00B73A91"/>
  </w:style>
  <w:style w:type="character" w:customStyle="1" w:styleId="affb">
    <w:name w:val="Основной текст Знак"/>
    <w:basedOn w:val="a1"/>
    <w:link w:val="affa"/>
    <w:rsid w:val="00A75B8C"/>
    <w:rPr>
      <w:rFonts w:ascii="Arial" w:hAnsi="Arial"/>
      <w:szCs w:val="20"/>
      <w:lang w:val="ru-RU" w:eastAsia="ru-RU"/>
    </w:rPr>
  </w:style>
  <w:style w:type="paragraph" w:customStyle="1" w:styleId="phheader1withoutnum">
    <w:name w:val="ph_header_1_without_num"/>
    <w:basedOn w:val="10"/>
    <w:next w:val="phnormal"/>
    <w:rsid w:val="00B73A91"/>
    <w:pPr>
      <w:numPr>
        <w:numId w:val="0"/>
      </w:numPr>
      <w:ind w:left="720"/>
    </w:pPr>
  </w:style>
  <w:style w:type="paragraph" w:customStyle="1" w:styleId="phadditontype">
    <w:name w:val="ph_additon_type"/>
    <w:basedOn w:val="phbase"/>
    <w:next w:val="phnormal"/>
    <w:rsid w:val="00B73A91"/>
    <w:pPr>
      <w:jc w:val="center"/>
    </w:pPr>
    <w:rPr>
      <w:i/>
    </w:rPr>
  </w:style>
  <w:style w:type="paragraph" w:customStyle="1" w:styleId="phtablecolcaptionunderline">
    <w:name w:val="ph_table_colcaption_underline"/>
    <w:basedOn w:val="phtablecolcaption"/>
    <w:next w:val="phtablecell"/>
    <w:rsid w:val="00B73A91"/>
    <w:rPr>
      <w:u w:val="single"/>
    </w:rPr>
  </w:style>
  <w:style w:type="paragraph" w:customStyle="1" w:styleId="phstampleft">
    <w:name w:val="ph_stamp_left"/>
    <w:basedOn w:val="phstamp"/>
    <w:rsid w:val="00B73A91"/>
    <w:pPr>
      <w:jc w:val="left"/>
    </w:pPr>
    <w:rPr>
      <w:sz w:val="18"/>
    </w:rPr>
  </w:style>
  <w:style w:type="paragraph" w:customStyle="1" w:styleId="ScrollListBullet3">
    <w:name w:val="Scroll List Bullet 3"/>
    <w:basedOn w:val="ScrollListBullet2"/>
    <w:link w:val="ScrollListBullet30"/>
    <w:autoRedefine/>
    <w:qFormat/>
    <w:rsid w:val="00720C59"/>
    <w:pPr>
      <w:numPr>
        <w:ilvl w:val="1"/>
      </w:numPr>
      <w:tabs>
        <w:tab w:val="num" w:pos="1780"/>
        <w:tab w:val="left" w:pos="2127"/>
      </w:tabs>
      <w:ind w:left="2127" w:hanging="426"/>
    </w:pPr>
  </w:style>
  <w:style w:type="paragraph" w:customStyle="1" w:styleId="ScrollListBullet4">
    <w:name w:val="Scroll List Bullet 4"/>
    <w:basedOn w:val="ScrollListBullet3"/>
    <w:autoRedefine/>
    <w:qFormat/>
    <w:rsid w:val="00C745BE"/>
    <w:pPr>
      <w:numPr>
        <w:ilvl w:val="0"/>
      </w:numPr>
      <w:tabs>
        <w:tab w:val="clear" w:pos="2127"/>
        <w:tab w:val="num" w:pos="1780"/>
        <w:tab w:val="num" w:pos="2710"/>
      </w:tabs>
      <w:ind w:left="2710" w:hanging="465"/>
    </w:pPr>
    <w:rPr>
      <w:lang w:val="en-US"/>
    </w:rPr>
  </w:style>
  <w:style w:type="character" w:customStyle="1" w:styleId="phbase0">
    <w:name w:val="ph_base Знак"/>
    <w:basedOn w:val="a1"/>
    <w:link w:val="phbase"/>
    <w:rsid w:val="00B73A91"/>
    <w:rPr>
      <w:rFonts w:ascii="Arial" w:hAnsi="Arial"/>
      <w:szCs w:val="20"/>
      <w:lang w:val="ru-RU" w:eastAsia="ru-RU"/>
    </w:rPr>
  </w:style>
  <w:style w:type="character" w:customStyle="1" w:styleId="ScrollPanelNormal0">
    <w:name w:val="Scroll Panel Normal Знак"/>
    <w:basedOn w:val="phbase0"/>
    <w:link w:val="ScrollPanelNormal"/>
    <w:rsid w:val="005261B4"/>
    <w:rPr>
      <w:rFonts w:ascii="Arial" w:hAnsi="Arial"/>
      <w:color w:val="000000" w:themeColor="text1"/>
      <w:szCs w:val="20"/>
      <w:lang w:val="ru-RU" w:eastAsia="ru-RU"/>
    </w:rPr>
  </w:style>
  <w:style w:type="character" w:customStyle="1" w:styleId="ScrollListBullet20">
    <w:name w:val="Scroll List Bullet 2 Знак"/>
    <w:basedOn w:val="ScrollPanelNormal0"/>
    <w:link w:val="ScrollListBullet2"/>
    <w:rsid w:val="00720C59"/>
    <w:rPr>
      <w:rFonts w:ascii="Arial" w:hAnsi="Arial"/>
      <w:color w:val="000000" w:themeColor="text1"/>
      <w:szCs w:val="20"/>
      <w:lang w:val="ru-RU" w:eastAsia="ru-RU"/>
    </w:rPr>
  </w:style>
  <w:style w:type="character" w:customStyle="1" w:styleId="ScrollListBullet30">
    <w:name w:val="Scroll List Bullet 3 Знак"/>
    <w:basedOn w:val="ScrollListBullet20"/>
    <w:link w:val="ScrollListBullet3"/>
    <w:rsid w:val="00720C59"/>
    <w:rPr>
      <w:rFonts w:ascii="Arial" w:hAnsi="Arial"/>
      <w:color w:val="000000" w:themeColor="text1"/>
      <w:szCs w:val="20"/>
      <w:lang w:val="ru-RU" w:eastAsia="ru-RU"/>
    </w:rPr>
  </w:style>
  <w:style w:type="paragraph" w:customStyle="1" w:styleId="phpagenumber">
    <w:name w:val="ph_pagenumber"/>
    <w:basedOn w:val="ab"/>
    <w:link w:val="phpagenumber0"/>
    <w:autoRedefine/>
    <w:qFormat/>
    <w:rsid w:val="00B73A91"/>
    <w:pPr>
      <w:jc w:val="center"/>
    </w:pPr>
  </w:style>
  <w:style w:type="character" w:customStyle="1" w:styleId="phpagenumber0">
    <w:name w:val="ph_pagenumber Знак"/>
    <w:basedOn w:val="ac"/>
    <w:link w:val="phpagenumber"/>
    <w:rsid w:val="00B73A91"/>
    <w:rPr>
      <w:rFonts w:ascii="Arial" w:hAnsi="Arial"/>
      <w:szCs w:val="20"/>
      <w:lang w:val="ru-RU" w:eastAsia="ru-RU"/>
    </w:rPr>
  </w:style>
  <w:style w:type="paragraph" w:customStyle="1" w:styleId="phtableitemizedlist1">
    <w:name w:val="ph_table_itemizedlist_1"/>
    <w:basedOn w:val="phtablecellleft"/>
    <w:autoRedefine/>
    <w:qFormat/>
    <w:rsid w:val="00B73A91"/>
    <w:pPr>
      <w:numPr>
        <w:numId w:val="12"/>
      </w:numPr>
      <w:spacing w:after="120"/>
    </w:pPr>
  </w:style>
  <w:style w:type="paragraph" w:customStyle="1" w:styleId="phtableitemizedlist2">
    <w:name w:val="ph_table_itemizedlist_2"/>
    <w:basedOn w:val="phtableitemizedlist1"/>
    <w:autoRedefine/>
    <w:qFormat/>
    <w:rsid w:val="00B73A91"/>
    <w:pPr>
      <w:ind w:left="632" w:hanging="284"/>
    </w:pPr>
  </w:style>
  <w:style w:type="paragraph" w:customStyle="1" w:styleId="14">
    <w:name w:val="Заголовок_1_Дополнительный"/>
    <w:basedOn w:val="phbase"/>
    <w:autoRedefine/>
    <w:qFormat/>
    <w:rsid w:val="00C745BE"/>
    <w:pPr>
      <w:keepNext/>
      <w:keepLines/>
      <w:pageBreakBefore/>
      <w:spacing w:before="360" w:after="360"/>
      <w:ind w:left="851"/>
    </w:pPr>
    <w:rPr>
      <w:b/>
      <w:sz w:val="28"/>
    </w:rPr>
  </w:style>
  <w:style w:type="paragraph" w:customStyle="1" w:styleId="phtableorderedlist1">
    <w:name w:val="ph_table_orderedlist_1)"/>
    <w:basedOn w:val="phtablecellleft"/>
    <w:autoRedefine/>
    <w:qFormat/>
    <w:rsid w:val="00B73A91"/>
    <w:pPr>
      <w:numPr>
        <w:numId w:val="15"/>
      </w:numPr>
      <w:spacing w:after="120"/>
    </w:pPr>
  </w:style>
  <w:style w:type="paragraph" w:customStyle="1" w:styleId="affc">
    <w:name w:val="Текст_программы"/>
    <w:rsid w:val="00B73A91"/>
    <w:pPr>
      <w:ind w:firstLine="851"/>
    </w:pPr>
    <w:rPr>
      <w:rFonts w:ascii="Courier New" w:hAnsi="Courier New"/>
      <w:spacing w:val="-2"/>
      <w:szCs w:val="23"/>
    </w:rPr>
  </w:style>
  <w:style w:type="paragraph" w:customStyle="1" w:styleId="ph">
    <w:name w:val="ph_Рамка боковик"/>
    <w:basedOn w:val="a0"/>
    <w:autoRedefine/>
    <w:qFormat/>
    <w:rsid w:val="00B73A91"/>
    <w:pPr>
      <w:spacing w:after="0" w:line="240" w:lineRule="auto"/>
      <w:jc w:val="center"/>
    </w:pPr>
    <w:rPr>
      <w:rFonts w:cs="Arial"/>
      <w:i/>
      <w:sz w:val="16"/>
      <w:szCs w:val="16"/>
    </w:rPr>
  </w:style>
  <w:style w:type="paragraph" w:customStyle="1" w:styleId="ph0">
    <w:name w:val="ph_Рамка_гориз_слева_мал"/>
    <w:basedOn w:val="a0"/>
    <w:autoRedefine/>
    <w:qFormat/>
    <w:rsid w:val="00B73A91"/>
    <w:pPr>
      <w:spacing w:after="20" w:line="240" w:lineRule="auto"/>
      <w:ind w:left="57"/>
      <w:jc w:val="left"/>
    </w:pPr>
    <w:rPr>
      <w:rFonts w:cs="Arial"/>
      <w:i/>
      <w:sz w:val="16"/>
      <w:szCs w:val="16"/>
    </w:rPr>
  </w:style>
  <w:style w:type="paragraph" w:customStyle="1" w:styleId="phtableorderlist">
    <w:name w:val="ph_table_orderlist_абв"/>
    <w:basedOn w:val="phtablecellleft"/>
    <w:autoRedefine/>
    <w:qFormat/>
    <w:rsid w:val="00B73A91"/>
    <w:pPr>
      <w:numPr>
        <w:numId w:val="4"/>
      </w:numPr>
    </w:pPr>
  </w:style>
  <w:style w:type="paragraph" w:customStyle="1" w:styleId="phtableorderlist1">
    <w:name w:val="ph_table_orderlist_1_бок"/>
    <w:basedOn w:val="phtablecellleft"/>
    <w:autoRedefine/>
    <w:qFormat/>
    <w:rsid w:val="00B73A91"/>
    <w:pPr>
      <w:numPr>
        <w:numId w:val="5"/>
      </w:numPr>
      <w:ind w:left="284" w:hanging="284"/>
    </w:pPr>
  </w:style>
  <w:style w:type="paragraph" w:customStyle="1" w:styleId="ph1">
    <w:name w:val="ph_Рамка_гориз_цент_мал"/>
    <w:basedOn w:val="ph0"/>
    <w:autoRedefine/>
    <w:qFormat/>
    <w:rsid w:val="00B73A91"/>
    <w:pPr>
      <w:ind w:left="0"/>
      <w:jc w:val="center"/>
    </w:pPr>
  </w:style>
  <w:style w:type="paragraph" w:customStyle="1" w:styleId="ph2">
    <w:name w:val="ph_Рамка_гориз_круп"/>
    <w:basedOn w:val="a0"/>
    <w:autoRedefine/>
    <w:qFormat/>
    <w:rsid w:val="00B73A91"/>
    <w:pPr>
      <w:spacing w:after="20" w:line="240" w:lineRule="auto"/>
      <w:jc w:val="center"/>
    </w:pPr>
    <w:rPr>
      <w:i/>
    </w:rPr>
  </w:style>
  <w:style w:type="character" w:customStyle="1" w:styleId="ScrollListBullet0">
    <w:name w:val="Scroll List Bullet Знак"/>
    <w:link w:val="ScrollListBullet"/>
    <w:rsid w:val="00DA7539"/>
    <w:rPr>
      <w:rFonts w:ascii="Arial" w:hAnsi="Arial" w:cs="Arial"/>
      <w:color w:val="000000" w:themeColor="text1"/>
      <w:szCs w:val="20"/>
      <w:lang w:val="ru-RU"/>
    </w:rPr>
  </w:style>
  <w:style w:type="character" w:customStyle="1" w:styleId="phtitlevoid0">
    <w:name w:val="ph_title_void Знак"/>
    <w:link w:val="phtitlevoid"/>
    <w:rsid w:val="00B73A91"/>
    <w:rPr>
      <w:rFonts w:ascii="Arial" w:hAnsi="Arial" w:cs="Arial"/>
      <w:b/>
      <w:bCs/>
      <w:sz w:val="28"/>
      <w:szCs w:val="28"/>
      <w:lang w:val="ru-RU" w:eastAsia="ru-RU"/>
    </w:rPr>
  </w:style>
  <w:style w:type="paragraph" w:customStyle="1" w:styleId="affd">
    <w:name w:val="_Табл_Текст"/>
    <w:basedOn w:val="a0"/>
    <w:rsid w:val="00B73A91"/>
  </w:style>
  <w:style w:type="character" w:styleId="affe">
    <w:name w:val="annotation reference"/>
    <w:basedOn w:val="a1"/>
    <w:uiPriority w:val="99"/>
    <w:semiHidden/>
    <w:unhideWhenUsed/>
    <w:rsid w:val="00B73A91"/>
    <w:rPr>
      <w:sz w:val="16"/>
      <w:szCs w:val="16"/>
    </w:rPr>
  </w:style>
  <w:style w:type="paragraph" w:styleId="afff">
    <w:name w:val="annotation text"/>
    <w:basedOn w:val="a0"/>
    <w:link w:val="afff0"/>
    <w:uiPriority w:val="99"/>
    <w:semiHidden/>
    <w:unhideWhenUsed/>
    <w:rsid w:val="00B73A91"/>
    <w:pPr>
      <w:spacing w:line="240" w:lineRule="auto"/>
    </w:pPr>
    <w:rPr>
      <w:sz w:val="20"/>
    </w:rPr>
  </w:style>
  <w:style w:type="character" w:customStyle="1" w:styleId="afff0">
    <w:name w:val="Текст примечания Знак"/>
    <w:basedOn w:val="a1"/>
    <w:link w:val="afff"/>
    <w:uiPriority w:val="99"/>
    <w:semiHidden/>
    <w:rsid w:val="00B73A91"/>
    <w:rPr>
      <w:rFonts w:ascii="Arial" w:hAnsi="Arial"/>
      <w:sz w:val="20"/>
      <w:szCs w:val="20"/>
      <w:lang w:val="ru-RU" w:eastAsia="ru-RU"/>
    </w:rPr>
  </w:style>
  <w:style w:type="paragraph" w:styleId="afff1">
    <w:name w:val="annotation subject"/>
    <w:basedOn w:val="afff"/>
    <w:next w:val="afff"/>
    <w:link w:val="afff2"/>
    <w:uiPriority w:val="99"/>
    <w:semiHidden/>
    <w:unhideWhenUsed/>
    <w:rsid w:val="00B73A91"/>
    <w:rPr>
      <w:b/>
      <w:bCs/>
    </w:rPr>
  </w:style>
  <w:style w:type="character" w:customStyle="1" w:styleId="afff2">
    <w:name w:val="Тема примечания Знак"/>
    <w:basedOn w:val="afff0"/>
    <w:link w:val="afff1"/>
    <w:uiPriority w:val="99"/>
    <w:semiHidden/>
    <w:rsid w:val="00B73A91"/>
    <w:rPr>
      <w:rFonts w:ascii="Arial" w:hAnsi="Arial"/>
      <w:b/>
      <w:bCs/>
      <w:sz w:val="20"/>
      <w:szCs w:val="20"/>
      <w:lang w:val="ru-RU" w:eastAsia="ru-RU"/>
    </w:rPr>
  </w:style>
  <w:style w:type="paragraph" w:styleId="afff3">
    <w:name w:val="No Spacing"/>
    <w:uiPriority w:val="1"/>
    <w:qFormat/>
    <w:rsid w:val="00C745BE"/>
    <w:pPr>
      <w:jc w:val="both"/>
    </w:pPr>
    <w:rPr>
      <w:lang w:val="ru-RU" w:eastAsia="ru-RU"/>
    </w:rPr>
  </w:style>
  <w:style w:type="character" w:styleId="afff4">
    <w:name w:val="Emphasis"/>
    <w:basedOn w:val="a1"/>
    <w:uiPriority w:val="20"/>
    <w:qFormat/>
    <w:rsid w:val="00C745BE"/>
    <w:rPr>
      <w:i/>
      <w:iCs/>
    </w:rPr>
  </w:style>
  <w:style w:type="character" w:styleId="afff5">
    <w:name w:val="Book Title"/>
    <w:basedOn w:val="a1"/>
    <w:uiPriority w:val="33"/>
    <w:qFormat/>
    <w:rsid w:val="00C745BE"/>
    <w:rPr>
      <w:b/>
      <w:bCs/>
      <w:i/>
      <w:iCs/>
      <w:spacing w:val="5"/>
    </w:rPr>
  </w:style>
  <w:style w:type="character" w:styleId="afff6">
    <w:name w:val="Strong"/>
    <w:basedOn w:val="a1"/>
    <w:uiPriority w:val="22"/>
    <w:qFormat/>
    <w:rsid w:val="00C745BE"/>
    <w:rPr>
      <w:b/>
      <w:bCs/>
    </w:rPr>
  </w:style>
  <w:style w:type="paragraph" w:customStyle="1" w:styleId="URL">
    <w:name w:val="Нижний колонтитул URL"/>
    <w:basedOn w:val="ab"/>
    <w:autoRedefine/>
    <w:qFormat/>
    <w:rsid w:val="00982ADA"/>
    <w:rPr>
      <w:rFonts w:ascii="Times New Roman Полужирный" w:hAnsi="Times New Roman Полужирный"/>
      <w:b/>
      <w:i/>
      <w:vanish/>
      <w:color w:val="A6A6A6" w:themeColor="background1" w:themeShade="A6"/>
    </w:rPr>
  </w:style>
  <w:style w:type="paragraph" w:customStyle="1" w:styleId="phtablecellleft">
    <w:name w:val="ph_table_cellleft"/>
    <w:basedOn w:val="phtablecell"/>
    <w:link w:val="phtablecellleft0"/>
    <w:qFormat/>
    <w:rsid w:val="00B73A91"/>
    <w:pPr>
      <w:spacing w:after="160"/>
    </w:pPr>
  </w:style>
  <w:style w:type="table" w:customStyle="1" w:styleId="15">
    <w:name w:val="Сетка таблицы светлая1"/>
    <w:basedOn w:val="a2"/>
    <w:rsid w:val="00C84BC1"/>
    <w:pPr>
      <w:spacing w:before="20" w:after="120"/>
    </w:pPr>
    <w:rPr>
      <w:color w:val="000000" w:themeColor="text1"/>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keepLines/>
        <w:pageBreakBefore w:val="0"/>
        <w:wordWrap/>
        <w:jc w:val="center"/>
      </w:pPr>
      <w:rPr>
        <w:rFonts w:ascii="Times New Roman Полужирный" w:hAnsi="Times New Roman Полужирный"/>
        <w:b/>
        <w:i w:val="0"/>
        <w:color w:val="000000" w:themeColor="text1"/>
        <w:sz w:val="20"/>
      </w:rPr>
      <w:tblPr/>
      <w:trPr>
        <w:cantSplit/>
        <w:tblHeader/>
      </w:trPr>
      <w:tcPr>
        <w:vAlign w:val="center"/>
      </w:tcPr>
    </w:tblStylePr>
  </w:style>
  <w:style w:type="paragraph" w:customStyle="1" w:styleId="ScrollTableLayout">
    <w:name w:val="Scroll Table Layout"/>
    <w:basedOn w:val="phtablecell"/>
    <w:autoRedefine/>
    <w:qFormat/>
    <w:rsid w:val="000F1854"/>
    <w:pPr>
      <w:spacing w:after="120"/>
    </w:pPr>
  </w:style>
  <w:style w:type="paragraph" w:customStyle="1" w:styleId="ScrollPlainText">
    <w:name w:val="Scroll Plain Text"/>
    <w:basedOn w:val="a0"/>
    <w:autoRedefine/>
    <w:qFormat/>
    <w:rsid w:val="00BB2D77"/>
  </w:style>
  <w:style w:type="table" w:customStyle="1" w:styleId="510">
    <w:name w:val="Таблица простая 51"/>
    <w:basedOn w:val="a2"/>
    <w:rsid w:val="00153F2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
    <w:name w:val="Image"/>
    <w:basedOn w:val="a0"/>
    <w:autoRedefine/>
    <w:qFormat/>
    <w:rsid w:val="007D7CE5"/>
    <w:pPr>
      <w:keepNext/>
    </w:pPr>
    <w:rPr>
      <w:noProof/>
    </w:rPr>
  </w:style>
  <w:style w:type="paragraph" w:customStyle="1" w:styleId="ScrollTitle">
    <w:name w:val="Scroll Title"/>
    <w:basedOn w:val="a7"/>
    <w:autoRedefine/>
    <w:qFormat/>
    <w:rsid w:val="001E3F81"/>
    <w:pPr>
      <w:keepNext/>
      <w:spacing w:before="120"/>
    </w:pPr>
    <w:rPr>
      <w:szCs w:val="24"/>
    </w:rPr>
  </w:style>
  <w:style w:type="paragraph" w:customStyle="1" w:styleId="ScrollTitleTable">
    <w:name w:val="Scroll Title Table"/>
    <w:basedOn w:val="a7"/>
    <w:autoRedefine/>
    <w:qFormat/>
    <w:rsid w:val="00B432C1"/>
    <w:pPr>
      <w:keepNext/>
      <w:spacing w:after="0" w:line="360" w:lineRule="auto"/>
    </w:pPr>
  </w:style>
  <w:style w:type="table" w:customStyle="1" w:styleId="310">
    <w:name w:val="Таблица простая 31"/>
    <w:basedOn w:val="a2"/>
    <w:rsid w:val="00B607C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
    <w:name w:val="Table Web 1"/>
    <w:basedOn w:val="a2"/>
    <w:semiHidden/>
    <w:unhideWhenUsed/>
    <w:rsid w:val="0096176F"/>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semiHidden/>
    <w:unhideWhenUsed/>
    <w:rsid w:val="0096176F"/>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2"/>
    <w:semiHidden/>
    <w:unhideWhenUsed/>
    <w:rsid w:val="0096176F"/>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crollExpandMacroText">
    <w:name w:val="Scroll Expand Macro Text"/>
    <w:qFormat/>
    <w:rsid w:val="008353EE"/>
    <w:pPr>
      <w:jc w:val="both"/>
    </w:pPr>
    <w:rPr>
      <w:color w:val="FFFFFF" w:themeColor="background1"/>
      <w:lang w:val="ru-RU" w:eastAsia="ru-RU"/>
    </w:rPr>
  </w:style>
  <w:style w:type="paragraph" w:customStyle="1" w:styleId="phnormal">
    <w:name w:val="ph_normal"/>
    <w:basedOn w:val="phbase"/>
    <w:link w:val="phnormal0"/>
    <w:rsid w:val="00B73A91"/>
    <w:pPr>
      <w:ind w:right="-1" w:firstLine="851"/>
    </w:pPr>
  </w:style>
  <w:style w:type="character" w:customStyle="1" w:styleId="phnormal0">
    <w:name w:val="ph_normal Знак"/>
    <w:basedOn w:val="phbase0"/>
    <w:link w:val="phnormal"/>
    <w:rsid w:val="00B73A91"/>
    <w:rPr>
      <w:rFonts w:ascii="Arial" w:hAnsi="Arial"/>
      <w:szCs w:val="20"/>
      <w:lang w:val="ru-RU" w:eastAsia="ru-RU"/>
    </w:rPr>
  </w:style>
  <w:style w:type="table" w:customStyle="1" w:styleId="TableGrid0">
    <w:name w:val="Table Grid_0"/>
    <w:basedOn w:val="TableNormal0"/>
    <w:uiPriority w:val="59"/>
    <w:rsid w:val="00E868FB"/>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paragraph" w:customStyle="1" w:styleId="scroll-code">
    <w:name w:val="scroll-code"/>
    <w:basedOn w:val="a0"/>
  </w:style>
  <w:style w:type="paragraph" w:customStyle="1" w:styleId="scroll-codecontentcontent">
    <w:name w:val="scroll-code_content_content"/>
    <w:basedOn w:val="a0"/>
  </w:style>
  <w:style w:type="paragraph" w:customStyle="1" w:styleId="scroll-codecontentdivline">
    <w:name w:val="scroll-code_content_div_line"/>
    <w:basedOn w:val="a0"/>
    <w:pPr>
      <w:keepNext/>
      <w:pBdr>
        <w:left w:val="none" w:sz="0" w:space="12" w:color="auto"/>
      </w:pBdr>
    </w:pPr>
  </w:style>
  <w:style w:type="character" w:customStyle="1" w:styleId="scroll-codedefaultnewcontentkeyword">
    <w:name w:val="scroll-code_defaultnew_content_keyword"/>
    <w:basedOn w:val="a1"/>
    <w:rPr>
      <w:b/>
      <w:bCs/>
      <w:color w:val="336699"/>
    </w:rPr>
  </w:style>
  <w:style w:type="character" w:customStyle="1" w:styleId="scroll-codedefaultnewcontentplain">
    <w:name w:val="scroll-code_defaultnew_content_plain"/>
    <w:basedOn w:val="a1"/>
    <w:rPr>
      <w:color w:val="000000"/>
    </w:rPr>
  </w:style>
  <w:style w:type="character" w:customStyle="1" w:styleId="scroll-codedefaultnewcontentstring">
    <w:name w:val="scroll-code_defaultnew_content_string"/>
    <w:basedOn w:val="a1"/>
    <w:rPr>
      <w:color w:val="003366"/>
    </w:rPr>
  </w:style>
  <w:style w:type="character" w:customStyle="1" w:styleId="phtablecellleft0">
    <w:name w:val="ph_table_cellleft Знак"/>
    <w:basedOn w:val="a1"/>
    <w:link w:val="phtablecellleft"/>
    <w:locked/>
    <w:rsid w:val="0095521A"/>
    <w:rPr>
      <w:rFonts w:ascii="Arial" w:hAnsi="Arial" w:cs="Arial"/>
      <w:bCs/>
      <w:sz w:val="20"/>
      <w:szCs w:val="20"/>
      <w:lang w:val="ru-RU" w:eastAsia="ru-RU"/>
    </w:rPr>
  </w:style>
  <w:style w:type="paragraph" w:styleId="a">
    <w:name w:val="List Bullet"/>
    <w:basedOn w:val="a0"/>
    <w:unhideWhenUsed/>
    <w:rsid w:val="003A40EB"/>
    <w:pPr>
      <w:numPr>
        <w:numId w:val="9"/>
      </w:numPr>
      <w:contextualSpacing/>
    </w:pPr>
  </w:style>
  <w:style w:type="paragraph" w:customStyle="1" w:styleId="phlistitemized1">
    <w:name w:val="ph_list_itemized_1"/>
    <w:basedOn w:val="phnormal"/>
    <w:link w:val="phlistitemized10"/>
    <w:rsid w:val="00B73A91"/>
    <w:pPr>
      <w:numPr>
        <w:numId w:val="11"/>
      </w:numPr>
      <w:ind w:right="-2"/>
    </w:pPr>
    <w:rPr>
      <w:rFonts w:cs="Arial"/>
      <w:lang w:eastAsia="en-US"/>
    </w:rPr>
  </w:style>
  <w:style w:type="paragraph" w:customStyle="1" w:styleId="phlistitemized2">
    <w:name w:val="ph_list_itemized_2"/>
    <w:basedOn w:val="phnormal"/>
    <w:link w:val="phlistitemized20"/>
    <w:rsid w:val="00B73A91"/>
    <w:pPr>
      <w:numPr>
        <w:ilvl w:val="1"/>
        <w:numId w:val="11"/>
      </w:numPr>
    </w:pPr>
  </w:style>
  <w:style w:type="paragraph" w:customStyle="1" w:styleId="phlistordered1">
    <w:name w:val="ph_list_ordered_1"/>
    <w:basedOn w:val="phnormal"/>
    <w:rsid w:val="00B73A91"/>
    <w:pPr>
      <w:numPr>
        <w:ilvl w:val="1"/>
        <w:numId w:val="3"/>
      </w:numPr>
      <w:ind w:right="-2"/>
    </w:pPr>
  </w:style>
  <w:style w:type="paragraph" w:customStyle="1" w:styleId="phlistordereda">
    <w:name w:val="ph_list_ordered_aбв"/>
    <w:basedOn w:val="phnormal"/>
    <w:rsid w:val="00B73A91"/>
    <w:pPr>
      <w:numPr>
        <w:numId w:val="3"/>
      </w:numPr>
      <w:ind w:right="-2"/>
    </w:pPr>
  </w:style>
  <w:style w:type="paragraph" w:customStyle="1" w:styleId="phlistitemized3">
    <w:name w:val="ph_list_itemized_3"/>
    <w:basedOn w:val="phlistitemized2"/>
    <w:link w:val="phlistitemized30"/>
    <w:autoRedefine/>
    <w:qFormat/>
    <w:rsid w:val="00B73A91"/>
    <w:pPr>
      <w:numPr>
        <w:ilvl w:val="2"/>
      </w:numPr>
      <w:tabs>
        <w:tab w:val="left" w:pos="2127"/>
      </w:tabs>
    </w:pPr>
  </w:style>
  <w:style w:type="paragraph" w:customStyle="1" w:styleId="phlistitemized4">
    <w:name w:val="ph_list_itemized_4"/>
    <w:basedOn w:val="phlistitemized3"/>
    <w:autoRedefine/>
    <w:qFormat/>
    <w:rsid w:val="00B73A91"/>
    <w:pPr>
      <w:numPr>
        <w:ilvl w:val="3"/>
      </w:numPr>
      <w:tabs>
        <w:tab w:val="clear" w:pos="2127"/>
      </w:tabs>
      <w:ind w:right="0"/>
    </w:pPr>
    <w:rPr>
      <w:lang w:val="en-US"/>
    </w:rPr>
  </w:style>
  <w:style w:type="character" w:customStyle="1" w:styleId="phlistitemized20">
    <w:name w:val="ph_list_itemized_2 Знак"/>
    <w:basedOn w:val="phnormal0"/>
    <w:link w:val="phlistitemized2"/>
    <w:rsid w:val="00B73A91"/>
    <w:rPr>
      <w:rFonts w:ascii="Arial" w:hAnsi="Arial"/>
      <w:szCs w:val="20"/>
      <w:lang w:val="ru-RU" w:eastAsia="ru-RU"/>
    </w:rPr>
  </w:style>
  <w:style w:type="character" w:customStyle="1" w:styleId="phlistitemized30">
    <w:name w:val="ph_list_itemized_3 Знак"/>
    <w:basedOn w:val="phlistitemized20"/>
    <w:link w:val="phlistitemized3"/>
    <w:rsid w:val="00B73A91"/>
    <w:rPr>
      <w:rFonts w:ascii="Arial" w:hAnsi="Arial"/>
      <w:szCs w:val="20"/>
      <w:lang w:val="ru-RU" w:eastAsia="ru-RU"/>
    </w:rPr>
  </w:style>
  <w:style w:type="paragraph" w:customStyle="1" w:styleId="1">
    <w:name w:val="Список_1)"/>
    <w:basedOn w:val="a0"/>
    <w:rsid w:val="00B73A91"/>
    <w:pPr>
      <w:numPr>
        <w:numId w:val="10"/>
      </w:numPr>
    </w:pPr>
  </w:style>
  <w:style w:type="character" w:customStyle="1" w:styleId="phlistitemized10">
    <w:name w:val="ph_list_itemized_1 Знак"/>
    <w:link w:val="phlistitemized1"/>
    <w:rsid w:val="00B73A91"/>
    <w:rPr>
      <w:rFonts w:ascii="Arial" w:hAnsi="Arial" w:cs="Arial"/>
      <w:szCs w:val="20"/>
      <w:lang w:val="ru-RU"/>
    </w:rPr>
  </w:style>
  <w:style w:type="character" w:customStyle="1" w:styleId="phnormal1">
    <w:name w:val="ph_normal Знак Знак"/>
    <w:rsid w:val="00B73A91"/>
    <w:rPr>
      <w:rFonts w:ascii="Arial" w:hAnsi="Arial"/>
      <w:sz w:val="24"/>
    </w:rPr>
  </w:style>
  <w:style w:type="character" w:customStyle="1" w:styleId="11">
    <w:name w:val="Заголовок 1 Знак"/>
    <w:aliases w:val="Scroll Heading 1 Знак"/>
    <w:basedOn w:val="a1"/>
    <w:link w:val="10"/>
    <w:rsid w:val="001B352E"/>
    <w:rPr>
      <w:rFonts w:ascii="Arial" w:hAnsi="Arial"/>
      <w:b/>
      <w:sz w:val="28"/>
      <w:szCs w:val="28"/>
      <w:lang w:val="ru-RU" w:eastAsia="ru-RU"/>
    </w:rPr>
  </w:style>
  <w:style w:type="character" w:customStyle="1" w:styleId="20">
    <w:name w:val="Заголовок 2 Знак"/>
    <w:aliases w:val="Scroll Heading 2 Знак"/>
    <w:basedOn w:val="a1"/>
    <w:link w:val="2"/>
    <w:rsid w:val="001B352E"/>
    <w:rPr>
      <w:rFonts w:ascii="Arial" w:hAnsi="Arial"/>
      <w:b/>
      <w:szCs w:val="20"/>
      <w:lang w:val="ru-RU" w:eastAsia="ru-RU"/>
    </w:rPr>
  </w:style>
  <w:style w:type="character" w:customStyle="1" w:styleId="af3">
    <w:name w:val="Текст Знак"/>
    <w:basedOn w:val="a1"/>
    <w:link w:val="af2"/>
    <w:rsid w:val="001B352E"/>
    <w:rPr>
      <w:rFonts w:ascii="Courier New" w:hAnsi="Courier New" w:cs="Courier New"/>
      <w:szCs w:val="20"/>
      <w:lang w:val="ru-RU" w:eastAsia="ru-RU"/>
    </w:rPr>
  </w:style>
  <w:style w:type="paragraph" w:styleId="afff7">
    <w:name w:val="Revision"/>
    <w:hidden/>
    <w:semiHidden/>
    <w:rsid w:val="001B352E"/>
    <w:rPr>
      <w:rFonts w:ascii="Arial" w:hAnsi="Arial"/>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annotation text" w:uiPriority="99"/>
    <w:lsdException w:name="footer" w:uiPriority="99"/>
    <w:lsdException w:name="caption" w:uiPriority="35" w:qFormat="1"/>
    <w:lsdException w:name="table of figures" w:uiPriority="99"/>
    <w:lsdException w:name="annotation reference" w:uiPriority="99"/>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lsdException w:name="Hyperlink" w:uiPriority="99"/>
    <w:lsdException w:name="Strong" w:semiHidden="0" w:uiPriority="22"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iPriority="33" w:unhideWhenUsed="0" w:qFormat="1"/>
    <w:lsdException w:name="TOC Heading" w:uiPriority="39" w:qFormat="1"/>
  </w:latentStyles>
  <w:style w:type="paragraph" w:default="1" w:styleId="a0">
    <w:name w:val="Normal"/>
    <w:autoRedefine/>
    <w:qFormat/>
    <w:rsid w:val="00B73A91"/>
    <w:pPr>
      <w:spacing w:before="20" w:after="120" w:line="360" w:lineRule="auto"/>
      <w:jc w:val="both"/>
    </w:pPr>
    <w:rPr>
      <w:rFonts w:ascii="Arial" w:hAnsi="Arial"/>
      <w:szCs w:val="20"/>
      <w:lang w:val="ru-RU" w:eastAsia="ru-RU"/>
    </w:rPr>
  </w:style>
  <w:style w:type="paragraph" w:styleId="10">
    <w:name w:val="heading 1"/>
    <w:aliases w:val="Scroll Heading 1"/>
    <w:basedOn w:val="phbase"/>
    <w:next w:val="phnormal"/>
    <w:link w:val="11"/>
    <w:qFormat/>
    <w:rsid w:val="00B73A91"/>
    <w:pPr>
      <w:keepNext/>
      <w:keepLines/>
      <w:pageBreakBefore/>
      <w:numPr>
        <w:numId w:val="14"/>
      </w:numPr>
      <w:spacing w:before="360" w:after="360"/>
      <w:ind w:right="-1"/>
      <w:outlineLvl w:val="0"/>
    </w:pPr>
    <w:rPr>
      <w:b/>
      <w:sz w:val="28"/>
      <w:szCs w:val="28"/>
    </w:rPr>
  </w:style>
  <w:style w:type="paragraph" w:styleId="2">
    <w:name w:val="heading 2"/>
    <w:aliases w:val="Scroll Heading 2"/>
    <w:basedOn w:val="phbase"/>
    <w:next w:val="phnormal"/>
    <w:link w:val="20"/>
    <w:qFormat/>
    <w:rsid w:val="00B73A91"/>
    <w:pPr>
      <w:keepNext/>
      <w:keepLines/>
      <w:numPr>
        <w:ilvl w:val="1"/>
        <w:numId w:val="14"/>
      </w:numPr>
      <w:spacing w:before="360" w:after="360"/>
      <w:ind w:right="-2"/>
      <w:outlineLvl w:val="1"/>
    </w:pPr>
    <w:rPr>
      <w:b/>
    </w:rPr>
  </w:style>
  <w:style w:type="paragraph" w:styleId="3">
    <w:name w:val="heading 3"/>
    <w:aliases w:val="Scroll Heading 3"/>
    <w:basedOn w:val="phbase"/>
    <w:next w:val="phnormal"/>
    <w:link w:val="30"/>
    <w:qFormat/>
    <w:rsid w:val="00B73A91"/>
    <w:pPr>
      <w:keepNext/>
      <w:keepLines/>
      <w:numPr>
        <w:ilvl w:val="2"/>
        <w:numId w:val="14"/>
      </w:numPr>
      <w:spacing w:before="240" w:after="240"/>
      <w:ind w:right="-1"/>
      <w:outlineLvl w:val="2"/>
    </w:pPr>
    <w:rPr>
      <w:b/>
      <w:bCs/>
    </w:rPr>
  </w:style>
  <w:style w:type="paragraph" w:styleId="4">
    <w:name w:val="heading 4"/>
    <w:aliases w:val="Scroll Heading 4"/>
    <w:basedOn w:val="3"/>
    <w:next w:val="phnormal"/>
    <w:link w:val="40"/>
    <w:qFormat/>
    <w:rsid w:val="00B73A91"/>
    <w:pPr>
      <w:numPr>
        <w:ilvl w:val="3"/>
      </w:numPr>
      <w:outlineLvl w:val="3"/>
    </w:pPr>
  </w:style>
  <w:style w:type="paragraph" w:styleId="5">
    <w:name w:val="heading 5"/>
    <w:aliases w:val="Scroll Heading 5"/>
    <w:basedOn w:val="a0"/>
    <w:next w:val="a0"/>
    <w:link w:val="50"/>
    <w:uiPriority w:val="9"/>
    <w:unhideWhenUsed/>
    <w:qFormat/>
    <w:rsid w:val="00B73A91"/>
    <w:pPr>
      <w:keepNext/>
      <w:numPr>
        <w:ilvl w:val="4"/>
        <w:numId w:val="14"/>
      </w:numPr>
      <w:spacing w:before="240" w:after="240"/>
      <w:outlineLvl w:val="4"/>
    </w:pPr>
    <w:rPr>
      <w:b/>
      <w:bCs/>
      <w:iCs/>
      <w:szCs w:val="26"/>
    </w:rPr>
  </w:style>
  <w:style w:type="paragraph" w:styleId="6">
    <w:name w:val="heading 6"/>
    <w:aliases w:val="Scroll Heading 6"/>
    <w:basedOn w:val="a0"/>
    <w:next w:val="a0"/>
    <w:link w:val="60"/>
    <w:uiPriority w:val="9"/>
    <w:unhideWhenUsed/>
    <w:qFormat/>
    <w:rsid w:val="00B73A91"/>
    <w:pPr>
      <w:keepNext/>
      <w:keepLines/>
      <w:numPr>
        <w:ilvl w:val="5"/>
        <w:numId w:val="14"/>
      </w:numPr>
      <w:spacing w:before="240" w:after="60"/>
      <w:outlineLvl w:val="5"/>
    </w:pPr>
    <w:rPr>
      <w:b/>
      <w:bCs/>
      <w:szCs w:val="22"/>
    </w:rPr>
  </w:style>
  <w:style w:type="paragraph" w:styleId="7">
    <w:name w:val="heading 7"/>
    <w:basedOn w:val="a0"/>
    <w:next w:val="a0"/>
    <w:link w:val="70"/>
    <w:semiHidden/>
    <w:unhideWhenUsed/>
    <w:rsid w:val="00E33F00"/>
    <w:pPr>
      <w:keepNext/>
      <w:keepLines/>
      <w:numPr>
        <w:ilvl w:val="6"/>
        <w:numId w:val="6"/>
      </w:numPr>
      <w:spacing w:before="240"/>
      <w:outlineLvl w:val="6"/>
    </w:pPr>
    <w:rPr>
      <w:rFonts w:eastAsiaTheme="majorEastAsia" w:cstheme="majorBidi"/>
      <w:color w:val="7F7F7F" w:themeColor="text1" w:themeTint="80"/>
    </w:rPr>
  </w:style>
  <w:style w:type="paragraph" w:styleId="8">
    <w:name w:val="heading 8"/>
    <w:basedOn w:val="a0"/>
    <w:next w:val="a0"/>
    <w:link w:val="80"/>
    <w:semiHidden/>
    <w:unhideWhenUsed/>
    <w:rsid w:val="00E33F00"/>
    <w:pPr>
      <w:keepNext/>
      <w:keepLines/>
      <w:numPr>
        <w:ilvl w:val="7"/>
        <w:numId w:val="6"/>
      </w:numPr>
      <w:spacing w:before="240"/>
      <w:outlineLvl w:val="7"/>
    </w:pPr>
    <w:rPr>
      <w:rFonts w:eastAsiaTheme="majorEastAsia" w:cstheme="majorBidi"/>
      <w:color w:val="7F7F7F" w:themeColor="text1" w:themeTint="80"/>
      <w:szCs w:val="21"/>
    </w:rPr>
  </w:style>
  <w:style w:type="paragraph" w:styleId="9">
    <w:name w:val="heading 9"/>
    <w:basedOn w:val="a0"/>
    <w:next w:val="a0"/>
    <w:link w:val="90"/>
    <w:semiHidden/>
    <w:unhideWhenUsed/>
    <w:rsid w:val="00E33F00"/>
    <w:pPr>
      <w:keepNext/>
      <w:keepLines/>
      <w:numPr>
        <w:ilvl w:val="8"/>
        <w:numId w:val="6"/>
      </w:numPr>
      <w:spacing w:before="240"/>
      <w:outlineLvl w:val="8"/>
    </w:pPr>
    <w:rPr>
      <w:rFonts w:eastAsiaTheme="majorEastAsia" w:cstheme="majorBidi"/>
      <w:color w:val="7F7F7F" w:themeColor="text1" w:themeTint="8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link w:val="a5"/>
    <w:autoRedefine/>
    <w:qFormat/>
    <w:rsid w:val="00E33F00"/>
    <w:rPr>
      <w:rFonts w:ascii="Tahoma" w:hAnsi="Tahoma" w:cs="Arial"/>
      <w:b/>
      <w:bCs/>
      <w:color w:val="404040"/>
      <w:kern w:val="28"/>
      <w:sz w:val="40"/>
      <w:szCs w:val="32"/>
    </w:rPr>
  </w:style>
  <w:style w:type="character" w:styleId="a6">
    <w:name w:val="Hyperlink"/>
    <w:uiPriority w:val="99"/>
    <w:rsid w:val="00B73A91"/>
    <w:rPr>
      <w:color w:val="0000FF"/>
      <w:u w:val="single"/>
    </w:rPr>
  </w:style>
  <w:style w:type="paragraph" w:styleId="a7">
    <w:name w:val="caption"/>
    <w:basedOn w:val="a0"/>
    <w:next w:val="a0"/>
    <w:link w:val="a8"/>
    <w:uiPriority w:val="35"/>
    <w:unhideWhenUsed/>
    <w:qFormat/>
    <w:rsid w:val="00B73A91"/>
    <w:pPr>
      <w:spacing w:before="0" w:after="200" w:line="240" w:lineRule="auto"/>
    </w:pPr>
    <w:rPr>
      <w:b/>
      <w:bCs/>
      <w:color w:val="4F81BD" w:themeColor="accent1"/>
      <w:sz w:val="18"/>
      <w:szCs w:val="18"/>
    </w:rPr>
  </w:style>
  <w:style w:type="paragraph" w:styleId="a9">
    <w:name w:val="header"/>
    <w:basedOn w:val="a0"/>
    <w:link w:val="aa"/>
    <w:rsid w:val="00B73A91"/>
    <w:pPr>
      <w:tabs>
        <w:tab w:val="center" w:pos="4677"/>
        <w:tab w:val="right" w:pos="9355"/>
      </w:tabs>
      <w:jc w:val="center"/>
    </w:pPr>
  </w:style>
  <w:style w:type="character" w:customStyle="1" w:styleId="aa">
    <w:name w:val="Верхний колонтитул Знак"/>
    <w:basedOn w:val="a1"/>
    <w:link w:val="a9"/>
    <w:rsid w:val="009F4278"/>
    <w:rPr>
      <w:rFonts w:ascii="Arial" w:hAnsi="Arial"/>
      <w:szCs w:val="20"/>
      <w:lang w:val="ru-RU" w:eastAsia="ru-RU"/>
    </w:rPr>
  </w:style>
  <w:style w:type="paragraph" w:styleId="ab">
    <w:name w:val="footer"/>
    <w:basedOn w:val="a0"/>
    <w:link w:val="ac"/>
    <w:uiPriority w:val="99"/>
    <w:rsid w:val="00B73A91"/>
    <w:pPr>
      <w:tabs>
        <w:tab w:val="center" w:pos="4677"/>
        <w:tab w:val="right" w:pos="9355"/>
      </w:tabs>
    </w:pPr>
  </w:style>
  <w:style w:type="character" w:customStyle="1" w:styleId="ac">
    <w:name w:val="Нижний колонтитул Знак"/>
    <w:basedOn w:val="a1"/>
    <w:link w:val="ab"/>
    <w:uiPriority w:val="99"/>
    <w:rsid w:val="00B73A91"/>
    <w:rPr>
      <w:rFonts w:ascii="Arial" w:hAnsi="Arial"/>
      <w:szCs w:val="20"/>
      <w:lang w:val="ru-RU" w:eastAsia="ru-RU"/>
    </w:rPr>
  </w:style>
  <w:style w:type="character" w:styleId="ad">
    <w:name w:val="page number"/>
    <w:basedOn w:val="a1"/>
    <w:rsid w:val="00E33F00"/>
    <w:rPr>
      <w:rFonts w:ascii="Arial" w:hAnsi="Arial"/>
      <w:sz w:val="20"/>
    </w:rPr>
  </w:style>
  <w:style w:type="table" w:styleId="ae">
    <w:name w:val="Table Grid"/>
    <w:basedOn w:val="a2"/>
    <w:uiPriority w:val="59"/>
    <w:rsid w:val="00B73A91"/>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0"/>
    <w:next w:val="a0"/>
    <w:autoRedefine/>
    <w:uiPriority w:val="39"/>
    <w:rsid w:val="00B73A91"/>
    <w:pPr>
      <w:tabs>
        <w:tab w:val="left" w:pos="426"/>
        <w:tab w:val="right" w:leader="dot" w:pos="9923"/>
      </w:tabs>
      <w:spacing w:before="120"/>
      <w:ind w:left="425" w:right="567" w:hanging="425"/>
    </w:pPr>
    <w:rPr>
      <w:b/>
      <w:szCs w:val="24"/>
    </w:rPr>
  </w:style>
  <w:style w:type="paragraph" w:styleId="21">
    <w:name w:val="toc 2"/>
    <w:basedOn w:val="a0"/>
    <w:next w:val="a0"/>
    <w:autoRedefine/>
    <w:uiPriority w:val="39"/>
    <w:rsid w:val="00B73A91"/>
    <w:pPr>
      <w:tabs>
        <w:tab w:val="left" w:pos="993"/>
        <w:tab w:val="right" w:leader="dot" w:pos="9923"/>
      </w:tabs>
      <w:ind w:left="993" w:right="566" w:hanging="567"/>
    </w:pPr>
    <w:rPr>
      <w:szCs w:val="24"/>
    </w:rPr>
  </w:style>
  <w:style w:type="paragraph" w:styleId="31">
    <w:name w:val="toc 3"/>
    <w:basedOn w:val="a0"/>
    <w:next w:val="a0"/>
    <w:autoRedefine/>
    <w:uiPriority w:val="39"/>
    <w:rsid w:val="00B73A91"/>
    <w:pPr>
      <w:tabs>
        <w:tab w:val="left" w:pos="1843"/>
        <w:tab w:val="right" w:leader="dot" w:pos="9923"/>
      </w:tabs>
      <w:ind w:left="1843" w:right="566" w:hanging="850"/>
    </w:pPr>
    <w:rPr>
      <w:i/>
      <w:iCs/>
      <w:szCs w:val="24"/>
    </w:rPr>
  </w:style>
  <w:style w:type="paragraph" w:styleId="41">
    <w:name w:val="toc 4"/>
    <w:basedOn w:val="a0"/>
    <w:next w:val="a0"/>
    <w:autoRedefine/>
    <w:uiPriority w:val="39"/>
    <w:rsid w:val="00B73A91"/>
    <w:pPr>
      <w:tabs>
        <w:tab w:val="left" w:pos="2977"/>
        <w:tab w:val="right" w:leader="dot" w:pos="9923"/>
      </w:tabs>
      <w:ind w:left="2977" w:right="566" w:hanging="1134"/>
    </w:pPr>
    <w:rPr>
      <w:i/>
      <w:noProof/>
      <w:szCs w:val="21"/>
    </w:rPr>
  </w:style>
  <w:style w:type="paragraph" w:styleId="51">
    <w:name w:val="toc 5"/>
    <w:basedOn w:val="a0"/>
    <w:next w:val="a0"/>
    <w:autoRedefine/>
    <w:uiPriority w:val="39"/>
    <w:rsid w:val="00B73A91"/>
    <w:pPr>
      <w:tabs>
        <w:tab w:val="left" w:pos="4395"/>
        <w:tab w:val="right" w:leader="dot" w:pos="9923"/>
      </w:tabs>
      <w:ind w:left="4395" w:right="566" w:hanging="1418"/>
    </w:pPr>
  </w:style>
  <w:style w:type="paragraph" w:styleId="61">
    <w:name w:val="toc 6"/>
    <w:basedOn w:val="a0"/>
    <w:next w:val="a0"/>
    <w:autoRedefine/>
    <w:uiPriority w:val="39"/>
    <w:rsid w:val="00B73A91"/>
    <w:pPr>
      <w:tabs>
        <w:tab w:val="left" w:pos="4536"/>
        <w:tab w:val="right" w:leader="dot" w:pos="9923"/>
      </w:tabs>
      <w:ind w:left="4536" w:right="567" w:hanging="1559"/>
    </w:pPr>
  </w:style>
  <w:style w:type="paragraph" w:styleId="71">
    <w:name w:val="toc 7"/>
    <w:basedOn w:val="a0"/>
    <w:next w:val="a0"/>
    <w:autoRedefine/>
    <w:rsid w:val="00B73A91"/>
    <w:pPr>
      <w:ind w:left="1440"/>
    </w:pPr>
  </w:style>
  <w:style w:type="paragraph" w:styleId="81">
    <w:name w:val="toc 8"/>
    <w:basedOn w:val="a0"/>
    <w:next w:val="a0"/>
    <w:autoRedefine/>
    <w:rsid w:val="00B73A91"/>
    <w:pPr>
      <w:ind w:left="1680"/>
    </w:pPr>
  </w:style>
  <w:style w:type="paragraph" w:styleId="91">
    <w:name w:val="toc 9"/>
    <w:basedOn w:val="a0"/>
    <w:next w:val="a0"/>
    <w:autoRedefine/>
    <w:rsid w:val="00B73A91"/>
    <w:pPr>
      <w:ind w:left="1920"/>
    </w:pPr>
  </w:style>
  <w:style w:type="numbering" w:styleId="111111">
    <w:name w:val="Outline List 2"/>
    <w:rsid w:val="00C8036A"/>
    <w:pPr>
      <w:numPr>
        <w:numId w:val="1"/>
      </w:numPr>
    </w:pPr>
  </w:style>
  <w:style w:type="paragraph" w:styleId="af">
    <w:name w:val="Document Map"/>
    <w:basedOn w:val="a0"/>
    <w:link w:val="af0"/>
    <w:rsid w:val="00B73A91"/>
    <w:pPr>
      <w:shd w:val="clear" w:color="auto" w:fill="000080"/>
    </w:pPr>
    <w:rPr>
      <w:rFonts w:ascii="Tahoma" w:hAnsi="Tahoma" w:cs="Tahoma"/>
      <w:sz w:val="20"/>
    </w:rPr>
  </w:style>
  <w:style w:type="character" w:customStyle="1" w:styleId="af0">
    <w:name w:val="Схема документа Знак"/>
    <w:basedOn w:val="a1"/>
    <w:link w:val="af"/>
    <w:rsid w:val="00E33F00"/>
    <w:rPr>
      <w:rFonts w:ascii="Tahoma" w:hAnsi="Tahoma" w:cs="Tahoma"/>
      <w:sz w:val="20"/>
      <w:szCs w:val="20"/>
      <w:shd w:val="clear" w:color="auto" w:fill="000080"/>
      <w:lang w:val="ru-RU" w:eastAsia="ru-RU"/>
    </w:rPr>
  </w:style>
  <w:style w:type="paragraph" w:styleId="af1">
    <w:name w:val="TOC Heading"/>
    <w:next w:val="a0"/>
    <w:uiPriority w:val="39"/>
    <w:unhideWhenUsed/>
    <w:qFormat/>
    <w:rsid w:val="00C745BE"/>
    <w:pPr>
      <w:keepNext/>
      <w:keepLines/>
      <w:spacing w:before="360" w:after="360" w:line="360" w:lineRule="auto"/>
      <w:jc w:val="center"/>
    </w:pPr>
    <w:rPr>
      <w:rFonts w:ascii="Times New Roman Полужирный" w:eastAsiaTheme="majorEastAsia" w:hAnsi="Times New Roman Полужирный" w:cstheme="majorBidi"/>
      <w:b/>
      <w:color w:val="000000" w:themeColor="text1"/>
      <w:kern w:val="32"/>
      <w:sz w:val="28"/>
      <w:szCs w:val="28"/>
      <w:lang w:val="ru-RU"/>
    </w:rPr>
  </w:style>
  <w:style w:type="character" w:customStyle="1" w:styleId="40">
    <w:name w:val="Заголовок 4 Знак"/>
    <w:aliases w:val="Scroll Heading 4 Знак"/>
    <w:basedOn w:val="a1"/>
    <w:link w:val="4"/>
    <w:rsid w:val="00957B57"/>
    <w:rPr>
      <w:rFonts w:ascii="Arial" w:hAnsi="Arial"/>
      <w:b/>
      <w:bCs/>
      <w:szCs w:val="20"/>
      <w:lang w:val="ru-RU" w:eastAsia="ru-RU"/>
    </w:rPr>
  </w:style>
  <w:style w:type="character" w:customStyle="1" w:styleId="50">
    <w:name w:val="Заголовок 5 Знак"/>
    <w:aliases w:val="Scroll Heading 5 Знак"/>
    <w:link w:val="5"/>
    <w:uiPriority w:val="9"/>
    <w:rsid w:val="00B73A91"/>
    <w:rPr>
      <w:rFonts w:ascii="Arial" w:hAnsi="Arial"/>
      <w:b/>
      <w:bCs/>
      <w:iCs/>
      <w:szCs w:val="26"/>
      <w:lang w:val="ru-RU" w:eastAsia="ru-RU"/>
    </w:rPr>
  </w:style>
  <w:style w:type="table" w:customStyle="1" w:styleId="ScrollSectionColumn">
    <w:name w:val="Scroll Section Column"/>
    <w:basedOn w:val="a2"/>
    <w:uiPriority w:val="99"/>
    <w:rsid w:val="00F970E5"/>
    <w:rPr>
      <w:color w:val="000000" w:themeColor="text1"/>
      <w:sz w:val="20"/>
    </w:rPr>
    <w:tblPr/>
    <w:tblStylePr w:type="firstRow">
      <w:pPr>
        <w:jc w:val="center"/>
      </w:pPr>
      <w:rPr>
        <w:rFonts w:ascii="Times New Roman" w:hAnsi="Times New Roman"/>
        <w:sz w:val="20"/>
      </w:rPr>
      <w:tblPr/>
      <w:trPr>
        <w:tblHeader/>
      </w:trPr>
      <w:tcPr>
        <w:vAlign w:val="center"/>
      </w:tcPr>
    </w:tblStylePr>
    <w:tblStylePr w:type="firstCol">
      <w:rPr>
        <w:rFonts w:ascii="Times New Roman" w:hAnsi="Times New Roman"/>
        <w:sz w:val="20"/>
      </w:rPr>
    </w:tblStylePr>
    <w:tblStylePr w:type="lastCol">
      <w:rPr>
        <w:rFonts w:ascii="Times New Roman" w:hAnsi="Times New Roman"/>
        <w:sz w:val="20"/>
      </w:rPr>
    </w:tblStylePr>
  </w:style>
  <w:style w:type="table" w:customStyle="1" w:styleId="ScrollTip">
    <w:name w:val="Scroll Tip"/>
    <w:basedOn w:val="a2"/>
    <w:uiPriority w:val="99"/>
    <w:qFormat/>
    <w:rsid w:val="00D06AF6"/>
    <w:pPr>
      <w:spacing w:before="20" w:after="120" w:line="360" w:lineRule="auto"/>
      <w:ind w:firstLine="851"/>
    </w:pPr>
    <w:rPr>
      <w:color w:val="000000" w:themeColor="text1"/>
    </w:rPr>
    <w:tblPr>
      <w:tblCellMar>
        <w:top w:w="173" w:type="dxa"/>
        <w:left w:w="58" w:type="dxa"/>
        <w:bottom w:w="259" w:type="dxa"/>
        <w:right w:w="58" w:type="dxa"/>
      </w:tblCellMar>
    </w:tblPr>
    <w:tcPr>
      <w:shd w:val="clear" w:color="auto" w:fill="auto"/>
    </w:tcPr>
  </w:style>
  <w:style w:type="table" w:customStyle="1" w:styleId="ScrollWarning">
    <w:name w:val="Scroll Warning"/>
    <w:basedOn w:val="a2"/>
    <w:uiPriority w:val="99"/>
    <w:qFormat/>
    <w:rsid w:val="00D06AF6"/>
    <w:pPr>
      <w:spacing w:before="20" w:after="120" w:line="360" w:lineRule="auto"/>
      <w:ind w:firstLine="851"/>
      <w:jc w:val="both"/>
    </w:pPr>
    <w:rPr>
      <w:color w:val="000000" w:themeColor="text1"/>
    </w:rPr>
    <w:tblPr>
      <w:tblCellMar>
        <w:top w:w="173" w:type="dxa"/>
        <w:left w:w="58" w:type="dxa"/>
        <w:bottom w:w="259" w:type="dxa"/>
        <w:right w:w="58" w:type="dxa"/>
      </w:tblCellMar>
    </w:tblPr>
    <w:tcPr>
      <w:shd w:val="clear" w:color="auto" w:fill="FFFFFF" w:themeFill="background1"/>
    </w:tcPr>
  </w:style>
  <w:style w:type="table" w:customStyle="1" w:styleId="ScrollCode">
    <w:name w:val="Scroll Code"/>
    <w:basedOn w:val="a2"/>
    <w:uiPriority w:val="99"/>
    <w:qFormat/>
    <w:rsid w:val="00F4698B"/>
    <w:rPr>
      <w:rFonts w:ascii="Courier New" w:hAnsi="Courier New"/>
    </w:rPr>
    <w:tblPr>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173" w:type="dxa"/>
        <w:left w:w="58" w:type="dxa"/>
        <w:bottom w:w="259" w:type="dxa"/>
        <w:right w:w="58" w:type="dxa"/>
      </w:tblCellMar>
    </w:tblPr>
    <w:trPr>
      <w:tblCellSpacing w:w="0" w:type="dxa"/>
    </w:trPr>
  </w:style>
  <w:style w:type="table" w:customStyle="1" w:styleId="ScrollInfo">
    <w:name w:val="Scroll Info"/>
    <w:basedOn w:val="a2"/>
    <w:uiPriority w:val="99"/>
    <w:qFormat/>
    <w:rsid w:val="00661F22"/>
    <w:pPr>
      <w:spacing w:before="20" w:after="120" w:line="360" w:lineRule="auto"/>
      <w:ind w:firstLine="851"/>
      <w:jc w:val="both"/>
    </w:pPr>
    <w:rPr>
      <w:color w:val="000000"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TableNormal">
    <w:name w:val="Scroll Table Normal"/>
    <w:basedOn w:val="a2"/>
    <w:uiPriority w:val="99"/>
    <w:qFormat/>
    <w:rsid w:val="00F970E5"/>
    <w:pPr>
      <w:ind w:left="108" w:right="108"/>
      <w:jc w:val="both"/>
    </w:pPr>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wordWrap/>
        <w:spacing w:beforeLines="0" w:before="0" w:beforeAutospacing="0" w:afterLines="0" w:after="0" w:afterAutospacing="0" w:line="240" w:lineRule="auto"/>
        <w:ind w:leftChars="0" w:left="108" w:rightChars="0" w:right="108" w:firstLineChars="0" w:firstLine="0"/>
        <w:contextualSpacing w:val="0"/>
        <w:mirrorIndents w:val="0"/>
        <w:jc w:val="center"/>
        <w:outlineLvl w:val="9"/>
      </w:pPr>
      <w:rPr>
        <w:rFonts w:ascii="Times New Roman" w:hAnsi="Times New Roman"/>
        <w:b/>
        <w:bCs w:val="0"/>
        <w:i w:val="0"/>
        <w:iCs w:val="0"/>
        <w:color w:val="262626" w:themeColor="text1" w:themeTint="D9"/>
        <w:sz w:val="20"/>
      </w:rPr>
      <w:tblPr/>
      <w:trPr>
        <w:cantSplit/>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vAlign w:val="center"/>
      </w:tcPr>
    </w:tblStylePr>
    <w:tblStylePr w:type="lastRow">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firstCo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b/>
        <w:color w:val="auto"/>
        <w:sz w:val="20"/>
      </w:rPr>
      <w:tblPr/>
      <w:tcPr>
        <w:shd w:val="clear" w:color="auto" w:fill="FFFFFF" w:themeFill="background1"/>
      </w:tcPr>
    </w:tblStylePr>
    <w:tblStylePr w:type="lastCol">
      <w:pPr>
        <w:wordWrap/>
        <w:spacing w:beforeLines="0" w:before="0" w:beforeAutospacing="0" w:afterLines="0" w:after="0" w:afterAutospacing="0" w:line="240" w:lineRule="auto"/>
        <w:ind w:leftChars="0" w:left="108" w:rightChars="0" w:right="108" w:firstLineChars="0" w:firstLine="0"/>
        <w:contextualSpacing w:val="0"/>
        <w:mirrorIndents w:val="0"/>
        <w:jc w:val="both"/>
      </w:pPr>
      <w:rPr>
        <w:rFonts w:ascii="Times New Roman" w:hAnsi="Times New Roman"/>
        <w:sz w:val="20"/>
      </w:rPr>
    </w:tblStylePr>
    <w:tblStylePr w:type="band1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1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2"/>
      </w:rPr>
    </w:tblStylePr>
    <w:tblStylePr w:type="s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s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style>
  <w:style w:type="table" w:customStyle="1" w:styleId="ScrollPanel">
    <w:name w:val="Scroll Panel"/>
    <w:basedOn w:val="-1"/>
    <w:uiPriority w:val="99"/>
    <w:qFormat/>
    <w:rsid w:val="00F970E5"/>
    <w:pPr>
      <w:jc w:val="center"/>
    </w:pPr>
    <w:rPr>
      <w:color w:val="000000" w:themeColor="text1"/>
      <w:sz w:val="20"/>
      <w:szCs w:val="20"/>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58" w:type="dxa"/>
        <w:bottom w:w="113" w:type="dxa"/>
        <w:right w:w="58" w:type="dxa"/>
      </w:tblCellMar>
    </w:tblPr>
    <w:tcPr>
      <w:shd w:val="clear" w:color="auto" w:fill="FFFFFF" w:themeFill="background1"/>
    </w:tcPr>
    <w:tblStylePr w:type="firstRow">
      <w:pPr>
        <w:keepNext/>
        <w:pageBreakBefore w:val="0"/>
        <w:wordWrap/>
        <w:spacing w:beforeLines="0" w:before="120" w:beforeAutospacing="0" w:afterLines="0" w:after="120" w:afterAutospacing="0" w:line="360" w:lineRule="auto"/>
        <w:ind w:leftChars="0" w:left="0" w:rightChars="0" w:right="0" w:firstLineChars="0" w:firstLine="0"/>
        <w:contextualSpacing w:val="0"/>
        <w:mirrorIndents w:val="0"/>
        <w:jc w:val="center"/>
      </w:pPr>
      <w:rPr>
        <w:rFonts w:ascii="Times New Roman" w:hAnsi="Times New Roman"/>
        <w:b/>
        <w:color w:val="auto"/>
        <w:sz w:val="20"/>
      </w:rPr>
      <w:tblPr>
        <w:tblCellMar>
          <w:top w:w="113" w:type="dxa"/>
          <w:left w:w="108" w:type="dxa"/>
          <w:bottom w:w="113" w:type="dxa"/>
          <w:right w:w="10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vAlign w:val="center"/>
      </w:tcPr>
    </w:tblStylePr>
  </w:style>
  <w:style w:type="table" w:customStyle="1" w:styleId="ScrollNote">
    <w:name w:val="Scroll Note"/>
    <w:basedOn w:val="a2"/>
    <w:uiPriority w:val="99"/>
    <w:qFormat/>
    <w:rsid w:val="00661F22"/>
    <w:pPr>
      <w:ind w:firstLine="851"/>
      <w:jc w:val="both"/>
    </w:pPr>
    <w:rPr>
      <w:color w:val="000000"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Quote">
    <w:name w:val="Scroll Quote"/>
    <w:basedOn w:val="a2"/>
    <w:uiPriority w:val="99"/>
    <w:qFormat/>
    <w:rsid w:val="00F970E5"/>
    <w:pPr>
      <w:ind w:left="173" w:right="259"/>
    </w:pPr>
    <w:rPr>
      <w:color w:val="000000" w:themeColor="text1"/>
      <w:sz w:val="20"/>
    </w:rPr>
    <w:tblPr>
      <w:tblCellMar>
        <w:left w:w="58" w:type="dxa"/>
        <w:right w:w="58" w:type="dxa"/>
      </w:tblCellMar>
    </w:tblPr>
    <w:tblStylePr w:type="firstRow">
      <w:pPr>
        <w:jc w:val="center"/>
      </w:pPr>
      <w:tblPr/>
      <w:trPr>
        <w:tblHeader/>
      </w:trPr>
      <w:tcPr>
        <w:vAlign w:val="center"/>
      </w:tcPr>
    </w:tblStylePr>
    <w:tblStylePr w:type="firstCol">
      <w:tblPr/>
      <w:tcPr>
        <w:tcBorders>
          <w:left w:val="single" w:sz="4" w:space="0" w:color="6199C9"/>
        </w:tcBorders>
      </w:tcPr>
    </w:tblStylePr>
  </w:style>
  <w:style w:type="paragraph" w:styleId="af2">
    <w:name w:val="Plain Text"/>
    <w:basedOn w:val="a0"/>
    <w:link w:val="af3"/>
    <w:rsid w:val="00E33F00"/>
    <w:rPr>
      <w:rFonts w:ascii="Courier New" w:hAnsi="Courier New" w:cs="Courier New"/>
    </w:rPr>
  </w:style>
  <w:style w:type="paragraph" w:customStyle="1" w:styleId="SublineHeader">
    <w:name w:val="Subline Header"/>
    <w:basedOn w:val="a4"/>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60">
    <w:name w:val="Заголовок 6 Знак"/>
    <w:aliases w:val="Scroll Heading 6 Знак"/>
    <w:link w:val="6"/>
    <w:uiPriority w:val="9"/>
    <w:rsid w:val="00B73A91"/>
    <w:rPr>
      <w:rFonts w:ascii="Arial" w:hAnsi="Arial"/>
      <w:b/>
      <w:bCs/>
      <w:szCs w:val="22"/>
      <w:lang w:val="ru-RU" w:eastAsia="ru-RU"/>
    </w:rPr>
  </w:style>
  <w:style w:type="character" w:customStyle="1" w:styleId="70">
    <w:name w:val="Заголовок 7 Знак"/>
    <w:basedOn w:val="a1"/>
    <w:link w:val="7"/>
    <w:semiHidden/>
    <w:rsid w:val="00E33F00"/>
    <w:rPr>
      <w:rFonts w:ascii="Arial" w:eastAsiaTheme="majorEastAsia" w:hAnsi="Arial" w:cstheme="majorBidi"/>
      <w:color w:val="7F7F7F" w:themeColor="text1" w:themeTint="80"/>
      <w:szCs w:val="20"/>
      <w:lang w:val="ru-RU" w:eastAsia="ru-RU"/>
    </w:rPr>
  </w:style>
  <w:style w:type="character" w:customStyle="1" w:styleId="80">
    <w:name w:val="Заголовок 8 Знак"/>
    <w:basedOn w:val="a1"/>
    <w:link w:val="8"/>
    <w:semiHidden/>
    <w:rsid w:val="00E33F00"/>
    <w:rPr>
      <w:rFonts w:ascii="Arial" w:eastAsiaTheme="majorEastAsia" w:hAnsi="Arial" w:cstheme="majorBidi"/>
      <w:color w:val="7F7F7F" w:themeColor="text1" w:themeTint="80"/>
      <w:szCs w:val="21"/>
      <w:lang w:val="ru-RU" w:eastAsia="ru-RU"/>
    </w:rPr>
  </w:style>
  <w:style w:type="character" w:customStyle="1" w:styleId="90">
    <w:name w:val="Заголовок 9 Знак"/>
    <w:basedOn w:val="a1"/>
    <w:link w:val="9"/>
    <w:semiHidden/>
    <w:rsid w:val="00E33F00"/>
    <w:rPr>
      <w:rFonts w:ascii="Arial" w:eastAsiaTheme="majorEastAsia" w:hAnsi="Arial" w:cstheme="majorBidi"/>
      <w:color w:val="7F7F7F" w:themeColor="text1" w:themeTint="80"/>
      <w:szCs w:val="21"/>
      <w:lang w:val="ru-RU" w:eastAsia="ru-RU"/>
    </w:rPr>
  </w:style>
  <w:style w:type="character" w:styleId="af4">
    <w:name w:val="Intense Emphasis"/>
    <w:basedOn w:val="a1"/>
    <w:rsid w:val="00E33F00"/>
    <w:rPr>
      <w:i/>
      <w:iCs/>
      <w:color w:val="7F7F7F" w:themeColor="text1" w:themeTint="80"/>
    </w:rPr>
  </w:style>
  <w:style w:type="paragraph" w:styleId="af5">
    <w:name w:val="Intense Quote"/>
    <w:basedOn w:val="a0"/>
    <w:next w:val="a0"/>
    <w:link w:val="af6"/>
    <w:uiPriority w:val="30"/>
    <w:qFormat/>
    <w:rsid w:val="00C745BE"/>
    <w:pPr>
      <w:pBdr>
        <w:top w:val="single" w:sz="4" w:space="10" w:color="4F81BD" w:themeColor="accent1"/>
        <w:bottom w:val="single" w:sz="4" w:space="10" w:color="4F81BD" w:themeColor="accent1"/>
      </w:pBdr>
      <w:spacing w:before="360" w:after="360"/>
      <w:ind w:left="864" w:right="864"/>
    </w:pPr>
    <w:rPr>
      <w:i/>
      <w:iCs/>
      <w:color w:val="4F81BD" w:themeColor="accent1"/>
    </w:rPr>
  </w:style>
  <w:style w:type="character" w:customStyle="1" w:styleId="af6">
    <w:name w:val="Выделенная цитата Знак"/>
    <w:basedOn w:val="a1"/>
    <w:link w:val="af5"/>
    <w:uiPriority w:val="30"/>
    <w:rsid w:val="00C745BE"/>
    <w:rPr>
      <w:i/>
      <w:iCs/>
      <w:color w:val="4F81BD" w:themeColor="accent1"/>
      <w:lang w:val="ru-RU" w:eastAsia="ru-RU"/>
    </w:rPr>
  </w:style>
  <w:style w:type="character" w:styleId="af7">
    <w:name w:val="Intense Reference"/>
    <w:basedOn w:val="a1"/>
    <w:rsid w:val="00E33F00"/>
    <w:rPr>
      <w:b/>
      <w:bCs/>
      <w:smallCaps/>
      <w:color w:val="7F7F7F" w:themeColor="text1" w:themeTint="80"/>
      <w:spacing w:val="5"/>
    </w:rPr>
  </w:style>
  <w:style w:type="table" w:customStyle="1" w:styleId="110">
    <w:name w:val="Таблица простая 11"/>
    <w:aliases w:val="KoronaPay"/>
    <w:basedOn w:val="a2"/>
    <w:rsid w:val="00E33F00"/>
    <w:rPr>
      <w:rFonts w:ascii="Arial" w:hAnsi="Arial"/>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57" w:type="dxa"/>
      </w:tblCellMar>
    </w:tblPr>
    <w:tblStylePr w:type="firstRow">
      <w:pPr>
        <w:jc w:val="center"/>
      </w:pPr>
      <w:rPr>
        <w:b/>
        <w:bCs/>
      </w:rPr>
      <w:tblPr/>
      <w:tcPr>
        <w:shd w:val="clear" w:color="auto" w:fill="D9D9D9" w:themeFill="background1" w:themeFillShade="D9"/>
        <w:vAlign w:val="center"/>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customStyle="1" w:styleId="210">
    <w:name w:val="Таблица простая 21"/>
    <w:basedOn w:val="a2"/>
    <w:rsid w:val="00E33F0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2"/>
    <w:uiPriority w:val="99"/>
    <w:rsid w:val="003111A7"/>
    <w:tblPr/>
  </w:style>
  <w:style w:type="paragraph" w:styleId="13">
    <w:name w:val="index 1"/>
    <w:basedOn w:val="a0"/>
    <w:next w:val="a0"/>
    <w:autoRedefine/>
    <w:uiPriority w:val="99"/>
    <w:unhideWhenUsed/>
    <w:rsid w:val="00E33F00"/>
    <w:pPr>
      <w:ind w:left="200" w:hanging="200"/>
      <w:jc w:val="left"/>
    </w:pPr>
    <w:rPr>
      <w:szCs w:val="18"/>
    </w:rPr>
  </w:style>
  <w:style w:type="paragraph" w:styleId="22">
    <w:name w:val="index 2"/>
    <w:basedOn w:val="a0"/>
    <w:next w:val="a0"/>
    <w:autoRedefine/>
    <w:unhideWhenUsed/>
    <w:rsid w:val="00E33F00"/>
    <w:pPr>
      <w:ind w:left="400" w:hanging="200"/>
      <w:jc w:val="left"/>
    </w:pPr>
    <w:rPr>
      <w:rFonts w:asciiTheme="minorHAnsi" w:hAnsiTheme="minorHAnsi"/>
      <w:sz w:val="18"/>
      <w:szCs w:val="18"/>
    </w:rPr>
  </w:style>
  <w:style w:type="paragraph" w:styleId="32">
    <w:name w:val="index 3"/>
    <w:basedOn w:val="a0"/>
    <w:next w:val="a0"/>
    <w:autoRedefine/>
    <w:unhideWhenUsed/>
    <w:rsid w:val="00E33F00"/>
    <w:pPr>
      <w:ind w:left="600" w:hanging="200"/>
      <w:jc w:val="left"/>
    </w:pPr>
    <w:rPr>
      <w:rFonts w:asciiTheme="minorHAnsi" w:hAnsiTheme="minorHAnsi"/>
      <w:sz w:val="18"/>
      <w:szCs w:val="18"/>
    </w:rPr>
  </w:style>
  <w:style w:type="paragraph" w:styleId="42">
    <w:name w:val="index 4"/>
    <w:basedOn w:val="a0"/>
    <w:next w:val="a0"/>
    <w:autoRedefine/>
    <w:unhideWhenUsed/>
    <w:rsid w:val="00E33F00"/>
    <w:pPr>
      <w:ind w:left="800" w:hanging="200"/>
      <w:jc w:val="left"/>
    </w:pPr>
    <w:rPr>
      <w:rFonts w:asciiTheme="minorHAnsi" w:hAnsiTheme="minorHAnsi"/>
      <w:sz w:val="18"/>
      <w:szCs w:val="18"/>
    </w:rPr>
  </w:style>
  <w:style w:type="paragraph" w:styleId="52">
    <w:name w:val="index 5"/>
    <w:basedOn w:val="a0"/>
    <w:next w:val="a0"/>
    <w:autoRedefine/>
    <w:unhideWhenUsed/>
    <w:rsid w:val="00E33F00"/>
    <w:pPr>
      <w:ind w:left="1000" w:hanging="200"/>
      <w:jc w:val="left"/>
    </w:pPr>
    <w:rPr>
      <w:rFonts w:asciiTheme="minorHAnsi" w:hAnsiTheme="minorHAnsi"/>
      <w:sz w:val="18"/>
      <w:szCs w:val="18"/>
    </w:rPr>
  </w:style>
  <w:style w:type="paragraph" w:styleId="62">
    <w:name w:val="index 6"/>
    <w:basedOn w:val="a0"/>
    <w:next w:val="a0"/>
    <w:autoRedefine/>
    <w:unhideWhenUsed/>
    <w:rsid w:val="00E33F00"/>
    <w:pPr>
      <w:ind w:left="1200" w:hanging="200"/>
      <w:jc w:val="left"/>
    </w:pPr>
    <w:rPr>
      <w:rFonts w:asciiTheme="minorHAnsi" w:hAnsiTheme="minorHAnsi"/>
      <w:sz w:val="18"/>
      <w:szCs w:val="18"/>
    </w:rPr>
  </w:style>
  <w:style w:type="paragraph" w:styleId="72">
    <w:name w:val="index 7"/>
    <w:basedOn w:val="a0"/>
    <w:next w:val="a0"/>
    <w:autoRedefine/>
    <w:unhideWhenUsed/>
    <w:rsid w:val="00E33F00"/>
    <w:pPr>
      <w:ind w:left="1400" w:hanging="200"/>
      <w:jc w:val="left"/>
    </w:pPr>
    <w:rPr>
      <w:rFonts w:asciiTheme="minorHAnsi" w:hAnsiTheme="minorHAnsi"/>
      <w:sz w:val="18"/>
      <w:szCs w:val="18"/>
    </w:rPr>
  </w:style>
  <w:style w:type="paragraph" w:styleId="82">
    <w:name w:val="index 8"/>
    <w:basedOn w:val="a0"/>
    <w:next w:val="a0"/>
    <w:autoRedefine/>
    <w:unhideWhenUsed/>
    <w:rsid w:val="00E33F00"/>
    <w:pPr>
      <w:ind w:left="1600" w:hanging="200"/>
      <w:jc w:val="left"/>
    </w:pPr>
    <w:rPr>
      <w:rFonts w:asciiTheme="minorHAnsi" w:hAnsiTheme="minorHAnsi"/>
      <w:sz w:val="18"/>
      <w:szCs w:val="18"/>
    </w:rPr>
  </w:style>
  <w:style w:type="paragraph" w:styleId="92">
    <w:name w:val="index 9"/>
    <w:basedOn w:val="a0"/>
    <w:next w:val="a0"/>
    <w:autoRedefine/>
    <w:unhideWhenUsed/>
    <w:rsid w:val="00E33F00"/>
    <w:pPr>
      <w:ind w:left="1800" w:hanging="200"/>
      <w:jc w:val="left"/>
    </w:pPr>
    <w:rPr>
      <w:rFonts w:asciiTheme="minorHAnsi" w:hAnsiTheme="minorHAnsi"/>
      <w:sz w:val="18"/>
      <w:szCs w:val="18"/>
    </w:rPr>
  </w:style>
  <w:style w:type="paragraph" w:styleId="af8">
    <w:name w:val="index heading"/>
    <w:basedOn w:val="a0"/>
    <w:next w:val="13"/>
    <w:unhideWhenUsed/>
    <w:rsid w:val="00E33F00"/>
    <w:pPr>
      <w:spacing w:before="240"/>
    </w:pPr>
    <w:rPr>
      <w:rFonts w:asciiTheme="minorHAnsi" w:hAnsiTheme="minorHAnsi"/>
      <w:b/>
      <w:bCs/>
      <w:sz w:val="26"/>
      <w:szCs w:val="26"/>
    </w:rPr>
  </w:style>
  <w:style w:type="paragraph" w:customStyle="1" w:styleId="af9">
    <w:name w:val="Подпись к таблице"/>
    <w:basedOn w:val="ScrollTitleTable"/>
    <w:link w:val="afa"/>
    <w:qFormat/>
    <w:rsid w:val="00696A79"/>
  </w:style>
  <w:style w:type="character" w:customStyle="1" w:styleId="a8">
    <w:name w:val="Название объекта Знак"/>
    <w:basedOn w:val="a1"/>
    <w:link w:val="a7"/>
    <w:uiPriority w:val="35"/>
    <w:rsid w:val="00626ADC"/>
    <w:rPr>
      <w:rFonts w:ascii="Arial" w:hAnsi="Arial"/>
      <w:b/>
      <w:bCs/>
      <w:color w:val="4F81BD" w:themeColor="accent1"/>
      <w:sz w:val="18"/>
      <w:szCs w:val="18"/>
      <w:lang w:val="ru-RU" w:eastAsia="ru-RU"/>
    </w:rPr>
  </w:style>
  <w:style w:type="character" w:customStyle="1" w:styleId="afa">
    <w:name w:val="Подпись к таблице Знак"/>
    <w:basedOn w:val="a8"/>
    <w:link w:val="af9"/>
    <w:rsid w:val="00696A79"/>
    <w:rPr>
      <w:rFonts w:ascii="Arial" w:hAnsi="Arial"/>
      <w:b/>
      <w:bCs/>
      <w:color w:val="000000" w:themeColor="text1"/>
      <w:sz w:val="18"/>
      <w:szCs w:val="18"/>
      <w:lang w:val="ru-RU" w:eastAsia="ru-RU"/>
    </w:rPr>
  </w:style>
  <w:style w:type="paragraph" w:styleId="afb">
    <w:name w:val="table of figures"/>
    <w:basedOn w:val="a0"/>
    <w:next w:val="a0"/>
    <w:uiPriority w:val="99"/>
    <w:unhideWhenUsed/>
    <w:rsid w:val="00E33F00"/>
  </w:style>
  <w:style w:type="paragraph" w:styleId="afc">
    <w:name w:val="Balloon Text"/>
    <w:basedOn w:val="a0"/>
    <w:link w:val="afd"/>
    <w:uiPriority w:val="99"/>
    <w:semiHidden/>
    <w:unhideWhenUsed/>
    <w:rsid w:val="00B73A91"/>
    <w:pPr>
      <w:spacing w:before="0" w:after="0" w:line="240" w:lineRule="auto"/>
    </w:pPr>
    <w:rPr>
      <w:rFonts w:ascii="Tahoma" w:hAnsi="Tahoma" w:cs="Tahoma"/>
      <w:sz w:val="16"/>
      <w:szCs w:val="16"/>
    </w:rPr>
  </w:style>
  <w:style w:type="character" w:customStyle="1" w:styleId="afd">
    <w:name w:val="Текст выноски Знак"/>
    <w:basedOn w:val="a1"/>
    <w:link w:val="afc"/>
    <w:uiPriority w:val="99"/>
    <w:semiHidden/>
    <w:rsid w:val="00B73A91"/>
    <w:rPr>
      <w:rFonts w:ascii="Tahoma" w:hAnsi="Tahoma" w:cs="Tahoma"/>
      <w:sz w:val="16"/>
      <w:szCs w:val="16"/>
      <w:lang w:val="ru-RU" w:eastAsia="ru-RU"/>
    </w:rPr>
  </w:style>
  <w:style w:type="paragraph" w:styleId="afe">
    <w:name w:val="List Paragraph"/>
    <w:basedOn w:val="a0"/>
    <w:uiPriority w:val="34"/>
    <w:qFormat/>
    <w:rsid w:val="00C745BE"/>
    <w:pPr>
      <w:ind w:left="720"/>
      <w:contextualSpacing/>
    </w:pPr>
  </w:style>
  <w:style w:type="paragraph" w:customStyle="1" w:styleId="4KP">
    <w:name w:val="Верхний_колонтитул_4KP"/>
    <w:link w:val="4KP0"/>
    <w:qFormat/>
    <w:rsid w:val="00E33F00"/>
    <w:pPr>
      <w:jc w:val="right"/>
    </w:pPr>
    <w:rPr>
      <w:rFonts w:ascii="Verdana" w:hAnsi="Verdana"/>
      <w:i/>
      <w:color w:val="404040" w:themeColor="text1" w:themeTint="BF"/>
      <w:sz w:val="18"/>
      <w:szCs w:val="18"/>
      <w:lang w:val="ru-RU"/>
    </w:rPr>
  </w:style>
  <w:style w:type="character" w:customStyle="1" w:styleId="4KP0">
    <w:name w:val="Верхний_колонтитул_4KP Знак"/>
    <w:basedOn w:val="aa"/>
    <w:link w:val="4KP"/>
    <w:rsid w:val="00E33F00"/>
    <w:rPr>
      <w:rFonts w:ascii="Verdana" w:hAnsi="Verdana"/>
      <w:i/>
      <w:color w:val="404040" w:themeColor="text1" w:themeTint="BF"/>
      <w:sz w:val="18"/>
      <w:szCs w:val="18"/>
      <w:lang w:val="ru-RU" w:eastAsia="ru-RU"/>
    </w:rPr>
  </w:style>
  <w:style w:type="character" w:styleId="aff">
    <w:name w:val="Placeholder Text"/>
    <w:basedOn w:val="a1"/>
    <w:rsid w:val="00E33F00"/>
    <w:rPr>
      <w:color w:val="808080"/>
    </w:rPr>
  </w:style>
  <w:style w:type="character" w:customStyle="1" w:styleId="a5">
    <w:name w:val="Название Знак"/>
    <w:basedOn w:val="a1"/>
    <w:link w:val="a4"/>
    <w:rsid w:val="00E33F00"/>
    <w:rPr>
      <w:rFonts w:ascii="Tahoma" w:hAnsi="Tahoma" w:cs="Arial"/>
      <w:b/>
      <w:bCs/>
      <w:color w:val="404040"/>
      <w:kern w:val="28"/>
      <w:sz w:val="40"/>
      <w:szCs w:val="32"/>
      <w:lang w:val="ru-RU"/>
    </w:rPr>
  </w:style>
  <w:style w:type="paragraph" w:customStyle="1" w:styleId="4KP1">
    <w:name w:val="Нижний_колонтитул_4KP"/>
    <w:link w:val="4KP2"/>
    <w:qFormat/>
    <w:rsid w:val="00E33F00"/>
    <w:rPr>
      <w:rFonts w:ascii="Verdana" w:hAnsi="Verdana"/>
      <w:i/>
      <w:color w:val="404040" w:themeColor="text1" w:themeTint="BF"/>
      <w:sz w:val="18"/>
      <w:lang w:val="ru-RU"/>
    </w:rPr>
  </w:style>
  <w:style w:type="character" w:customStyle="1" w:styleId="4KP2">
    <w:name w:val="Нижний_колонтитул_4KP Знак"/>
    <w:basedOn w:val="ac"/>
    <w:link w:val="4KP1"/>
    <w:rsid w:val="00E33F00"/>
    <w:rPr>
      <w:rFonts w:ascii="Verdana" w:hAnsi="Verdana"/>
      <w:i/>
      <w:color w:val="404040" w:themeColor="text1" w:themeTint="BF"/>
      <w:sz w:val="18"/>
      <w:szCs w:val="20"/>
      <w:lang w:val="ru-RU" w:eastAsia="ru-RU"/>
    </w:rPr>
  </w:style>
  <w:style w:type="paragraph" w:customStyle="1" w:styleId="aff0">
    <w:name w:val="Предупреждение"/>
    <w:basedOn w:val="a0"/>
    <w:link w:val="aff1"/>
    <w:qFormat/>
    <w:rsid w:val="00E33F00"/>
    <w:pPr>
      <w:shd w:val="clear" w:color="auto" w:fill="FEB19C"/>
    </w:pPr>
    <w:rPr>
      <w:i/>
    </w:rPr>
  </w:style>
  <w:style w:type="character" w:customStyle="1" w:styleId="aff1">
    <w:name w:val="Предупреждение Знак"/>
    <w:basedOn w:val="a1"/>
    <w:link w:val="aff0"/>
    <w:rsid w:val="00E33F00"/>
    <w:rPr>
      <w:rFonts w:ascii="Verdana" w:hAnsi="Verdana"/>
      <w:i/>
      <w:color w:val="404040" w:themeColor="text1" w:themeTint="BF"/>
      <w:sz w:val="20"/>
      <w:shd w:val="clear" w:color="auto" w:fill="FEB19C"/>
      <w:lang w:val="ru-RU"/>
    </w:rPr>
  </w:style>
  <w:style w:type="paragraph" w:customStyle="1" w:styleId="aff2">
    <w:name w:val="Примечание"/>
    <w:basedOn w:val="a0"/>
    <w:link w:val="aff3"/>
    <w:qFormat/>
    <w:rsid w:val="00E33F00"/>
    <w:pPr>
      <w:shd w:val="clear" w:color="auto" w:fill="D9D9D9" w:themeFill="background1" w:themeFillShade="D9"/>
    </w:pPr>
    <w:rPr>
      <w:i/>
    </w:rPr>
  </w:style>
  <w:style w:type="character" w:customStyle="1" w:styleId="aff3">
    <w:name w:val="Примечание Знак"/>
    <w:basedOn w:val="a1"/>
    <w:link w:val="aff2"/>
    <w:rsid w:val="00E33F00"/>
    <w:rPr>
      <w:rFonts w:ascii="Verdana" w:hAnsi="Verdana"/>
      <w:i/>
      <w:color w:val="404040" w:themeColor="text1" w:themeTint="BF"/>
      <w:sz w:val="20"/>
      <w:shd w:val="clear" w:color="auto" w:fill="D9D9D9" w:themeFill="background1" w:themeFillShade="D9"/>
      <w:lang w:val="ru-RU"/>
    </w:rPr>
  </w:style>
  <w:style w:type="paragraph" w:customStyle="1" w:styleId="aff4">
    <w:name w:val="Текст цитаты"/>
    <w:basedOn w:val="a0"/>
    <w:link w:val="aff5"/>
    <w:qFormat/>
    <w:rsid w:val="00E33F00"/>
    <w:pPr>
      <w:pBdr>
        <w:left w:val="single" w:sz="12" w:space="4" w:color="7F7F7F" w:themeColor="text1" w:themeTint="80"/>
      </w:pBdr>
      <w:ind w:left="284"/>
    </w:pPr>
    <w:rPr>
      <w:i/>
      <w:color w:val="595959" w:themeColor="text1" w:themeTint="A6"/>
    </w:rPr>
  </w:style>
  <w:style w:type="character" w:customStyle="1" w:styleId="aff5">
    <w:name w:val="Текст цитаты Знак"/>
    <w:basedOn w:val="a1"/>
    <w:link w:val="aff4"/>
    <w:rsid w:val="00E33F00"/>
    <w:rPr>
      <w:rFonts w:ascii="Verdana" w:hAnsi="Verdana"/>
      <w:i/>
      <w:color w:val="595959" w:themeColor="text1" w:themeTint="A6"/>
      <w:sz w:val="20"/>
      <w:lang w:val="ru-RU"/>
    </w:rPr>
  </w:style>
  <w:style w:type="paragraph" w:customStyle="1" w:styleId="aff6">
    <w:name w:val="Титульный"/>
    <w:basedOn w:val="a0"/>
    <w:link w:val="aff7"/>
    <w:qFormat/>
    <w:rsid w:val="00C745BE"/>
    <w:pPr>
      <w:spacing w:line="300" w:lineRule="auto"/>
    </w:pPr>
    <w:rPr>
      <w:rFonts w:ascii="Tahoma" w:eastAsiaTheme="majorEastAsia" w:hAnsi="Tahoma" w:cs="Arial"/>
      <w:b/>
      <w:bCs/>
      <w:color w:val="404040"/>
      <w:spacing w:val="-10"/>
      <w:kern w:val="28"/>
      <w:sz w:val="36"/>
      <w:szCs w:val="32"/>
      <w:lang w:eastAsia="en-US"/>
    </w:rPr>
  </w:style>
  <w:style w:type="character" w:customStyle="1" w:styleId="aff7">
    <w:name w:val="Титульный Знак"/>
    <w:basedOn w:val="a1"/>
    <w:link w:val="aff6"/>
    <w:rsid w:val="00C745BE"/>
    <w:rPr>
      <w:rFonts w:ascii="Tahoma" w:eastAsiaTheme="majorEastAsia" w:hAnsi="Tahoma" w:cs="Arial"/>
      <w:b/>
      <w:bCs/>
      <w:color w:val="404040"/>
      <w:spacing w:val="-10"/>
      <w:kern w:val="28"/>
      <w:sz w:val="36"/>
      <w:szCs w:val="32"/>
      <w:lang w:val="ru-RU"/>
    </w:rPr>
  </w:style>
  <w:style w:type="paragraph" w:customStyle="1" w:styleId="aff8">
    <w:name w:val="Фрагмент кода"/>
    <w:basedOn w:val="a0"/>
    <w:link w:val="aff9"/>
    <w:qFormat/>
    <w:rsid w:val="00E33F00"/>
    <w:pPr>
      <w:pBdr>
        <w:left w:val="single" w:sz="8" w:space="4" w:color="7F7F7F" w:themeColor="text1" w:themeTint="80"/>
      </w:pBdr>
      <w:ind w:left="284"/>
    </w:pPr>
    <w:rPr>
      <w:rFonts w:ascii="Courier New" w:hAnsi="Courier New"/>
      <w:color w:val="595959" w:themeColor="text1" w:themeTint="A6"/>
    </w:rPr>
  </w:style>
  <w:style w:type="character" w:customStyle="1" w:styleId="aff9">
    <w:name w:val="Фрагмент кода Знак"/>
    <w:basedOn w:val="a1"/>
    <w:link w:val="aff8"/>
    <w:rsid w:val="00E33F00"/>
    <w:rPr>
      <w:rFonts w:ascii="Courier New" w:hAnsi="Courier New"/>
      <w:color w:val="595959" w:themeColor="text1" w:themeTint="A6"/>
      <w:sz w:val="20"/>
      <w:lang w:val="ru-RU"/>
    </w:rPr>
  </w:style>
  <w:style w:type="paragraph" w:customStyle="1" w:styleId="43">
    <w:name w:val="Заголовок4"/>
    <w:basedOn w:val="3"/>
    <w:link w:val="44"/>
    <w:rsid w:val="00FC1C9C"/>
  </w:style>
  <w:style w:type="character" w:customStyle="1" w:styleId="30">
    <w:name w:val="Заголовок 3 Знак"/>
    <w:aliases w:val="Scroll Heading 3 Знак"/>
    <w:basedOn w:val="a1"/>
    <w:link w:val="3"/>
    <w:rsid w:val="00FC1C9C"/>
    <w:rPr>
      <w:rFonts w:ascii="Arial" w:hAnsi="Arial"/>
      <w:b/>
      <w:bCs/>
      <w:szCs w:val="20"/>
      <w:lang w:val="ru-RU" w:eastAsia="ru-RU"/>
    </w:rPr>
  </w:style>
  <w:style w:type="character" w:customStyle="1" w:styleId="44">
    <w:name w:val="Заголовок4 Знак"/>
    <w:basedOn w:val="30"/>
    <w:link w:val="43"/>
    <w:rsid w:val="00FC1C9C"/>
    <w:rPr>
      <w:rFonts w:ascii="Arial" w:hAnsi="Arial"/>
      <w:b/>
      <w:bCs/>
      <w:szCs w:val="20"/>
      <w:lang w:val="ru-RU" w:eastAsia="ru-RU"/>
    </w:rPr>
  </w:style>
  <w:style w:type="paragraph" w:customStyle="1" w:styleId="phbase">
    <w:name w:val="ph_base"/>
    <w:link w:val="phbase0"/>
    <w:rsid w:val="00B73A91"/>
    <w:pPr>
      <w:spacing w:line="360" w:lineRule="auto"/>
      <w:jc w:val="both"/>
    </w:pPr>
    <w:rPr>
      <w:rFonts w:ascii="Arial" w:hAnsi="Arial"/>
      <w:szCs w:val="20"/>
      <w:lang w:val="ru-RU" w:eastAsia="ru-RU"/>
    </w:rPr>
  </w:style>
  <w:style w:type="paragraph" w:customStyle="1" w:styleId="phadditiontitle1">
    <w:name w:val="ph_addition_title_1"/>
    <w:basedOn w:val="phbase"/>
    <w:next w:val="phnormal"/>
    <w:rsid w:val="00B73A91"/>
    <w:pPr>
      <w:keepNext/>
      <w:keepLines/>
      <w:pageBreakBefore/>
      <w:numPr>
        <w:numId w:val="13"/>
      </w:numPr>
      <w:spacing w:before="360"/>
      <w:jc w:val="center"/>
      <w:outlineLvl w:val="0"/>
    </w:pPr>
    <w:rPr>
      <w:b/>
      <w:sz w:val="28"/>
      <w:szCs w:val="28"/>
    </w:rPr>
  </w:style>
  <w:style w:type="paragraph" w:customStyle="1" w:styleId="phadditiontitle2">
    <w:name w:val="ph_addition_title_2"/>
    <w:basedOn w:val="phbase"/>
    <w:next w:val="phnormal"/>
    <w:rsid w:val="00B73A91"/>
    <w:pPr>
      <w:keepNext/>
      <w:keepLines/>
      <w:numPr>
        <w:ilvl w:val="1"/>
        <w:numId w:val="13"/>
      </w:numPr>
      <w:tabs>
        <w:tab w:val="clear" w:pos="720"/>
        <w:tab w:val="num" w:pos="1560"/>
      </w:tabs>
      <w:spacing w:before="360" w:after="360"/>
      <w:ind w:left="851"/>
      <w:outlineLvl w:val="1"/>
    </w:pPr>
    <w:rPr>
      <w:b/>
      <w:szCs w:val="24"/>
    </w:rPr>
  </w:style>
  <w:style w:type="paragraph" w:customStyle="1" w:styleId="phadditiontitle3">
    <w:name w:val="ph_addition_title_3"/>
    <w:basedOn w:val="phbase"/>
    <w:next w:val="phnormal"/>
    <w:rsid w:val="00B73A91"/>
    <w:pPr>
      <w:keepNext/>
      <w:keepLines/>
      <w:numPr>
        <w:ilvl w:val="2"/>
        <w:numId w:val="13"/>
      </w:numPr>
      <w:tabs>
        <w:tab w:val="clear" w:pos="720"/>
        <w:tab w:val="num" w:pos="1701"/>
      </w:tabs>
      <w:spacing w:before="240" w:after="240"/>
      <w:ind w:left="851"/>
      <w:outlineLvl w:val="2"/>
    </w:pPr>
    <w:rPr>
      <w:b/>
      <w:sz w:val="22"/>
      <w:szCs w:val="22"/>
    </w:rPr>
  </w:style>
  <w:style w:type="numbering" w:customStyle="1" w:styleId="phadditiontitle">
    <w:name w:val="ph_additiontitle"/>
    <w:basedOn w:val="a3"/>
    <w:rsid w:val="00B73A91"/>
    <w:pPr>
      <w:numPr>
        <w:numId w:val="7"/>
      </w:numPr>
    </w:pPr>
  </w:style>
  <w:style w:type="paragraph" w:customStyle="1" w:styleId="phbibliography">
    <w:name w:val="ph_bibliography"/>
    <w:basedOn w:val="phbase"/>
    <w:rsid w:val="00B73A91"/>
    <w:pPr>
      <w:numPr>
        <w:numId w:val="2"/>
      </w:numPr>
      <w:spacing w:before="60" w:after="60" w:line="240" w:lineRule="auto"/>
    </w:pPr>
    <w:rPr>
      <w:rFonts w:cs="Arial"/>
      <w:bCs/>
      <w:szCs w:val="28"/>
    </w:rPr>
  </w:style>
  <w:style w:type="paragraph" w:customStyle="1" w:styleId="phcolontituldown">
    <w:name w:val="ph_colontituldown"/>
    <w:basedOn w:val="phbase"/>
    <w:rsid w:val="00B73A91"/>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B73A91"/>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B73A91"/>
    <w:pPr>
      <w:ind w:firstLine="720"/>
    </w:pPr>
    <w:rPr>
      <w:rFonts w:ascii="Arial Narrow" w:hAnsi="Arial Narrow"/>
      <w:vanish/>
      <w:color w:val="0000FF"/>
    </w:rPr>
  </w:style>
  <w:style w:type="paragraph" w:customStyle="1" w:styleId="phconfirmlist">
    <w:name w:val="ph_confirmlist"/>
    <w:basedOn w:val="phbase"/>
    <w:rsid w:val="00B73A91"/>
    <w:pPr>
      <w:spacing w:before="20" w:after="120"/>
      <w:jc w:val="center"/>
    </w:pPr>
    <w:rPr>
      <w:b/>
      <w:caps/>
      <w:sz w:val="28"/>
      <w:szCs w:val="28"/>
    </w:rPr>
  </w:style>
  <w:style w:type="paragraph" w:customStyle="1" w:styleId="phconfirmstamp">
    <w:name w:val="ph_confirmstamp"/>
    <w:basedOn w:val="phbase"/>
    <w:rsid w:val="00B73A91"/>
    <w:pPr>
      <w:spacing w:before="20" w:after="120" w:line="240" w:lineRule="auto"/>
      <w:jc w:val="left"/>
    </w:pPr>
  </w:style>
  <w:style w:type="paragraph" w:customStyle="1" w:styleId="phconfirmstampstamp">
    <w:name w:val="ph_confirmstamp_stamp"/>
    <w:basedOn w:val="phconfirmstamp"/>
    <w:rsid w:val="00B73A91"/>
  </w:style>
  <w:style w:type="paragraph" w:customStyle="1" w:styleId="phconfirmstamptitle">
    <w:name w:val="ph_confirmstamp_title"/>
    <w:basedOn w:val="phconfirmstamp"/>
    <w:next w:val="phconfirmstampstamp"/>
    <w:rsid w:val="00B73A91"/>
    <w:rPr>
      <w:b/>
      <w:caps/>
      <w:szCs w:val="24"/>
    </w:rPr>
  </w:style>
  <w:style w:type="paragraph" w:customStyle="1" w:styleId="phcontent">
    <w:name w:val="ph_content"/>
    <w:basedOn w:val="phbase"/>
    <w:next w:val="12"/>
    <w:rsid w:val="00B73A91"/>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B73A91"/>
    <w:pPr>
      <w:spacing w:before="20" w:after="120"/>
    </w:pPr>
    <w:rPr>
      <w:b/>
      <w:i/>
      <w:sz w:val="20"/>
    </w:rPr>
  </w:style>
  <w:style w:type="paragraph" w:customStyle="1" w:styleId="phfigure">
    <w:name w:val="ph_figure"/>
    <w:basedOn w:val="phbase"/>
    <w:rsid w:val="00B73A91"/>
    <w:pPr>
      <w:keepNext/>
      <w:spacing w:before="20" w:after="120"/>
      <w:jc w:val="center"/>
    </w:pPr>
  </w:style>
  <w:style w:type="paragraph" w:customStyle="1" w:styleId="phfiguregraphic">
    <w:name w:val="ph_figure_graphic"/>
    <w:basedOn w:val="phfigure"/>
    <w:next w:val="phfiguretitle"/>
    <w:rsid w:val="00B73A91"/>
    <w:pPr>
      <w:spacing w:before="120"/>
    </w:pPr>
  </w:style>
  <w:style w:type="paragraph" w:customStyle="1" w:styleId="phfiguretitle">
    <w:name w:val="ph_figure_title"/>
    <w:basedOn w:val="phfigure"/>
    <w:next w:val="phnormal"/>
    <w:rsid w:val="00B73A91"/>
    <w:pPr>
      <w:keepNext w:val="0"/>
      <w:keepLines/>
      <w:spacing w:before="120"/>
    </w:pPr>
    <w:rPr>
      <w:rFonts w:cs="Arial"/>
    </w:rPr>
  </w:style>
  <w:style w:type="paragraph" w:customStyle="1" w:styleId="phfootnote">
    <w:name w:val="ph_footnote"/>
    <w:basedOn w:val="phbase"/>
    <w:rsid w:val="00B73A91"/>
    <w:pPr>
      <w:widowControl w:val="0"/>
    </w:pPr>
    <w:rPr>
      <w:sz w:val="18"/>
    </w:rPr>
  </w:style>
  <w:style w:type="character" w:customStyle="1" w:styleId="phinline">
    <w:name w:val="ph_inline"/>
    <w:basedOn w:val="a1"/>
    <w:rsid w:val="00B73A91"/>
  </w:style>
  <w:style w:type="character" w:customStyle="1" w:styleId="phinline8">
    <w:name w:val="ph_inline_8"/>
    <w:rsid w:val="00B73A91"/>
    <w:rPr>
      <w:sz w:val="16"/>
    </w:rPr>
  </w:style>
  <w:style w:type="character" w:customStyle="1" w:styleId="phinlinebolditalic">
    <w:name w:val="ph_inline_bolditalic"/>
    <w:rsid w:val="00B73A91"/>
    <w:rPr>
      <w:rFonts w:ascii="Arial" w:hAnsi="Arial"/>
      <w:b/>
      <w:bCs/>
      <w:i/>
      <w:noProof/>
      <w:lang w:val="ru-RU" w:eastAsia="ru-RU" w:bidi="ar-SA"/>
    </w:rPr>
  </w:style>
  <w:style w:type="character" w:customStyle="1" w:styleId="phinlinecomputer">
    <w:name w:val="ph_inline_computer"/>
    <w:rsid w:val="00B73A91"/>
    <w:rPr>
      <w:rFonts w:ascii="Courier New" w:hAnsi="Courier New"/>
      <w:sz w:val="24"/>
    </w:rPr>
  </w:style>
  <w:style w:type="character" w:customStyle="1" w:styleId="phinlinefirstterm">
    <w:name w:val="ph_inline_firstterm"/>
    <w:rsid w:val="00B73A91"/>
    <w:rPr>
      <w:i/>
      <w:sz w:val="24"/>
    </w:rPr>
  </w:style>
  <w:style w:type="character" w:customStyle="1" w:styleId="phinlineguiitem">
    <w:name w:val="ph_inline_guiitem"/>
    <w:rsid w:val="00B73A91"/>
    <w:rPr>
      <w:rFonts w:ascii="Arial" w:hAnsi="Arial"/>
      <w:b/>
      <w:bCs/>
      <w:noProof/>
      <w:lang w:val="ru-RU" w:eastAsia="ru-RU" w:bidi="ar-SA"/>
    </w:rPr>
  </w:style>
  <w:style w:type="character" w:customStyle="1" w:styleId="phinlinekeycap">
    <w:name w:val="ph_inline_keycap"/>
    <w:rsid w:val="00B73A91"/>
    <w:rPr>
      <w:b/>
      <w:smallCaps/>
      <w:sz w:val="24"/>
    </w:rPr>
  </w:style>
  <w:style w:type="character" w:customStyle="1" w:styleId="phinlinespace">
    <w:name w:val="ph_inline_space"/>
    <w:rsid w:val="00B73A91"/>
    <w:rPr>
      <w:spacing w:val="60"/>
    </w:rPr>
  </w:style>
  <w:style w:type="character" w:customStyle="1" w:styleId="phinlinesuperline">
    <w:name w:val="ph_inline_superline"/>
    <w:rsid w:val="00B73A91"/>
    <w:rPr>
      <w:vertAlign w:val="superscript"/>
    </w:rPr>
  </w:style>
  <w:style w:type="character" w:customStyle="1" w:styleId="phinlineunderline">
    <w:name w:val="ph_inline_underline"/>
    <w:rsid w:val="00B73A91"/>
    <w:rPr>
      <w:u w:val="single"/>
      <w:lang w:val="ru-RU"/>
    </w:rPr>
  </w:style>
  <w:style w:type="character" w:customStyle="1" w:styleId="phinlineunderlineitalic">
    <w:name w:val="ph_inline_underlineitalic"/>
    <w:rsid w:val="00B73A91"/>
    <w:rPr>
      <w:i/>
      <w:u w:val="single"/>
      <w:lang w:val="ru-RU"/>
    </w:rPr>
  </w:style>
  <w:style w:type="character" w:customStyle="1" w:styleId="phinlineuppercase">
    <w:name w:val="ph_inline_uppercase"/>
    <w:rsid w:val="00B73A91"/>
    <w:rPr>
      <w:caps/>
      <w:lang w:val="ru-RU"/>
    </w:rPr>
  </w:style>
  <w:style w:type="paragraph" w:customStyle="1" w:styleId="phinset">
    <w:name w:val="ph_inset"/>
    <w:basedOn w:val="phnormal"/>
    <w:next w:val="phnormal"/>
    <w:rsid w:val="00B73A91"/>
  </w:style>
  <w:style w:type="paragraph" w:customStyle="1" w:styleId="phinsetcaution">
    <w:name w:val="ph_inset_caution"/>
    <w:basedOn w:val="phinset"/>
    <w:rsid w:val="00B73A91"/>
    <w:pPr>
      <w:keepLines/>
    </w:pPr>
  </w:style>
  <w:style w:type="paragraph" w:customStyle="1" w:styleId="phinsetnote">
    <w:name w:val="ph_inset_note"/>
    <w:basedOn w:val="phinset"/>
    <w:rsid w:val="00B73A91"/>
    <w:pPr>
      <w:keepLines/>
    </w:pPr>
  </w:style>
  <w:style w:type="paragraph" w:customStyle="1" w:styleId="phinsettitle">
    <w:name w:val="ph_inset_title"/>
    <w:basedOn w:val="phinset"/>
    <w:next w:val="phinsetnote"/>
    <w:rsid w:val="00B73A91"/>
    <w:pPr>
      <w:keepNext/>
    </w:pPr>
    <w:rPr>
      <w:caps/>
      <w:szCs w:val="24"/>
    </w:rPr>
  </w:style>
  <w:style w:type="paragraph" w:customStyle="1" w:styleId="phinsetwarning">
    <w:name w:val="ph_inset_warning"/>
    <w:basedOn w:val="phinset"/>
    <w:rsid w:val="00B73A91"/>
    <w:pPr>
      <w:keepLines/>
    </w:pPr>
  </w:style>
  <w:style w:type="paragraph" w:customStyle="1" w:styleId="ScrollListBullet">
    <w:name w:val="Scroll List Bullet"/>
    <w:basedOn w:val="ScrollPanelNormal"/>
    <w:link w:val="ScrollListBullet0"/>
    <w:rsid w:val="00DA7539"/>
    <w:pPr>
      <w:tabs>
        <w:tab w:val="num" w:pos="1208"/>
      </w:tabs>
      <w:ind w:left="1316" w:hanging="465"/>
    </w:pPr>
    <w:rPr>
      <w:rFonts w:cs="Arial"/>
      <w:lang w:eastAsia="en-US"/>
    </w:rPr>
  </w:style>
  <w:style w:type="paragraph" w:customStyle="1" w:styleId="ScrollListBullet2">
    <w:name w:val="Scroll List Bullet 2"/>
    <w:basedOn w:val="ScrollPanelNormal"/>
    <w:link w:val="ScrollListBullet20"/>
    <w:rsid w:val="00720C59"/>
    <w:pPr>
      <w:tabs>
        <w:tab w:val="num" w:pos="1780"/>
      </w:tabs>
      <w:ind w:left="1780" w:hanging="465"/>
    </w:pPr>
  </w:style>
  <w:style w:type="paragraph" w:customStyle="1" w:styleId="phlistitemizedtitle">
    <w:name w:val="ph_list_itemized_title"/>
    <w:basedOn w:val="phnormal"/>
    <w:next w:val="phlistitemized1"/>
    <w:rsid w:val="00B73A91"/>
    <w:pPr>
      <w:keepNext/>
    </w:pPr>
  </w:style>
  <w:style w:type="paragraph" w:customStyle="1" w:styleId="ScrollListNumber2">
    <w:name w:val="Scroll List Number 2"/>
    <w:basedOn w:val="ScrollPanelNormal"/>
    <w:rsid w:val="00C745BE"/>
    <w:pPr>
      <w:tabs>
        <w:tab w:val="num" w:pos="1780"/>
      </w:tabs>
      <w:ind w:left="1780" w:right="-2" w:hanging="465"/>
    </w:pPr>
  </w:style>
  <w:style w:type="paragraph" w:customStyle="1" w:styleId="ScrollListNumber">
    <w:name w:val="Scroll List Number"/>
    <w:basedOn w:val="ScrollPanelNormal"/>
    <w:rsid w:val="00C745BE"/>
    <w:pPr>
      <w:tabs>
        <w:tab w:val="num" w:pos="1208"/>
      </w:tabs>
      <w:ind w:left="1208" w:right="-2" w:hanging="357"/>
    </w:pPr>
  </w:style>
  <w:style w:type="paragraph" w:customStyle="1" w:styleId="phlistorderedtitle">
    <w:name w:val="ph_list_ordered_title"/>
    <w:basedOn w:val="phnormal"/>
    <w:next w:val="phlistordered1"/>
    <w:rsid w:val="00B73A91"/>
    <w:pPr>
      <w:keepNext/>
    </w:pPr>
  </w:style>
  <w:style w:type="paragraph" w:customStyle="1" w:styleId="ScrollPanelNormal">
    <w:name w:val="Scroll Panel Normal"/>
    <w:basedOn w:val="phbase"/>
    <w:link w:val="ScrollPanelNormal0"/>
    <w:rsid w:val="005261B4"/>
    <w:rPr>
      <w:color w:val="000000" w:themeColor="text1"/>
    </w:rPr>
  </w:style>
  <w:style w:type="paragraph" w:customStyle="1" w:styleId="phstamp">
    <w:name w:val="ph_stamp"/>
    <w:basedOn w:val="phbase"/>
    <w:rsid w:val="00B73A91"/>
    <w:pPr>
      <w:spacing w:before="20" w:after="20"/>
    </w:pPr>
    <w:rPr>
      <w:sz w:val="16"/>
    </w:rPr>
  </w:style>
  <w:style w:type="paragraph" w:customStyle="1" w:styleId="phstampcenter">
    <w:name w:val="ph_stamp_center"/>
    <w:basedOn w:val="phstamp"/>
    <w:locked/>
    <w:rsid w:val="00B73A91"/>
    <w:pPr>
      <w:tabs>
        <w:tab w:val="left" w:pos="284"/>
      </w:tabs>
      <w:spacing w:before="0" w:after="0"/>
      <w:jc w:val="center"/>
    </w:pPr>
    <w:rPr>
      <w:sz w:val="18"/>
      <w:szCs w:val="18"/>
    </w:rPr>
  </w:style>
  <w:style w:type="paragraph" w:customStyle="1" w:styleId="phstampcenteritalic">
    <w:name w:val="ph_stamp_center_italic"/>
    <w:basedOn w:val="phstamp"/>
    <w:rsid w:val="00B73A91"/>
    <w:pPr>
      <w:jc w:val="center"/>
    </w:pPr>
    <w:rPr>
      <w:bCs/>
      <w:i/>
    </w:rPr>
  </w:style>
  <w:style w:type="paragraph" w:customStyle="1" w:styleId="phstampitalic">
    <w:name w:val="ph_stamp_italic"/>
    <w:basedOn w:val="phstamp"/>
    <w:rsid w:val="00B73A91"/>
    <w:pPr>
      <w:ind w:left="57"/>
    </w:pPr>
    <w:rPr>
      <w:i/>
    </w:rPr>
  </w:style>
  <w:style w:type="paragraph" w:customStyle="1" w:styleId="phtablecell">
    <w:name w:val="ph_table_cell"/>
    <w:basedOn w:val="phbase"/>
    <w:rsid w:val="00B73A91"/>
    <w:pPr>
      <w:spacing w:before="20" w:line="240" w:lineRule="auto"/>
    </w:pPr>
    <w:rPr>
      <w:rFonts w:cs="Arial"/>
      <w:bCs/>
      <w:sz w:val="20"/>
    </w:rPr>
  </w:style>
  <w:style w:type="paragraph" w:customStyle="1" w:styleId="phtablecellcenter">
    <w:name w:val="ph_table_cellcenter"/>
    <w:basedOn w:val="phtablecell"/>
    <w:rsid w:val="00B73A91"/>
    <w:pPr>
      <w:jc w:val="center"/>
    </w:pPr>
  </w:style>
  <w:style w:type="paragraph" w:customStyle="1" w:styleId="phtablecolcaption">
    <w:name w:val="ph_table_colcaption"/>
    <w:basedOn w:val="phtablecell"/>
    <w:next w:val="phtablecell"/>
    <w:rsid w:val="00B73A91"/>
    <w:pPr>
      <w:keepNext/>
      <w:keepLines/>
      <w:spacing w:before="120" w:after="120"/>
      <w:jc w:val="center"/>
    </w:pPr>
    <w:rPr>
      <w:b/>
    </w:rPr>
  </w:style>
  <w:style w:type="paragraph" w:customStyle="1" w:styleId="phtabletitle">
    <w:name w:val="ph_table_title"/>
    <w:basedOn w:val="phbase"/>
    <w:next w:val="phtablecolcaption"/>
    <w:rsid w:val="00B73A91"/>
    <w:pPr>
      <w:keepNext/>
      <w:spacing w:before="20" w:after="120"/>
    </w:pPr>
    <w:rPr>
      <w:szCs w:val="24"/>
    </w:rPr>
  </w:style>
  <w:style w:type="paragraph" w:customStyle="1" w:styleId="phtitlevoid">
    <w:name w:val="ph_title_void"/>
    <w:basedOn w:val="phbase"/>
    <w:next w:val="phnormal"/>
    <w:link w:val="phtitlevoid0"/>
    <w:rsid w:val="00B73A91"/>
    <w:pPr>
      <w:keepNext/>
      <w:keepLines/>
      <w:pageBreakBefore/>
      <w:spacing w:before="360" w:after="360"/>
      <w:jc w:val="center"/>
    </w:pPr>
    <w:rPr>
      <w:rFonts w:cs="Arial"/>
      <w:b/>
      <w:bCs/>
      <w:sz w:val="28"/>
      <w:szCs w:val="28"/>
    </w:rPr>
  </w:style>
  <w:style w:type="paragraph" w:customStyle="1" w:styleId="phtitlepage">
    <w:name w:val="ph_titlepage"/>
    <w:basedOn w:val="phbase"/>
    <w:rsid w:val="00B73A91"/>
    <w:pPr>
      <w:spacing w:after="120"/>
      <w:jc w:val="center"/>
    </w:pPr>
    <w:rPr>
      <w:rFonts w:cs="Arial"/>
      <w:szCs w:val="28"/>
      <w:lang w:eastAsia="en-US"/>
    </w:rPr>
  </w:style>
  <w:style w:type="paragraph" w:customStyle="1" w:styleId="phtitlepagecode">
    <w:name w:val="ph_titlepage_code"/>
    <w:basedOn w:val="phtitlepage"/>
    <w:rsid w:val="00B73A91"/>
    <w:pPr>
      <w:spacing w:after="240"/>
    </w:pPr>
    <w:rPr>
      <w:b/>
      <w:sz w:val="26"/>
    </w:rPr>
  </w:style>
  <w:style w:type="paragraph" w:customStyle="1" w:styleId="phtitlepageconfirmstamp">
    <w:name w:val="ph_titlepage_confirmstamp"/>
    <w:basedOn w:val="phbase"/>
    <w:autoRedefine/>
    <w:rsid w:val="00B73A91"/>
    <w:pPr>
      <w:suppressAutoHyphens/>
      <w:spacing w:before="60" w:after="60"/>
    </w:pPr>
    <w:rPr>
      <w:color w:val="000000"/>
      <w:szCs w:val="24"/>
    </w:rPr>
  </w:style>
  <w:style w:type="paragraph" w:customStyle="1" w:styleId="phtitlepagecustomer">
    <w:name w:val="ph_titlepage_customer"/>
    <w:basedOn w:val="phtitlepage"/>
    <w:next w:val="phtitlepageconfirmstamp"/>
    <w:rsid w:val="00B73A91"/>
    <w:pPr>
      <w:spacing w:before="240"/>
    </w:pPr>
    <w:rPr>
      <w:b/>
      <w:sz w:val="26"/>
    </w:rPr>
  </w:style>
  <w:style w:type="paragraph" w:customStyle="1" w:styleId="phtitlepagedocpart">
    <w:name w:val="ph_titlepage_docpart"/>
    <w:basedOn w:val="phtitlepage"/>
    <w:next w:val="phtitlepagecode"/>
    <w:rsid w:val="00B73A91"/>
    <w:pPr>
      <w:spacing w:line="240" w:lineRule="auto"/>
    </w:pPr>
    <w:rPr>
      <w:b/>
    </w:rPr>
  </w:style>
  <w:style w:type="paragraph" w:customStyle="1" w:styleId="phtitlepagedocument">
    <w:name w:val="ph_titlepage_document"/>
    <w:basedOn w:val="phtitlepage"/>
    <w:autoRedefine/>
    <w:rsid w:val="00B73A91"/>
    <w:pPr>
      <w:spacing w:before="240"/>
    </w:pPr>
    <w:rPr>
      <w:b/>
      <w:sz w:val="26"/>
    </w:rPr>
  </w:style>
  <w:style w:type="paragraph" w:customStyle="1" w:styleId="phtitlepageother">
    <w:name w:val="ph_titlepage_other"/>
    <w:basedOn w:val="phtitlepage"/>
    <w:rsid w:val="00B73A91"/>
  </w:style>
  <w:style w:type="paragraph" w:customStyle="1" w:styleId="phtitlepagesystemfull">
    <w:name w:val="ph_titlepage_system_full"/>
    <w:basedOn w:val="phtitlepage"/>
    <w:next w:val="phtitlepagesystemshort"/>
    <w:rsid w:val="00B73A91"/>
    <w:rPr>
      <w:b/>
      <w:bCs/>
      <w:sz w:val="32"/>
      <w:szCs w:val="32"/>
    </w:rPr>
  </w:style>
  <w:style w:type="paragraph" w:customStyle="1" w:styleId="phtitlepagesystemshort">
    <w:name w:val="ph_titlepage_system_short"/>
    <w:basedOn w:val="phtitlepage"/>
    <w:next w:val="phtitlepageother"/>
    <w:rsid w:val="00B73A91"/>
    <w:rPr>
      <w:b/>
      <w:sz w:val="32"/>
    </w:rPr>
  </w:style>
  <w:style w:type="paragraph" w:styleId="HTML">
    <w:name w:val="HTML Address"/>
    <w:basedOn w:val="a0"/>
    <w:link w:val="HTML0"/>
    <w:semiHidden/>
    <w:rsid w:val="00B73A91"/>
    <w:rPr>
      <w:i/>
      <w:iCs/>
    </w:rPr>
  </w:style>
  <w:style w:type="character" w:customStyle="1" w:styleId="HTML0">
    <w:name w:val="Адрес HTML Знак"/>
    <w:basedOn w:val="a1"/>
    <w:link w:val="HTML"/>
    <w:semiHidden/>
    <w:rsid w:val="00C745BE"/>
    <w:rPr>
      <w:rFonts w:ascii="Arial" w:hAnsi="Arial"/>
      <w:i/>
      <w:iCs/>
      <w:szCs w:val="20"/>
      <w:lang w:val="ru-RU" w:eastAsia="ru-RU"/>
    </w:rPr>
  </w:style>
  <w:style w:type="paragraph" w:styleId="affa">
    <w:name w:val="Body Text"/>
    <w:basedOn w:val="a0"/>
    <w:link w:val="affb"/>
    <w:rsid w:val="00B73A91"/>
  </w:style>
  <w:style w:type="character" w:customStyle="1" w:styleId="affb">
    <w:name w:val="Основной текст Знак"/>
    <w:basedOn w:val="a1"/>
    <w:link w:val="affa"/>
    <w:rsid w:val="00A75B8C"/>
    <w:rPr>
      <w:rFonts w:ascii="Arial" w:hAnsi="Arial"/>
      <w:szCs w:val="20"/>
      <w:lang w:val="ru-RU" w:eastAsia="ru-RU"/>
    </w:rPr>
  </w:style>
  <w:style w:type="paragraph" w:customStyle="1" w:styleId="phheader1withoutnum">
    <w:name w:val="ph_header_1_without_num"/>
    <w:basedOn w:val="10"/>
    <w:next w:val="phnormal"/>
    <w:rsid w:val="00B73A91"/>
    <w:pPr>
      <w:numPr>
        <w:numId w:val="0"/>
      </w:numPr>
      <w:ind w:left="720"/>
    </w:pPr>
  </w:style>
  <w:style w:type="paragraph" w:customStyle="1" w:styleId="phadditontype">
    <w:name w:val="ph_additon_type"/>
    <w:basedOn w:val="phbase"/>
    <w:next w:val="phnormal"/>
    <w:rsid w:val="00B73A91"/>
    <w:pPr>
      <w:jc w:val="center"/>
    </w:pPr>
    <w:rPr>
      <w:i/>
    </w:rPr>
  </w:style>
  <w:style w:type="paragraph" w:customStyle="1" w:styleId="phtablecolcaptionunderline">
    <w:name w:val="ph_table_colcaption_underline"/>
    <w:basedOn w:val="phtablecolcaption"/>
    <w:next w:val="phtablecell"/>
    <w:rsid w:val="00B73A91"/>
    <w:rPr>
      <w:u w:val="single"/>
    </w:rPr>
  </w:style>
  <w:style w:type="paragraph" w:customStyle="1" w:styleId="phstampleft">
    <w:name w:val="ph_stamp_left"/>
    <w:basedOn w:val="phstamp"/>
    <w:rsid w:val="00B73A91"/>
    <w:pPr>
      <w:jc w:val="left"/>
    </w:pPr>
    <w:rPr>
      <w:sz w:val="18"/>
    </w:rPr>
  </w:style>
  <w:style w:type="paragraph" w:customStyle="1" w:styleId="ScrollListBullet3">
    <w:name w:val="Scroll List Bullet 3"/>
    <w:basedOn w:val="ScrollListBullet2"/>
    <w:link w:val="ScrollListBullet30"/>
    <w:autoRedefine/>
    <w:qFormat/>
    <w:rsid w:val="00720C59"/>
    <w:pPr>
      <w:numPr>
        <w:ilvl w:val="1"/>
      </w:numPr>
      <w:tabs>
        <w:tab w:val="num" w:pos="1780"/>
        <w:tab w:val="left" w:pos="2127"/>
      </w:tabs>
      <w:ind w:left="2127" w:hanging="426"/>
    </w:pPr>
  </w:style>
  <w:style w:type="paragraph" w:customStyle="1" w:styleId="ScrollListBullet4">
    <w:name w:val="Scroll List Bullet 4"/>
    <w:basedOn w:val="ScrollListBullet3"/>
    <w:autoRedefine/>
    <w:qFormat/>
    <w:rsid w:val="00C745BE"/>
    <w:pPr>
      <w:numPr>
        <w:ilvl w:val="0"/>
      </w:numPr>
      <w:tabs>
        <w:tab w:val="clear" w:pos="2127"/>
        <w:tab w:val="num" w:pos="1780"/>
        <w:tab w:val="num" w:pos="2710"/>
      </w:tabs>
      <w:ind w:left="2710" w:hanging="465"/>
    </w:pPr>
    <w:rPr>
      <w:lang w:val="en-US"/>
    </w:rPr>
  </w:style>
  <w:style w:type="character" w:customStyle="1" w:styleId="phbase0">
    <w:name w:val="ph_base Знак"/>
    <w:basedOn w:val="a1"/>
    <w:link w:val="phbase"/>
    <w:rsid w:val="00B73A91"/>
    <w:rPr>
      <w:rFonts w:ascii="Arial" w:hAnsi="Arial"/>
      <w:szCs w:val="20"/>
      <w:lang w:val="ru-RU" w:eastAsia="ru-RU"/>
    </w:rPr>
  </w:style>
  <w:style w:type="character" w:customStyle="1" w:styleId="ScrollPanelNormal0">
    <w:name w:val="Scroll Panel Normal Знак"/>
    <w:basedOn w:val="phbase0"/>
    <w:link w:val="ScrollPanelNormal"/>
    <w:rsid w:val="005261B4"/>
    <w:rPr>
      <w:rFonts w:ascii="Arial" w:hAnsi="Arial"/>
      <w:color w:val="000000" w:themeColor="text1"/>
      <w:szCs w:val="20"/>
      <w:lang w:val="ru-RU" w:eastAsia="ru-RU"/>
    </w:rPr>
  </w:style>
  <w:style w:type="character" w:customStyle="1" w:styleId="ScrollListBullet20">
    <w:name w:val="Scroll List Bullet 2 Знак"/>
    <w:basedOn w:val="ScrollPanelNormal0"/>
    <w:link w:val="ScrollListBullet2"/>
    <w:rsid w:val="00720C59"/>
    <w:rPr>
      <w:rFonts w:ascii="Arial" w:hAnsi="Arial"/>
      <w:color w:val="000000" w:themeColor="text1"/>
      <w:szCs w:val="20"/>
      <w:lang w:val="ru-RU" w:eastAsia="ru-RU"/>
    </w:rPr>
  </w:style>
  <w:style w:type="character" w:customStyle="1" w:styleId="ScrollListBullet30">
    <w:name w:val="Scroll List Bullet 3 Знак"/>
    <w:basedOn w:val="ScrollListBullet20"/>
    <w:link w:val="ScrollListBullet3"/>
    <w:rsid w:val="00720C59"/>
    <w:rPr>
      <w:rFonts w:ascii="Arial" w:hAnsi="Arial"/>
      <w:color w:val="000000" w:themeColor="text1"/>
      <w:szCs w:val="20"/>
      <w:lang w:val="ru-RU" w:eastAsia="ru-RU"/>
    </w:rPr>
  </w:style>
  <w:style w:type="paragraph" w:customStyle="1" w:styleId="phpagenumber">
    <w:name w:val="ph_pagenumber"/>
    <w:basedOn w:val="ab"/>
    <w:link w:val="phpagenumber0"/>
    <w:autoRedefine/>
    <w:qFormat/>
    <w:rsid w:val="00B73A91"/>
    <w:pPr>
      <w:jc w:val="center"/>
    </w:pPr>
  </w:style>
  <w:style w:type="character" w:customStyle="1" w:styleId="phpagenumber0">
    <w:name w:val="ph_pagenumber Знак"/>
    <w:basedOn w:val="ac"/>
    <w:link w:val="phpagenumber"/>
    <w:rsid w:val="00B73A91"/>
    <w:rPr>
      <w:rFonts w:ascii="Arial" w:hAnsi="Arial"/>
      <w:szCs w:val="20"/>
      <w:lang w:val="ru-RU" w:eastAsia="ru-RU"/>
    </w:rPr>
  </w:style>
  <w:style w:type="paragraph" w:customStyle="1" w:styleId="phtableitemizedlist1">
    <w:name w:val="ph_table_itemizedlist_1"/>
    <w:basedOn w:val="phtablecellleft"/>
    <w:autoRedefine/>
    <w:qFormat/>
    <w:rsid w:val="00B73A91"/>
    <w:pPr>
      <w:numPr>
        <w:numId w:val="12"/>
      </w:numPr>
      <w:spacing w:after="120"/>
    </w:pPr>
  </w:style>
  <w:style w:type="paragraph" w:customStyle="1" w:styleId="phtableitemizedlist2">
    <w:name w:val="ph_table_itemizedlist_2"/>
    <w:basedOn w:val="phtableitemizedlist1"/>
    <w:autoRedefine/>
    <w:qFormat/>
    <w:rsid w:val="00B73A91"/>
    <w:pPr>
      <w:ind w:left="632" w:hanging="284"/>
    </w:pPr>
  </w:style>
  <w:style w:type="paragraph" w:customStyle="1" w:styleId="14">
    <w:name w:val="Заголовок_1_Дополнительный"/>
    <w:basedOn w:val="phbase"/>
    <w:autoRedefine/>
    <w:qFormat/>
    <w:rsid w:val="00C745BE"/>
    <w:pPr>
      <w:keepNext/>
      <w:keepLines/>
      <w:pageBreakBefore/>
      <w:spacing w:before="360" w:after="360"/>
      <w:ind w:left="851"/>
    </w:pPr>
    <w:rPr>
      <w:b/>
      <w:sz w:val="28"/>
    </w:rPr>
  </w:style>
  <w:style w:type="paragraph" w:customStyle="1" w:styleId="phtableorderedlist1">
    <w:name w:val="ph_table_orderedlist_1)"/>
    <w:basedOn w:val="phtablecellleft"/>
    <w:autoRedefine/>
    <w:qFormat/>
    <w:rsid w:val="00B73A91"/>
    <w:pPr>
      <w:numPr>
        <w:numId w:val="15"/>
      </w:numPr>
      <w:spacing w:after="120"/>
    </w:pPr>
  </w:style>
  <w:style w:type="paragraph" w:customStyle="1" w:styleId="affc">
    <w:name w:val="Текст_программы"/>
    <w:rsid w:val="00B73A91"/>
    <w:pPr>
      <w:ind w:firstLine="851"/>
    </w:pPr>
    <w:rPr>
      <w:rFonts w:ascii="Courier New" w:hAnsi="Courier New"/>
      <w:spacing w:val="-2"/>
      <w:szCs w:val="23"/>
    </w:rPr>
  </w:style>
  <w:style w:type="paragraph" w:customStyle="1" w:styleId="ph">
    <w:name w:val="ph_Рамка боковик"/>
    <w:basedOn w:val="a0"/>
    <w:autoRedefine/>
    <w:qFormat/>
    <w:rsid w:val="00B73A91"/>
    <w:pPr>
      <w:spacing w:after="0" w:line="240" w:lineRule="auto"/>
      <w:jc w:val="center"/>
    </w:pPr>
    <w:rPr>
      <w:rFonts w:cs="Arial"/>
      <w:i/>
      <w:sz w:val="16"/>
      <w:szCs w:val="16"/>
    </w:rPr>
  </w:style>
  <w:style w:type="paragraph" w:customStyle="1" w:styleId="ph0">
    <w:name w:val="ph_Рамка_гориз_слева_мал"/>
    <w:basedOn w:val="a0"/>
    <w:autoRedefine/>
    <w:qFormat/>
    <w:rsid w:val="00B73A91"/>
    <w:pPr>
      <w:spacing w:after="20" w:line="240" w:lineRule="auto"/>
      <w:ind w:left="57"/>
      <w:jc w:val="left"/>
    </w:pPr>
    <w:rPr>
      <w:rFonts w:cs="Arial"/>
      <w:i/>
      <w:sz w:val="16"/>
      <w:szCs w:val="16"/>
    </w:rPr>
  </w:style>
  <w:style w:type="paragraph" w:customStyle="1" w:styleId="phtableorderlist">
    <w:name w:val="ph_table_orderlist_абв"/>
    <w:basedOn w:val="phtablecellleft"/>
    <w:autoRedefine/>
    <w:qFormat/>
    <w:rsid w:val="00B73A91"/>
    <w:pPr>
      <w:numPr>
        <w:numId w:val="4"/>
      </w:numPr>
    </w:pPr>
  </w:style>
  <w:style w:type="paragraph" w:customStyle="1" w:styleId="phtableorderlist1">
    <w:name w:val="ph_table_orderlist_1_бок"/>
    <w:basedOn w:val="phtablecellleft"/>
    <w:autoRedefine/>
    <w:qFormat/>
    <w:rsid w:val="00B73A91"/>
    <w:pPr>
      <w:numPr>
        <w:numId w:val="5"/>
      </w:numPr>
      <w:ind w:left="284" w:hanging="284"/>
    </w:pPr>
  </w:style>
  <w:style w:type="paragraph" w:customStyle="1" w:styleId="ph1">
    <w:name w:val="ph_Рамка_гориз_цент_мал"/>
    <w:basedOn w:val="ph0"/>
    <w:autoRedefine/>
    <w:qFormat/>
    <w:rsid w:val="00B73A91"/>
    <w:pPr>
      <w:ind w:left="0"/>
      <w:jc w:val="center"/>
    </w:pPr>
  </w:style>
  <w:style w:type="paragraph" w:customStyle="1" w:styleId="ph2">
    <w:name w:val="ph_Рамка_гориз_круп"/>
    <w:basedOn w:val="a0"/>
    <w:autoRedefine/>
    <w:qFormat/>
    <w:rsid w:val="00B73A91"/>
    <w:pPr>
      <w:spacing w:after="20" w:line="240" w:lineRule="auto"/>
      <w:jc w:val="center"/>
    </w:pPr>
    <w:rPr>
      <w:i/>
    </w:rPr>
  </w:style>
  <w:style w:type="character" w:customStyle="1" w:styleId="ScrollListBullet0">
    <w:name w:val="Scroll List Bullet Знак"/>
    <w:link w:val="ScrollListBullet"/>
    <w:rsid w:val="00DA7539"/>
    <w:rPr>
      <w:rFonts w:ascii="Arial" w:hAnsi="Arial" w:cs="Arial"/>
      <w:color w:val="000000" w:themeColor="text1"/>
      <w:szCs w:val="20"/>
      <w:lang w:val="ru-RU"/>
    </w:rPr>
  </w:style>
  <w:style w:type="character" w:customStyle="1" w:styleId="phtitlevoid0">
    <w:name w:val="ph_title_void Знак"/>
    <w:link w:val="phtitlevoid"/>
    <w:rsid w:val="00B73A91"/>
    <w:rPr>
      <w:rFonts w:ascii="Arial" w:hAnsi="Arial" w:cs="Arial"/>
      <w:b/>
      <w:bCs/>
      <w:sz w:val="28"/>
      <w:szCs w:val="28"/>
      <w:lang w:val="ru-RU" w:eastAsia="ru-RU"/>
    </w:rPr>
  </w:style>
  <w:style w:type="paragraph" w:customStyle="1" w:styleId="affd">
    <w:name w:val="_Табл_Текст"/>
    <w:basedOn w:val="a0"/>
    <w:rsid w:val="00B73A91"/>
  </w:style>
  <w:style w:type="character" w:styleId="affe">
    <w:name w:val="annotation reference"/>
    <w:basedOn w:val="a1"/>
    <w:uiPriority w:val="99"/>
    <w:semiHidden/>
    <w:unhideWhenUsed/>
    <w:rsid w:val="00B73A91"/>
    <w:rPr>
      <w:sz w:val="16"/>
      <w:szCs w:val="16"/>
    </w:rPr>
  </w:style>
  <w:style w:type="paragraph" w:styleId="afff">
    <w:name w:val="annotation text"/>
    <w:basedOn w:val="a0"/>
    <w:link w:val="afff0"/>
    <w:uiPriority w:val="99"/>
    <w:semiHidden/>
    <w:unhideWhenUsed/>
    <w:rsid w:val="00B73A91"/>
    <w:pPr>
      <w:spacing w:line="240" w:lineRule="auto"/>
    </w:pPr>
    <w:rPr>
      <w:sz w:val="20"/>
    </w:rPr>
  </w:style>
  <w:style w:type="character" w:customStyle="1" w:styleId="afff0">
    <w:name w:val="Текст примечания Знак"/>
    <w:basedOn w:val="a1"/>
    <w:link w:val="afff"/>
    <w:uiPriority w:val="99"/>
    <w:semiHidden/>
    <w:rsid w:val="00B73A91"/>
    <w:rPr>
      <w:rFonts w:ascii="Arial" w:hAnsi="Arial"/>
      <w:sz w:val="20"/>
      <w:szCs w:val="20"/>
      <w:lang w:val="ru-RU" w:eastAsia="ru-RU"/>
    </w:rPr>
  </w:style>
  <w:style w:type="paragraph" w:styleId="afff1">
    <w:name w:val="annotation subject"/>
    <w:basedOn w:val="afff"/>
    <w:next w:val="afff"/>
    <w:link w:val="afff2"/>
    <w:uiPriority w:val="99"/>
    <w:semiHidden/>
    <w:unhideWhenUsed/>
    <w:rsid w:val="00B73A91"/>
    <w:rPr>
      <w:b/>
      <w:bCs/>
    </w:rPr>
  </w:style>
  <w:style w:type="character" w:customStyle="1" w:styleId="afff2">
    <w:name w:val="Тема примечания Знак"/>
    <w:basedOn w:val="afff0"/>
    <w:link w:val="afff1"/>
    <w:uiPriority w:val="99"/>
    <w:semiHidden/>
    <w:rsid w:val="00B73A91"/>
    <w:rPr>
      <w:rFonts w:ascii="Arial" w:hAnsi="Arial"/>
      <w:b/>
      <w:bCs/>
      <w:sz w:val="20"/>
      <w:szCs w:val="20"/>
      <w:lang w:val="ru-RU" w:eastAsia="ru-RU"/>
    </w:rPr>
  </w:style>
  <w:style w:type="paragraph" w:styleId="afff3">
    <w:name w:val="No Spacing"/>
    <w:uiPriority w:val="1"/>
    <w:qFormat/>
    <w:rsid w:val="00C745BE"/>
    <w:pPr>
      <w:jc w:val="both"/>
    </w:pPr>
    <w:rPr>
      <w:lang w:val="ru-RU" w:eastAsia="ru-RU"/>
    </w:rPr>
  </w:style>
  <w:style w:type="character" w:styleId="afff4">
    <w:name w:val="Emphasis"/>
    <w:basedOn w:val="a1"/>
    <w:uiPriority w:val="20"/>
    <w:qFormat/>
    <w:rsid w:val="00C745BE"/>
    <w:rPr>
      <w:i/>
      <w:iCs/>
    </w:rPr>
  </w:style>
  <w:style w:type="character" w:styleId="afff5">
    <w:name w:val="Book Title"/>
    <w:basedOn w:val="a1"/>
    <w:uiPriority w:val="33"/>
    <w:qFormat/>
    <w:rsid w:val="00C745BE"/>
    <w:rPr>
      <w:b/>
      <w:bCs/>
      <w:i/>
      <w:iCs/>
      <w:spacing w:val="5"/>
    </w:rPr>
  </w:style>
  <w:style w:type="character" w:styleId="afff6">
    <w:name w:val="Strong"/>
    <w:basedOn w:val="a1"/>
    <w:uiPriority w:val="22"/>
    <w:qFormat/>
    <w:rsid w:val="00C745BE"/>
    <w:rPr>
      <w:b/>
      <w:bCs/>
    </w:rPr>
  </w:style>
  <w:style w:type="paragraph" w:customStyle="1" w:styleId="URL">
    <w:name w:val="Нижний колонтитул URL"/>
    <w:basedOn w:val="ab"/>
    <w:autoRedefine/>
    <w:qFormat/>
    <w:rsid w:val="00982ADA"/>
    <w:rPr>
      <w:rFonts w:ascii="Times New Roman Полужирный" w:hAnsi="Times New Roman Полужирный"/>
      <w:b/>
      <w:i/>
      <w:vanish/>
      <w:color w:val="A6A6A6" w:themeColor="background1" w:themeShade="A6"/>
    </w:rPr>
  </w:style>
  <w:style w:type="paragraph" w:customStyle="1" w:styleId="phtablecellleft">
    <w:name w:val="ph_table_cellleft"/>
    <w:basedOn w:val="phtablecell"/>
    <w:link w:val="phtablecellleft0"/>
    <w:qFormat/>
    <w:rsid w:val="00B73A91"/>
    <w:pPr>
      <w:spacing w:after="160"/>
    </w:pPr>
  </w:style>
  <w:style w:type="table" w:customStyle="1" w:styleId="15">
    <w:name w:val="Сетка таблицы светлая1"/>
    <w:basedOn w:val="a2"/>
    <w:rsid w:val="00C84BC1"/>
    <w:pPr>
      <w:spacing w:before="20" w:after="120"/>
    </w:pPr>
    <w:rPr>
      <w:color w:val="000000" w:themeColor="text1"/>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keepLines/>
        <w:pageBreakBefore w:val="0"/>
        <w:wordWrap/>
        <w:jc w:val="center"/>
      </w:pPr>
      <w:rPr>
        <w:rFonts w:ascii="Times New Roman Полужирный" w:hAnsi="Times New Roman Полужирный"/>
        <w:b/>
        <w:i w:val="0"/>
        <w:color w:val="000000" w:themeColor="text1"/>
        <w:sz w:val="20"/>
      </w:rPr>
      <w:tblPr/>
      <w:trPr>
        <w:cantSplit/>
        <w:tblHeader/>
      </w:trPr>
      <w:tcPr>
        <w:vAlign w:val="center"/>
      </w:tcPr>
    </w:tblStylePr>
  </w:style>
  <w:style w:type="paragraph" w:customStyle="1" w:styleId="ScrollTableLayout">
    <w:name w:val="Scroll Table Layout"/>
    <w:basedOn w:val="phtablecell"/>
    <w:autoRedefine/>
    <w:qFormat/>
    <w:rsid w:val="000F1854"/>
    <w:pPr>
      <w:spacing w:after="120"/>
    </w:pPr>
  </w:style>
  <w:style w:type="paragraph" w:customStyle="1" w:styleId="ScrollPlainText">
    <w:name w:val="Scroll Plain Text"/>
    <w:basedOn w:val="a0"/>
    <w:autoRedefine/>
    <w:qFormat/>
    <w:rsid w:val="00BB2D77"/>
  </w:style>
  <w:style w:type="table" w:customStyle="1" w:styleId="510">
    <w:name w:val="Таблица простая 51"/>
    <w:basedOn w:val="a2"/>
    <w:rsid w:val="00153F2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
    <w:name w:val="Image"/>
    <w:basedOn w:val="a0"/>
    <w:autoRedefine/>
    <w:qFormat/>
    <w:rsid w:val="007D7CE5"/>
    <w:pPr>
      <w:keepNext/>
    </w:pPr>
    <w:rPr>
      <w:noProof/>
    </w:rPr>
  </w:style>
  <w:style w:type="paragraph" w:customStyle="1" w:styleId="ScrollTitle">
    <w:name w:val="Scroll Title"/>
    <w:basedOn w:val="a7"/>
    <w:autoRedefine/>
    <w:qFormat/>
    <w:rsid w:val="001E3F81"/>
    <w:pPr>
      <w:keepNext/>
      <w:spacing w:before="120"/>
    </w:pPr>
    <w:rPr>
      <w:szCs w:val="24"/>
    </w:rPr>
  </w:style>
  <w:style w:type="paragraph" w:customStyle="1" w:styleId="ScrollTitleTable">
    <w:name w:val="Scroll Title Table"/>
    <w:basedOn w:val="a7"/>
    <w:autoRedefine/>
    <w:qFormat/>
    <w:rsid w:val="00B432C1"/>
    <w:pPr>
      <w:keepNext/>
      <w:spacing w:after="0" w:line="360" w:lineRule="auto"/>
    </w:pPr>
  </w:style>
  <w:style w:type="table" w:customStyle="1" w:styleId="310">
    <w:name w:val="Таблица простая 31"/>
    <w:basedOn w:val="a2"/>
    <w:rsid w:val="00B607C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
    <w:name w:val="Table Web 1"/>
    <w:basedOn w:val="a2"/>
    <w:semiHidden/>
    <w:unhideWhenUsed/>
    <w:rsid w:val="0096176F"/>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semiHidden/>
    <w:unhideWhenUsed/>
    <w:rsid w:val="0096176F"/>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2"/>
    <w:semiHidden/>
    <w:unhideWhenUsed/>
    <w:rsid w:val="0096176F"/>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crollExpandMacroText">
    <w:name w:val="Scroll Expand Macro Text"/>
    <w:qFormat/>
    <w:rsid w:val="008353EE"/>
    <w:pPr>
      <w:jc w:val="both"/>
    </w:pPr>
    <w:rPr>
      <w:color w:val="FFFFFF" w:themeColor="background1"/>
      <w:lang w:val="ru-RU" w:eastAsia="ru-RU"/>
    </w:rPr>
  </w:style>
  <w:style w:type="paragraph" w:customStyle="1" w:styleId="phnormal">
    <w:name w:val="ph_normal"/>
    <w:basedOn w:val="phbase"/>
    <w:link w:val="phnormal0"/>
    <w:rsid w:val="00B73A91"/>
    <w:pPr>
      <w:ind w:right="-1" w:firstLine="851"/>
    </w:pPr>
  </w:style>
  <w:style w:type="character" w:customStyle="1" w:styleId="phnormal0">
    <w:name w:val="ph_normal Знак"/>
    <w:basedOn w:val="phbase0"/>
    <w:link w:val="phnormal"/>
    <w:rsid w:val="00B73A91"/>
    <w:rPr>
      <w:rFonts w:ascii="Arial" w:hAnsi="Arial"/>
      <w:szCs w:val="20"/>
      <w:lang w:val="ru-RU" w:eastAsia="ru-RU"/>
    </w:rPr>
  </w:style>
  <w:style w:type="table" w:customStyle="1" w:styleId="TableGrid0">
    <w:name w:val="Table Grid_0"/>
    <w:basedOn w:val="TableNormal0"/>
    <w:uiPriority w:val="59"/>
    <w:rsid w:val="00E868FB"/>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paragraph" w:customStyle="1" w:styleId="scroll-code">
    <w:name w:val="scroll-code"/>
    <w:basedOn w:val="a0"/>
  </w:style>
  <w:style w:type="paragraph" w:customStyle="1" w:styleId="scroll-codecontentcontent">
    <w:name w:val="scroll-code_content_content"/>
    <w:basedOn w:val="a0"/>
  </w:style>
  <w:style w:type="paragraph" w:customStyle="1" w:styleId="scroll-codecontentdivline">
    <w:name w:val="scroll-code_content_div_line"/>
    <w:basedOn w:val="a0"/>
    <w:pPr>
      <w:keepNext/>
      <w:pBdr>
        <w:left w:val="none" w:sz="0" w:space="12" w:color="auto"/>
      </w:pBdr>
    </w:pPr>
  </w:style>
  <w:style w:type="character" w:customStyle="1" w:styleId="scroll-codedefaultnewcontentkeyword">
    <w:name w:val="scroll-code_defaultnew_content_keyword"/>
    <w:basedOn w:val="a1"/>
    <w:rPr>
      <w:b/>
      <w:bCs/>
      <w:color w:val="336699"/>
    </w:rPr>
  </w:style>
  <w:style w:type="character" w:customStyle="1" w:styleId="scroll-codedefaultnewcontentplain">
    <w:name w:val="scroll-code_defaultnew_content_plain"/>
    <w:basedOn w:val="a1"/>
    <w:rPr>
      <w:color w:val="000000"/>
    </w:rPr>
  </w:style>
  <w:style w:type="character" w:customStyle="1" w:styleId="scroll-codedefaultnewcontentstring">
    <w:name w:val="scroll-code_defaultnew_content_string"/>
    <w:basedOn w:val="a1"/>
    <w:rPr>
      <w:color w:val="003366"/>
    </w:rPr>
  </w:style>
  <w:style w:type="character" w:customStyle="1" w:styleId="phtablecellleft0">
    <w:name w:val="ph_table_cellleft Знак"/>
    <w:basedOn w:val="a1"/>
    <w:link w:val="phtablecellleft"/>
    <w:locked/>
    <w:rsid w:val="0095521A"/>
    <w:rPr>
      <w:rFonts w:ascii="Arial" w:hAnsi="Arial" w:cs="Arial"/>
      <w:bCs/>
      <w:sz w:val="20"/>
      <w:szCs w:val="20"/>
      <w:lang w:val="ru-RU" w:eastAsia="ru-RU"/>
    </w:rPr>
  </w:style>
  <w:style w:type="paragraph" w:styleId="a">
    <w:name w:val="List Bullet"/>
    <w:basedOn w:val="a0"/>
    <w:unhideWhenUsed/>
    <w:rsid w:val="003A40EB"/>
    <w:pPr>
      <w:numPr>
        <w:numId w:val="9"/>
      </w:numPr>
      <w:contextualSpacing/>
    </w:pPr>
  </w:style>
  <w:style w:type="paragraph" w:customStyle="1" w:styleId="phlistitemized1">
    <w:name w:val="ph_list_itemized_1"/>
    <w:basedOn w:val="phnormal"/>
    <w:link w:val="phlistitemized10"/>
    <w:rsid w:val="00B73A91"/>
    <w:pPr>
      <w:numPr>
        <w:numId w:val="11"/>
      </w:numPr>
      <w:ind w:right="-2"/>
    </w:pPr>
    <w:rPr>
      <w:rFonts w:cs="Arial"/>
      <w:lang w:eastAsia="en-US"/>
    </w:rPr>
  </w:style>
  <w:style w:type="paragraph" w:customStyle="1" w:styleId="phlistitemized2">
    <w:name w:val="ph_list_itemized_2"/>
    <w:basedOn w:val="phnormal"/>
    <w:link w:val="phlistitemized20"/>
    <w:rsid w:val="00B73A91"/>
    <w:pPr>
      <w:numPr>
        <w:ilvl w:val="1"/>
        <w:numId w:val="11"/>
      </w:numPr>
    </w:pPr>
  </w:style>
  <w:style w:type="paragraph" w:customStyle="1" w:styleId="phlistordered1">
    <w:name w:val="ph_list_ordered_1"/>
    <w:basedOn w:val="phnormal"/>
    <w:rsid w:val="00B73A91"/>
    <w:pPr>
      <w:numPr>
        <w:ilvl w:val="1"/>
        <w:numId w:val="3"/>
      </w:numPr>
      <w:ind w:right="-2"/>
    </w:pPr>
  </w:style>
  <w:style w:type="paragraph" w:customStyle="1" w:styleId="phlistordereda">
    <w:name w:val="ph_list_ordered_aбв"/>
    <w:basedOn w:val="phnormal"/>
    <w:rsid w:val="00B73A91"/>
    <w:pPr>
      <w:numPr>
        <w:numId w:val="3"/>
      </w:numPr>
      <w:ind w:right="-2"/>
    </w:pPr>
  </w:style>
  <w:style w:type="paragraph" w:customStyle="1" w:styleId="phlistitemized3">
    <w:name w:val="ph_list_itemized_3"/>
    <w:basedOn w:val="phlistitemized2"/>
    <w:link w:val="phlistitemized30"/>
    <w:autoRedefine/>
    <w:qFormat/>
    <w:rsid w:val="00B73A91"/>
    <w:pPr>
      <w:numPr>
        <w:ilvl w:val="2"/>
      </w:numPr>
      <w:tabs>
        <w:tab w:val="left" w:pos="2127"/>
      </w:tabs>
    </w:pPr>
  </w:style>
  <w:style w:type="paragraph" w:customStyle="1" w:styleId="phlistitemized4">
    <w:name w:val="ph_list_itemized_4"/>
    <w:basedOn w:val="phlistitemized3"/>
    <w:autoRedefine/>
    <w:qFormat/>
    <w:rsid w:val="00B73A91"/>
    <w:pPr>
      <w:numPr>
        <w:ilvl w:val="3"/>
      </w:numPr>
      <w:tabs>
        <w:tab w:val="clear" w:pos="2127"/>
      </w:tabs>
      <w:ind w:right="0"/>
    </w:pPr>
    <w:rPr>
      <w:lang w:val="en-US"/>
    </w:rPr>
  </w:style>
  <w:style w:type="character" w:customStyle="1" w:styleId="phlistitemized20">
    <w:name w:val="ph_list_itemized_2 Знак"/>
    <w:basedOn w:val="phnormal0"/>
    <w:link w:val="phlistitemized2"/>
    <w:rsid w:val="00B73A91"/>
    <w:rPr>
      <w:rFonts w:ascii="Arial" w:hAnsi="Arial"/>
      <w:szCs w:val="20"/>
      <w:lang w:val="ru-RU" w:eastAsia="ru-RU"/>
    </w:rPr>
  </w:style>
  <w:style w:type="character" w:customStyle="1" w:styleId="phlistitemized30">
    <w:name w:val="ph_list_itemized_3 Знак"/>
    <w:basedOn w:val="phlistitemized20"/>
    <w:link w:val="phlistitemized3"/>
    <w:rsid w:val="00B73A91"/>
    <w:rPr>
      <w:rFonts w:ascii="Arial" w:hAnsi="Arial"/>
      <w:szCs w:val="20"/>
      <w:lang w:val="ru-RU" w:eastAsia="ru-RU"/>
    </w:rPr>
  </w:style>
  <w:style w:type="paragraph" w:customStyle="1" w:styleId="1">
    <w:name w:val="Список_1)"/>
    <w:basedOn w:val="a0"/>
    <w:rsid w:val="00B73A91"/>
    <w:pPr>
      <w:numPr>
        <w:numId w:val="10"/>
      </w:numPr>
    </w:pPr>
  </w:style>
  <w:style w:type="character" w:customStyle="1" w:styleId="phlistitemized10">
    <w:name w:val="ph_list_itemized_1 Знак"/>
    <w:link w:val="phlistitemized1"/>
    <w:rsid w:val="00B73A91"/>
    <w:rPr>
      <w:rFonts w:ascii="Arial" w:hAnsi="Arial" w:cs="Arial"/>
      <w:szCs w:val="20"/>
      <w:lang w:val="ru-RU"/>
    </w:rPr>
  </w:style>
  <w:style w:type="character" w:customStyle="1" w:styleId="phnormal1">
    <w:name w:val="ph_normal Знак Знак"/>
    <w:rsid w:val="00B73A91"/>
    <w:rPr>
      <w:rFonts w:ascii="Arial" w:hAnsi="Arial"/>
      <w:sz w:val="24"/>
    </w:rPr>
  </w:style>
  <w:style w:type="character" w:customStyle="1" w:styleId="11">
    <w:name w:val="Заголовок 1 Знак"/>
    <w:aliases w:val="Scroll Heading 1 Знак"/>
    <w:basedOn w:val="a1"/>
    <w:link w:val="10"/>
    <w:rsid w:val="001B352E"/>
    <w:rPr>
      <w:rFonts w:ascii="Arial" w:hAnsi="Arial"/>
      <w:b/>
      <w:sz w:val="28"/>
      <w:szCs w:val="28"/>
      <w:lang w:val="ru-RU" w:eastAsia="ru-RU"/>
    </w:rPr>
  </w:style>
  <w:style w:type="character" w:customStyle="1" w:styleId="20">
    <w:name w:val="Заголовок 2 Знак"/>
    <w:aliases w:val="Scroll Heading 2 Знак"/>
    <w:basedOn w:val="a1"/>
    <w:link w:val="2"/>
    <w:rsid w:val="001B352E"/>
    <w:rPr>
      <w:rFonts w:ascii="Arial" w:hAnsi="Arial"/>
      <w:b/>
      <w:szCs w:val="20"/>
      <w:lang w:val="ru-RU" w:eastAsia="ru-RU"/>
    </w:rPr>
  </w:style>
  <w:style w:type="character" w:customStyle="1" w:styleId="af3">
    <w:name w:val="Текст Знак"/>
    <w:basedOn w:val="a1"/>
    <w:link w:val="af2"/>
    <w:rsid w:val="001B352E"/>
    <w:rPr>
      <w:rFonts w:ascii="Courier New" w:hAnsi="Courier New" w:cs="Courier New"/>
      <w:szCs w:val="20"/>
      <w:lang w:val="ru-RU" w:eastAsia="ru-RU"/>
    </w:rPr>
  </w:style>
  <w:style w:type="paragraph" w:styleId="afff7">
    <w:name w:val="Revision"/>
    <w:hidden/>
    <w:semiHidden/>
    <w:rsid w:val="001B352E"/>
    <w:rPr>
      <w:rFonts w:ascii="Arial" w:hAnsi="Arial"/>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44378">
      <w:bodyDiv w:val="1"/>
      <w:marLeft w:val="0"/>
      <w:marRight w:val="0"/>
      <w:marTop w:val="0"/>
      <w:marBottom w:val="0"/>
      <w:divBdr>
        <w:top w:val="none" w:sz="0" w:space="0" w:color="auto"/>
        <w:left w:val="none" w:sz="0" w:space="0" w:color="auto"/>
        <w:bottom w:val="none" w:sz="0" w:space="0" w:color="auto"/>
        <w:right w:val="none" w:sz="0" w:space="0" w:color="auto"/>
      </w:divBdr>
    </w:div>
    <w:div w:id="115683307">
      <w:bodyDiv w:val="1"/>
      <w:marLeft w:val="0"/>
      <w:marRight w:val="0"/>
      <w:marTop w:val="0"/>
      <w:marBottom w:val="0"/>
      <w:divBdr>
        <w:top w:val="none" w:sz="0" w:space="0" w:color="auto"/>
        <w:left w:val="none" w:sz="0" w:space="0" w:color="auto"/>
        <w:bottom w:val="none" w:sz="0" w:space="0" w:color="auto"/>
        <w:right w:val="none" w:sz="0" w:space="0" w:color="auto"/>
      </w:divBdr>
    </w:div>
    <w:div w:id="128086562">
      <w:bodyDiv w:val="1"/>
      <w:marLeft w:val="0"/>
      <w:marRight w:val="0"/>
      <w:marTop w:val="0"/>
      <w:marBottom w:val="0"/>
      <w:divBdr>
        <w:top w:val="none" w:sz="0" w:space="0" w:color="auto"/>
        <w:left w:val="none" w:sz="0" w:space="0" w:color="auto"/>
        <w:bottom w:val="none" w:sz="0" w:space="0" w:color="auto"/>
        <w:right w:val="none" w:sz="0" w:space="0" w:color="auto"/>
      </w:divBdr>
    </w:div>
    <w:div w:id="152649144">
      <w:bodyDiv w:val="1"/>
      <w:marLeft w:val="0"/>
      <w:marRight w:val="0"/>
      <w:marTop w:val="0"/>
      <w:marBottom w:val="0"/>
      <w:divBdr>
        <w:top w:val="none" w:sz="0" w:space="0" w:color="auto"/>
        <w:left w:val="none" w:sz="0" w:space="0" w:color="auto"/>
        <w:bottom w:val="none" w:sz="0" w:space="0" w:color="auto"/>
        <w:right w:val="none" w:sz="0" w:space="0" w:color="auto"/>
      </w:divBdr>
    </w:div>
    <w:div w:id="155658836">
      <w:bodyDiv w:val="1"/>
      <w:marLeft w:val="0"/>
      <w:marRight w:val="0"/>
      <w:marTop w:val="0"/>
      <w:marBottom w:val="0"/>
      <w:divBdr>
        <w:top w:val="none" w:sz="0" w:space="0" w:color="auto"/>
        <w:left w:val="none" w:sz="0" w:space="0" w:color="auto"/>
        <w:bottom w:val="none" w:sz="0" w:space="0" w:color="auto"/>
        <w:right w:val="none" w:sz="0" w:space="0" w:color="auto"/>
      </w:divBdr>
    </w:div>
    <w:div w:id="233854785">
      <w:bodyDiv w:val="1"/>
      <w:marLeft w:val="0"/>
      <w:marRight w:val="0"/>
      <w:marTop w:val="0"/>
      <w:marBottom w:val="0"/>
      <w:divBdr>
        <w:top w:val="none" w:sz="0" w:space="0" w:color="auto"/>
        <w:left w:val="none" w:sz="0" w:space="0" w:color="auto"/>
        <w:bottom w:val="none" w:sz="0" w:space="0" w:color="auto"/>
        <w:right w:val="none" w:sz="0" w:space="0" w:color="auto"/>
      </w:divBdr>
    </w:div>
    <w:div w:id="352340410">
      <w:bodyDiv w:val="1"/>
      <w:marLeft w:val="0"/>
      <w:marRight w:val="0"/>
      <w:marTop w:val="0"/>
      <w:marBottom w:val="0"/>
      <w:divBdr>
        <w:top w:val="none" w:sz="0" w:space="0" w:color="auto"/>
        <w:left w:val="none" w:sz="0" w:space="0" w:color="auto"/>
        <w:bottom w:val="none" w:sz="0" w:space="0" w:color="auto"/>
        <w:right w:val="none" w:sz="0" w:space="0" w:color="auto"/>
      </w:divBdr>
      <w:divsChild>
        <w:div w:id="335963424">
          <w:marLeft w:val="0"/>
          <w:marRight w:val="0"/>
          <w:marTop w:val="0"/>
          <w:marBottom w:val="0"/>
          <w:divBdr>
            <w:top w:val="none" w:sz="0" w:space="0" w:color="auto"/>
            <w:left w:val="none" w:sz="0" w:space="0" w:color="auto"/>
            <w:bottom w:val="none" w:sz="0" w:space="0" w:color="auto"/>
            <w:right w:val="none" w:sz="0" w:space="0" w:color="auto"/>
          </w:divBdr>
        </w:div>
      </w:divsChild>
    </w:div>
    <w:div w:id="401103449">
      <w:bodyDiv w:val="1"/>
      <w:marLeft w:val="0"/>
      <w:marRight w:val="0"/>
      <w:marTop w:val="0"/>
      <w:marBottom w:val="0"/>
      <w:divBdr>
        <w:top w:val="none" w:sz="0" w:space="0" w:color="auto"/>
        <w:left w:val="none" w:sz="0" w:space="0" w:color="auto"/>
        <w:bottom w:val="none" w:sz="0" w:space="0" w:color="auto"/>
        <w:right w:val="none" w:sz="0" w:space="0" w:color="auto"/>
      </w:divBdr>
    </w:div>
    <w:div w:id="447355064">
      <w:bodyDiv w:val="1"/>
      <w:marLeft w:val="0"/>
      <w:marRight w:val="0"/>
      <w:marTop w:val="0"/>
      <w:marBottom w:val="0"/>
      <w:divBdr>
        <w:top w:val="none" w:sz="0" w:space="0" w:color="auto"/>
        <w:left w:val="none" w:sz="0" w:space="0" w:color="auto"/>
        <w:bottom w:val="none" w:sz="0" w:space="0" w:color="auto"/>
        <w:right w:val="none" w:sz="0" w:space="0" w:color="auto"/>
      </w:divBdr>
    </w:div>
    <w:div w:id="491607957">
      <w:bodyDiv w:val="1"/>
      <w:marLeft w:val="0"/>
      <w:marRight w:val="0"/>
      <w:marTop w:val="0"/>
      <w:marBottom w:val="0"/>
      <w:divBdr>
        <w:top w:val="none" w:sz="0" w:space="0" w:color="auto"/>
        <w:left w:val="none" w:sz="0" w:space="0" w:color="auto"/>
        <w:bottom w:val="none" w:sz="0" w:space="0" w:color="auto"/>
        <w:right w:val="none" w:sz="0" w:space="0" w:color="auto"/>
      </w:divBdr>
    </w:div>
    <w:div w:id="574782130">
      <w:bodyDiv w:val="1"/>
      <w:marLeft w:val="0"/>
      <w:marRight w:val="0"/>
      <w:marTop w:val="0"/>
      <w:marBottom w:val="0"/>
      <w:divBdr>
        <w:top w:val="none" w:sz="0" w:space="0" w:color="auto"/>
        <w:left w:val="none" w:sz="0" w:space="0" w:color="auto"/>
        <w:bottom w:val="none" w:sz="0" w:space="0" w:color="auto"/>
        <w:right w:val="none" w:sz="0" w:space="0" w:color="auto"/>
      </w:divBdr>
      <w:divsChild>
        <w:div w:id="907812600">
          <w:marLeft w:val="0"/>
          <w:marRight w:val="0"/>
          <w:marTop w:val="0"/>
          <w:marBottom w:val="0"/>
          <w:divBdr>
            <w:top w:val="none" w:sz="0" w:space="0" w:color="auto"/>
            <w:left w:val="none" w:sz="0" w:space="0" w:color="auto"/>
            <w:bottom w:val="none" w:sz="0" w:space="0" w:color="auto"/>
            <w:right w:val="none" w:sz="0" w:space="0" w:color="auto"/>
          </w:divBdr>
        </w:div>
      </w:divsChild>
    </w:div>
    <w:div w:id="658534276">
      <w:bodyDiv w:val="1"/>
      <w:marLeft w:val="0"/>
      <w:marRight w:val="0"/>
      <w:marTop w:val="0"/>
      <w:marBottom w:val="0"/>
      <w:divBdr>
        <w:top w:val="none" w:sz="0" w:space="0" w:color="auto"/>
        <w:left w:val="none" w:sz="0" w:space="0" w:color="auto"/>
        <w:bottom w:val="none" w:sz="0" w:space="0" w:color="auto"/>
        <w:right w:val="none" w:sz="0" w:space="0" w:color="auto"/>
      </w:divBdr>
    </w:div>
    <w:div w:id="741214696">
      <w:bodyDiv w:val="1"/>
      <w:marLeft w:val="0"/>
      <w:marRight w:val="0"/>
      <w:marTop w:val="0"/>
      <w:marBottom w:val="0"/>
      <w:divBdr>
        <w:top w:val="none" w:sz="0" w:space="0" w:color="auto"/>
        <w:left w:val="none" w:sz="0" w:space="0" w:color="auto"/>
        <w:bottom w:val="none" w:sz="0" w:space="0" w:color="auto"/>
        <w:right w:val="none" w:sz="0" w:space="0" w:color="auto"/>
      </w:divBdr>
    </w:div>
    <w:div w:id="768620254">
      <w:bodyDiv w:val="1"/>
      <w:marLeft w:val="0"/>
      <w:marRight w:val="0"/>
      <w:marTop w:val="0"/>
      <w:marBottom w:val="0"/>
      <w:divBdr>
        <w:top w:val="none" w:sz="0" w:space="0" w:color="auto"/>
        <w:left w:val="none" w:sz="0" w:space="0" w:color="auto"/>
        <w:bottom w:val="none" w:sz="0" w:space="0" w:color="auto"/>
        <w:right w:val="none" w:sz="0" w:space="0" w:color="auto"/>
      </w:divBdr>
    </w:div>
    <w:div w:id="806093960">
      <w:bodyDiv w:val="1"/>
      <w:marLeft w:val="0"/>
      <w:marRight w:val="0"/>
      <w:marTop w:val="0"/>
      <w:marBottom w:val="0"/>
      <w:divBdr>
        <w:top w:val="none" w:sz="0" w:space="0" w:color="auto"/>
        <w:left w:val="none" w:sz="0" w:space="0" w:color="auto"/>
        <w:bottom w:val="none" w:sz="0" w:space="0" w:color="auto"/>
        <w:right w:val="none" w:sz="0" w:space="0" w:color="auto"/>
      </w:divBdr>
    </w:div>
    <w:div w:id="835144606">
      <w:bodyDiv w:val="1"/>
      <w:marLeft w:val="0"/>
      <w:marRight w:val="0"/>
      <w:marTop w:val="0"/>
      <w:marBottom w:val="0"/>
      <w:divBdr>
        <w:top w:val="none" w:sz="0" w:space="0" w:color="auto"/>
        <w:left w:val="none" w:sz="0" w:space="0" w:color="auto"/>
        <w:bottom w:val="none" w:sz="0" w:space="0" w:color="auto"/>
        <w:right w:val="none" w:sz="0" w:space="0" w:color="auto"/>
      </w:divBdr>
    </w:div>
    <w:div w:id="943800725">
      <w:bodyDiv w:val="1"/>
      <w:marLeft w:val="0"/>
      <w:marRight w:val="0"/>
      <w:marTop w:val="0"/>
      <w:marBottom w:val="0"/>
      <w:divBdr>
        <w:top w:val="none" w:sz="0" w:space="0" w:color="auto"/>
        <w:left w:val="none" w:sz="0" w:space="0" w:color="auto"/>
        <w:bottom w:val="none" w:sz="0" w:space="0" w:color="auto"/>
        <w:right w:val="none" w:sz="0" w:space="0" w:color="auto"/>
      </w:divBdr>
    </w:div>
    <w:div w:id="1017151425">
      <w:bodyDiv w:val="1"/>
      <w:marLeft w:val="0"/>
      <w:marRight w:val="0"/>
      <w:marTop w:val="0"/>
      <w:marBottom w:val="0"/>
      <w:divBdr>
        <w:top w:val="none" w:sz="0" w:space="0" w:color="auto"/>
        <w:left w:val="none" w:sz="0" w:space="0" w:color="auto"/>
        <w:bottom w:val="none" w:sz="0" w:space="0" w:color="auto"/>
        <w:right w:val="none" w:sz="0" w:space="0" w:color="auto"/>
      </w:divBdr>
    </w:div>
    <w:div w:id="1156336403">
      <w:bodyDiv w:val="1"/>
      <w:marLeft w:val="0"/>
      <w:marRight w:val="0"/>
      <w:marTop w:val="0"/>
      <w:marBottom w:val="0"/>
      <w:divBdr>
        <w:top w:val="none" w:sz="0" w:space="0" w:color="auto"/>
        <w:left w:val="none" w:sz="0" w:space="0" w:color="auto"/>
        <w:bottom w:val="none" w:sz="0" w:space="0" w:color="auto"/>
        <w:right w:val="none" w:sz="0" w:space="0" w:color="auto"/>
      </w:divBdr>
    </w:div>
    <w:div w:id="1455251308">
      <w:bodyDiv w:val="1"/>
      <w:marLeft w:val="0"/>
      <w:marRight w:val="0"/>
      <w:marTop w:val="0"/>
      <w:marBottom w:val="0"/>
      <w:divBdr>
        <w:top w:val="none" w:sz="0" w:space="0" w:color="auto"/>
        <w:left w:val="none" w:sz="0" w:space="0" w:color="auto"/>
        <w:bottom w:val="none" w:sz="0" w:space="0" w:color="auto"/>
        <w:right w:val="none" w:sz="0" w:space="0" w:color="auto"/>
      </w:divBdr>
    </w:div>
    <w:div w:id="1459251726">
      <w:bodyDiv w:val="1"/>
      <w:marLeft w:val="0"/>
      <w:marRight w:val="0"/>
      <w:marTop w:val="0"/>
      <w:marBottom w:val="0"/>
      <w:divBdr>
        <w:top w:val="none" w:sz="0" w:space="0" w:color="auto"/>
        <w:left w:val="none" w:sz="0" w:space="0" w:color="auto"/>
        <w:bottom w:val="none" w:sz="0" w:space="0" w:color="auto"/>
        <w:right w:val="none" w:sz="0" w:space="0" w:color="auto"/>
      </w:divBdr>
    </w:div>
    <w:div w:id="1489902591">
      <w:bodyDiv w:val="1"/>
      <w:marLeft w:val="0"/>
      <w:marRight w:val="0"/>
      <w:marTop w:val="0"/>
      <w:marBottom w:val="0"/>
      <w:divBdr>
        <w:top w:val="none" w:sz="0" w:space="0" w:color="auto"/>
        <w:left w:val="none" w:sz="0" w:space="0" w:color="auto"/>
        <w:bottom w:val="none" w:sz="0" w:space="0" w:color="auto"/>
        <w:right w:val="none" w:sz="0" w:space="0" w:color="auto"/>
      </w:divBdr>
    </w:div>
    <w:div w:id="1563099632">
      <w:bodyDiv w:val="1"/>
      <w:marLeft w:val="0"/>
      <w:marRight w:val="0"/>
      <w:marTop w:val="0"/>
      <w:marBottom w:val="0"/>
      <w:divBdr>
        <w:top w:val="none" w:sz="0" w:space="0" w:color="auto"/>
        <w:left w:val="none" w:sz="0" w:space="0" w:color="auto"/>
        <w:bottom w:val="none" w:sz="0" w:space="0" w:color="auto"/>
        <w:right w:val="none" w:sz="0" w:space="0" w:color="auto"/>
      </w:divBdr>
    </w:div>
    <w:div w:id="1733262495">
      <w:bodyDiv w:val="1"/>
      <w:marLeft w:val="0"/>
      <w:marRight w:val="0"/>
      <w:marTop w:val="0"/>
      <w:marBottom w:val="0"/>
      <w:divBdr>
        <w:top w:val="none" w:sz="0" w:space="0" w:color="auto"/>
        <w:left w:val="none" w:sz="0" w:space="0" w:color="auto"/>
        <w:bottom w:val="none" w:sz="0" w:space="0" w:color="auto"/>
        <w:right w:val="none" w:sz="0" w:space="0" w:color="auto"/>
      </w:divBdr>
    </w:div>
    <w:div w:id="1736397589">
      <w:bodyDiv w:val="1"/>
      <w:marLeft w:val="0"/>
      <w:marRight w:val="0"/>
      <w:marTop w:val="0"/>
      <w:marBottom w:val="0"/>
      <w:divBdr>
        <w:top w:val="none" w:sz="0" w:space="0" w:color="auto"/>
        <w:left w:val="none" w:sz="0" w:space="0" w:color="auto"/>
        <w:bottom w:val="none" w:sz="0" w:space="0" w:color="auto"/>
        <w:right w:val="none" w:sz="0" w:space="0" w:color="auto"/>
      </w:divBdr>
    </w:div>
    <w:div w:id="1796290313">
      <w:bodyDiv w:val="1"/>
      <w:marLeft w:val="0"/>
      <w:marRight w:val="0"/>
      <w:marTop w:val="0"/>
      <w:marBottom w:val="0"/>
      <w:divBdr>
        <w:top w:val="none" w:sz="0" w:space="0" w:color="auto"/>
        <w:left w:val="none" w:sz="0" w:space="0" w:color="auto"/>
        <w:bottom w:val="none" w:sz="0" w:space="0" w:color="auto"/>
        <w:right w:val="none" w:sz="0" w:space="0" w:color="auto"/>
      </w:divBdr>
    </w:div>
    <w:div w:id="1812214647">
      <w:bodyDiv w:val="1"/>
      <w:marLeft w:val="0"/>
      <w:marRight w:val="0"/>
      <w:marTop w:val="0"/>
      <w:marBottom w:val="0"/>
      <w:divBdr>
        <w:top w:val="none" w:sz="0" w:space="0" w:color="auto"/>
        <w:left w:val="none" w:sz="0" w:space="0" w:color="auto"/>
        <w:bottom w:val="none" w:sz="0" w:space="0" w:color="auto"/>
        <w:right w:val="none" w:sz="0" w:space="0" w:color="auto"/>
      </w:divBdr>
    </w:div>
    <w:div w:id="1945721651">
      <w:bodyDiv w:val="1"/>
      <w:marLeft w:val="0"/>
      <w:marRight w:val="0"/>
      <w:marTop w:val="0"/>
      <w:marBottom w:val="0"/>
      <w:divBdr>
        <w:top w:val="none" w:sz="0" w:space="0" w:color="auto"/>
        <w:left w:val="none" w:sz="0" w:space="0" w:color="auto"/>
        <w:bottom w:val="none" w:sz="0" w:space="0" w:color="auto"/>
        <w:right w:val="none" w:sz="0" w:space="0" w:color="auto"/>
      </w:divBdr>
    </w:div>
    <w:div w:id="1987398283">
      <w:bodyDiv w:val="1"/>
      <w:marLeft w:val="0"/>
      <w:marRight w:val="0"/>
      <w:marTop w:val="0"/>
      <w:marBottom w:val="0"/>
      <w:divBdr>
        <w:top w:val="none" w:sz="0" w:space="0" w:color="auto"/>
        <w:left w:val="none" w:sz="0" w:space="0" w:color="auto"/>
        <w:bottom w:val="none" w:sz="0" w:space="0" w:color="auto"/>
        <w:right w:val="none" w:sz="0" w:space="0" w:color="auto"/>
      </w:divBdr>
    </w:div>
    <w:div w:id="2009357496">
      <w:bodyDiv w:val="1"/>
      <w:marLeft w:val="0"/>
      <w:marRight w:val="0"/>
      <w:marTop w:val="0"/>
      <w:marBottom w:val="0"/>
      <w:divBdr>
        <w:top w:val="none" w:sz="0" w:space="0" w:color="auto"/>
        <w:left w:val="none" w:sz="0" w:space="0" w:color="auto"/>
        <w:bottom w:val="none" w:sz="0" w:space="0" w:color="auto"/>
        <w:right w:val="none" w:sz="0" w:space="0" w:color="auto"/>
      </w:divBdr>
      <w:divsChild>
        <w:div w:id="1797988371">
          <w:marLeft w:val="0"/>
          <w:marRight w:val="0"/>
          <w:marTop w:val="0"/>
          <w:marBottom w:val="0"/>
          <w:divBdr>
            <w:top w:val="none" w:sz="0" w:space="0" w:color="auto"/>
            <w:left w:val="none" w:sz="0" w:space="0" w:color="auto"/>
            <w:bottom w:val="none" w:sz="0" w:space="0" w:color="auto"/>
            <w:right w:val="none" w:sz="0" w:space="0" w:color="auto"/>
          </w:divBdr>
          <w:divsChild>
            <w:div w:id="1791245896">
              <w:marLeft w:val="0"/>
              <w:marRight w:val="0"/>
              <w:marTop w:val="0"/>
              <w:marBottom w:val="0"/>
              <w:divBdr>
                <w:top w:val="none" w:sz="0" w:space="0" w:color="auto"/>
                <w:left w:val="none" w:sz="0" w:space="0" w:color="auto"/>
                <w:bottom w:val="none" w:sz="0" w:space="0" w:color="auto"/>
                <w:right w:val="none" w:sz="0" w:space="0" w:color="auto"/>
              </w:divBdr>
              <w:divsChild>
                <w:div w:id="1114910793">
                  <w:marLeft w:val="0"/>
                  <w:marRight w:val="0"/>
                  <w:marTop w:val="0"/>
                  <w:marBottom w:val="0"/>
                  <w:divBdr>
                    <w:top w:val="none" w:sz="0" w:space="0" w:color="auto"/>
                    <w:left w:val="none" w:sz="0" w:space="0" w:color="auto"/>
                    <w:bottom w:val="none" w:sz="0" w:space="0" w:color="auto"/>
                    <w:right w:val="none" w:sz="0" w:space="0" w:color="auto"/>
                  </w:divBdr>
                  <w:divsChild>
                    <w:div w:id="1011954600">
                      <w:marLeft w:val="0"/>
                      <w:marRight w:val="0"/>
                      <w:marTop w:val="0"/>
                      <w:marBottom w:val="0"/>
                      <w:divBdr>
                        <w:top w:val="none" w:sz="0" w:space="0" w:color="auto"/>
                        <w:left w:val="single" w:sz="6" w:space="0" w:color="DDDDDD"/>
                        <w:bottom w:val="single" w:sz="6" w:space="0" w:color="DDDDDD"/>
                        <w:right w:val="single" w:sz="6" w:space="0" w:color="DDDDDD"/>
                      </w:divBdr>
                    </w:div>
                  </w:divsChild>
                </w:div>
              </w:divsChild>
            </w:div>
          </w:divsChild>
        </w:div>
      </w:divsChild>
    </w:div>
    <w:div w:id="20190444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lapshina\Desktop\&#1064;&#1072;&#1073;&#1083;&#1086;&#1085;&#1099;\&#1043;&#1054;&#1057;&#1058;_2.105_&#1096;&#1072;&#1073;&#1083;&#1086;&#1085;_ARIAL.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031A9-E635-4A64-B66F-C1DF96C4B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ГОСТ_2.105_шаблон_ARIAL</Template>
  <TotalTime>1</TotalTime>
  <Pages>14</Pages>
  <Words>13534</Words>
  <Characters>77146</Characters>
  <Application>Microsoft Office Word</Application>
  <DocSecurity>0</DocSecurity>
  <Lines>642</Lines>
  <Paragraphs>180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Красько Яна Сергеевна</dc:creator>
  <cp:lastModifiedBy>Михеева Светлана Юрьевна</cp:lastModifiedBy>
  <cp:revision>2</cp:revision>
  <cp:lastPrinted>2017-10-13T10:40:00Z</cp:lastPrinted>
  <dcterms:created xsi:type="dcterms:W3CDTF">2022-02-08T05:58:00Z</dcterms:created>
  <dcterms:modified xsi:type="dcterms:W3CDTF">2022-02-08T05:58:00Z</dcterms:modified>
</cp:coreProperties>
</file>