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69" w:rsidRDefault="00950369" w:rsidP="00E6201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Разъясняет прокурор Куйбышевского района г. Самары Сергей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Викторович Попов.</w:t>
      </w:r>
    </w:p>
    <w:p w:rsidR="00950369" w:rsidRDefault="00950369" w:rsidP="00E6201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62012" w:rsidRPr="00A30E51" w:rsidRDefault="00E62012" w:rsidP="00E6201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A30E51">
        <w:rPr>
          <w:rFonts w:ascii="Times New Roman" w:hAnsi="Times New Roman" w:cs="Times New Roman"/>
          <w:b/>
          <w:sz w:val="28"/>
        </w:rPr>
        <w:t>Как получить компенсацию, если ребенку не дали место в детском саду?</w:t>
      </w:r>
    </w:p>
    <w:p w:rsidR="00E62012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D7CD7" w:rsidRPr="000D7CD7" w:rsidRDefault="000D7CD7" w:rsidP="00E6201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0D7CD7">
        <w:rPr>
          <w:rFonts w:ascii="Times New Roman" w:hAnsi="Times New Roman" w:cs="Times New Roman"/>
          <w:b/>
          <w:i/>
          <w:sz w:val="28"/>
        </w:rPr>
        <w:t xml:space="preserve">Моему ребенку не дали место в детском саду, полагается ли мне какая-нибудь компенсация? </w:t>
      </w:r>
    </w:p>
    <w:p w:rsidR="000D7CD7" w:rsidRDefault="000D7CD7" w:rsidP="004D39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E62012" w:rsidRPr="00A30E51">
        <w:rPr>
          <w:rFonts w:ascii="Times New Roman" w:hAnsi="Times New Roman" w:cs="Times New Roman"/>
          <w:sz w:val="28"/>
        </w:rPr>
        <w:t xml:space="preserve"> соответствии с Законом Самарской области от 16.07.2004 N 122-ГД  «О государственной поддержке граждан, имеющих детей» </w:t>
      </w:r>
      <w:r>
        <w:rPr>
          <w:rFonts w:ascii="Times New Roman" w:hAnsi="Times New Roman" w:cs="Times New Roman"/>
          <w:sz w:val="28"/>
        </w:rPr>
        <w:t xml:space="preserve">Вы имеете </w:t>
      </w:r>
      <w:r w:rsidR="00E62012" w:rsidRPr="00A30E51">
        <w:rPr>
          <w:rFonts w:ascii="Times New Roman" w:hAnsi="Times New Roman" w:cs="Times New Roman"/>
          <w:sz w:val="28"/>
        </w:rPr>
        <w:t xml:space="preserve">право на ежемесячное пособие </w:t>
      </w:r>
      <w:r>
        <w:rPr>
          <w:rFonts w:ascii="Times New Roman" w:hAnsi="Times New Roman" w:cs="Times New Roman"/>
          <w:sz w:val="28"/>
        </w:rPr>
        <w:t>на</w:t>
      </w:r>
      <w:r w:rsidR="00E62012" w:rsidRPr="00A30E51">
        <w:rPr>
          <w:rFonts w:ascii="Times New Roman" w:hAnsi="Times New Roman" w:cs="Times New Roman"/>
          <w:sz w:val="28"/>
        </w:rPr>
        <w:t xml:space="preserve"> детей в возрасте от 1,5 до 3 лет, не посещающих дошкольную образовательную организацию,</w:t>
      </w:r>
      <w:r>
        <w:rPr>
          <w:rFonts w:ascii="Times New Roman" w:hAnsi="Times New Roman" w:cs="Times New Roman"/>
          <w:sz w:val="28"/>
        </w:rPr>
        <w:t xml:space="preserve"> в случае если в вашей семье  </w:t>
      </w:r>
      <w:r w:rsidR="00E62012" w:rsidRPr="00A30E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среднедушевой</w:t>
      </w:r>
      <w:r w:rsidR="00E62012" w:rsidRPr="00A30E51">
        <w:rPr>
          <w:rFonts w:ascii="Times New Roman" w:hAnsi="Times New Roman" w:cs="Times New Roman"/>
          <w:sz w:val="28"/>
        </w:rPr>
        <w:t xml:space="preserve"> доход не превышает величины прожиточного минимума в Самарской области</w:t>
      </w:r>
      <w:r>
        <w:rPr>
          <w:rFonts w:ascii="Times New Roman" w:hAnsi="Times New Roman" w:cs="Times New Roman"/>
          <w:sz w:val="28"/>
        </w:rPr>
        <w:t>.</w:t>
      </w:r>
      <w:r w:rsidR="00E62012" w:rsidRPr="00A30E5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D7CD7" w:rsidRPr="000D7CD7" w:rsidRDefault="000D7CD7" w:rsidP="004D39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0D7CD7">
        <w:rPr>
          <w:rFonts w:ascii="Times New Roman" w:hAnsi="Times New Roman" w:cs="Times New Roman"/>
          <w:b/>
          <w:i/>
          <w:sz w:val="28"/>
        </w:rPr>
        <w:t xml:space="preserve">В каком размере выплачивается указанное пособие? </w:t>
      </w:r>
    </w:p>
    <w:p w:rsidR="00E62012" w:rsidRPr="00A30E51" w:rsidRDefault="000D7CD7" w:rsidP="004D39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E62012">
        <w:rPr>
          <w:rFonts w:ascii="Times New Roman" w:hAnsi="Times New Roman" w:cs="Times New Roman"/>
          <w:sz w:val="28"/>
        </w:rPr>
        <w:t xml:space="preserve">казанное пособие </w:t>
      </w:r>
      <w:r w:rsidR="00E62012" w:rsidRPr="00A30E51">
        <w:rPr>
          <w:rFonts w:ascii="Times New Roman" w:hAnsi="Times New Roman" w:cs="Times New Roman"/>
          <w:sz w:val="28"/>
        </w:rPr>
        <w:t xml:space="preserve">выплачивается на каждого ребенка в </w:t>
      </w:r>
      <w:proofErr w:type="gramStart"/>
      <w:r w:rsidR="00E62012" w:rsidRPr="00A30E51">
        <w:rPr>
          <w:rFonts w:ascii="Times New Roman" w:hAnsi="Times New Roman" w:cs="Times New Roman"/>
          <w:sz w:val="28"/>
        </w:rPr>
        <w:t>размере</w:t>
      </w:r>
      <w:proofErr w:type="gramEnd"/>
      <w:r w:rsidR="00E62012" w:rsidRPr="00A30E51">
        <w:rPr>
          <w:rFonts w:ascii="Times New Roman" w:hAnsi="Times New Roman" w:cs="Times New Roman"/>
          <w:sz w:val="28"/>
        </w:rPr>
        <w:t>:</w:t>
      </w: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>- 1000 рублей за воспитание первого ребенка;</w:t>
      </w: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>- 1500 рублей за воспитание второго ребенка;</w:t>
      </w: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>- 2000 рублей за воспитание третьего ребенка и последующих детей.</w:t>
      </w:r>
    </w:p>
    <w:p w:rsidR="000D7CD7" w:rsidRPr="000D7CD7" w:rsidRDefault="000D7CD7" w:rsidP="004D39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0D7CD7">
        <w:rPr>
          <w:rFonts w:ascii="Times New Roman" w:hAnsi="Times New Roman" w:cs="Times New Roman"/>
          <w:b/>
          <w:i/>
          <w:sz w:val="28"/>
        </w:rPr>
        <w:t xml:space="preserve">Куда необходимо обратиться для назначения пособия? </w:t>
      </w:r>
    </w:p>
    <w:p w:rsidR="00E62012" w:rsidRPr="00A30E51" w:rsidRDefault="000D7CD7" w:rsidP="004D39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62012" w:rsidRPr="00A30E51">
        <w:rPr>
          <w:rFonts w:ascii="Times New Roman" w:hAnsi="Times New Roman" w:cs="Times New Roman"/>
          <w:sz w:val="28"/>
        </w:rPr>
        <w:t xml:space="preserve">азначение </w:t>
      </w:r>
      <w:r w:rsidR="00E62012">
        <w:rPr>
          <w:rFonts w:ascii="Times New Roman" w:hAnsi="Times New Roman" w:cs="Times New Roman"/>
          <w:sz w:val="28"/>
        </w:rPr>
        <w:t>пособия</w:t>
      </w:r>
      <w:r w:rsidR="00E62012" w:rsidRPr="00A30E51">
        <w:rPr>
          <w:rFonts w:ascii="Times New Roman" w:hAnsi="Times New Roman" w:cs="Times New Roman"/>
          <w:sz w:val="28"/>
        </w:rPr>
        <w:t xml:space="preserve"> производится органом, осуществляющим социальную поддержку населения по месту жительства одного из родителей (усыновителей, опекунов, других законных представителей ребенка).</w:t>
      </w:r>
    </w:p>
    <w:p w:rsidR="000D7CD7" w:rsidRPr="000D7CD7" w:rsidRDefault="000D7CD7" w:rsidP="004D39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0D7CD7">
        <w:rPr>
          <w:rFonts w:ascii="Times New Roman" w:hAnsi="Times New Roman" w:cs="Times New Roman"/>
          <w:b/>
          <w:i/>
          <w:sz w:val="28"/>
        </w:rPr>
        <w:t xml:space="preserve">Какие необходимо документы предоставить для назначения пособия? </w:t>
      </w:r>
    </w:p>
    <w:p w:rsidR="00E62012" w:rsidRPr="00A30E51" w:rsidRDefault="00E62012" w:rsidP="004D39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 xml:space="preserve">Для назначения ежемесячного пособия </w:t>
      </w:r>
      <w:r>
        <w:rPr>
          <w:rFonts w:ascii="Times New Roman" w:hAnsi="Times New Roman" w:cs="Times New Roman"/>
          <w:sz w:val="28"/>
        </w:rPr>
        <w:t>необходимо представить следующие документы</w:t>
      </w:r>
      <w:r w:rsidRPr="00A30E51">
        <w:rPr>
          <w:rFonts w:ascii="Times New Roman" w:hAnsi="Times New Roman" w:cs="Times New Roman"/>
          <w:sz w:val="28"/>
        </w:rPr>
        <w:t>:</w:t>
      </w: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>1) заявление о назначении пособия с указанием сведений о непосещении дошкольных образовательных организаций;</w:t>
      </w: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>2) паспорт;</w:t>
      </w: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>3) документы о составе семьи и информация о доходах семьи;</w:t>
      </w: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>4) свидетельство о рождении ребенка, на которого назначается ежемесячное пособие;</w:t>
      </w: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>5) для ребенка, принятого на воспитание в семью - вступившее в законную силу решение суда об усыновлении либо выписка из решения уполномоченного органа об установлении над ребенком опеки;</w:t>
      </w: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>6) свидетельство о рождении предыдущих детей, если ребенок не первый, либо другой документ, подтверждающий право на законное представление интересов предыдущих детей;</w:t>
      </w:r>
    </w:p>
    <w:p w:rsidR="00E62012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30E51">
        <w:rPr>
          <w:rFonts w:ascii="Times New Roman" w:hAnsi="Times New Roman" w:cs="Times New Roman"/>
          <w:sz w:val="28"/>
        </w:rPr>
        <w:t>7) информация территориального управления органа исполните</w:t>
      </w:r>
      <w:r w:rsidR="000D7CD7">
        <w:rPr>
          <w:rFonts w:ascii="Times New Roman" w:hAnsi="Times New Roman" w:cs="Times New Roman"/>
          <w:sz w:val="28"/>
        </w:rPr>
        <w:t>льной власти Самарской области</w:t>
      </w:r>
      <w:r w:rsidRPr="00A30E51">
        <w:rPr>
          <w:rFonts w:ascii="Times New Roman" w:hAnsi="Times New Roman" w:cs="Times New Roman"/>
          <w:sz w:val="28"/>
        </w:rPr>
        <w:t xml:space="preserve"> об отсутствии свободных мест в </w:t>
      </w:r>
      <w:r w:rsidR="000D7CD7">
        <w:rPr>
          <w:rFonts w:ascii="Times New Roman" w:hAnsi="Times New Roman" w:cs="Times New Roman"/>
          <w:sz w:val="28"/>
        </w:rPr>
        <w:t>образовательных</w:t>
      </w:r>
      <w:r w:rsidRPr="00A30E51">
        <w:rPr>
          <w:rFonts w:ascii="Times New Roman" w:hAnsi="Times New Roman" w:cs="Times New Roman"/>
          <w:sz w:val="28"/>
        </w:rPr>
        <w:t xml:space="preserve"> организациях по месту жительства одного из родителей (усыновителей, опекунов, других законных представителей ребенка).</w:t>
      </w:r>
    </w:p>
    <w:p w:rsidR="000D7CD7" w:rsidRPr="000D7CD7" w:rsidRDefault="000D7CD7" w:rsidP="004D39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0D7CD7">
        <w:rPr>
          <w:rFonts w:ascii="Times New Roman" w:hAnsi="Times New Roman" w:cs="Times New Roman"/>
          <w:b/>
          <w:i/>
          <w:sz w:val="28"/>
        </w:rPr>
        <w:t xml:space="preserve">С какого момента выплачивается пособие? </w:t>
      </w:r>
    </w:p>
    <w:p w:rsidR="00E62012" w:rsidRPr="00A30E51" w:rsidRDefault="000D7CD7" w:rsidP="004D39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E62012">
        <w:rPr>
          <w:rFonts w:ascii="Times New Roman" w:hAnsi="Times New Roman" w:cs="Times New Roman"/>
          <w:sz w:val="28"/>
        </w:rPr>
        <w:t xml:space="preserve">казанное </w:t>
      </w:r>
      <w:r w:rsidR="00E62012" w:rsidRPr="00A30E51">
        <w:rPr>
          <w:rFonts w:ascii="Times New Roman" w:hAnsi="Times New Roman" w:cs="Times New Roman"/>
          <w:sz w:val="28"/>
        </w:rPr>
        <w:t>пособие выплачивается со дня обращения за назначением пособия по день достижения ребенком возраста 3 лет.</w:t>
      </w:r>
      <w:r>
        <w:rPr>
          <w:rFonts w:ascii="Times New Roman" w:hAnsi="Times New Roman" w:cs="Times New Roman"/>
          <w:sz w:val="28"/>
        </w:rPr>
        <w:t xml:space="preserve"> </w:t>
      </w:r>
      <w:r w:rsidR="00E62012">
        <w:rPr>
          <w:rFonts w:ascii="Times New Roman" w:hAnsi="Times New Roman" w:cs="Times New Roman"/>
          <w:sz w:val="28"/>
        </w:rPr>
        <w:t xml:space="preserve">Вместе с тем, </w:t>
      </w:r>
      <w:r w:rsidR="00E62012">
        <w:rPr>
          <w:rFonts w:ascii="Times New Roman" w:hAnsi="Times New Roman" w:cs="Times New Roman"/>
          <w:sz w:val="28"/>
        </w:rPr>
        <w:lastRenderedPageBreak/>
        <w:t>п</w:t>
      </w:r>
      <w:r w:rsidR="00E62012" w:rsidRPr="00A30E51">
        <w:rPr>
          <w:rFonts w:ascii="Times New Roman" w:hAnsi="Times New Roman" w:cs="Times New Roman"/>
          <w:sz w:val="28"/>
        </w:rPr>
        <w:t>олучатель данного пособия</w:t>
      </w:r>
      <w:r w:rsidR="00E62012">
        <w:rPr>
          <w:rFonts w:ascii="Times New Roman" w:hAnsi="Times New Roman" w:cs="Times New Roman"/>
          <w:sz w:val="28"/>
        </w:rPr>
        <w:t xml:space="preserve"> должен помнить о том, что</w:t>
      </w:r>
      <w:r w:rsidR="00E62012" w:rsidRPr="00A30E51">
        <w:rPr>
          <w:rFonts w:ascii="Times New Roman" w:hAnsi="Times New Roman" w:cs="Times New Roman"/>
          <w:sz w:val="28"/>
        </w:rPr>
        <w:t xml:space="preserve"> обязан в течение 10 дней сообщить (</w:t>
      </w:r>
      <w:proofErr w:type="gramStart"/>
      <w:r w:rsidR="00E62012" w:rsidRPr="00A30E51">
        <w:rPr>
          <w:rFonts w:ascii="Times New Roman" w:hAnsi="Times New Roman" w:cs="Times New Roman"/>
          <w:sz w:val="28"/>
        </w:rPr>
        <w:t>возможно</w:t>
      </w:r>
      <w:proofErr w:type="gramEnd"/>
      <w:r w:rsidR="00E62012" w:rsidRPr="00A30E51">
        <w:rPr>
          <w:rFonts w:ascii="Times New Roman" w:hAnsi="Times New Roman" w:cs="Times New Roman"/>
          <w:sz w:val="28"/>
        </w:rPr>
        <w:t xml:space="preserve"> в электронной форме) органу социальной защиты населения по месту жительства о наступлении обстоятельств, влекущих прекращение выплаты пособия, в том числе при поступлении ребенка в дошкольную образовательную организацию. Прекращение выплаты пособия производится с месяца, следующего за тем месяцем, в котором наступили соответствующие обстоятельства.</w:t>
      </w: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62012" w:rsidRPr="00A30E51" w:rsidRDefault="00E62012" w:rsidP="00E620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36CEC" w:rsidRDefault="00B36CEC"/>
    <w:sectPr w:rsidR="00B3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0F"/>
    <w:rsid w:val="000D7CD7"/>
    <w:rsid w:val="004D391B"/>
    <w:rsid w:val="00950369"/>
    <w:rsid w:val="00A91138"/>
    <w:rsid w:val="00B36CEC"/>
    <w:rsid w:val="00B9047C"/>
    <w:rsid w:val="00E62012"/>
    <w:rsid w:val="00F94EBE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User007005</dc:creator>
  <cp:lastModifiedBy>Аппарат Русских Александр Сергеевич</cp:lastModifiedBy>
  <cp:revision>2</cp:revision>
  <cp:lastPrinted>2016-04-18T07:52:00Z</cp:lastPrinted>
  <dcterms:created xsi:type="dcterms:W3CDTF">2016-04-18T11:00:00Z</dcterms:created>
  <dcterms:modified xsi:type="dcterms:W3CDTF">2016-04-18T11:00:00Z</dcterms:modified>
</cp:coreProperties>
</file>