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23" w:rsidRDefault="006B4C28" w:rsidP="004B46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462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B49F66" wp14:editId="1453C5D4">
            <wp:simplePos x="1076325" y="723900"/>
            <wp:positionH relativeFrom="margin">
              <wp:align>left</wp:align>
            </wp:positionH>
            <wp:positionV relativeFrom="margin">
              <wp:posOffset>1024890</wp:posOffset>
            </wp:positionV>
            <wp:extent cx="2447925" cy="23336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дорин В.М.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" t="9071" r="11892" b="36726"/>
                    <a:stretch/>
                  </pic:blipFill>
                  <pic:spPr bwMode="auto">
                    <a:xfrm>
                      <a:off x="0" y="0"/>
                      <a:ext cx="2447925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B4623" w:rsidRPr="004B4623">
        <w:rPr>
          <w:rFonts w:ascii="Times New Roman" w:hAnsi="Times New Roman" w:cs="Times New Roman"/>
          <w:sz w:val="28"/>
          <w:szCs w:val="28"/>
        </w:rPr>
        <w:t xml:space="preserve">В раздел «Прокуратура Самарской области разъясняет: </w:t>
      </w:r>
      <w:r w:rsidR="004B4623" w:rsidRPr="004B4623">
        <w:rPr>
          <w:rFonts w:ascii="Times New Roman" w:hAnsi="Times New Roman" w:cs="Times New Roman"/>
          <w:b/>
          <w:sz w:val="28"/>
          <w:szCs w:val="28"/>
        </w:rPr>
        <w:t xml:space="preserve">«Слышал, что государственные служащие должны заполнять справки о </w:t>
      </w:r>
      <w:proofErr w:type="gramStart"/>
      <w:r w:rsidR="004B4623" w:rsidRPr="004B4623">
        <w:rPr>
          <w:rFonts w:ascii="Times New Roman" w:hAnsi="Times New Roman" w:cs="Times New Roman"/>
          <w:b/>
          <w:sz w:val="28"/>
          <w:szCs w:val="28"/>
        </w:rPr>
        <w:t>доходах</w:t>
      </w:r>
      <w:proofErr w:type="gramEnd"/>
      <w:r w:rsidR="004B4623" w:rsidRPr="004B4623">
        <w:rPr>
          <w:rFonts w:ascii="Times New Roman" w:hAnsi="Times New Roman" w:cs="Times New Roman"/>
          <w:b/>
          <w:sz w:val="28"/>
          <w:szCs w:val="28"/>
        </w:rPr>
        <w:t xml:space="preserve"> и расходах в какой-то специальной программе, так ли это?»</w:t>
      </w:r>
    </w:p>
    <w:p w:rsidR="004B4623" w:rsidRDefault="004B4623" w:rsidP="004B46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4623" w:rsidRDefault="004B4623" w:rsidP="004B4623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B4623">
        <w:rPr>
          <w:rFonts w:ascii="Times New Roman" w:hAnsi="Times New Roman" w:cs="Times New Roman"/>
          <w:i/>
          <w:sz w:val="28"/>
          <w:szCs w:val="28"/>
        </w:rPr>
        <w:t>Сергей К.</w:t>
      </w:r>
      <w:r>
        <w:rPr>
          <w:rFonts w:ascii="Times New Roman" w:hAnsi="Times New Roman" w:cs="Times New Roman"/>
          <w:i/>
          <w:sz w:val="28"/>
          <w:szCs w:val="28"/>
        </w:rPr>
        <w:t xml:space="preserve"> г. Самара</w:t>
      </w:r>
    </w:p>
    <w:p w:rsidR="004B4623" w:rsidRPr="004B4623" w:rsidRDefault="004B4623" w:rsidP="004B4623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6B4C28" w:rsidRPr="004B4623" w:rsidRDefault="004B4623" w:rsidP="006B4C28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Отвечает н</w:t>
      </w:r>
      <w:r w:rsidR="006B4C28" w:rsidRPr="006B4C28">
        <w:rPr>
          <w:sz w:val="28"/>
          <w:szCs w:val="28"/>
        </w:rPr>
        <w:t>ачальник отдела по надзору за исполнением законодательства</w:t>
      </w:r>
      <w:r w:rsidR="006B4C28">
        <w:rPr>
          <w:sz w:val="28"/>
          <w:szCs w:val="28"/>
        </w:rPr>
        <w:t xml:space="preserve"> </w:t>
      </w:r>
      <w:r w:rsidR="006B4C28" w:rsidRPr="006B4C28">
        <w:rPr>
          <w:sz w:val="28"/>
          <w:szCs w:val="28"/>
        </w:rPr>
        <w:t xml:space="preserve">о </w:t>
      </w:r>
      <w:proofErr w:type="gramStart"/>
      <w:r w:rsidR="006B4C28" w:rsidRPr="006B4C28">
        <w:rPr>
          <w:sz w:val="28"/>
          <w:szCs w:val="28"/>
        </w:rPr>
        <w:t>противодействии</w:t>
      </w:r>
      <w:proofErr w:type="gramEnd"/>
      <w:r w:rsidR="006B4C28" w:rsidRPr="006B4C28">
        <w:rPr>
          <w:sz w:val="28"/>
          <w:szCs w:val="28"/>
        </w:rPr>
        <w:t xml:space="preserve"> коррупции прокуратуры Самарской области </w:t>
      </w:r>
      <w:r w:rsidR="006B4C28" w:rsidRPr="004B4623">
        <w:rPr>
          <w:sz w:val="28"/>
          <w:szCs w:val="28"/>
        </w:rPr>
        <w:t>Вадим Федорин</w:t>
      </w:r>
    </w:p>
    <w:p w:rsidR="006B4C28" w:rsidRDefault="006B4C28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37F66" w:rsidRDefault="00537F66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4623" w:rsidRDefault="004B4623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4623" w:rsidRDefault="004B4623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4623" w:rsidRDefault="004B4623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4623" w:rsidRDefault="004B4623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C28" w:rsidRDefault="006B4C28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4623" w:rsidRDefault="004B4623" w:rsidP="006B4C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007B">
        <w:rPr>
          <w:rFonts w:ascii="Times New Roman" w:hAnsi="Times New Roman" w:cs="Times New Roman"/>
          <w:sz w:val="28"/>
          <w:szCs w:val="28"/>
        </w:rPr>
        <w:t>Да, правильно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="0078007B">
        <w:rPr>
          <w:rFonts w:ascii="Times New Roman" w:hAnsi="Times New Roman" w:cs="Times New Roman"/>
          <w:sz w:val="28"/>
          <w:szCs w:val="28"/>
        </w:rPr>
        <w:t xml:space="preserve">это правило распространяется только </w:t>
      </w:r>
      <w:r>
        <w:rPr>
          <w:rFonts w:ascii="Times New Roman" w:hAnsi="Times New Roman" w:cs="Times New Roman"/>
          <w:sz w:val="28"/>
          <w:szCs w:val="28"/>
        </w:rPr>
        <w:t>для определенной группы чиновников.</w:t>
      </w:r>
    </w:p>
    <w:p w:rsidR="004B4623" w:rsidRDefault="004B4623" w:rsidP="006B4C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Напомню, что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феврале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года внесены изменения в указ Президента России </w:t>
      </w:r>
      <w:r w:rsidR="0078007B">
        <w:rPr>
          <w:rFonts w:ascii="Times New Roman" w:hAnsi="Times New Roman" w:cs="Times New Roman"/>
          <w:sz w:val="28"/>
          <w:szCs w:val="28"/>
        </w:rPr>
        <w:t>от 02.04.2013 № 309 «О мерах по реализации от</w:t>
      </w:r>
      <w:r w:rsidR="009E40A5">
        <w:rPr>
          <w:rFonts w:ascii="Times New Roman" w:hAnsi="Times New Roman" w:cs="Times New Roman"/>
          <w:sz w:val="28"/>
          <w:szCs w:val="28"/>
        </w:rPr>
        <w:t>д</w:t>
      </w:r>
      <w:r w:rsidR="0078007B">
        <w:rPr>
          <w:rFonts w:ascii="Times New Roman" w:hAnsi="Times New Roman" w:cs="Times New Roman"/>
          <w:sz w:val="28"/>
          <w:szCs w:val="28"/>
        </w:rPr>
        <w:t>ельных положений Федерального закона «О противодействии коррупции».</w:t>
      </w:r>
    </w:p>
    <w:p w:rsidR="0078007B" w:rsidRDefault="0078007B" w:rsidP="006B4C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с 1 марта 2017 года государственным гражданским служащим федеральных органов, органов государственной власти субъектов Российской Федерации, работникам Пенсионного фонда России, Фонда социального страхования и Федерального фонда обязательного медицинского страхования, а также сотрудникам государственных корпораций (компаний) заполнение справок о доходах, расходах, об имуществе и обязательствах имущественного характера необходимо осуществлять с использованием специального программного обеспечения «Справки БК». </w:t>
      </w:r>
      <w:proofErr w:type="gramEnd"/>
    </w:p>
    <w:p w:rsidR="0078007B" w:rsidRDefault="0078007B" w:rsidP="006B4C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Где размещен</w:t>
      </w:r>
      <w:r w:rsidR="00F21F0C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данн</w:t>
      </w:r>
      <w:r w:rsidR="00F21F0C">
        <w:rPr>
          <w:rFonts w:ascii="Times New Roman" w:hAnsi="Times New Roman" w:cs="Times New Roman"/>
          <w:i/>
          <w:sz w:val="28"/>
          <w:szCs w:val="28"/>
        </w:rPr>
        <w:t>ая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 w:rsidR="00F21F0C">
        <w:rPr>
          <w:rFonts w:ascii="Times New Roman" w:hAnsi="Times New Roman" w:cs="Times New Roman"/>
          <w:i/>
          <w:sz w:val="28"/>
          <w:szCs w:val="28"/>
        </w:rPr>
        <w:t xml:space="preserve">а «Справки </w:t>
      </w:r>
      <w:proofErr w:type="spellStart"/>
      <w:r w:rsidR="00F21F0C">
        <w:rPr>
          <w:rFonts w:ascii="Times New Roman" w:hAnsi="Times New Roman" w:cs="Times New Roman"/>
          <w:i/>
          <w:sz w:val="28"/>
          <w:szCs w:val="28"/>
        </w:rPr>
        <w:t>БК»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C65D80" w:rsidRDefault="00F21F0C" w:rsidP="00F21F0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«Специальное программное обеспечение «Справки БК» размещено на официальном сайте Президента России:  </w:t>
      </w:r>
      <w:r w:rsidRPr="00F21F0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21F0C">
        <w:rPr>
          <w:rFonts w:ascii="Times New Roman" w:hAnsi="Times New Roman" w:cs="Times New Roman"/>
          <w:sz w:val="28"/>
          <w:szCs w:val="28"/>
        </w:rPr>
        <w:t>://</w:t>
      </w:r>
      <w:r w:rsidRPr="00F21F0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21F0C">
        <w:rPr>
          <w:rFonts w:ascii="Times New Roman" w:hAnsi="Times New Roman" w:cs="Times New Roman"/>
          <w:sz w:val="28"/>
          <w:szCs w:val="28"/>
        </w:rPr>
        <w:t>.</w:t>
      </w:r>
      <w:r w:rsidRPr="00F21F0C">
        <w:rPr>
          <w:rFonts w:ascii="Times New Roman" w:hAnsi="Times New Roman" w:cs="Times New Roman"/>
          <w:sz w:val="28"/>
          <w:szCs w:val="28"/>
          <w:lang w:val="en-US"/>
        </w:rPr>
        <w:t>kremlin</w:t>
      </w:r>
      <w:r w:rsidRPr="00F21F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1F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21F0C">
        <w:rPr>
          <w:rFonts w:ascii="Times New Roman" w:hAnsi="Times New Roman" w:cs="Times New Roman"/>
          <w:sz w:val="28"/>
          <w:szCs w:val="28"/>
        </w:rPr>
        <w:t>/</w:t>
      </w:r>
      <w:r w:rsidRPr="00F21F0C">
        <w:rPr>
          <w:rFonts w:ascii="Times New Roman" w:hAnsi="Times New Roman" w:cs="Times New Roman"/>
          <w:sz w:val="28"/>
          <w:szCs w:val="28"/>
          <w:lang w:val="en-US"/>
        </w:rPr>
        <w:t>structure</w:t>
      </w:r>
      <w:r w:rsidRPr="00F21F0C">
        <w:rPr>
          <w:rFonts w:ascii="Times New Roman" w:hAnsi="Times New Roman" w:cs="Times New Roman"/>
          <w:sz w:val="28"/>
          <w:szCs w:val="28"/>
        </w:rPr>
        <w:t>/</w:t>
      </w:r>
      <w:r w:rsidRPr="00F21F0C">
        <w:rPr>
          <w:rFonts w:ascii="Times New Roman" w:hAnsi="Times New Roman" w:cs="Times New Roman"/>
          <w:sz w:val="28"/>
          <w:szCs w:val="28"/>
          <w:lang w:val="en-US"/>
        </w:rPr>
        <w:t>additional</w:t>
      </w:r>
      <w:r w:rsidRPr="00F21F0C">
        <w:rPr>
          <w:rFonts w:ascii="Times New Roman" w:hAnsi="Times New Roman" w:cs="Times New Roman"/>
          <w:sz w:val="28"/>
          <w:szCs w:val="28"/>
        </w:rPr>
        <w:t>/12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21F0C" w:rsidRDefault="00F21F0C" w:rsidP="00F21F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5D80" w:rsidRPr="00F21F0C" w:rsidRDefault="00F21F0C" w:rsidP="00F21F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21F0C">
        <w:rPr>
          <w:rFonts w:ascii="Times New Roman" w:hAnsi="Times New Roman" w:cs="Times New Roman"/>
          <w:sz w:val="28"/>
          <w:szCs w:val="28"/>
        </w:rPr>
        <w:t>25.04.2017</w:t>
      </w:r>
    </w:p>
    <w:sectPr w:rsidR="00C65D80" w:rsidRPr="00F21F0C" w:rsidSect="00FC4F9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A7B" w:rsidRDefault="008D6A7B" w:rsidP="00FC4F90">
      <w:r>
        <w:separator/>
      </w:r>
    </w:p>
  </w:endnote>
  <w:endnote w:type="continuationSeparator" w:id="0">
    <w:p w:rsidR="008D6A7B" w:rsidRDefault="008D6A7B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A7B" w:rsidRDefault="008D6A7B" w:rsidP="00FC4F90">
      <w:r>
        <w:separator/>
      </w:r>
    </w:p>
  </w:footnote>
  <w:footnote w:type="continuationSeparator" w:id="0">
    <w:p w:rsidR="008D6A7B" w:rsidRDefault="008D6A7B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F0C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4"/>
    <w:rsid w:val="000E3257"/>
    <w:rsid w:val="00124B0D"/>
    <w:rsid w:val="003362F0"/>
    <w:rsid w:val="003F7644"/>
    <w:rsid w:val="004B4623"/>
    <w:rsid w:val="00526916"/>
    <w:rsid w:val="00537F66"/>
    <w:rsid w:val="005877BA"/>
    <w:rsid w:val="00642293"/>
    <w:rsid w:val="006B4C28"/>
    <w:rsid w:val="0077022B"/>
    <w:rsid w:val="0078007B"/>
    <w:rsid w:val="008D6A7B"/>
    <w:rsid w:val="009E40A5"/>
    <w:rsid w:val="00A63BEB"/>
    <w:rsid w:val="00AA6244"/>
    <w:rsid w:val="00C65D80"/>
    <w:rsid w:val="00D747F9"/>
    <w:rsid w:val="00D93696"/>
    <w:rsid w:val="00F21F0C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Аппарат Русских Александр Сергеевич</cp:lastModifiedBy>
  <cp:revision>3</cp:revision>
  <dcterms:created xsi:type="dcterms:W3CDTF">2017-04-25T11:41:00Z</dcterms:created>
  <dcterms:modified xsi:type="dcterms:W3CDTF">2017-04-25T11:41:00Z</dcterms:modified>
</cp:coreProperties>
</file>