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13" w:rsidRDefault="00BC6D13" w:rsidP="00F07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Шенталинского района разъясняет: «Каковы основные правила перевозок пассажиров с ограниченными возможностями и их багажа на водном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>?»</w:t>
      </w:r>
    </w:p>
    <w:p w:rsidR="00BC6D13" w:rsidRDefault="00BC6D13" w:rsidP="00F073B3">
      <w:pPr>
        <w:ind w:firstLine="709"/>
        <w:jc w:val="both"/>
        <w:rPr>
          <w:sz w:val="28"/>
          <w:szCs w:val="28"/>
        </w:rPr>
      </w:pPr>
    </w:p>
    <w:p w:rsidR="00950C1D" w:rsidRPr="00F073B3" w:rsidRDefault="00842038" w:rsidP="00F073B3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 1 июля 2016 года вступают в силу</w:t>
      </w:r>
      <w:r w:rsidR="00950C1D" w:rsidRPr="00F073B3">
        <w:rPr>
          <w:sz w:val="28"/>
          <w:szCs w:val="28"/>
        </w:rPr>
        <w:t xml:space="preserve"> изменения в правила перевозк</w:t>
      </w:r>
      <w:r w:rsidR="00BC6D13">
        <w:rPr>
          <w:sz w:val="28"/>
          <w:szCs w:val="28"/>
        </w:rPr>
        <w:t>и</w:t>
      </w:r>
      <w:r w:rsidR="00950C1D" w:rsidRPr="00F073B3">
        <w:rPr>
          <w:sz w:val="28"/>
          <w:szCs w:val="28"/>
        </w:rPr>
        <w:t xml:space="preserve"> пассажиров и их багажа на внутреннем водном </w:t>
      </w:r>
      <w:proofErr w:type="gramStart"/>
      <w:r w:rsidR="00950C1D" w:rsidRPr="00F073B3">
        <w:rPr>
          <w:sz w:val="28"/>
          <w:szCs w:val="28"/>
        </w:rPr>
        <w:t>транспорте</w:t>
      </w:r>
      <w:proofErr w:type="gramEnd"/>
      <w:r w:rsidR="00950C1D" w:rsidRPr="00F073B3">
        <w:rPr>
          <w:sz w:val="28"/>
          <w:szCs w:val="28"/>
        </w:rPr>
        <w:t>.</w:t>
      </w:r>
    </w:p>
    <w:p w:rsidR="00950C1D" w:rsidRPr="00F073B3" w:rsidRDefault="00842038" w:rsidP="00F07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0C1D" w:rsidRPr="00F073B3">
        <w:rPr>
          <w:sz w:val="28"/>
          <w:szCs w:val="28"/>
        </w:rPr>
        <w:t>оправки касаются порядка обеспечения условий доступности для пассажиров из числа инвалидов и других лиц с ограничениями жизнедеятельности услуги по перевозке пассажиров и их багажа внутренним водным транспортом, а также оказания им при этом необходимой помощи.</w:t>
      </w:r>
    </w:p>
    <w:p w:rsidR="00950C1D" w:rsidRPr="00F073B3" w:rsidRDefault="00C13760" w:rsidP="00F07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0C1D" w:rsidRPr="00F073B3">
        <w:rPr>
          <w:sz w:val="28"/>
          <w:szCs w:val="28"/>
        </w:rPr>
        <w:t>еревозчик обеспечивает информирование инвалидов любым доступным способом об условиях перевозк</w:t>
      </w:r>
      <w:r w:rsidR="00AA4252">
        <w:rPr>
          <w:sz w:val="28"/>
          <w:szCs w:val="28"/>
        </w:rPr>
        <w:t>и.</w:t>
      </w:r>
      <w:r w:rsidR="00950C1D" w:rsidRPr="00F073B3">
        <w:rPr>
          <w:sz w:val="28"/>
          <w:szCs w:val="28"/>
        </w:rPr>
        <w:t xml:space="preserve"> </w:t>
      </w:r>
      <w:r w:rsidR="00AA4252">
        <w:rPr>
          <w:sz w:val="28"/>
          <w:szCs w:val="28"/>
        </w:rPr>
        <w:t xml:space="preserve">Также </w:t>
      </w:r>
      <w:r w:rsidR="00950C1D" w:rsidRPr="00F073B3">
        <w:rPr>
          <w:sz w:val="28"/>
          <w:szCs w:val="28"/>
        </w:rPr>
        <w:t>инструкт</w:t>
      </w:r>
      <w:r w:rsidR="00AA4252">
        <w:rPr>
          <w:sz w:val="28"/>
          <w:szCs w:val="28"/>
        </w:rPr>
        <w:t>ирует</w:t>
      </w:r>
      <w:r w:rsidR="00950C1D" w:rsidRPr="00F073B3">
        <w:rPr>
          <w:sz w:val="28"/>
          <w:szCs w:val="28"/>
        </w:rPr>
        <w:t xml:space="preserve"> экипаж в части осуществления действий по сопровождению и оказанию помощи.</w:t>
      </w:r>
    </w:p>
    <w:p w:rsidR="00950C1D" w:rsidRPr="00F073B3" w:rsidRDefault="00950C1D" w:rsidP="00F073B3">
      <w:pPr>
        <w:ind w:firstLine="709"/>
        <w:jc w:val="both"/>
        <w:rPr>
          <w:sz w:val="28"/>
          <w:szCs w:val="28"/>
        </w:rPr>
      </w:pPr>
      <w:r w:rsidRPr="00F073B3">
        <w:rPr>
          <w:sz w:val="28"/>
          <w:szCs w:val="28"/>
        </w:rPr>
        <w:t xml:space="preserve">Перевозчик обязан создать условия для самостоятельной посадки на судно и высадки с него, а также оказать помощь при </w:t>
      </w:r>
      <w:proofErr w:type="gramStart"/>
      <w:r w:rsidRPr="00F073B3">
        <w:rPr>
          <w:sz w:val="28"/>
          <w:szCs w:val="28"/>
        </w:rPr>
        <w:t>размещении</w:t>
      </w:r>
      <w:proofErr w:type="gramEnd"/>
      <w:r w:rsidRPr="00F073B3">
        <w:rPr>
          <w:sz w:val="28"/>
          <w:szCs w:val="28"/>
        </w:rPr>
        <w:t xml:space="preserve"> багажа и ручной клади пассажиров</w:t>
      </w:r>
      <w:r w:rsidR="00BC6D13">
        <w:rPr>
          <w:sz w:val="28"/>
          <w:szCs w:val="28"/>
        </w:rPr>
        <w:t>,</w:t>
      </w:r>
      <w:r w:rsidRPr="00F073B3">
        <w:rPr>
          <w:sz w:val="28"/>
          <w:szCs w:val="28"/>
        </w:rPr>
        <w:t xml:space="preserve"> из числа инвалидов и других лиц с ограничениями жизнедеятельности.</w:t>
      </w:r>
    </w:p>
    <w:p w:rsidR="00950C1D" w:rsidRPr="00F073B3" w:rsidRDefault="00950C1D" w:rsidP="00F073B3">
      <w:pPr>
        <w:ind w:firstLine="709"/>
        <w:jc w:val="both"/>
        <w:rPr>
          <w:sz w:val="28"/>
          <w:szCs w:val="28"/>
        </w:rPr>
      </w:pPr>
      <w:r w:rsidRPr="00F073B3">
        <w:rPr>
          <w:sz w:val="28"/>
          <w:szCs w:val="28"/>
        </w:rPr>
        <w:t>Кроме того пассажирам</w:t>
      </w:r>
      <w:r w:rsidR="00010251">
        <w:rPr>
          <w:sz w:val="28"/>
          <w:szCs w:val="28"/>
        </w:rPr>
        <w:t xml:space="preserve"> с ограниченными возможностями </w:t>
      </w:r>
      <w:r w:rsidRPr="00F073B3">
        <w:rPr>
          <w:sz w:val="28"/>
          <w:szCs w:val="28"/>
        </w:rPr>
        <w:t xml:space="preserve"> </w:t>
      </w:r>
      <w:r w:rsidR="00010251">
        <w:rPr>
          <w:sz w:val="28"/>
          <w:szCs w:val="28"/>
        </w:rPr>
        <w:t xml:space="preserve">теперь можно бесплатно перевозить </w:t>
      </w:r>
      <w:r w:rsidR="00010251" w:rsidRPr="00F073B3">
        <w:rPr>
          <w:sz w:val="28"/>
          <w:szCs w:val="28"/>
        </w:rPr>
        <w:t>ручн</w:t>
      </w:r>
      <w:r w:rsidR="00010251">
        <w:rPr>
          <w:sz w:val="28"/>
          <w:szCs w:val="28"/>
        </w:rPr>
        <w:t>ую</w:t>
      </w:r>
      <w:r w:rsidR="00010251" w:rsidRPr="00F073B3">
        <w:rPr>
          <w:sz w:val="28"/>
          <w:szCs w:val="28"/>
        </w:rPr>
        <w:t xml:space="preserve"> клад</w:t>
      </w:r>
      <w:r w:rsidR="00010251">
        <w:rPr>
          <w:sz w:val="28"/>
          <w:szCs w:val="28"/>
        </w:rPr>
        <w:t>ь</w:t>
      </w:r>
      <w:r w:rsidR="00010251" w:rsidRPr="00F073B3">
        <w:rPr>
          <w:sz w:val="28"/>
          <w:szCs w:val="28"/>
        </w:rPr>
        <w:t xml:space="preserve"> </w:t>
      </w:r>
      <w:r w:rsidRPr="00F073B3">
        <w:rPr>
          <w:sz w:val="28"/>
          <w:szCs w:val="28"/>
        </w:rPr>
        <w:t>сверх установленной нормы провоза, трости, костыл</w:t>
      </w:r>
      <w:r w:rsidR="00010251">
        <w:rPr>
          <w:sz w:val="28"/>
          <w:szCs w:val="28"/>
        </w:rPr>
        <w:t>и</w:t>
      </w:r>
      <w:r w:rsidRPr="00F073B3">
        <w:rPr>
          <w:sz w:val="28"/>
          <w:szCs w:val="28"/>
        </w:rPr>
        <w:t>, носил</w:t>
      </w:r>
      <w:r w:rsidR="00010251">
        <w:rPr>
          <w:sz w:val="28"/>
          <w:szCs w:val="28"/>
        </w:rPr>
        <w:t>и</w:t>
      </w:r>
      <w:r w:rsidRPr="00F073B3">
        <w:rPr>
          <w:sz w:val="28"/>
          <w:szCs w:val="28"/>
        </w:rPr>
        <w:t xml:space="preserve"> и (или) кресла-коляски, предназначенны</w:t>
      </w:r>
      <w:r w:rsidR="00010251">
        <w:rPr>
          <w:sz w:val="28"/>
          <w:szCs w:val="28"/>
        </w:rPr>
        <w:t>е</w:t>
      </w:r>
      <w:r w:rsidRPr="00F073B3">
        <w:rPr>
          <w:sz w:val="28"/>
          <w:szCs w:val="28"/>
        </w:rPr>
        <w:t xml:space="preserve"> для личного пользования, инвалидам во временное пользование предоставляются кресла-коляски при невозможности использования ими на борту судна личного кресла-коляски.</w:t>
      </w:r>
    </w:p>
    <w:p w:rsidR="00950C1D" w:rsidRPr="00F073B3" w:rsidRDefault="00010251" w:rsidP="00F07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950C1D" w:rsidRPr="00F073B3">
        <w:rPr>
          <w:sz w:val="28"/>
          <w:szCs w:val="28"/>
        </w:rPr>
        <w:t xml:space="preserve"> перевозчик обеспечивает доступ пассажирам из числа инвалидов к услугам, предусмотренным договором перевозки пассажиров, включая доступ к судовым помещениям общего пользования</w:t>
      </w:r>
      <w:r>
        <w:rPr>
          <w:sz w:val="28"/>
          <w:szCs w:val="28"/>
        </w:rPr>
        <w:t xml:space="preserve"> бесплатно</w:t>
      </w:r>
      <w:r w:rsidR="00950C1D" w:rsidRPr="00F073B3">
        <w:rPr>
          <w:sz w:val="28"/>
          <w:szCs w:val="28"/>
        </w:rPr>
        <w:t>.</w:t>
      </w:r>
    </w:p>
    <w:p w:rsidR="00950C1D" w:rsidRPr="00F073B3" w:rsidRDefault="00950C1D" w:rsidP="00F073B3">
      <w:pPr>
        <w:ind w:firstLine="709"/>
        <w:jc w:val="both"/>
        <w:rPr>
          <w:sz w:val="28"/>
          <w:szCs w:val="28"/>
        </w:rPr>
      </w:pPr>
      <w:r w:rsidRPr="00422FE8">
        <w:rPr>
          <w:sz w:val="28"/>
          <w:szCs w:val="28"/>
          <w:highlight w:val="yellow"/>
        </w:rPr>
        <w:t>Перевозчик обеспечивает дублирование звуковой и зрительной информации, предназначенной для пассажиров,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50C1D" w:rsidRDefault="00422FE8" w:rsidP="00F07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изменения коснулись перевозки </w:t>
      </w:r>
      <w:r w:rsidR="00950C1D" w:rsidRPr="00F073B3">
        <w:rPr>
          <w:sz w:val="28"/>
          <w:szCs w:val="28"/>
        </w:rPr>
        <w:t>собаки-проводника</w:t>
      </w:r>
      <w:r>
        <w:rPr>
          <w:sz w:val="28"/>
          <w:szCs w:val="28"/>
        </w:rPr>
        <w:t xml:space="preserve">. Теперь она </w:t>
      </w:r>
      <w:r w:rsidR="00950C1D" w:rsidRPr="00F073B3">
        <w:rPr>
          <w:sz w:val="28"/>
          <w:szCs w:val="28"/>
        </w:rPr>
        <w:t xml:space="preserve"> осуществляется бесплатно и без оформления перевозочных документов при </w:t>
      </w:r>
      <w:proofErr w:type="gramStart"/>
      <w:r w:rsidR="00950C1D" w:rsidRPr="00F073B3">
        <w:rPr>
          <w:sz w:val="28"/>
          <w:szCs w:val="28"/>
        </w:rPr>
        <w:t>условии</w:t>
      </w:r>
      <w:proofErr w:type="gramEnd"/>
      <w:r w:rsidR="00950C1D" w:rsidRPr="00F073B3">
        <w:rPr>
          <w:sz w:val="28"/>
          <w:szCs w:val="28"/>
        </w:rPr>
        <w:t xml:space="preserve"> предъявления перевозчику паспорта на собаку-проводника,</w:t>
      </w:r>
      <w:r w:rsidR="00F073B3">
        <w:rPr>
          <w:sz w:val="28"/>
          <w:szCs w:val="28"/>
        </w:rPr>
        <w:t xml:space="preserve"> </w:t>
      </w:r>
      <w:r w:rsidR="00950C1D" w:rsidRPr="00F073B3">
        <w:rPr>
          <w:sz w:val="28"/>
          <w:szCs w:val="28"/>
        </w:rPr>
        <w:t>оформленного в соответствии с Приказом Минтруда России от 22.06.2015 № 386н «Об утверждении формы документа, подтверждающего специальное обучение собаки - проводника, и порядка его выдачи».</w:t>
      </w:r>
    </w:p>
    <w:bookmarkEnd w:id="0"/>
    <w:p w:rsidR="00BC6D13" w:rsidRDefault="00BC6D13" w:rsidP="00F073B3">
      <w:pPr>
        <w:ind w:firstLine="709"/>
        <w:jc w:val="both"/>
        <w:rPr>
          <w:sz w:val="28"/>
          <w:szCs w:val="28"/>
        </w:rPr>
      </w:pPr>
    </w:p>
    <w:p w:rsidR="00BC6D13" w:rsidRPr="00BC6D13" w:rsidRDefault="00BC6D13" w:rsidP="00BC6D1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Социальное)</w:t>
      </w:r>
    </w:p>
    <w:p w:rsidR="00950C1D" w:rsidRPr="00F073B3" w:rsidRDefault="00950C1D" w:rsidP="00F073B3">
      <w:pPr>
        <w:ind w:firstLine="709"/>
        <w:jc w:val="both"/>
        <w:rPr>
          <w:sz w:val="28"/>
          <w:szCs w:val="28"/>
        </w:rPr>
      </w:pPr>
    </w:p>
    <w:p w:rsidR="000E0692" w:rsidRPr="00F073B3" w:rsidRDefault="000E0692" w:rsidP="00F073B3">
      <w:pPr>
        <w:jc w:val="both"/>
        <w:rPr>
          <w:sz w:val="28"/>
          <w:szCs w:val="28"/>
        </w:rPr>
      </w:pPr>
    </w:p>
    <w:sectPr w:rsidR="000E0692" w:rsidRPr="00F073B3" w:rsidSect="00B022CE">
      <w:type w:val="continuous"/>
      <w:pgSz w:w="11909" w:h="16834"/>
      <w:pgMar w:top="1418" w:right="680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A6"/>
    <w:rsid w:val="00010251"/>
    <w:rsid w:val="00037A34"/>
    <w:rsid w:val="00065005"/>
    <w:rsid w:val="00074B15"/>
    <w:rsid w:val="00095A92"/>
    <w:rsid w:val="000E0692"/>
    <w:rsid w:val="000E1E3F"/>
    <w:rsid w:val="0011411C"/>
    <w:rsid w:val="00125641"/>
    <w:rsid w:val="00152126"/>
    <w:rsid w:val="001566C6"/>
    <w:rsid w:val="00180D2E"/>
    <w:rsid w:val="0021001F"/>
    <w:rsid w:val="0023060B"/>
    <w:rsid w:val="00231D53"/>
    <w:rsid w:val="00280C49"/>
    <w:rsid w:val="002A1724"/>
    <w:rsid w:val="002A4D2D"/>
    <w:rsid w:val="002D0E2F"/>
    <w:rsid w:val="002D686C"/>
    <w:rsid w:val="00327C01"/>
    <w:rsid w:val="00336D3A"/>
    <w:rsid w:val="003633B7"/>
    <w:rsid w:val="00364869"/>
    <w:rsid w:val="003915C3"/>
    <w:rsid w:val="003B640D"/>
    <w:rsid w:val="003D0602"/>
    <w:rsid w:val="003D17AC"/>
    <w:rsid w:val="00422FE8"/>
    <w:rsid w:val="0044288F"/>
    <w:rsid w:val="00466FB3"/>
    <w:rsid w:val="00484946"/>
    <w:rsid w:val="004C0A99"/>
    <w:rsid w:val="004C3D45"/>
    <w:rsid w:val="004C4EA6"/>
    <w:rsid w:val="004C5A97"/>
    <w:rsid w:val="004D6DA6"/>
    <w:rsid w:val="00527729"/>
    <w:rsid w:val="0057040D"/>
    <w:rsid w:val="00571337"/>
    <w:rsid w:val="005733B1"/>
    <w:rsid w:val="00586088"/>
    <w:rsid w:val="005B02F1"/>
    <w:rsid w:val="005C78A7"/>
    <w:rsid w:val="005E3166"/>
    <w:rsid w:val="00634CB4"/>
    <w:rsid w:val="00665F2A"/>
    <w:rsid w:val="006D09FD"/>
    <w:rsid w:val="006D7883"/>
    <w:rsid w:val="006F2E34"/>
    <w:rsid w:val="00734F12"/>
    <w:rsid w:val="007D485B"/>
    <w:rsid w:val="00804C79"/>
    <w:rsid w:val="00825DFA"/>
    <w:rsid w:val="00842038"/>
    <w:rsid w:val="008B3FEB"/>
    <w:rsid w:val="008D34DF"/>
    <w:rsid w:val="008E5451"/>
    <w:rsid w:val="009006B0"/>
    <w:rsid w:val="00902BD5"/>
    <w:rsid w:val="00902C9F"/>
    <w:rsid w:val="00945E89"/>
    <w:rsid w:val="00950C1D"/>
    <w:rsid w:val="00963FF2"/>
    <w:rsid w:val="00992F1A"/>
    <w:rsid w:val="0099326B"/>
    <w:rsid w:val="009B4B9C"/>
    <w:rsid w:val="00A14B48"/>
    <w:rsid w:val="00A35F5D"/>
    <w:rsid w:val="00A5437B"/>
    <w:rsid w:val="00A91629"/>
    <w:rsid w:val="00AA4252"/>
    <w:rsid w:val="00AC1FAB"/>
    <w:rsid w:val="00AE616C"/>
    <w:rsid w:val="00AF5262"/>
    <w:rsid w:val="00B0047F"/>
    <w:rsid w:val="00B022CE"/>
    <w:rsid w:val="00B20F2D"/>
    <w:rsid w:val="00B404C6"/>
    <w:rsid w:val="00B472BC"/>
    <w:rsid w:val="00B52228"/>
    <w:rsid w:val="00B84F50"/>
    <w:rsid w:val="00BC6D13"/>
    <w:rsid w:val="00BE0903"/>
    <w:rsid w:val="00BF3F33"/>
    <w:rsid w:val="00BF539A"/>
    <w:rsid w:val="00C05912"/>
    <w:rsid w:val="00C12B8F"/>
    <w:rsid w:val="00C13760"/>
    <w:rsid w:val="00C556C1"/>
    <w:rsid w:val="00C566CC"/>
    <w:rsid w:val="00C740E1"/>
    <w:rsid w:val="00C9098A"/>
    <w:rsid w:val="00CD659F"/>
    <w:rsid w:val="00CE5750"/>
    <w:rsid w:val="00CF7FFC"/>
    <w:rsid w:val="00D05675"/>
    <w:rsid w:val="00D15B4B"/>
    <w:rsid w:val="00D1771F"/>
    <w:rsid w:val="00D3032B"/>
    <w:rsid w:val="00DA39DF"/>
    <w:rsid w:val="00DB193F"/>
    <w:rsid w:val="00DB7A72"/>
    <w:rsid w:val="00E25F66"/>
    <w:rsid w:val="00E54831"/>
    <w:rsid w:val="00E6018B"/>
    <w:rsid w:val="00E95AC0"/>
    <w:rsid w:val="00EB0424"/>
    <w:rsid w:val="00EB0933"/>
    <w:rsid w:val="00EC238A"/>
    <w:rsid w:val="00EC6BDC"/>
    <w:rsid w:val="00F073B3"/>
    <w:rsid w:val="00F12A5B"/>
    <w:rsid w:val="00F23AE9"/>
    <w:rsid w:val="00F33639"/>
    <w:rsid w:val="00F3627E"/>
    <w:rsid w:val="00F77B96"/>
    <w:rsid w:val="00F84D53"/>
    <w:rsid w:val="00FA6158"/>
    <w:rsid w:val="00FB38B5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7C0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1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7C01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158"/>
    <w:rPr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FA615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FA6158"/>
    <w:rPr>
      <w:b/>
      <w:bCs/>
    </w:rPr>
  </w:style>
  <w:style w:type="character" w:customStyle="1" w:styleId="30">
    <w:name w:val="Заголовок 3 Знак"/>
    <w:basedOn w:val="a0"/>
    <w:link w:val="3"/>
    <w:rsid w:val="005E3166"/>
    <w:rPr>
      <w:rFonts w:ascii="Arial" w:hAnsi="Arial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7C0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1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7C01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158"/>
    <w:rPr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FA615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FA6158"/>
    <w:rPr>
      <w:b/>
      <w:bCs/>
    </w:rPr>
  </w:style>
  <w:style w:type="character" w:customStyle="1" w:styleId="30">
    <w:name w:val="Заголовок 3 Знак"/>
    <w:basedOn w:val="a0"/>
    <w:link w:val="3"/>
    <w:rsid w:val="005E3166"/>
    <w:rPr>
      <w:rFonts w:ascii="Arial" w:hAnsi="Arial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56D6-3CE8-493E-8354-99BAE7A8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User047003</dc:creator>
  <cp:lastModifiedBy>Аппарат Русских Александр Сергеевич</cp:lastModifiedBy>
  <cp:revision>2</cp:revision>
  <dcterms:created xsi:type="dcterms:W3CDTF">2016-04-20T13:09:00Z</dcterms:created>
  <dcterms:modified xsi:type="dcterms:W3CDTF">2016-04-20T13:09:00Z</dcterms:modified>
</cp:coreProperties>
</file>